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272" w:rsidRPr="00FD5E06" w:rsidRDefault="00033994" w:rsidP="00033994">
      <w:pPr>
        <w:widowControl w:val="0"/>
        <w:tabs>
          <w:tab w:val="left" w:leader="dot" w:pos="5850"/>
        </w:tabs>
        <w:suppressAutoHyphens/>
        <w:overflowPunct w:val="0"/>
        <w:autoSpaceDE w:val="0"/>
        <w:autoSpaceDN w:val="0"/>
        <w:adjustRightInd w:val="0"/>
        <w:spacing w:after="0" w:line="213" w:lineRule="exact"/>
        <w:textAlignment w:val="baseline"/>
        <w:rPr>
          <w:rFonts w:ascii="Times New Roman" w:eastAsia="Times New Roman" w:hAnsi="Times New Roman" w:cs="Times New Roman"/>
          <w:b/>
          <w:color w:val="000000"/>
          <w:kern w:val="1"/>
          <w:sz w:val="24"/>
          <w:szCs w:val="24"/>
          <w:lang w:eastAsia="ru-RU"/>
        </w:rPr>
      </w:pPr>
      <w:r w:rsidRPr="00FD5E06">
        <w:rPr>
          <w:rFonts w:ascii="Times New Roman" w:eastAsia="Times New Roman" w:hAnsi="Times New Roman" w:cs="Times New Roman"/>
          <w:b/>
          <w:color w:val="000000"/>
          <w:kern w:val="1"/>
          <w:sz w:val="24"/>
          <w:szCs w:val="24"/>
          <w:lang w:val="en-US" w:eastAsia="ru-RU"/>
        </w:rPr>
        <w:t>I</w:t>
      </w:r>
      <w:r w:rsidR="005D1B84" w:rsidRPr="00FD5E06">
        <w:rPr>
          <w:rFonts w:ascii="Times New Roman" w:eastAsia="Times New Roman" w:hAnsi="Times New Roman" w:cs="Times New Roman"/>
          <w:b/>
          <w:color w:val="000000"/>
          <w:kern w:val="1"/>
          <w:sz w:val="24"/>
          <w:szCs w:val="24"/>
          <w:lang w:eastAsia="ru-RU"/>
        </w:rPr>
        <w:t>.</w:t>
      </w:r>
      <w:r w:rsidRPr="00FD5E06">
        <w:rPr>
          <w:rFonts w:ascii="Times New Roman" w:eastAsia="Times New Roman" w:hAnsi="Times New Roman" w:cs="Times New Roman"/>
          <w:b/>
          <w:color w:val="000000"/>
          <w:kern w:val="1"/>
          <w:sz w:val="24"/>
          <w:szCs w:val="24"/>
          <w:lang w:eastAsia="ru-RU"/>
        </w:rPr>
        <w:t xml:space="preserve"> </w:t>
      </w:r>
      <w:r w:rsidR="005D1B84" w:rsidRPr="00FD5E06">
        <w:rPr>
          <w:rFonts w:ascii="Times New Roman" w:eastAsia="Times New Roman" w:hAnsi="Times New Roman" w:cs="Times New Roman"/>
          <w:b/>
          <w:color w:val="000000"/>
          <w:kern w:val="1"/>
          <w:sz w:val="24"/>
          <w:szCs w:val="24"/>
          <w:lang w:eastAsia="ru-RU"/>
        </w:rPr>
        <w:t>Целевой раздел</w:t>
      </w:r>
    </w:p>
    <w:p w:rsidR="00033994" w:rsidRPr="00FD5E06" w:rsidRDefault="00033994" w:rsidP="00033994">
      <w:pPr>
        <w:widowControl w:val="0"/>
        <w:tabs>
          <w:tab w:val="left" w:leader="dot" w:pos="5850"/>
        </w:tabs>
        <w:suppressAutoHyphens/>
        <w:overflowPunct w:val="0"/>
        <w:autoSpaceDE w:val="0"/>
        <w:autoSpaceDN w:val="0"/>
        <w:adjustRightInd w:val="0"/>
        <w:spacing w:after="0" w:line="213" w:lineRule="exact"/>
        <w:textAlignment w:val="baseline"/>
        <w:rPr>
          <w:rFonts w:ascii="Times New Roman" w:eastAsia="Times New Roman" w:hAnsi="Times New Roman" w:cs="Times New Roman"/>
          <w:b/>
          <w:color w:val="000000"/>
          <w:kern w:val="1"/>
          <w:sz w:val="24"/>
          <w:szCs w:val="24"/>
          <w:lang w:eastAsia="ru-RU"/>
        </w:rPr>
      </w:pPr>
    </w:p>
    <w:p w:rsidR="00426272" w:rsidRPr="00FD5E06" w:rsidRDefault="00426272" w:rsidP="00033994">
      <w:pPr>
        <w:widowControl w:val="0"/>
        <w:suppressAutoHyphen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kern w:val="1"/>
          <w:sz w:val="24"/>
          <w:szCs w:val="24"/>
          <w:lang w:eastAsia="ru-RU"/>
        </w:rPr>
      </w:pPr>
      <w:r w:rsidRPr="00FD5E06">
        <w:rPr>
          <w:rFonts w:ascii="Times New Roman" w:eastAsia="Times New Roman" w:hAnsi="Times New Roman" w:cs="Times New Roman"/>
          <w:b/>
          <w:kern w:val="1"/>
          <w:sz w:val="24"/>
          <w:szCs w:val="24"/>
          <w:lang w:eastAsia="ru-RU"/>
        </w:rPr>
        <w:t>1. Пояснительная записка</w:t>
      </w:r>
    </w:p>
    <w:p w:rsidR="00426272" w:rsidRPr="00FD5E06" w:rsidRDefault="00426272" w:rsidP="00426272">
      <w:pPr>
        <w:widowControl w:val="0"/>
        <w:suppressAutoHyphen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kern w:val="1"/>
          <w:sz w:val="24"/>
          <w:szCs w:val="24"/>
          <w:lang w:eastAsia="ru-RU"/>
        </w:rPr>
      </w:pP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ab/>
        <w:t>В основу разработки данной основной образовательной программы ОУ положена одна из ведущих идей федеральных государственных образовательных стандартов второго поколения (ФГОС) – идея общественного договора. Она реализуется через работу Совета школы, равноправными участниками которого являются ученики старших классов, представители родительской общественности и социальных партнеров,  ряда общественных организаций и депутаты муниципального образования на выборной основе.</w:t>
      </w:r>
    </w:p>
    <w:p w:rsidR="00426272" w:rsidRPr="00FD5E06" w:rsidRDefault="00426272" w:rsidP="00426272">
      <w:pPr>
        <w:widowControl w:val="0"/>
        <w:suppressAutoHyphens/>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В программе также учтены личностный и профессиональный потенциал родителей, школьные традиции внеклассной и воспитательной работы, возможности социальных партнеров, запросы учащихся и родителей в сфере образования, профессиональный уровень педагогов, особенности материально-технической базы.</w:t>
      </w:r>
    </w:p>
    <w:p w:rsidR="00426272" w:rsidRPr="00FD5E06" w:rsidRDefault="00426272" w:rsidP="00426272">
      <w:pPr>
        <w:widowControl w:val="0"/>
        <w:suppressAutoHyphens/>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Программа отвечает возрастным особенностям учащихся: любознательности, активности, информированности, коммуникабельности, способности к творчеству. </w:t>
      </w:r>
    </w:p>
    <w:p w:rsidR="00426272" w:rsidRPr="00FD5E06" w:rsidRDefault="00426272" w:rsidP="00426272">
      <w:pPr>
        <w:widowControl w:val="0"/>
        <w:suppressAutoHyphens/>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Программа соответствует основным характеристикам современного образования: доступности, открытости, перспективности и научной обоснованности развития, вариативности, технологичности, носит личностно-ориентированный характер.</w:t>
      </w:r>
    </w:p>
    <w:p w:rsidR="00426272" w:rsidRPr="00FD5E06" w:rsidRDefault="00426272" w:rsidP="00426272">
      <w:pPr>
        <w:widowControl w:val="0"/>
        <w:suppressAutoHyphens/>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kern w:val="1"/>
          <w:sz w:val="24"/>
          <w:szCs w:val="24"/>
          <w:lang w:eastAsia="ru-RU"/>
        </w:rPr>
      </w:pPr>
    </w:p>
    <w:p w:rsidR="00426272" w:rsidRPr="00FD5E06" w:rsidRDefault="00426272" w:rsidP="00321BD0">
      <w:pPr>
        <w:widowControl w:val="0"/>
        <w:numPr>
          <w:ilvl w:val="1"/>
          <w:numId w:val="12"/>
        </w:num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Актуальность программы</w:t>
      </w:r>
    </w:p>
    <w:p w:rsidR="00426272" w:rsidRPr="00FD5E06" w:rsidRDefault="00426272" w:rsidP="00426272">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4"/>
          <w:lang w:eastAsia="ru-RU"/>
        </w:rPr>
      </w:pP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ab/>
        <w:t xml:space="preserve">Главной отличительной чертой современного мира являются высокие темпы обновления научных знаний, технологий и технических систем, применяемых не только на производстве, но и в быту, сфере досуга человека. Поэтому впервые в истории образования необходимо учить личность начиная со ступени начального общего образования, постоянно самостоятельно обновлять те знания и навыки, которые обеспечивают ее учебную и внеучебную деятельность, формировать готовность осваивать требования основного и полного среднего образования, совершать в будущем осознанный выбор своего жизненного пути и соответствующей способностям, общественным потребностям профессии. Школа становится учреждением, формирующим с первого класса навыки самообразования и самовоспитания. </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ab/>
        <w:t>Необходимость разработки образовательной программы начальной школы связана с внедрением федеральных государственных образовательных стандартов второго поколения, призванных обеспечивать развитие системы образования в условиях изменяющихся запросов личности и семьи, ожиданий общества и требований государства в сфере образования.</w:t>
      </w:r>
      <w:r w:rsidRPr="00FD5E06">
        <w:rPr>
          <w:rFonts w:ascii="Times New Roman" w:eastAsia="Times New Roman" w:hAnsi="Times New Roman" w:cs="Times New Roman"/>
          <w:i/>
          <w:kern w:val="1"/>
          <w:sz w:val="24"/>
          <w:szCs w:val="24"/>
          <w:lang w:eastAsia="ru-RU"/>
        </w:rPr>
        <w:t xml:space="preserve"> </w:t>
      </w:r>
      <w:r w:rsidRPr="00FD5E06">
        <w:rPr>
          <w:rFonts w:ascii="Times New Roman" w:eastAsia="Times New Roman" w:hAnsi="Times New Roman" w:cs="Times New Roman"/>
          <w:kern w:val="1"/>
          <w:sz w:val="24"/>
          <w:szCs w:val="24"/>
          <w:lang w:eastAsia="ru-RU"/>
        </w:rPr>
        <w:t>Следствием быстрого обновления знаний становится требование непрерывного образования на основе умения учиться. В современном обществе смысл и значение образования меняются. Теперь это не просто усвоение знаний, а импульс к развитию способностей и ценностных установок личности учащегося. Сегодня происходит изменение парадигмы образования – от парадигмы знаний, умений и навыков к парадигме развития личности учащегося. Главной целью образования становится не передача знаний и социального опыта, а развитие личности ученика.</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ab/>
        <w:t>Начальное образование выступает важнейшим средством самореализации и самоутверждения ребенка как субъекта, уже способного определить цель, смысл и ценность требований современной культуры к учебной, семейно-бытовой, досуговой деятельности человека. Формируемые на данной ступени навыки обеспечивают не только дальнейшее развитие ребенка, но и активное восприятие и осмысление текущей повседневной жизни, получение радости от умелого проявления жизненных сил, приобретаемых в процессе взросления знаний и умений.</w:t>
      </w:r>
    </w:p>
    <w:p w:rsidR="00426272" w:rsidRPr="00FD5E06" w:rsidRDefault="00426272" w:rsidP="00426272">
      <w:pPr>
        <w:widowControl w:val="0"/>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Актуальность предлагаемой программы заключается в том, что умение учиться, составляющее основу личностного развития учащегося, означает умение учиться познавать и преобразовывать мир, ставить проблемы, искать и находить новые решения; учиться </w:t>
      </w:r>
      <w:r w:rsidRPr="00FD5E06">
        <w:rPr>
          <w:rFonts w:ascii="Times New Roman" w:eastAsia="Times New Roman" w:hAnsi="Times New Roman" w:cs="Times New Roman"/>
          <w:kern w:val="1"/>
          <w:sz w:val="24"/>
          <w:szCs w:val="24"/>
          <w:lang w:eastAsia="ru-RU"/>
        </w:rPr>
        <w:lastRenderedPageBreak/>
        <w:t>сотрудничать с другими людьми на основе уважения и равноправия.</w:t>
      </w:r>
    </w:p>
    <w:p w:rsidR="00426272" w:rsidRPr="00FD5E06" w:rsidRDefault="00426272" w:rsidP="00426272">
      <w:pPr>
        <w:widowControl w:val="0"/>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1"/>
          <w:sz w:val="24"/>
          <w:szCs w:val="24"/>
          <w:lang w:eastAsia="ru-RU"/>
        </w:rPr>
      </w:pPr>
    </w:p>
    <w:p w:rsidR="00426272" w:rsidRPr="00FD5E06" w:rsidRDefault="00426272" w:rsidP="00321BD0">
      <w:pPr>
        <w:widowControl w:val="0"/>
        <w:numPr>
          <w:ilvl w:val="1"/>
          <w:numId w:val="12"/>
        </w:num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1"/>
          <w:sz w:val="24"/>
          <w:szCs w:val="24"/>
          <w:lang w:eastAsia="ru-RU"/>
        </w:rPr>
      </w:pPr>
      <w:r w:rsidRPr="00FD5E06">
        <w:rPr>
          <w:rFonts w:ascii="Times New Roman" w:eastAsia="Times New Roman" w:hAnsi="Times New Roman" w:cs="Times New Roman"/>
          <w:bCs/>
          <w:kern w:val="1"/>
          <w:sz w:val="24"/>
          <w:szCs w:val="24"/>
          <w:lang w:eastAsia="ru-RU"/>
        </w:rPr>
        <w:t>Информационная справка</w:t>
      </w:r>
    </w:p>
    <w:p w:rsidR="00426272" w:rsidRPr="00FD5E06" w:rsidRDefault="00426272" w:rsidP="0042627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Cs/>
          <w:kern w:val="1"/>
          <w:sz w:val="24"/>
          <w:szCs w:val="24"/>
          <w:lang w:eastAsia="ru-RU"/>
        </w:rPr>
      </w:pPr>
    </w:p>
    <w:p w:rsidR="00426272" w:rsidRPr="00FD5E06" w:rsidRDefault="00426272" w:rsidP="00426272">
      <w:pPr>
        <w:widowControl w:val="0"/>
        <w:suppressAutoHyphens/>
        <w:overflowPunct w:val="0"/>
        <w:autoSpaceDE w:val="0"/>
        <w:autoSpaceDN w:val="0"/>
        <w:adjustRightInd w:val="0"/>
        <w:spacing w:after="0" w:line="240" w:lineRule="auto"/>
        <w:ind w:firstLine="480"/>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Полное название: </w:t>
      </w:r>
      <w:r w:rsidRPr="00FD5E06">
        <w:rPr>
          <w:rFonts w:ascii="Times New Roman" w:eastAsia="Times New Roman" w:hAnsi="Times New Roman" w:cs="Times New Roman"/>
          <w:bCs/>
          <w:kern w:val="1"/>
          <w:sz w:val="24"/>
          <w:szCs w:val="24"/>
          <w:lang w:eastAsia="ru-RU"/>
        </w:rPr>
        <w:t>Муниципальное</w:t>
      </w:r>
      <w:r w:rsidR="00033994" w:rsidRPr="00FD5E06">
        <w:rPr>
          <w:rFonts w:ascii="Times New Roman" w:eastAsia="Times New Roman" w:hAnsi="Times New Roman" w:cs="Times New Roman"/>
          <w:bCs/>
          <w:kern w:val="1"/>
          <w:sz w:val="24"/>
          <w:szCs w:val="24"/>
          <w:lang w:eastAsia="ru-RU"/>
        </w:rPr>
        <w:t xml:space="preserve"> казённое</w:t>
      </w:r>
      <w:r w:rsidRPr="00FD5E06">
        <w:rPr>
          <w:rFonts w:ascii="Times New Roman" w:eastAsia="Times New Roman" w:hAnsi="Times New Roman" w:cs="Times New Roman"/>
          <w:bCs/>
          <w:kern w:val="1"/>
          <w:sz w:val="24"/>
          <w:szCs w:val="24"/>
          <w:lang w:eastAsia="ru-RU"/>
        </w:rPr>
        <w:t xml:space="preserve"> общеобразовательное учреждение «Приваленская средняя общеобразовательная школа» Азовского немецкого национального </w:t>
      </w:r>
      <w:r w:rsidR="00033994" w:rsidRPr="00FD5E06">
        <w:rPr>
          <w:rFonts w:ascii="Times New Roman" w:eastAsia="Times New Roman" w:hAnsi="Times New Roman" w:cs="Times New Roman"/>
          <w:bCs/>
          <w:kern w:val="1"/>
          <w:sz w:val="24"/>
          <w:szCs w:val="24"/>
          <w:lang w:eastAsia="ru-RU"/>
        </w:rPr>
        <w:t xml:space="preserve">муниципального </w:t>
      </w:r>
      <w:r w:rsidRPr="00FD5E06">
        <w:rPr>
          <w:rFonts w:ascii="Times New Roman" w:eastAsia="Times New Roman" w:hAnsi="Times New Roman" w:cs="Times New Roman"/>
          <w:bCs/>
          <w:kern w:val="1"/>
          <w:sz w:val="24"/>
          <w:szCs w:val="24"/>
          <w:lang w:eastAsia="ru-RU"/>
        </w:rPr>
        <w:t>района Омской области</w:t>
      </w:r>
      <w:r w:rsidRPr="00FD5E06">
        <w:rPr>
          <w:rFonts w:ascii="Times New Roman" w:eastAsia="Times New Roman" w:hAnsi="Times New Roman" w:cs="Times New Roman"/>
          <w:kern w:val="1"/>
          <w:sz w:val="24"/>
          <w:szCs w:val="24"/>
          <w:lang w:eastAsia="ru-RU"/>
        </w:rPr>
        <w:t xml:space="preserve"> </w:t>
      </w:r>
    </w:p>
    <w:p w:rsidR="00426272" w:rsidRPr="00FD5E06" w:rsidRDefault="00426272" w:rsidP="00426272">
      <w:pPr>
        <w:widowControl w:val="0"/>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Свидетельство о государственной аккредитации Серия 55 А А №000124 от 06.05.2010</w:t>
      </w:r>
      <w:r w:rsidRPr="00FD5E06">
        <w:rPr>
          <w:rFonts w:ascii="Times New Roman" w:eastAsia="Times New Roman" w:hAnsi="Times New Roman" w:cs="Times New Roman"/>
          <w:kern w:val="1"/>
          <w:sz w:val="24"/>
          <w:szCs w:val="24"/>
          <w:shd w:val="clear" w:color="auto" w:fill="FFFFFF"/>
          <w:lang w:eastAsia="ru-RU"/>
        </w:rPr>
        <w:t>г.</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w:t>
      </w:r>
      <w:r w:rsidRPr="00FD5E06">
        <w:rPr>
          <w:rFonts w:ascii="Times New Roman" w:eastAsia="Times New Roman" w:hAnsi="Times New Roman" w:cs="Times New Roman"/>
          <w:kern w:val="1"/>
          <w:sz w:val="24"/>
          <w:szCs w:val="24"/>
          <w:lang w:eastAsia="ru-RU"/>
        </w:rPr>
        <w:tab/>
        <w:t xml:space="preserve">Деятельность </w:t>
      </w:r>
      <w:r w:rsidRPr="00FD5E06">
        <w:rPr>
          <w:rFonts w:ascii="Times New Roman" w:eastAsia="Times New Roman" w:hAnsi="Times New Roman" w:cs="Times New Roman"/>
          <w:kern w:val="1"/>
          <w:sz w:val="24"/>
          <w:szCs w:val="24"/>
          <w:shd w:val="clear" w:color="auto" w:fill="FFFFFF"/>
          <w:lang w:eastAsia="ru-RU"/>
        </w:rPr>
        <w:t>школы</w:t>
      </w:r>
      <w:r w:rsidRPr="00FD5E06">
        <w:rPr>
          <w:rFonts w:ascii="Times New Roman" w:eastAsia="Times New Roman" w:hAnsi="Times New Roman" w:cs="Times New Roman"/>
          <w:kern w:val="1"/>
          <w:sz w:val="24"/>
          <w:szCs w:val="24"/>
          <w:lang w:eastAsia="ru-RU"/>
        </w:rPr>
        <w:t xml:space="preserve"> регламентируются:</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Уставом (приказ №147 от 25.06.2007,  № ОГРН 1025501515313 от 03.12.2010) </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Лицензией Министерства образования Омской области: серия А № 221723, регистрационный № 370 от 20.07.2007г</w:t>
      </w:r>
      <w:r w:rsidRPr="00FD5E06">
        <w:rPr>
          <w:rFonts w:ascii="Times New Roman" w:eastAsia="Times New Roman" w:hAnsi="Times New Roman" w:cs="Times New Roman"/>
          <w:i/>
          <w:iCs/>
          <w:kern w:val="1"/>
          <w:sz w:val="24"/>
          <w:szCs w:val="24"/>
          <w:lang w:eastAsia="ru-RU"/>
        </w:rPr>
        <w:t>.</w:t>
      </w:r>
      <w:r w:rsidRPr="00FD5E06">
        <w:rPr>
          <w:rFonts w:ascii="Times New Roman" w:eastAsia="Times New Roman" w:hAnsi="Times New Roman" w:cs="Times New Roman"/>
          <w:kern w:val="1"/>
          <w:sz w:val="24"/>
          <w:szCs w:val="24"/>
          <w:lang w:eastAsia="ru-RU"/>
        </w:rPr>
        <w:t xml:space="preserve">, дающим право осуществлять </w:t>
      </w:r>
      <w:r w:rsidRPr="00FD5E06">
        <w:rPr>
          <w:rFonts w:ascii="Times New Roman" w:eastAsia="Times New Roman" w:hAnsi="Times New Roman" w:cs="Times New Roman"/>
          <w:kern w:val="1"/>
          <w:sz w:val="24"/>
          <w:szCs w:val="24"/>
          <w:shd w:val="clear" w:color="auto" w:fill="FFFFFF"/>
          <w:lang w:eastAsia="ru-RU"/>
        </w:rPr>
        <w:t>образовательную</w:t>
      </w:r>
      <w:r w:rsidRPr="00FD5E06">
        <w:rPr>
          <w:rFonts w:ascii="Times New Roman" w:eastAsia="Times New Roman" w:hAnsi="Times New Roman" w:cs="Times New Roman"/>
          <w:kern w:val="1"/>
          <w:sz w:val="24"/>
          <w:szCs w:val="24"/>
          <w:lang w:eastAsia="ru-RU"/>
        </w:rPr>
        <w:t xml:space="preserve"> деятельность по </w:t>
      </w:r>
      <w:r w:rsidRPr="00FD5E06">
        <w:rPr>
          <w:rFonts w:ascii="Times New Roman" w:eastAsia="Times New Roman" w:hAnsi="Times New Roman" w:cs="Times New Roman"/>
          <w:kern w:val="1"/>
          <w:sz w:val="24"/>
          <w:szCs w:val="24"/>
          <w:shd w:val="clear" w:color="auto" w:fill="FFFFFF"/>
          <w:lang w:eastAsia="ru-RU"/>
        </w:rPr>
        <w:t>программам дошкольное образование (</w:t>
      </w:r>
      <w:r w:rsidRPr="00FD5E06">
        <w:rPr>
          <w:rFonts w:ascii="Times New Roman" w:eastAsia="Times New Roman" w:hAnsi="Times New Roman" w:cs="Times New Roman"/>
          <w:kern w:val="1"/>
          <w:sz w:val="24"/>
          <w:szCs w:val="24"/>
          <w:lang w:eastAsia="ru-RU"/>
        </w:rPr>
        <w:t xml:space="preserve">начальное общее образование, основное общее образование, среднее (полное) общее образование). </w:t>
      </w:r>
    </w:p>
    <w:p w:rsidR="00426272" w:rsidRPr="00FD5E06" w:rsidRDefault="00426272" w:rsidP="00426272">
      <w:pPr>
        <w:widowControl w:val="0"/>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Муниципальное</w:t>
      </w:r>
      <w:r w:rsidR="00355BCF">
        <w:rPr>
          <w:rFonts w:ascii="Times New Roman" w:eastAsia="Times New Roman" w:hAnsi="Times New Roman" w:cs="Times New Roman"/>
          <w:kern w:val="1"/>
          <w:sz w:val="24"/>
          <w:szCs w:val="24"/>
          <w:lang w:eastAsia="ru-RU"/>
        </w:rPr>
        <w:t xml:space="preserve"> казённое </w:t>
      </w:r>
      <w:r w:rsidRPr="00FD5E06">
        <w:rPr>
          <w:rFonts w:ascii="Times New Roman" w:eastAsia="Times New Roman" w:hAnsi="Times New Roman" w:cs="Times New Roman"/>
          <w:kern w:val="1"/>
          <w:sz w:val="24"/>
          <w:szCs w:val="24"/>
          <w:lang w:eastAsia="ru-RU"/>
        </w:rPr>
        <w:t xml:space="preserve"> общеобразовательное учреждение «Приваленская средняя общеобразовательная школа» </w:t>
      </w:r>
      <w:r w:rsidR="00355BCF">
        <w:rPr>
          <w:rFonts w:ascii="Times New Roman" w:eastAsia="Times New Roman" w:hAnsi="Times New Roman" w:cs="Times New Roman"/>
          <w:kern w:val="1"/>
          <w:sz w:val="24"/>
          <w:szCs w:val="24"/>
          <w:lang w:eastAsia="ru-RU"/>
        </w:rPr>
        <w:t xml:space="preserve">Азовского немецкого национального муниципального района Омской области </w:t>
      </w:r>
      <w:r w:rsidRPr="00FD5E06">
        <w:rPr>
          <w:rFonts w:ascii="Times New Roman" w:eastAsia="Times New Roman" w:hAnsi="Times New Roman" w:cs="Times New Roman"/>
          <w:kern w:val="1"/>
          <w:sz w:val="24"/>
          <w:szCs w:val="24"/>
          <w:lang w:eastAsia="ru-RU"/>
        </w:rPr>
        <w:t>располагается в типовом двухэтажном здании. Оборудованы 16 учебных кабинетов, 3 учебные мастерские, компьютерный класс с выходом в Интернет, большой спортивный зал. Работает столовая на 60 посадочных мест. Школьная библиотека имеет достаточное количество учебной и методической литературы, цифровые образовательные ресурсы. Школьная теплица и учебно-опытный участок позволяют организовать практику учащихся.</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ab/>
        <w:t xml:space="preserve">В настоящее время в школе обучаются 206 учащихся, 11 классов комплектов. 48 учеников приезжает на обучение из сел Ягодное, Южное, Бердянка, Пахомовка, организован подвоз детей. </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ab/>
        <w:t>Школа работает в одну смену в режиме с 8.00 до 14.20. Во вторую смену работают кружки, факультативы, проходят курсы по выбору и элективные курсы. Пятидневная неделя для учащихся 1-9 классов, шестидневная – для учеников 10-11 классов. Продолжительность уроков 40 минут. Среднее количество уроков в день – 6.  В школе работает 7 кружков и спортивных секций, в них занято 50% учащихся школы.  Близость с. Привальное с районным центром значительно расширяет спектр дополнительных услуг. Специфика контингента учащихся: 25% учеников проживает в соседних малых селах, что затрудняет привлекать их к внеурочной деятельности, 60% первоклассников не имеют возможность посещать детские сады. Для этих детей в школе организована группа предшкольного образования.</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ab/>
        <w:t>Действующий сельский клуб, Центр немецкой культуры и сельская библиотека вносят большой вклад в развитие и воспитание школьников. Детский сад «Зайчик» посещают 40% будущих первоклассников.</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ab/>
        <w:t>Педагогический коллектив отличается стабильностью. 25% учителей начальных классов имеют высшую квалификационную категорию, остальные педагоги аттестованы на вторую квалификационную категорию. 50% учителей начальных классов прошли курсы повышения квалификации по теме «Внедрение ФГОС второго поколения». Администрация школы, учителя начальных классов и среднего звена посещали проблемные семинары и курсы по ФГОС.</w:t>
      </w:r>
    </w:p>
    <w:p w:rsidR="00426272" w:rsidRPr="00FD5E06" w:rsidRDefault="00426272" w:rsidP="00426272">
      <w:pPr>
        <w:widowControl w:val="0"/>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Специфика  контингента учащихся школы определяется тем, что 50% детей  посещали детский сад «Зайчик» и имеют начальный уровень сформированности УУД: адекватную мотивацию учебной деятельности; предпосылки  успешного овладения чтением и письмом; понимают условные изображения в любых учебных предметах; владеют умениями решать математические, лингвистические и другие задачи; произвольно регулировать свое поведение и деятельность; организовывать и выполнять учебную деятельность в сотрудничестве с учителем; могут использовать эталоны  обобщенных способов действий. </w:t>
      </w:r>
    </w:p>
    <w:p w:rsidR="00426272" w:rsidRPr="00FD5E06" w:rsidRDefault="00426272" w:rsidP="00426272">
      <w:pPr>
        <w:widowControl w:val="0"/>
        <w:suppressAutoHyphens/>
        <w:overflowPunct w:val="0"/>
        <w:autoSpaceDE w:val="0"/>
        <w:autoSpaceDN w:val="0"/>
        <w:adjustRightInd w:val="0"/>
        <w:spacing w:after="0" w:line="240" w:lineRule="auto"/>
        <w:textAlignment w:val="baseline"/>
        <w:outlineLvl w:val="0"/>
        <w:rPr>
          <w:rFonts w:ascii="Times New Roman" w:eastAsia="Times New Roman" w:hAnsi="Times New Roman" w:cs="Times New Roman"/>
          <w:kern w:val="1"/>
          <w:sz w:val="24"/>
          <w:szCs w:val="24"/>
          <w:lang w:eastAsia="ru-RU"/>
        </w:rPr>
      </w:pPr>
    </w:p>
    <w:p w:rsidR="00426272" w:rsidRPr="00FD5E06" w:rsidRDefault="00426272" w:rsidP="00426272">
      <w:pPr>
        <w:widowControl w:val="0"/>
        <w:suppressAutoHyphens/>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lastRenderedPageBreak/>
        <w:t>1.3. Портрет выпускника начальной школы.</w:t>
      </w:r>
    </w:p>
    <w:p w:rsidR="00426272" w:rsidRPr="00FD5E06" w:rsidRDefault="00426272" w:rsidP="00426272">
      <w:pPr>
        <w:widowControl w:val="0"/>
        <w:suppressAutoHyphens/>
        <w:overflowPunct w:val="0"/>
        <w:autoSpaceDE w:val="0"/>
        <w:autoSpaceDN w:val="0"/>
        <w:adjustRightInd w:val="0"/>
        <w:spacing w:after="0" w:line="240" w:lineRule="auto"/>
        <w:ind w:firstLine="708"/>
        <w:textAlignment w:val="baseline"/>
        <w:rPr>
          <w:rFonts w:ascii="Times New Roman" w:eastAsia="Times New Roman" w:hAnsi="Times New Roman" w:cs="Times New Roman"/>
          <w:kern w:val="1"/>
          <w:sz w:val="24"/>
          <w:szCs w:val="24"/>
          <w:lang w:eastAsia="ru-RU"/>
        </w:rPr>
      </w:pPr>
    </w:p>
    <w:p w:rsidR="00426272" w:rsidRPr="00FD5E06" w:rsidRDefault="00426272" w:rsidP="00426272">
      <w:pPr>
        <w:widowControl w:val="0"/>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Анализ результатов анкетирования учащихся, родителей и учителей выявил важнейшие черты выпускника М</w:t>
      </w:r>
      <w:r w:rsidR="00355BCF">
        <w:rPr>
          <w:rFonts w:ascii="Times New Roman" w:eastAsia="Times New Roman" w:hAnsi="Times New Roman" w:cs="Times New Roman"/>
          <w:kern w:val="1"/>
          <w:sz w:val="24"/>
          <w:szCs w:val="24"/>
          <w:lang w:eastAsia="ru-RU"/>
        </w:rPr>
        <w:t>К</w:t>
      </w:r>
      <w:r w:rsidRPr="00FD5E06">
        <w:rPr>
          <w:rFonts w:ascii="Times New Roman" w:eastAsia="Times New Roman" w:hAnsi="Times New Roman" w:cs="Times New Roman"/>
          <w:kern w:val="1"/>
          <w:sz w:val="24"/>
          <w:szCs w:val="24"/>
          <w:lang w:eastAsia="ru-RU"/>
        </w:rPr>
        <w:t xml:space="preserve">ОУ «Приваленская СОШ»: нравственно и социально значимые качества (уважение к родной стране, своему народу, его истории, осознание своих обязанностей перед обществом, другими людьми, сами собой); любознательность, активность и в познании мира; готовность действовать самостоятельно и отвечать за свои поступки, владение элементарной грамотностью в рамках содержания отдельных учебных предметов, функциональной грамотностью в области чтения и математики,  сформированность универсальных учебных действий.  Наш выпускник – доброжелательный и коммуникабельный,  осознанно выполняющий правила здорового и безопасного образа жизни; готовый обучаться в средней школе. </w:t>
      </w:r>
    </w:p>
    <w:p w:rsidR="00426272" w:rsidRPr="00FD5E06" w:rsidRDefault="00426272" w:rsidP="0042627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p>
    <w:p w:rsidR="00426272" w:rsidRPr="00FD5E06" w:rsidRDefault="00426272" w:rsidP="00426272">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1.4. Основные цели общего образования в школе</w:t>
      </w:r>
    </w:p>
    <w:p w:rsidR="00426272" w:rsidRPr="00FD5E06" w:rsidRDefault="00426272" w:rsidP="0042627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p>
    <w:p w:rsidR="00426272" w:rsidRPr="00FD5E06" w:rsidRDefault="00426272" w:rsidP="00426272">
      <w:pPr>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4"/>
          <w:szCs w:val="24"/>
          <w:lang w:eastAsia="ru-RU"/>
        </w:rPr>
      </w:pPr>
      <w:r w:rsidRPr="00FD5E06">
        <w:rPr>
          <w:rFonts w:ascii="Times New Roman" w:eastAsia="Times New Roman" w:hAnsi="Times New Roman" w:cs="Times New Roman"/>
          <w:i/>
          <w:kern w:val="1"/>
          <w:sz w:val="24"/>
          <w:szCs w:val="24"/>
          <w:lang w:eastAsia="ru-RU"/>
        </w:rPr>
        <w:t>1.4.1.Научить школьника:</w:t>
      </w:r>
    </w:p>
    <w:p w:rsidR="00426272" w:rsidRPr="00FD5E06" w:rsidRDefault="00426272" w:rsidP="0042627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организовывать свою деятельность – определять ее цели и задачи, выбирать средства реализации целей и применять их на практике, взаимодействовать с другими людьми в полиэтнической среде для достижения общих целей, оценивать достигнутые результаты;</w:t>
      </w:r>
    </w:p>
    <w:p w:rsidR="00426272" w:rsidRPr="00FD5E06" w:rsidRDefault="00426272" w:rsidP="0042627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объяснять явления действительности – природной, социальной, культурной, технической среды, т.е. выделять их существенные признаки, систематизировать и обобщать, устанавливать причинно-следственные связи, оценивать их значимость;</w:t>
      </w:r>
    </w:p>
    <w:p w:rsidR="00426272" w:rsidRPr="00FD5E06" w:rsidRDefault="00426272" w:rsidP="0042627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ориентироваться в мире социальных, нравственных и эстетических ценностей –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
    <w:p w:rsidR="00426272" w:rsidRPr="00FD5E06" w:rsidRDefault="00426272" w:rsidP="0042627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решать проблемы, связанные с выполнением человеком определенной социальной роли (избирателя, потребителя, пользователя, жителя определенной местности и т.д.);</w:t>
      </w:r>
    </w:p>
    <w:p w:rsidR="00426272" w:rsidRPr="00FD5E06" w:rsidRDefault="00426272" w:rsidP="0042627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анализировать конкретные жизненные ситуации и выбирать способы поведения, адекватные этими ситуациям.</w:t>
      </w:r>
    </w:p>
    <w:p w:rsidR="00426272" w:rsidRPr="00FD5E06" w:rsidRDefault="00426272" w:rsidP="0042627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w:t>
      </w:r>
      <w:r w:rsidRPr="00FD5E06">
        <w:rPr>
          <w:rFonts w:ascii="Times New Roman" w:eastAsia="Times New Roman" w:hAnsi="Times New Roman" w:cs="Times New Roman"/>
          <w:i/>
          <w:kern w:val="1"/>
          <w:sz w:val="24"/>
          <w:szCs w:val="24"/>
          <w:lang w:eastAsia="ru-RU"/>
        </w:rPr>
        <w:t xml:space="preserve">1.4.2. Сформировать ключевые навыки </w:t>
      </w:r>
      <w:r w:rsidRPr="00FD5E06">
        <w:rPr>
          <w:rFonts w:ascii="Times New Roman" w:eastAsia="Times New Roman" w:hAnsi="Times New Roman" w:cs="Times New Roman"/>
          <w:kern w:val="1"/>
          <w:sz w:val="24"/>
          <w:szCs w:val="24"/>
          <w:lang w:eastAsia="ru-RU"/>
        </w:rPr>
        <w:t>(ключевые компетентности), имеющие универсальное значение для различных видов деятельности – навыки решения проблем, принятия решений, поиска, анализа и обработки информации, коммуникативные навыки, навыки измерений, навыки сотрудничества.</w:t>
      </w:r>
    </w:p>
    <w:p w:rsidR="00426272" w:rsidRPr="00FD5E06" w:rsidRDefault="00426272" w:rsidP="0042627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i/>
          <w:kern w:val="1"/>
          <w:sz w:val="24"/>
          <w:szCs w:val="24"/>
          <w:lang w:eastAsia="ru-RU"/>
        </w:rPr>
        <w:t>1.4.3. Подготовить к профессиональному выбору</w:t>
      </w:r>
      <w:r w:rsidRPr="00FD5E06">
        <w:rPr>
          <w:rFonts w:ascii="Times New Roman" w:eastAsia="Times New Roman" w:hAnsi="Times New Roman" w:cs="Times New Roman"/>
          <w:kern w:val="1"/>
          <w:sz w:val="24"/>
          <w:szCs w:val="24"/>
          <w:lang w:eastAsia="ru-RU"/>
        </w:rPr>
        <w:t xml:space="preserve">, т.е. научить ориентироваться в мире профессий, в ситуации на рынке труда и в системе профессионального образования, в собственных интересах и возможностях, подготовить к условиям обучения в профессиональном учебном заведении, сформировать знания  умения, имеющие опорное значение для профессионального образования определенного профиля. </w:t>
      </w:r>
    </w:p>
    <w:p w:rsidR="00426272" w:rsidRPr="00FD5E06" w:rsidRDefault="00426272" w:rsidP="00426272">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1"/>
          <w:sz w:val="24"/>
          <w:szCs w:val="24"/>
          <w:lang w:eastAsia="ru-RU"/>
        </w:rPr>
      </w:pPr>
    </w:p>
    <w:p w:rsidR="00426272" w:rsidRPr="00FD5E06" w:rsidRDefault="00426272" w:rsidP="00426272">
      <w:pPr>
        <w:widowControl w:val="0"/>
        <w:suppressAutoHyphens/>
        <w:overflowPunct w:val="0"/>
        <w:autoSpaceDE w:val="0"/>
        <w:autoSpaceDN w:val="0"/>
        <w:adjustRightInd w:val="0"/>
        <w:spacing w:after="337" w:line="302" w:lineRule="exact"/>
        <w:jc w:val="center"/>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1.5. Цель и задачи программы</w:t>
      </w:r>
    </w:p>
    <w:p w:rsidR="00426272" w:rsidRPr="00FD5E06" w:rsidRDefault="00426272" w:rsidP="00426272">
      <w:pPr>
        <w:widowControl w:val="0"/>
        <w:suppressAutoHyphens/>
        <w:overflowPunct w:val="0"/>
        <w:autoSpaceDE w:val="0"/>
        <w:autoSpaceDN w:val="0"/>
        <w:adjustRightInd w:val="0"/>
        <w:spacing w:after="337" w:line="302" w:lineRule="exact"/>
        <w:ind w:firstLine="70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i/>
          <w:color w:val="000000"/>
          <w:kern w:val="1"/>
          <w:sz w:val="24"/>
          <w:szCs w:val="24"/>
          <w:lang w:eastAsia="ru-RU"/>
        </w:rPr>
        <w:t>Цель программы:</w:t>
      </w:r>
      <w:r w:rsidRPr="00FD5E06">
        <w:rPr>
          <w:rFonts w:ascii="Times New Roman" w:eastAsia="Times New Roman" w:hAnsi="Times New Roman" w:cs="Times New Roman"/>
          <w:color w:val="000000"/>
          <w:kern w:val="1"/>
          <w:sz w:val="24"/>
          <w:szCs w:val="24"/>
          <w:lang w:eastAsia="ru-RU"/>
        </w:rPr>
        <w:t xml:space="preserve"> создание  условий для формирования у учащихся базовых навыков самообразования самоорганизации, самоопределения, самовоспитания, обеспечивающих готовность к освоению содержания основного и полного общего среднего образования, раскрытие интеллектуальных и творческих возможностей личности учащихся через освоение фундаментальных основ начального образования.</w:t>
      </w:r>
    </w:p>
    <w:p w:rsidR="00355BCF" w:rsidRDefault="00355BCF" w:rsidP="00426272">
      <w:pPr>
        <w:widowControl w:val="0"/>
        <w:suppressAutoHyphens/>
        <w:overflowPunct w:val="0"/>
        <w:autoSpaceDE w:val="0"/>
        <w:autoSpaceDN w:val="0"/>
        <w:adjustRightInd w:val="0"/>
        <w:spacing w:after="337" w:line="302" w:lineRule="exact"/>
        <w:ind w:firstLine="709"/>
        <w:jc w:val="both"/>
        <w:textAlignment w:val="baseline"/>
        <w:rPr>
          <w:rFonts w:ascii="Times New Roman" w:eastAsia="Times New Roman" w:hAnsi="Times New Roman" w:cs="Times New Roman"/>
          <w:i/>
          <w:color w:val="000000"/>
          <w:kern w:val="1"/>
          <w:sz w:val="24"/>
          <w:szCs w:val="24"/>
          <w:lang w:eastAsia="ru-RU"/>
        </w:rPr>
      </w:pPr>
    </w:p>
    <w:p w:rsidR="00355BCF" w:rsidRDefault="00355BCF" w:rsidP="00426272">
      <w:pPr>
        <w:widowControl w:val="0"/>
        <w:suppressAutoHyphens/>
        <w:overflowPunct w:val="0"/>
        <w:autoSpaceDE w:val="0"/>
        <w:autoSpaceDN w:val="0"/>
        <w:adjustRightInd w:val="0"/>
        <w:spacing w:after="337" w:line="302" w:lineRule="exact"/>
        <w:ind w:firstLine="709"/>
        <w:jc w:val="both"/>
        <w:textAlignment w:val="baseline"/>
        <w:rPr>
          <w:rFonts w:ascii="Times New Roman" w:eastAsia="Times New Roman" w:hAnsi="Times New Roman" w:cs="Times New Roman"/>
          <w:i/>
          <w:color w:val="000000"/>
          <w:kern w:val="1"/>
          <w:sz w:val="24"/>
          <w:szCs w:val="24"/>
          <w:lang w:eastAsia="ru-RU"/>
        </w:rPr>
      </w:pPr>
    </w:p>
    <w:p w:rsidR="00426272" w:rsidRPr="00FD5E06" w:rsidRDefault="00426272" w:rsidP="00426272">
      <w:pPr>
        <w:widowControl w:val="0"/>
        <w:suppressAutoHyphens/>
        <w:overflowPunct w:val="0"/>
        <w:autoSpaceDE w:val="0"/>
        <w:autoSpaceDN w:val="0"/>
        <w:adjustRightInd w:val="0"/>
        <w:spacing w:after="337" w:line="302" w:lineRule="exact"/>
        <w:ind w:firstLine="70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i/>
          <w:color w:val="000000"/>
          <w:kern w:val="1"/>
          <w:sz w:val="24"/>
          <w:szCs w:val="24"/>
          <w:lang w:eastAsia="ru-RU"/>
        </w:rPr>
        <w:lastRenderedPageBreak/>
        <w:t>Задачи программы:</w:t>
      </w:r>
    </w:p>
    <w:p w:rsidR="00426272" w:rsidRPr="00FD5E06" w:rsidRDefault="00426272" w:rsidP="00426272">
      <w:p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создавать условия для формирования внутренней позиции школьника и адекватной мотивации учебной деятельности.</w:t>
      </w:r>
    </w:p>
    <w:p w:rsidR="00426272" w:rsidRPr="00FD5E06" w:rsidRDefault="00426272" w:rsidP="00426272">
      <w:p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обеспечивать условия для сохранения и укрепления здоровья учащихся.</w:t>
      </w:r>
    </w:p>
    <w:p w:rsidR="00426272" w:rsidRPr="00FD5E06" w:rsidRDefault="00426272" w:rsidP="00426272">
      <w:p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развивать коммуникативные качества личности школьника.</w:t>
      </w:r>
    </w:p>
    <w:p w:rsidR="00426272" w:rsidRPr="00FD5E06" w:rsidRDefault="00426272" w:rsidP="00426272">
      <w:p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способствовать совершенствованию регулятивных и познавательных учебных действий обучающихся.</w:t>
      </w:r>
    </w:p>
    <w:p w:rsidR="00426272" w:rsidRPr="00FD5E06" w:rsidRDefault="00426272" w:rsidP="00426272">
      <w:p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продолжать создание в ОУ развивающей предметной среды.</w:t>
      </w:r>
    </w:p>
    <w:p w:rsidR="00426272" w:rsidRPr="00FD5E06" w:rsidRDefault="00426272" w:rsidP="00426272">
      <w:p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вводить в педагогический процесс разные виды детского творчества (самодеятельные игры, техническое и художественное моделирование, экспериментирование, словесное творчество, музыкальные и танцевальные импровизации).</w:t>
      </w:r>
    </w:p>
    <w:p w:rsidR="00426272" w:rsidRPr="00FD5E06" w:rsidRDefault="00426272" w:rsidP="00426272">
      <w:p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p>
    <w:p w:rsidR="00426272" w:rsidRPr="00FD5E06" w:rsidRDefault="00426272" w:rsidP="00426272">
      <w:pPr>
        <w:widowControl w:val="0"/>
        <w:suppressAutoHyphens/>
        <w:overflowPunct w:val="0"/>
        <w:autoSpaceDE w:val="0"/>
        <w:autoSpaceDN w:val="0"/>
        <w:adjustRightInd w:val="0"/>
        <w:spacing w:before="120" w:after="120" w:line="360" w:lineRule="auto"/>
        <w:ind w:firstLine="709"/>
        <w:jc w:val="center"/>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1.6. Задачи   младших школьников, решаемые в разных видах деятельности</w:t>
      </w:r>
    </w:p>
    <w:p w:rsidR="00426272" w:rsidRPr="00FD5E06" w:rsidRDefault="00426272" w:rsidP="00426272">
      <w:pPr>
        <w:widowControl w:val="0"/>
        <w:suppressAutoHyphens/>
        <w:overflowPunct w:val="0"/>
        <w:autoSpaceDE w:val="0"/>
        <w:autoSpaceDN w:val="0"/>
        <w:adjustRightInd w:val="0"/>
        <w:spacing w:after="0" w:line="240" w:lineRule="auto"/>
        <w:ind w:firstLine="709"/>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Для достижения  образовательных  результатов младший школьник должен  в ходе  реализации  ООП  решить  следующие задачи:</w:t>
      </w:r>
    </w:p>
    <w:p w:rsidR="00426272" w:rsidRPr="00FD5E06" w:rsidRDefault="00426272" w:rsidP="0042627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освоить основы понятийного  мышления (в освоении  содержательного  обобщения, анализа, планирования и рефлексии);</w:t>
      </w:r>
    </w:p>
    <w:p w:rsidR="00426272" w:rsidRPr="00FD5E06" w:rsidRDefault="00426272" w:rsidP="0042627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научиться самостоятельно конкретизировать поставленные цели и искать средства  их решения;</w:t>
      </w:r>
    </w:p>
    <w:p w:rsidR="00426272" w:rsidRPr="00FD5E06" w:rsidRDefault="00426272" w:rsidP="0042627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научиться контролировать и оценивать  свою  учебную работу и продвижение в разных видах  деятельности;</w:t>
      </w:r>
    </w:p>
    <w:p w:rsidR="00426272" w:rsidRPr="00FD5E06" w:rsidRDefault="00426272" w:rsidP="0042627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овладеть коллективными  формами учебной работы и соответствующими  социальными навыками;</w:t>
      </w:r>
    </w:p>
    <w:p w:rsidR="00426272" w:rsidRPr="00FD5E06" w:rsidRDefault="00426272" w:rsidP="0042627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овладеть высшими  видами игры (игра-драматизация, режиссерская  игра, игра по правилам). Научиться удерживать  свой замысел, согласовывать  его с партнерами по игре, воплощать в игровом  действии. Научиться  удерживать правило и следовать ему;</w:t>
      </w:r>
    </w:p>
    <w:p w:rsidR="00426272" w:rsidRPr="00FD5E06" w:rsidRDefault="00426272" w:rsidP="0042627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научиться создавать  собственные творческие  замыслы и доводить их до воплощения в творческом продукте. Овладеть средствами и способами  воплощения  собственных  замыслов;</w:t>
      </w:r>
    </w:p>
    <w:p w:rsidR="00426272" w:rsidRPr="00FD5E06" w:rsidRDefault="00426272" w:rsidP="0042627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приобрести навыки самообслуживания, овладеть простыми трудовыми действиями и операциями на уроках технологии и в социальных практиках;</w:t>
      </w:r>
    </w:p>
    <w:p w:rsidR="00426272" w:rsidRPr="00FD5E06" w:rsidRDefault="00426272" w:rsidP="0042627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п</w:t>
      </w:r>
      <w:r w:rsidR="00355BCF">
        <w:rPr>
          <w:rFonts w:ascii="Times New Roman" w:eastAsia="Times New Roman" w:hAnsi="Times New Roman" w:cs="Times New Roman"/>
          <w:kern w:val="1"/>
          <w:sz w:val="24"/>
          <w:szCs w:val="24"/>
          <w:lang w:eastAsia="ru-RU"/>
        </w:rPr>
        <w:t>риобрести опыт взаимодействия с</w:t>
      </w:r>
      <w:r w:rsidRPr="00FD5E06">
        <w:rPr>
          <w:rFonts w:ascii="Times New Roman" w:eastAsia="Times New Roman" w:hAnsi="Times New Roman" w:cs="Times New Roman"/>
          <w:kern w:val="1"/>
          <w:sz w:val="24"/>
          <w:szCs w:val="24"/>
          <w:lang w:eastAsia="ru-RU"/>
        </w:rPr>
        <w:t xml:space="preserve"> взрослыми и детьми, освоить  основные  этикетные нормы, научиться правильно  выражать свои мысли и чувства.</w:t>
      </w:r>
    </w:p>
    <w:p w:rsidR="00355BCF" w:rsidRDefault="00355BCF" w:rsidP="00355BCF">
      <w:pPr>
        <w:widowControl w:val="0"/>
        <w:suppressAutoHyphens/>
        <w:overflowPunct w:val="0"/>
        <w:autoSpaceDE w:val="0"/>
        <w:autoSpaceDN w:val="0"/>
        <w:adjustRightInd w:val="0"/>
        <w:spacing w:after="120" w:line="240" w:lineRule="auto"/>
        <w:textAlignment w:val="baseline"/>
        <w:rPr>
          <w:rFonts w:ascii="Times New Roman" w:eastAsia="Times New Roman" w:hAnsi="Times New Roman" w:cs="Times New Roman"/>
          <w:kern w:val="1"/>
          <w:sz w:val="24"/>
          <w:szCs w:val="24"/>
          <w:lang w:eastAsia="ru-RU"/>
        </w:rPr>
      </w:pPr>
    </w:p>
    <w:p w:rsidR="00426272" w:rsidRPr="00FD5E06" w:rsidRDefault="00426272" w:rsidP="00355BCF">
      <w:pPr>
        <w:widowControl w:val="0"/>
        <w:suppressAutoHyphens/>
        <w:overflowPunct w:val="0"/>
        <w:autoSpaceDE w:val="0"/>
        <w:autoSpaceDN w:val="0"/>
        <w:adjustRightInd w:val="0"/>
        <w:spacing w:after="120" w:line="240" w:lineRule="auto"/>
        <w:jc w:val="center"/>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1.7.  Задачи  педагогов, решаемые в ходе  реализации программы</w:t>
      </w:r>
    </w:p>
    <w:p w:rsidR="00426272" w:rsidRPr="00FD5E06" w:rsidRDefault="00426272" w:rsidP="00426272">
      <w:pPr>
        <w:widowControl w:val="0"/>
        <w:suppressAutoHyphens/>
        <w:overflowPunct w:val="0"/>
        <w:autoSpaceDE w:val="0"/>
        <w:autoSpaceDN w:val="0"/>
        <w:adjustRightInd w:val="0"/>
        <w:spacing w:after="0" w:line="240" w:lineRule="auto"/>
        <w:ind w:firstLine="709"/>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Для достижения  учащимися  запланированных  образовательных  результатов педагоги должны решить  следующие задачи:</w:t>
      </w:r>
    </w:p>
    <w:p w:rsidR="00426272" w:rsidRPr="00FD5E06" w:rsidRDefault="00426272" w:rsidP="0042627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обеспечить многообразие организационно-учебных и внеучебных форм освоения программы (уроки, занятия, тренинги, практики, конкурсы, выставки, соревнования, презентации и пр.);</w:t>
      </w:r>
    </w:p>
    <w:p w:rsidR="00426272" w:rsidRPr="00FD5E06" w:rsidRDefault="00426272" w:rsidP="0042627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способствовать освоению обучающимися высших форм игровой деятельности и создает комфортные условия для своевременной смены ведущей деятельности (игровой на учебную) и превращения игры из непосредственной цели в средство решения учебных задач;</w:t>
      </w:r>
    </w:p>
    <w:p w:rsidR="00426272" w:rsidRPr="00FD5E06" w:rsidRDefault="00426272" w:rsidP="0042627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формировать учебную деятельность младших школьников (организовывать постановку учебных целей, создавать условия для их «присвоения» и самостоятельной конкретизации учениками; побуждать и поддерживать детские инициативы, направленные на поиск средств и способов достижения учебных целей; организовывать усвоение знаний посредством коллективных форм учебной работы; осуществлять функции контроля и оценки, постепенно передавая их ученикам);</w:t>
      </w:r>
    </w:p>
    <w:p w:rsidR="00426272" w:rsidRPr="00FD5E06" w:rsidRDefault="00426272" w:rsidP="0042627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lastRenderedPageBreak/>
        <w:t>- создавать условия для продуктивной творческой деятельности ребенка (совместно с учениками ставить творческие задачи и способствовать возникновению у детей их собственных замыслов);</w:t>
      </w:r>
    </w:p>
    <w:p w:rsidR="00426272" w:rsidRPr="00FD5E06" w:rsidRDefault="00426272" w:rsidP="0042627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поддерживать детские инициативы и помогать в их осуществлении; обеспечивать презентацию и социальную оценку результатов творчества учеников через выставки, конкурсы, фестивали, детскую периодическую печать и т. п.;</w:t>
      </w:r>
    </w:p>
    <w:p w:rsidR="00426272" w:rsidRPr="00FD5E06" w:rsidRDefault="00426272" w:rsidP="0042627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создавать пространство для социальных практик младших школьников и приобщать их к общественно значимым делам.</w:t>
      </w:r>
    </w:p>
    <w:p w:rsidR="00426272" w:rsidRPr="00FD5E06" w:rsidRDefault="00426272" w:rsidP="00426272">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В основе реализации основной образовательной программы лежит системно-деятельностный подход, который предполагает:</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обеспечение преемственности дошкольного, начального общего, основного общего, среднего (полного) общего и профессионального образования;</w:t>
      </w:r>
    </w:p>
    <w:p w:rsidR="00426272" w:rsidRPr="00FD5E06" w:rsidRDefault="00426272" w:rsidP="00355BC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426272" w:rsidRPr="00FD5E06" w:rsidRDefault="00426272" w:rsidP="00355BCF">
      <w:pPr>
        <w:widowControl w:val="0"/>
        <w:tabs>
          <w:tab w:val="left" w:pos="1945"/>
        </w:tabs>
        <w:suppressAutoHyphens/>
        <w:overflowPunct w:val="0"/>
        <w:autoSpaceDE w:val="0"/>
        <w:autoSpaceDN w:val="0"/>
        <w:adjustRightInd w:val="0"/>
        <w:spacing w:after="0" w:line="240" w:lineRule="auto"/>
        <w:ind w:left="952" w:hanging="243"/>
        <w:jc w:val="both"/>
        <w:textAlignment w:val="baseline"/>
        <w:rPr>
          <w:rFonts w:ascii="Times New Roman" w:eastAsia="Times New Roman" w:hAnsi="Times New Roman" w:cs="Times New Roman"/>
          <w:kern w:val="1"/>
          <w:sz w:val="24"/>
          <w:szCs w:val="24"/>
          <w:lang w:eastAsia="ru-RU"/>
        </w:rPr>
      </w:pPr>
    </w:p>
    <w:p w:rsidR="00426272" w:rsidRPr="00FD5E06" w:rsidRDefault="00426272" w:rsidP="00355BCF">
      <w:pPr>
        <w:widowControl w:val="0"/>
        <w:tabs>
          <w:tab w:val="left" w:pos="1945"/>
        </w:tabs>
        <w:suppressAutoHyphens/>
        <w:overflowPunct w:val="0"/>
        <w:autoSpaceDE w:val="0"/>
        <w:autoSpaceDN w:val="0"/>
        <w:adjustRightInd w:val="0"/>
        <w:spacing w:after="0" w:line="240" w:lineRule="auto"/>
        <w:ind w:left="952" w:hanging="243"/>
        <w:jc w:val="center"/>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1.8. Этапы  реализации  ООП НОО</w:t>
      </w:r>
    </w:p>
    <w:p w:rsidR="00426272" w:rsidRPr="00FD5E06" w:rsidRDefault="00426272" w:rsidP="00355BCF">
      <w:pPr>
        <w:widowControl w:val="0"/>
        <w:tabs>
          <w:tab w:val="left" w:pos="1945"/>
        </w:tabs>
        <w:suppressAutoHyphens/>
        <w:overflowPunct w:val="0"/>
        <w:autoSpaceDE w:val="0"/>
        <w:autoSpaceDN w:val="0"/>
        <w:adjustRightInd w:val="0"/>
        <w:spacing w:after="0" w:line="240" w:lineRule="auto"/>
        <w:ind w:left="952" w:hanging="243"/>
        <w:jc w:val="both"/>
        <w:textAlignment w:val="baseline"/>
        <w:rPr>
          <w:rFonts w:ascii="Times New Roman" w:eastAsia="Times New Roman" w:hAnsi="Times New Roman" w:cs="Times New Roman"/>
          <w:kern w:val="1"/>
          <w:sz w:val="24"/>
          <w:szCs w:val="24"/>
          <w:lang w:eastAsia="ru-RU"/>
        </w:rPr>
      </w:pPr>
    </w:p>
    <w:p w:rsidR="00426272" w:rsidRPr="00FD5E06" w:rsidRDefault="00426272" w:rsidP="00355BCF">
      <w:pPr>
        <w:widowControl w:val="0"/>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В соответствии с возрастными особенностями младших школьников основная образовательная программа начального образования  условно  делится  на три этапа:</w:t>
      </w:r>
    </w:p>
    <w:p w:rsidR="00426272" w:rsidRPr="00FD5E06" w:rsidRDefault="00426272" w:rsidP="00355BCF">
      <w:pPr>
        <w:widowControl w:val="0"/>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w:t>
      </w:r>
      <w:r w:rsidRPr="00FD5E06">
        <w:rPr>
          <w:rFonts w:ascii="Times New Roman" w:eastAsia="Times New Roman" w:hAnsi="Times New Roman" w:cs="Times New Roman"/>
          <w:i/>
          <w:kern w:val="1"/>
          <w:sz w:val="24"/>
          <w:szCs w:val="24"/>
          <w:lang w:eastAsia="ru-RU"/>
        </w:rPr>
        <w:t>I этап (первые два месяца  первого класса)</w:t>
      </w:r>
      <w:r w:rsidRPr="00FD5E06">
        <w:rPr>
          <w:rFonts w:ascii="Times New Roman" w:eastAsia="Times New Roman" w:hAnsi="Times New Roman" w:cs="Times New Roman"/>
          <w:kern w:val="1"/>
          <w:sz w:val="24"/>
          <w:szCs w:val="24"/>
          <w:lang w:eastAsia="ru-RU"/>
        </w:rPr>
        <w:t xml:space="preserve"> – переходный адаптационный период от дошкольного образования к школе. </w:t>
      </w:r>
    </w:p>
    <w:p w:rsidR="00426272" w:rsidRPr="00FD5E06" w:rsidRDefault="00426272" w:rsidP="00355BCF">
      <w:pPr>
        <w:widowControl w:val="0"/>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В адаптационный период у детей наиболее интенсивно происходит осмысление нового социального положения, закладываются переживания, на многие годы определяющие их отношение к учебной деятельности, общению с учителями и одноклассниками, самому пребыванию в школе.</w:t>
      </w:r>
    </w:p>
    <w:p w:rsidR="00426272" w:rsidRPr="00FD5E06" w:rsidRDefault="00426272" w:rsidP="00355BCF">
      <w:pPr>
        <w:widowControl w:val="0"/>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i/>
          <w:kern w:val="1"/>
          <w:sz w:val="24"/>
          <w:szCs w:val="24"/>
          <w:lang w:eastAsia="ru-RU"/>
        </w:rPr>
        <w:t>Цели:</w:t>
      </w:r>
      <w:r w:rsidRPr="00FD5E06">
        <w:rPr>
          <w:rFonts w:ascii="Times New Roman" w:eastAsia="Times New Roman" w:hAnsi="Times New Roman" w:cs="Times New Roman"/>
          <w:kern w:val="1"/>
          <w:sz w:val="24"/>
          <w:szCs w:val="24"/>
          <w:lang w:eastAsia="ru-RU"/>
        </w:rPr>
        <w:t xml:space="preserve"> обеспечить плавный переход детей от игровой к учебной деятельности, выработка основных правил и норм школьной жизни.</w:t>
      </w:r>
    </w:p>
    <w:p w:rsidR="00426272" w:rsidRPr="00FD5E06" w:rsidRDefault="00426272" w:rsidP="00355BCF">
      <w:pPr>
        <w:widowControl w:val="0"/>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Решение задач данного периода образования может решаться через  образовательный модуль «Первый раз в первый класс», рассчитанный на 170 часов (первые два месяца обучения). </w:t>
      </w:r>
    </w:p>
    <w:p w:rsidR="00426272" w:rsidRPr="00FD5E06" w:rsidRDefault="00426272" w:rsidP="00355BCF">
      <w:pPr>
        <w:widowControl w:val="0"/>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Учителю важно быть готовым к преодолению трудностей в проведении первых уроков с шести-семилетними первоклассниками. Необходимо за адаптационный переходный период решить множество вопросов: </w:t>
      </w:r>
    </w:p>
    <w:p w:rsidR="00426272" w:rsidRPr="00FD5E06" w:rsidRDefault="00426272" w:rsidP="00355BCF">
      <w:pPr>
        <w:widowControl w:val="0"/>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lastRenderedPageBreak/>
        <w:t xml:space="preserve">- Как в промежутке между дошкольным и школьным детством помочь детям построить содержательный образ «настоящего школьника; </w:t>
      </w:r>
    </w:p>
    <w:p w:rsidR="00426272" w:rsidRPr="00FD5E06" w:rsidRDefault="00426272" w:rsidP="00355BCF">
      <w:pPr>
        <w:widowControl w:val="0"/>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Как организовать их деятельность так, чтобы они сохранили чувство новизны, радости от неизведанного мира, в который они вступили, и в то же время начали осваивать азы учебной деятельности; </w:t>
      </w:r>
    </w:p>
    <w:p w:rsidR="00426272" w:rsidRPr="00FD5E06" w:rsidRDefault="00426272" w:rsidP="00355BCF">
      <w:pPr>
        <w:widowControl w:val="0"/>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Как облегчить трудный и порой скучный процесс обучения, помочь маленьким школьникам справиться с учебными нагрузками; </w:t>
      </w:r>
    </w:p>
    <w:p w:rsidR="00426272" w:rsidRPr="00FD5E06" w:rsidRDefault="00426272" w:rsidP="00355BCF">
      <w:pPr>
        <w:widowControl w:val="0"/>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Как развить в детях учебную самостоятельность?</w:t>
      </w:r>
    </w:p>
    <w:p w:rsidR="00426272" w:rsidRPr="00FD5E06" w:rsidRDefault="00426272" w:rsidP="00355BCF">
      <w:pPr>
        <w:widowControl w:val="0"/>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i/>
          <w:kern w:val="1"/>
          <w:sz w:val="24"/>
          <w:szCs w:val="24"/>
          <w:lang w:eastAsia="ru-RU"/>
        </w:rPr>
        <w:t>II  этап (вторая четверть 1-го класса – первое полугодие 4 класса)</w:t>
      </w:r>
      <w:r w:rsidRPr="00FD5E06">
        <w:rPr>
          <w:rFonts w:ascii="Times New Roman" w:eastAsia="Times New Roman" w:hAnsi="Times New Roman" w:cs="Times New Roman"/>
          <w:kern w:val="1"/>
          <w:sz w:val="24"/>
          <w:szCs w:val="24"/>
          <w:lang w:eastAsia="ru-RU"/>
        </w:rPr>
        <w:t>. Его основная цель – конструирование коллективного «инструмента» учебной  деятельности в учебной общности класса.</w:t>
      </w:r>
    </w:p>
    <w:p w:rsidR="00426272" w:rsidRPr="00FD5E06" w:rsidRDefault="00426272" w:rsidP="00355BCF">
      <w:pPr>
        <w:widowControl w:val="0"/>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w:t>
      </w:r>
      <w:r w:rsidRPr="00FD5E06">
        <w:rPr>
          <w:rFonts w:ascii="Times New Roman" w:eastAsia="Times New Roman" w:hAnsi="Times New Roman" w:cs="Times New Roman"/>
          <w:i/>
          <w:kern w:val="1"/>
          <w:sz w:val="24"/>
          <w:szCs w:val="24"/>
          <w:lang w:eastAsia="ru-RU"/>
        </w:rPr>
        <w:t>III этап (второе полугодие 4-го года обучения – 5-й год обучения),</w:t>
      </w:r>
      <w:r w:rsidRPr="00FD5E06">
        <w:rPr>
          <w:rFonts w:ascii="Times New Roman" w:eastAsia="Times New Roman" w:hAnsi="Times New Roman" w:cs="Times New Roman"/>
          <w:kern w:val="1"/>
          <w:sz w:val="24"/>
          <w:szCs w:val="24"/>
          <w:lang w:eastAsia="ru-RU"/>
        </w:rPr>
        <w:t xml:space="preserve"> как и первый, имеет переходный характер. Этот этап опробования в разных ситуациях сконструированного в совместной деятельности «инструмента» учебной деятельности, рефлексия общих способов действия учащихся, формирование основ умения учиться.</w:t>
      </w:r>
    </w:p>
    <w:p w:rsidR="00426272" w:rsidRPr="00FD5E06" w:rsidRDefault="00426272" w:rsidP="00355BCF">
      <w:pPr>
        <w:widowControl w:val="0"/>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Основная цель данного периода начального образования – построить отсутствующий в современной педагогической практике главный, постепенный, некризисный переход школьников с начальной на основную ступень образования.</w:t>
      </w:r>
    </w:p>
    <w:p w:rsidR="00426272" w:rsidRPr="00FD5E06" w:rsidRDefault="00426272" w:rsidP="00426272">
      <w:pPr>
        <w:widowControl w:val="0"/>
        <w:suppressAutoHyphens/>
        <w:overflowPunct w:val="0"/>
        <w:autoSpaceDE w:val="0"/>
        <w:autoSpaceDN w:val="0"/>
        <w:adjustRightInd w:val="0"/>
        <w:spacing w:after="0" w:line="240" w:lineRule="auto"/>
        <w:textAlignment w:val="baseline"/>
        <w:outlineLvl w:val="0"/>
        <w:rPr>
          <w:rFonts w:ascii="Times New Roman" w:eastAsia="Times New Roman" w:hAnsi="Times New Roman" w:cs="Times New Roman"/>
          <w:kern w:val="1"/>
          <w:sz w:val="24"/>
          <w:szCs w:val="24"/>
          <w:lang w:eastAsia="ru-RU"/>
        </w:rPr>
      </w:pPr>
    </w:p>
    <w:p w:rsidR="00426272" w:rsidRPr="00FD5E06" w:rsidRDefault="00426272" w:rsidP="00321BD0">
      <w:pPr>
        <w:widowControl w:val="0"/>
        <w:numPr>
          <w:ilvl w:val="1"/>
          <w:numId w:val="13"/>
        </w:numPr>
        <w:suppressAutoHyphen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Нормативно-правовая база </w:t>
      </w:r>
    </w:p>
    <w:p w:rsidR="00426272" w:rsidRPr="00FD5E06" w:rsidRDefault="00426272" w:rsidP="00426272">
      <w:pPr>
        <w:widowControl w:val="0"/>
        <w:suppressAutoHyphen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kern w:val="1"/>
          <w:sz w:val="24"/>
          <w:szCs w:val="24"/>
          <w:lang w:eastAsia="ru-RU"/>
        </w:rPr>
      </w:pPr>
    </w:p>
    <w:p w:rsidR="00426272" w:rsidRPr="00FD5E06" w:rsidRDefault="00426272" w:rsidP="00426272">
      <w:pPr>
        <w:widowControl w:val="0"/>
        <w:suppressAutoHyphens/>
        <w:overflowPunct w:val="0"/>
        <w:autoSpaceDE w:val="0"/>
        <w:autoSpaceDN w:val="0"/>
        <w:adjustRightInd w:val="0"/>
        <w:spacing w:after="0" w:line="240" w:lineRule="auto"/>
        <w:ind w:firstLine="709"/>
        <w:textAlignment w:val="baseline"/>
        <w:rPr>
          <w:rFonts w:ascii="Times New Roman" w:eastAsia="Times New Roman" w:hAnsi="Times New Roman" w:cs="Times New Roman"/>
          <w:i/>
          <w:iCs/>
          <w:kern w:val="1"/>
          <w:sz w:val="24"/>
          <w:szCs w:val="24"/>
          <w:lang w:eastAsia="ru-RU"/>
        </w:rPr>
      </w:pPr>
      <w:r w:rsidRPr="00FD5E06">
        <w:rPr>
          <w:rFonts w:ascii="Times New Roman" w:eastAsia="Times New Roman" w:hAnsi="Times New Roman" w:cs="Times New Roman"/>
          <w:kern w:val="1"/>
          <w:sz w:val="24"/>
          <w:szCs w:val="24"/>
          <w:lang w:eastAsia="ru-RU"/>
        </w:rPr>
        <w:t>Основная образовательная программа начального общего образования</w:t>
      </w:r>
      <w:r w:rsidRPr="00FD5E06">
        <w:rPr>
          <w:rFonts w:ascii="Times New Roman" w:eastAsia="Times New Roman" w:hAnsi="Times New Roman" w:cs="Times New Roman"/>
          <w:i/>
          <w:iCs/>
          <w:kern w:val="1"/>
          <w:sz w:val="24"/>
          <w:szCs w:val="24"/>
          <w:lang w:eastAsia="ru-RU"/>
        </w:rPr>
        <w:t xml:space="preserve"> составлена на основании следующих нормативных документов:</w:t>
      </w:r>
    </w:p>
    <w:p w:rsidR="00426272" w:rsidRPr="00FD5E06" w:rsidRDefault="00426272" w:rsidP="0042627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i/>
          <w:iCs/>
          <w:kern w:val="1"/>
          <w:sz w:val="24"/>
          <w:szCs w:val="24"/>
          <w:lang w:eastAsia="ru-RU"/>
        </w:rPr>
        <w:t>федерального уровня</w:t>
      </w:r>
      <w:r w:rsidRPr="00FD5E06">
        <w:rPr>
          <w:rFonts w:ascii="Times New Roman" w:eastAsia="Times New Roman" w:hAnsi="Times New Roman" w:cs="Times New Roman"/>
          <w:kern w:val="1"/>
          <w:sz w:val="24"/>
          <w:szCs w:val="24"/>
          <w:lang w:eastAsia="ru-RU"/>
        </w:rPr>
        <w:t>:</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rebuchet MS" w:hAnsi="Times New Roman" w:cs="Times New Roman"/>
          <w:kern w:val="1"/>
          <w:sz w:val="24"/>
          <w:szCs w:val="24"/>
          <w:lang w:eastAsia="ru-RU"/>
        </w:rPr>
        <w:t xml:space="preserve">-    </w:t>
      </w:r>
      <w:r w:rsidRPr="00FD5E06">
        <w:rPr>
          <w:rFonts w:ascii="Times New Roman" w:eastAsia="Times New Roman" w:hAnsi="Times New Roman" w:cs="Times New Roman"/>
          <w:kern w:val="1"/>
          <w:sz w:val="24"/>
          <w:szCs w:val="24"/>
          <w:lang w:eastAsia="ru-RU"/>
        </w:rPr>
        <w:t>Закон «Об образовании» (ст. 9, 13, 14, 15, 28, 32).</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rebuchet MS" w:hAnsi="Times New Roman" w:cs="Times New Roman"/>
          <w:kern w:val="1"/>
          <w:sz w:val="24"/>
          <w:szCs w:val="24"/>
          <w:lang w:eastAsia="ru-RU"/>
        </w:rPr>
        <w:t xml:space="preserve">- </w:t>
      </w:r>
      <w:r w:rsidRPr="00FD5E06">
        <w:rPr>
          <w:rFonts w:ascii="Times New Roman" w:eastAsia="Times New Roman" w:hAnsi="Times New Roman" w:cs="Times New Roman"/>
          <w:kern w:val="1"/>
          <w:sz w:val="24"/>
          <w:szCs w:val="24"/>
          <w:lang w:eastAsia="ru-RU"/>
        </w:rPr>
        <w:t xml:space="preserve">Типовые положения об общеобразовательном учреждении разных типов и видов (Постановления Правительства РФ). </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rebuchet MS" w:hAnsi="Times New Roman" w:cs="Times New Roman"/>
          <w:kern w:val="1"/>
          <w:sz w:val="24"/>
          <w:szCs w:val="24"/>
          <w:lang w:eastAsia="ru-RU"/>
        </w:rPr>
        <w:t xml:space="preserve">- </w:t>
      </w:r>
      <w:r w:rsidRPr="00FD5E06">
        <w:rPr>
          <w:rFonts w:ascii="Times New Roman" w:eastAsia="Times New Roman" w:hAnsi="Times New Roman" w:cs="Times New Roman"/>
          <w:kern w:val="1"/>
          <w:sz w:val="24"/>
          <w:szCs w:val="24"/>
          <w:lang w:eastAsia="ru-RU"/>
        </w:rPr>
        <w:t>СанПиН, 2.4.2.2821 - 10 «Санитарно-эпидемиологические требования к условиям и организации обучения в образовательных учреждениях» (Постановление от 29.12.2010 №189).</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rebuchet MS" w:hAnsi="Times New Roman" w:cs="Times New Roman"/>
          <w:kern w:val="1"/>
          <w:sz w:val="24"/>
          <w:szCs w:val="24"/>
          <w:lang w:eastAsia="ru-RU"/>
        </w:rPr>
        <w:t xml:space="preserve">-  </w:t>
      </w:r>
      <w:r w:rsidRPr="00FD5E06">
        <w:rPr>
          <w:rFonts w:ascii="Times New Roman" w:eastAsia="Times New Roman" w:hAnsi="Times New Roman" w:cs="Times New Roman"/>
          <w:kern w:val="1"/>
          <w:sz w:val="24"/>
          <w:szCs w:val="24"/>
          <w:lang w:eastAsia="ru-RU"/>
        </w:rPr>
        <w:t>Федеральный государственный стандарт начального общего образования (Приказ МОиН № 373 от 06 октября 2009 зарегистрирован Минюст № 17785 от 22 .12. 2009).</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rebuchet MS" w:hAnsi="Times New Roman" w:cs="Times New Roman"/>
          <w:kern w:val="1"/>
          <w:sz w:val="24"/>
          <w:szCs w:val="24"/>
          <w:lang w:eastAsia="ru-RU"/>
        </w:rPr>
        <w:t xml:space="preserve">-  </w:t>
      </w:r>
      <w:r w:rsidRPr="00FD5E06">
        <w:rPr>
          <w:rFonts w:ascii="Times New Roman" w:eastAsia="Times New Roman" w:hAnsi="Times New Roman" w:cs="Times New Roman"/>
          <w:kern w:val="1"/>
          <w:sz w:val="24"/>
          <w:szCs w:val="24"/>
          <w:lang w:eastAsia="ru-RU"/>
        </w:rPr>
        <w:t>Концепция духовно-нравственного воспитания российских школьников</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rebuchet MS" w:hAnsi="Times New Roman" w:cs="Times New Roman"/>
          <w:kern w:val="1"/>
          <w:sz w:val="24"/>
          <w:szCs w:val="24"/>
          <w:lang w:eastAsia="ru-RU"/>
        </w:rPr>
        <w:t xml:space="preserve">- </w:t>
      </w:r>
      <w:r w:rsidRPr="00FD5E06">
        <w:rPr>
          <w:rFonts w:ascii="Times New Roman" w:eastAsia="Times New Roman" w:hAnsi="Times New Roman" w:cs="Times New Roman"/>
          <w:kern w:val="1"/>
          <w:sz w:val="24"/>
          <w:szCs w:val="24"/>
          <w:lang w:eastAsia="ru-RU"/>
        </w:rPr>
        <w:t>Об утверждении федерального перечня учебников, рекомендованных (допущенных) к использованию в образовательных учреждениях, реализующих программы общего образования и имеющих государственную аккредитацию;</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i/>
          <w:iCs/>
          <w:kern w:val="1"/>
          <w:sz w:val="24"/>
          <w:szCs w:val="24"/>
          <w:lang w:eastAsia="ru-RU"/>
        </w:rPr>
        <w:t xml:space="preserve">  методических рекомендаций и писем Министерства образования и науки: </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rebuchet MS" w:hAnsi="Times New Roman" w:cs="Times New Roman"/>
          <w:kern w:val="1"/>
          <w:sz w:val="24"/>
          <w:szCs w:val="24"/>
          <w:lang w:eastAsia="ru-RU"/>
        </w:rPr>
        <w:t xml:space="preserve">- о </w:t>
      </w:r>
      <w:r w:rsidRPr="00FD5E06">
        <w:rPr>
          <w:rFonts w:ascii="Times New Roman" w:eastAsia="Times New Roman" w:hAnsi="Times New Roman" w:cs="Times New Roman"/>
          <w:kern w:val="1"/>
          <w:sz w:val="24"/>
          <w:szCs w:val="24"/>
          <w:lang w:eastAsia="ru-RU"/>
        </w:rPr>
        <w:t xml:space="preserve"> недопустимости перегрузок обучающихся в начальной школе (Письмо МО РФ № 220/11-13 от 20.02.1999).</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rebuchet MS" w:hAnsi="Times New Roman" w:cs="Times New Roman"/>
          <w:kern w:val="1"/>
          <w:sz w:val="24"/>
          <w:szCs w:val="24"/>
          <w:lang w:eastAsia="ru-RU"/>
        </w:rPr>
        <w:t xml:space="preserve">- </w:t>
      </w:r>
      <w:r w:rsidRPr="00FD5E06">
        <w:rPr>
          <w:rFonts w:ascii="Times New Roman" w:eastAsia="Times New Roman" w:hAnsi="Times New Roman" w:cs="Times New Roman"/>
          <w:kern w:val="1"/>
          <w:sz w:val="24"/>
          <w:szCs w:val="24"/>
          <w:lang w:eastAsia="ru-RU"/>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rebuchet MS" w:hAnsi="Times New Roman" w:cs="Times New Roman"/>
          <w:kern w:val="1"/>
          <w:sz w:val="24"/>
          <w:szCs w:val="24"/>
          <w:lang w:eastAsia="ru-RU"/>
        </w:rPr>
        <w:t>- о</w:t>
      </w:r>
      <w:r w:rsidRPr="00FD5E06">
        <w:rPr>
          <w:rFonts w:ascii="Times New Roman" w:eastAsia="Times New Roman" w:hAnsi="Times New Roman" w:cs="Times New Roman"/>
          <w:kern w:val="1"/>
          <w:sz w:val="24"/>
          <w:szCs w:val="24"/>
          <w:lang w:eastAsia="ru-RU"/>
        </w:rPr>
        <w:t xml:space="preserve"> введении иностранного языка во 2-х классах начальной школы (Приложение к письму МО РФ № 957/13-13 от 17.2.2001)</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rebuchet MS" w:hAnsi="Times New Roman" w:cs="Times New Roman"/>
          <w:kern w:val="1"/>
          <w:sz w:val="24"/>
          <w:szCs w:val="24"/>
          <w:lang w:eastAsia="ru-RU"/>
        </w:rPr>
        <w:t xml:space="preserve">- </w:t>
      </w:r>
      <w:r w:rsidRPr="00FD5E06">
        <w:rPr>
          <w:rFonts w:ascii="Times New Roman" w:eastAsia="Times New Roman" w:hAnsi="Times New Roman" w:cs="Times New Roman"/>
          <w:kern w:val="1"/>
          <w:sz w:val="24"/>
          <w:szCs w:val="24"/>
          <w:lang w:eastAsia="ru-RU"/>
        </w:rPr>
        <w:t>рекомендации по организации обучения в первом классе четырехлетней начальной школы (Письмо МО РФ № 408/13-13 от 20.04.2001);</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rebuchet MS" w:hAnsi="Times New Roman" w:cs="Times New Roman"/>
          <w:kern w:val="1"/>
          <w:sz w:val="24"/>
          <w:szCs w:val="24"/>
          <w:lang w:eastAsia="ru-RU"/>
        </w:rPr>
        <w:t xml:space="preserve">- </w:t>
      </w:r>
      <w:r w:rsidRPr="00FD5E06">
        <w:rPr>
          <w:rFonts w:ascii="Times New Roman" w:eastAsia="Times New Roman" w:hAnsi="Times New Roman" w:cs="Times New Roman"/>
          <w:kern w:val="1"/>
          <w:sz w:val="24"/>
          <w:szCs w:val="24"/>
          <w:lang w:eastAsia="ru-RU"/>
        </w:rPr>
        <w:t xml:space="preserve">об организации обучения  в первом классе четырехлетней начальной школы (Письмо МО РФ № 202/11-13 от 25.09.2000); </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rebuchet MS" w:hAnsi="Times New Roman" w:cs="Times New Roman"/>
          <w:kern w:val="1"/>
          <w:sz w:val="24"/>
          <w:szCs w:val="24"/>
          <w:lang w:eastAsia="ru-RU"/>
        </w:rPr>
        <w:t xml:space="preserve">- </w:t>
      </w:r>
      <w:r w:rsidRPr="00FD5E06">
        <w:rPr>
          <w:rFonts w:ascii="Times New Roman" w:eastAsia="Times New Roman" w:hAnsi="Times New Roman" w:cs="Times New Roman"/>
          <w:kern w:val="1"/>
          <w:sz w:val="24"/>
          <w:szCs w:val="24"/>
          <w:lang w:eastAsia="ru-RU"/>
        </w:rPr>
        <w:t>о недопустимости перегрузок обучающихся в начальной школе (Письмо МО РФ № 220/11-13 от 20.02.1999);</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методические рекомендации по психолого-педагогическому сопровождению обучающихся в учебно-воспитательном процессе в условиях модернизации образования (письмо Минобразования РФ от 26.06.2003 г. № 23-51-513/16);</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rebuchet MS" w:hAnsi="Times New Roman" w:cs="Times New Roman"/>
          <w:kern w:val="1"/>
          <w:sz w:val="24"/>
          <w:szCs w:val="24"/>
          <w:lang w:eastAsia="ru-RU"/>
        </w:rPr>
        <w:lastRenderedPageBreak/>
        <w:t>-о</w:t>
      </w:r>
      <w:r w:rsidRPr="00FD5E06">
        <w:rPr>
          <w:rFonts w:ascii="Times New Roman" w:eastAsia="Times New Roman" w:hAnsi="Times New Roman" w:cs="Times New Roman"/>
          <w:kern w:val="1"/>
          <w:sz w:val="24"/>
          <w:szCs w:val="24"/>
          <w:lang w:eastAsia="ru-RU"/>
        </w:rPr>
        <w:t>б увеличении двигательной активности обучающихся ОУ (письмо Минобразования РФ от 28.04.2003 № 13-51-86/13);</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rebuchet MS" w:hAnsi="Times New Roman" w:cs="Times New Roman"/>
          <w:kern w:val="1"/>
          <w:sz w:val="24"/>
          <w:szCs w:val="24"/>
          <w:lang w:eastAsia="ru-RU"/>
        </w:rPr>
        <w:t>- о</w:t>
      </w:r>
      <w:r w:rsidRPr="00FD5E06">
        <w:rPr>
          <w:rFonts w:ascii="Times New Roman" w:eastAsia="Times New Roman" w:hAnsi="Times New Roman" w:cs="Times New Roman"/>
          <w:kern w:val="1"/>
          <w:sz w:val="24"/>
          <w:szCs w:val="24"/>
          <w:lang w:eastAsia="ru-RU"/>
        </w:rPr>
        <w:t xml:space="preserve"> мерах по улучшению охраны здоровья детей в РФ (приказа Минобразования, Минздравоохранения РФ от 31.05.2002 № 176/2017);</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rebuchet MS" w:hAnsi="Times New Roman" w:cs="Times New Roman"/>
          <w:kern w:val="1"/>
          <w:sz w:val="24"/>
          <w:szCs w:val="24"/>
          <w:lang w:eastAsia="ru-RU"/>
        </w:rPr>
        <w:t>- р</w:t>
      </w:r>
      <w:r w:rsidRPr="00FD5E06">
        <w:rPr>
          <w:rFonts w:ascii="Times New Roman" w:eastAsia="Times New Roman" w:hAnsi="Times New Roman" w:cs="Times New Roman"/>
          <w:kern w:val="1"/>
          <w:sz w:val="24"/>
          <w:szCs w:val="24"/>
          <w:lang w:eastAsia="ru-RU"/>
        </w:rPr>
        <w:t>екомендации по использованию компьютеров в начальной школе. (Письмо  МО РФ и НИИ гигиены и охраны здоровья детей и подростков РАМ № 199/13 от 28.03.2002);</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rebuchet MS" w:hAnsi="Times New Roman" w:cs="Times New Roman"/>
          <w:kern w:val="1"/>
          <w:sz w:val="24"/>
          <w:szCs w:val="24"/>
          <w:lang w:eastAsia="ru-RU"/>
        </w:rPr>
        <w:t>- г</w:t>
      </w:r>
      <w:r w:rsidRPr="00FD5E06">
        <w:rPr>
          <w:rFonts w:ascii="Times New Roman" w:eastAsia="Times New Roman" w:hAnsi="Times New Roman" w:cs="Times New Roman"/>
          <w:kern w:val="1"/>
          <w:sz w:val="24"/>
          <w:szCs w:val="24"/>
          <w:lang w:eastAsia="ru-RU"/>
        </w:rPr>
        <w:t>игиенические требования к условиям реализации основной образовательной программы начального общего образования (</w:t>
      </w:r>
      <w:smartTag w:uri="urn:schemas-microsoft-com:office:smarttags" w:element="metricconverter">
        <w:smartTagPr>
          <w:attr w:name="ProductID" w:val="2009 г"/>
        </w:smartTagPr>
        <w:r w:rsidRPr="00FD5E06">
          <w:rPr>
            <w:rFonts w:ascii="Times New Roman" w:eastAsia="Times New Roman" w:hAnsi="Times New Roman" w:cs="Times New Roman"/>
            <w:kern w:val="1"/>
            <w:sz w:val="24"/>
            <w:szCs w:val="24"/>
            <w:lang w:eastAsia="ru-RU"/>
          </w:rPr>
          <w:t>2009 г</w:t>
        </w:r>
      </w:smartTag>
      <w:r w:rsidRPr="00FD5E06">
        <w:rPr>
          <w:rFonts w:ascii="Times New Roman" w:eastAsia="Times New Roman" w:hAnsi="Times New Roman" w:cs="Times New Roman"/>
          <w:kern w:val="1"/>
          <w:sz w:val="24"/>
          <w:szCs w:val="24"/>
          <w:lang w:eastAsia="ru-RU"/>
        </w:rPr>
        <w:t>.);</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kern w:val="1"/>
          <w:sz w:val="24"/>
          <w:szCs w:val="24"/>
          <w:lang w:eastAsia="ru-RU"/>
        </w:rPr>
      </w:pPr>
      <w:r w:rsidRPr="00FD5E06">
        <w:rPr>
          <w:rFonts w:ascii="Times New Roman" w:eastAsia="Times New Roman" w:hAnsi="Times New Roman" w:cs="Times New Roman"/>
          <w:i/>
          <w:kern w:val="1"/>
          <w:sz w:val="24"/>
          <w:szCs w:val="24"/>
          <w:lang w:eastAsia="ru-RU"/>
        </w:rPr>
        <w:t>школьного уровня</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Устав  Муниципального </w:t>
      </w:r>
      <w:r w:rsidR="00355BCF">
        <w:rPr>
          <w:rFonts w:ascii="Times New Roman" w:eastAsia="Times New Roman" w:hAnsi="Times New Roman" w:cs="Times New Roman"/>
          <w:kern w:val="1"/>
          <w:sz w:val="24"/>
          <w:szCs w:val="24"/>
          <w:lang w:eastAsia="ru-RU"/>
        </w:rPr>
        <w:t xml:space="preserve">казённого </w:t>
      </w:r>
      <w:r w:rsidRPr="00FD5E06">
        <w:rPr>
          <w:rFonts w:ascii="Times New Roman" w:eastAsia="Times New Roman" w:hAnsi="Times New Roman" w:cs="Times New Roman"/>
          <w:kern w:val="1"/>
          <w:sz w:val="24"/>
          <w:szCs w:val="24"/>
          <w:lang w:eastAsia="ru-RU"/>
        </w:rPr>
        <w:t xml:space="preserve">общеобразовательного учреждения «Приваленская средняя общеобразовательная школа» Азовского немецкого национального </w:t>
      </w:r>
      <w:r w:rsidR="00355BCF">
        <w:rPr>
          <w:rFonts w:ascii="Times New Roman" w:eastAsia="Times New Roman" w:hAnsi="Times New Roman" w:cs="Times New Roman"/>
          <w:kern w:val="1"/>
          <w:sz w:val="24"/>
          <w:szCs w:val="24"/>
          <w:lang w:eastAsia="ru-RU"/>
        </w:rPr>
        <w:t xml:space="preserve">муниципального </w:t>
      </w:r>
      <w:r w:rsidRPr="00FD5E06">
        <w:rPr>
          <w:rFonts w:ascii="Times New Roman" w:eastAsia="Times New Roman" w:hAnsi="Times New Roman" w:cs="Times New Roman"/>
          <w:kern w:val="1"/>
          <w:sz w:val="24"/>
          <w:szCs w:val="24"/>
          <w:lang w:eastAsia="ru-RU"/>
        </w:rPr>
        <w:t>района Омской области;</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Правила внутреннего распорядка.</w:t>
      </w:r>
    </w:p>
    <w:p w:rsidR="00426272" w:rsidRPr="00FD5E06" w:rsidRDefault="00426272" w:rsidP="0042627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4"/>
          <w:szCs w:val="24"/>
          <w:u w:val="single"/>
          <w:lang w:eastAsia="ru-RU"/>
        </w:rPr>
      </w:pPr>
    </w:p>
    <w:p w:rsidR="00426272" w:rsidRPr="00FD5E06" w:rsidRDefault="00426272" w:rsidP="00426272">
      <w:pPr>
        <w:widowControl w:val="0"/>
        <w:suppressAutoHyphens/>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1.10. Программа адресована:</w:t>
      </w:r>
    </w:p>
    <w:p w:rsidR="00426272" w:rsidRPr="00FD5E06" w:rsidRDefault="00426272" w:rsidP="00355BCF">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kern w:val="1"/>
          <w:sz w:val="24"/>
          <w:szCs w:val="24"/>
          <w:lang w:eastAsia="ru-RU"/>
        </w:rPr>
      </w:pPr>
      <w:r w:rsidRPr="00FD5E06">
        <w:rPr>
          <w:rFonts w:ascii="Times New Roman" w:eastAsia="Times New Roman" w:hAnsi="Times New Roman" w:cs="Times New Roman"/>
          <w:i/>
          <w:kern w:val="1"/>
          <w:sz w:val="24"/>
          <w:szCs w:val="24"/>
          <w:lang w:eastAsia="ru-RU"/>
        </w:rPr>
        <w:t>учащимся и родителям:</w:t>
      </w:r>
    </w:p>
    <w:p w:rsidR="00426272" w:rsidRPr="00FD5E06" w:rsidRDefault="00426272" w:rsidP="00355BCF">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для информирования о целях, содержании, организации и предполагаемых результатах деятельности ОУ по достижению каждым обучающимся образовательных результатов;</w:t>
      </w:r>
    </w:p>
    <w:p w:rsidR="00426272" w:rsidRPr="00FD5E06" w:rsidRDefault="00426272" w:rsidP="00355BCF">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w:t>
      </w:r>
    </w:p>
    <w:p w:rsidR="00426272" w:rsidRPr="00FD5E06" w:rsidRDefault="00426272" w:rsidP="00355BCF">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kern w:val="1"/>
          <w:sz w:val="24"/>
          <w:szCs w:val="24"/>
          <w:lang w:eastAsia="ru-RU"/>
        </w:rPr>
      </w:pPr>
      <w:r w:rsidRPr="00FD5E06">
        <w:rPr>
          <w:rFonts w:ascii="Times New Roman" w:eastAsia="Times New Roman" w:hAnsi="Times New Roman" w:cs="Times New Roman"/>
          <w:i/>
          <w:kern w:val="1"/>
          <w:sz w:val="24"/>
          <w:szCs w:val="24"/>
          <w:lang w:eastAsia="ru-RU"/>
        </w:rPr>
        <w:t>учителям:</w:t>
      </w:r>
    </w:p>
    <w:p w:rsidR="00426272" w:rsidRPr="00FD5E06" w:rsidRDefault="00426272" w:rsidP="00355BCF">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для углубления понимания смыслов образования и в качестве ориентира в практической образовательной деятельности;</w:t>
      </w:r>
    </w:p>
    <w:p w:rsidR="00426272" w:rsidRPr="00FD5E06" w:rsidRDefault="00426272" w:rsidP="00355BCF">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kern w:val="1"/>
          <w:sz w:val="24"/>
          <w:szCs w:val="24"/>
          <w:lang w:eastAsia="ru-RU"/>
        </w:rPr>
      </w:pPr>
      <w:r w:rsidRPr="00FD5E06">
        <w:rPr>
          <w:rFonts w:ascii="Times New Roman" w:eastAsia="Times New Roman" w:hAnsi="Times New Roman" w:cs="Times New Roman"/>
          <w:i/>
          <w:kern w:val="1"/>
          <w:sz w:val="24"/>
          <w:szCs w:val="24"/>
          <w:lang w:eastAsia="ru-RU"/>
        </w:rPr>
        <w:t>администрации:</w:t>
      </w:r>
    </w:p>
    <w:p w:rsidR="00426272" w:rsidRPr="00FD5E06" w:rsidRDefault="00426272" w:rsidP="00355BCF">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для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w:t>
      </w:r>
    </w:p>
    <w:p w:rsidR="00426272" w:rsidRPr="00FD5E06" w:rsidRDefault="00426272" w:rsidP="00355BCF">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для регулирования взаимоотношений субъектов образовательного процесса (педагогов, учеников, родителей, администрации и др.);</w:t>
      </w:r>
    </w:p>
    <w:p w:rsidR="00426272" w:rsidRPr="00FD5E06" w:rsidRDefault="00426272" w:rsidP="00355BCF">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учредителю и органам управления:</w:t>
      </w:r>
    </w:p>
    <w:p w:rsidR="00426272" w:rsidRPr="00FD5E06" w:rsidRDefault="00426272" w:rsidP="00355BCF">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для повышения объективности оценивания образовательных результатов учреждения в целом;</w:t>
      </w:r>
    </w:p>
    <w:p w:rsidR="00426272" w:rsidRPr="00FD5E06" w:rsidRDefault="00426272" w:rsidP="00355BCF">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для принятия управленческих решений на основе мониторинга эффективности процесса, качества, условий и результатов образовательной деятельности школы.</w:t>
      </w:r>
    </w:p>
    <w:p w:rsidR="00426272" w:rsidRPr="00FD5E06" w:rsidRDefault="00426272" w:rsidP="0042627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p>
    <w:p w:rsidR="00426272" w:rsidRPr="00FD5E06" w:rsidRDefault="00426272" w:rsidP="00426272">
      <w:pPr>
        <w:widowControl w:val="0"/>
        <w:tabs>
          <w:tab w:val="left" w:leader="dot" w:pos="624"/>
        </w:tabs>
        <w:suppressAutoHyphens/>
        <w:overflowPunct w:val="0"/>
        <w:autoSpaceDE w:val="0"/>
        <w:autoSpaceDN w:val="0"/>
        <w:adjustRightInd w:val="0"/>
        <w:spacing w:after="134" w:line="302" w:lineRule="exact"/>
        <w:textAlignment w:val="baseline"/>
        <w:rPr>
          <w:rFonts w:ascii="Times New Roman" w:eastAsia="Times New Roman" w:hAnsi="Times New Roman" w:cs="Times New Roman"/>
          <w:b/>
          <w:color w:val="000000"/>
          <w:kern w:val="1"/>
          <w:sz w:val="24"/>
          <w:szCs w:val="24"/>
          <w:lang w:eastAsia="ru-RU"/>
        </w:rPr>
      </w:pPr>
    </w:p>
    <w:p w:rsidR="00426272" w:rsidRPr="00FD5E06" w:rsidRDefault="00426272" w:rsidP="00426272">
      <w:pPr>
        <w:widowControl w:val="0"/>
        <w:tabs>
          <w:tab w:val="left" w:leader="dot" w:pos="624"/>
        </w:tabs>
        <w:suppressAutoHyphens/>
        <w:overflowPunct w:val="0"/>
        <w:autoSpaceDE w:val="0"/>
        <w:autoSpaceDN w:val="0"/>
        <w:adjustRightInd w:val="0"/>
        <w:spacing w:after="134" w:line="302" w:lineRule="exact"/>
        <w:textAlignment w:val="baseline"/>
        <w:rPr>
          <w:rFonts w:ascii="Times New Roman" w:eastAsia="Times New Roman" w:hAnsi="Times New Roman" w:cs="Times New Roman"/>
          <w:b/>
          <w:color w:val="000000"/>
          <w:kern w:val="1"/>
          <w:sz w:val="24"/>
          <w:szCs w:val="24"/>
          <w:lang w:eastAsia="ru-RU"/>
        </w:rPr>
      </w:pPr>
    </w:p>
    <w:p w:rsidR="00426272" w:rsidRPr="00FD5E06" w:rsidRDefault="00426272" w:rsidP="00426272">
      <w:pPr>
        <w:widowControl w:val="0"/>
        <w:tabs>
          <w:tab w:val="left" w:leader="dot" w:pos="624"/>
        </w:tabs>
        <w:suppressAutoHyphens/>
        <w:overflowPunct w:val="0"/>
        <w:autoSpaceDE w:val="0"/>
        <w:autoSpaceDN w:val="0"/>
        <w:adjustRightInd w:val="0"/>
        <w:spacing w:after="134" w:line="302" w:lineRule="exact"/>
        <w:textAlignment w:val="baseline"/>
        <w:rPr>
          <w:rFonts w:ascii="Times New Roman" w:eastAsia="Times New Roman" w:hAnsi="Times New Roman" w:cs="Times New Roman"/>
          <w:b/>
          <w:color w:val="000000"/>
          <w:kern w:val="1"/>
          <w:sz w:val="24"/>
          <w:szCs w:val="24"/>
          <w:lang w:eastAsia="ru-RU"/>
        </w:rPr>
      </w:pPr>
    </w:p>
    <w:p w:rsidR="00426272" w:rsidRPr="00FD5E06" w:rsidRDefault="00426272" w:rsidP="00426272">
      <w:pPr>
        <w:widowControl w:val="0"/>
        <w:tabs>
          <w:tab w:val="left" w:leader="dot" w:pos="624"/>
        </w:tabs>
        <w:suppressAutoHyphens/>
        <w:overflowPunct w:val="0"/>
        <w:autoSpaceDE w:val="0"/>
        <w:autoSpaceDN w:val="0"/>
        <w:adjustRightInd w:val="0"/>
        <w:spacing w:after="134" w:line="302" w:lineRule="exact"/>
        <w:textAlignment w:val="baseline"/>
        <w:rPr>
          <w:rFonts w:ascii="Times New Roman" w:eastAsia="Times New Roman" w:hAnsi="Times New Roman" w:cs="Times New Roman"/>
          <w:b/>
          <w:color w:val="000000"/>
          <w:kern w:val="1"/>
          <w:sz w:val="24"/>
          <w:szCs w:val="24"/>
          <w:lang w:eastAsia="ru-RU"/>
        </w:rPr>
      </w:pPr>
    </w:p>
    <w:p w:rsidR="00426272" w:rsidRPr="00FD5E06" w:rsidRDefault="00426272" w:rsidP="00426272">
      <w:pPr>
        <w:widowControl w:val="0"/>
        <w:tabs>
          <w:tab w:val="left" w:leader="dot" w:pos="624"/>
        </w:tabs>
        <w:suppressAutoHyphens/>
        <w:overflowPunct w:val="0"/>
        <w:autoSpaceDE w:val="0"/>
        <w:autoSpaceDN w:val="0"/>
        <w:adjustRightInd w:val="0"/>
        <w:spacing w:after="134" w:line="302" w:lineRule="exact"/>
        <w:textAlignment w:val="baseline"/>
        <w:rPr>
          <w:rFonts w:ascii="Times New Roman" w:eastAsia="Times New Roman" w:hAnsi="Times New Roman" w:cs="Times New Roman"/>
          <w:b/>
          <w:color w:val="000000"/>
          <w:kern w:val="1"/>
          <w:sz w:val="24"/>
          <w:szCs w:val="24"/>
          <w:lang w:eastAsia="ru-RU"/>
        </w:rPr>
      </w:pPr>
    </w:p>
    <w:p w:rsidR="00426272" w:rsidRPr="00FD5E06" w:rsidRDefault="00426272" w:rsidP="00426272">
      <w:pPr>
        <w:widowControl w:val="0"/>
        <w:tabs>
          <w:tab w:val="left" w:leader="dot" w:pos="624"/>
        </w:tabs>
        <w:suppressAutoHyphens/>
        <w:overflowPunct w:val="0"/>
        <w:autoSpaceDE w:val="0"/>
        <w:autoSpaceDN w:val="0"/>
        <w:adjustRightInd w:val="0"/>
        <w:spacing w:after="134" w:line="302" w:lineRule="exact"/>
        <w:textAlignment w:val="baseline"/>
        <w:rPr>
          <w:rFonts w:ascii="Times New Roman" w:eastAsia="Times New Roman" w:hAnsi="Times New Roman" w:cs="Times New Roman"/>
          <w:b/>
          <w:color w:val="000000"/>
          <w:kern w:val="1"/>
          <w:sz w:val="24"/>
          <w:szCs w:val="24"/>
          <w:lang w:eastAsia="ru-RU"/>
        </w:rPr>
      </w:pPr>
    </w:p>
    <w:p w:rsidR="00426272" w:rsidRPr="00FD5E06" w:rsidRDefault="00426272" w:rsidP="00426272">
      <w:pPr>
        <w:widowControl w:val="0"/>
        <w:tabs>
          <w:tab w:val="left" w:leader="dot" w:pos="624"/>
        </w:tabs>
        <w:suppressAutoHyphens/>
        <w:overflowPunct w:val="0"/>
        <w:autoSpaceDE w:val="0"/>
        <w:autoSpaceDN w:val="0"/>
        <w:adjustRightInd w:val="0"/>
        <w:spacing w:after="134" w:line="302" w:lineRule="exact"/>
        <w:textAlignment w:val="baseline"/>
        <w:rPr>
          <w:rFonts w:ascii="Times New Roman" w:eastAsia="Times New Roman" w:hAnsi="Times New Roman" w:cs="Times New Roman"/>
          <w:b/>
          <w:color w:val="000000"/>
          <w:kern w:val="1"/>
          <w:sz w:val="24"/>
          <w:szCs w:val="24"/>
          <w:lang w:eastAsia="ru-RU"/>
        </w:rPr>
      </w:pPr>
    </w:p>
    <w:p w:rsidR="00426272" w:rsidRPr="00FD5E06" w:rsidRDefault="00426272" w:rsidP="00426272">
      <w:pPr>
        <w:widowControl w:val="0"/>
        <w:tabs>
          <w:tab w:val="left" w:leader="dot" w:pos="624"/>
        </w:tabs>
        <w:suppressAutoHyphens/>
        <w:overflowPunct w:val="0"/>
        <w:autoSpaceDE w:val="0"/>
        <w:autoSpaceDN w:val="0"/>
        <w:adjustRightInd w:val="0"/>
        <w:spacing w:after="134" w:line="302" w:lineRule="exact"/>
        <w:textAlignment w:val="baseline"/>
        <w:rPr>
          <w:rFonts w:ascii="Times New Roman" w:eastAsia="Times New Roman" w:hAnsi="Times New Roman" w:cs="Times New Roman"/>
          <w:b/>
          <w:color w:val="000000"/>
          <w:kern w:val="1"/>
          <w:sz w:val="24"/>
          <w:szCs w:val="24"/>
          <w:lang w:eastAsia="ru-RU"/>
        </w:rPr>
      </w:pPr>
    </w:p>
    <w:p w:rsidR="00426272" w:rsidRPr="00FD5E06" w:rsidRDefault="00426272" w:rsidP="00426272">
      <w:pPr>
        <w:widowControl w:val="0"/>
        <w:tabs>
          <w:tab w:val="left" w:leader="dot" w:pos="624"/>
        </w:tabs>
        <w:suppressAutoHyphens/>
        <w:overflowPunct w:val="0"/>
        <w:autoSpaceDE w:val="0"/>
        <w:autoSpaceDN w:val="0"/>
        <w:adjustRightInd w:val="0"/>
        <w:spacing w:after="134" w:line="302" w:lineRule="exact"/>
        <w:textAlignment w:val="baseline"/>
        <w:rPr>
          <w:rFonts w:ascii="Times New Roman" w:eastAsia="Times New Roman" w:hAnsi="Times New Roman" w:cs="Times New Roman"/>
          <w:b/>
          <w:color w:val="000000"/>
          <w:kern w:val="1"/>
          <w:sz w:val="24"/>
          <w:szCs w:val="24"/>
          <w:lang w:eastAsia="ru-RU"/>
        </w:rPr>
      </w:pPr>
    </w:p>
    <w:p w:rsidR="00267BFA" w:rsidRPr="00FD5E06" w:rsidRDefault="00267BFA" w:rsidP="00426272">
      <w:pPr>
        <w:widowControl w:val="0"/>
        <w:tabs>
          <w:tab w:val="left" w:leader="dot" w:pos="624"/>
        </w:tabs>
        <w:suppressAutoHyphens/>
        <w:overflowPunct w:val="0"/>
        <w:autoSpaceDE w:val="0"/>
        <w:autoSpaceDN w:val="0"/>
        <w:adjustRightInd w:val="0"/>
        <w:spacing w:after="134" w:line="302" w:lineRule="exact"/>
        <w:textAlignment w:val="baseline"/>
        <w:rPr>
          <w:rFonts w:ascii="Times New Roman" w:eastAsia="Times New Roman" w:hAnsi="Times New Roman" w:cs="Times New Roman"/>
          <w:b/>
          <w:color w:val="000000"/>
          <w:kern w:val="1"/>
          <w:sz w:val="24"/>
          <w:szCs w:val="24"/>
          <w:lang w:eastAsia="ru-RU"/>
        </w:rPr>
      </w:pPr>
    </w:p>
    <w:p w:rsidR="00426272" w:rsidRDefault="00426272" w:rsidP="00355BCF">
      <w:pPr>
        <w:widowControl w:val="0"/>
        <w:tabs>
          <w:tab w:val="left" w:leader="dot" w:pos="624"/>
        </w:tabs>
        <w:suppressAutoHyphens/>
        <w:overflowPunct w:val="0"/>
        <w:autoSpaceDE w:val="0"/>
        <w:autoSpaceDN w:val="0"/>
        <w:adjustRightInd w:val="0"/>
        <w:spacing w:after="134" w:line="302" w:lineRule="exact"/>
        <w:textAlignment w:val="baseline"/>
        <w:rPr>
          <w:rFonts w:ascii="Times New Roman" w:eastAsia="Times New Roman" w:hAnsi="Times New Roman" w:cs="Times New Roman"/>
          <w:b/>
          <w:color w:val="000000"/>
          <w:kern w:val="1"/>
          <w:sz w:val="24"/>
          <w:szCs w:val="24"/>
          <w:lang w:eastAsia="ru-RU"/>
        </w:rPr>
      </w:pPr>
    </w:p>
    <w:p w:rsidR="00355BCF" w:rsidRPr="00FD5E06" w:rsidRDefault="00355BCF" w:rsidP="00355BCF">
      <w:pPr>
        <w:widowControl w:val="0"/>
        <w:tabs>
          <w:tab w:val="left" w:leader="dot" w:pos="624"/>
        </w:tabs>
        <w:suppressAutoHyphens/>
        <w:overflowPunct w:val="0"/>
        <w:autoSpaceDE w:val="0"/>
        <w:autoSpaceDN w:val="0"/>
        <w:adjustRightInd w:val="0"/>
        <w:spacing w:after="134" w:line="302" w:lineRule="exact"/>
        <w:textAlignment w:val="baseline"/>
        <w:rPr>
          <w:rFonts w:ascii="Times New Roman" w:eastAsia="Times New Roman" w:hAnsi="Times New Roman" w:cs="Times New Roman"/>
          <w:b/>
          <w:color w:val="000000"/>
          <w:kern w:val="1"/>
          <w:sz w:val="24"/>
          <w:szCs w:val="24"/>
          <w:lang w:eastAsia="ru-RU"/>
        </w:rPr>
      </w:pPr>
    </w:p>
    <w:p w:rsidR="00426272" w:rsidRPr="00FD5E06" w:rsidRDefault="00426272" w:rsidP="00321BD0">
      <w:pPr>
        <w:widowControl w:val="0"/>
        <w:numPr>
          <w:ilvl w:val="0"/>
          <w:numId w:val="13"/>
        </w:numPr>
        <w:tabs>
          <w:tab w:val="left" w:leader="dot" w:pos="624"/>
        </w:tabs>
        <w:suppressAutoHyphens/>
        <w:overflowPunct w:val="0"/>
        <w:autoSpaceDE w:val="0"/>
        <w:autoSpaceDN w:val="0"/>
        <w:adjustRightInd w:val="0"/>
        <w:spacing w:after="134" w:line="302" w:lineRule="exact"/>
        <w:jc w:val="center"/>
        <w:textAlignment w:val="baseline"/>
        <w:rPr>
          <w:rFonts w:ascii="Times New Roman" w:eastAsia="Times New Roman" w:hAnsi="Times New Roman" w:cs="Times New Roman"/>
          <w:b/>
          <w:color w:val="000000"/>
          <w:kern w:val="1"/>
          <w:sz w:val="24"/>
          <w:szCs w:val="24"/>
          <w:lang w:eastAsia="ru-RU"/>
        </w:rPr>
      </w:pPr>
      <w:r w:rsidRPr="00FD5E06">
        <w:rPr>
          <w:rFonts w:ascii="Times New Roman" w:eastAsia="Times New Roman" w:hAnsi="Times New Roman" w:cs="Times New Roman"/>
          <w:b/>
          <w:color w:val="000000"/>
          <w:kern w:val="1"/>
          <w:sz w:val="24"/>
          <w:szCs w:val="24"/>
          <w:lang w:eastAsia="ru-RU"/>
        </w:rPr>
        <w:lastRenderedPageBreak/>
        <w:t xml:space="preserve"> Планируемые результаты освоения обучающимися основной образовательной программы начального общего образования    </w:t>
      </w:r>
    </w:p>
    <w:p w:rsidR="00426272" w:rsidRPr="00FD5E06" w:rsidRDefault="00426272" w:rsidP="00426272">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4"/>
          <w:lang w:eastAsia="ru-RU"/>
        </w:rPr>
      </w:pPr>
    </w:p>
    <w:p w:rsidR="00426272" w:rsidRPr="00FD5E06" w:rsidRDefault="00426272" w:rsidP="00426272">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2.1. Общие сведения</w:t>
      </w:r>
    </w:p>
    <w:p w:rsidR="00426272" w:rsidRPr="00FD5E06" w:rsidRDefault="00426272" w:rsidP="00426272">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4"/>
          <w:lang w:eastAsia="ru-RU"/>
        </w:rPr>
      </w:pPr>
    </w:p>
    <w:p w:rsidR="00426272" w:rsidRPr="00FD5E06" w:rsidRDefault="00426272" w:rsidP="00426272">
      <w:pPr>
        <w:widowControl w:val="0"/>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обобщённых личностно-ориентированных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i/>
          <w:kern w:val="1"/>
          <w:sz w:val="24"/>
          <w:szCs w:val="24"/>
          <w:lang w:eastAsia="ru-RU"/>
        </w:rPr>
      </w:pPr>
      <w:r w:rsidRPr="00FD5E06">
        <w:rPr>
          <w:rFonts w:ascii="Times New Roman" w:eastAsia="Times New Roman" w:hAnsi="Times New Roman" w:cs="Times New Roman"/>
          <w:kern w:val="1"/>
          <w:sz w:val="24"/>
          <w:szCs w:val="24"/>
          <w:lang w:eastAsia="ru-RU"/>
        </w:rPr>
        <w:t xml:space="preserve">   </w:t>
      </w:r>
      <w:r w:rsidRPr="00FD5E06">
        <w:rPr>
          <w:rFonts w:ascii="Times New Roman" w:eastAsia="Times New Roman" w:hAnsi="Times New Roman" w:cs="Times New Roman"/>
          <w:bCs/>
          <w:i/>
          <w:kern w:val="1"/>
          <w:sz w:val="24"/>
          <w:szCs w:val="24"/>
          <w:lang w:eastAsia="ru-RU"/>
        </w:rPr>
        <w:t>Планируемые результаты:</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и требований, предъявляемых системой оценки;</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 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ab/>
        <w:t xml:space="preserve">   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дачи, по возможности максимально приближенные к реальным жизненным ситуациям.</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ab/>
        <w:t xml:space="preserve">   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При этом в соответствии с требованиями Стандарта в системе планируемых результатов особо выделяется учебный материал, имеющий опорный характер, т. е. служащий основой для последующего обучения.</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w:t>
      </w:r>
      <w:r w:rsidRPr="00FD5E06">
        <w:rPr>
          <w:rFonts w:ascii="Times New Roman" w:eastAsia="Times New Roman" w:hAnsi="Times New Roman" w:cs="Times New Roman"/>
          <w:kern w:val="1"/>
          <w:sz w:val="24"/>
          <w:szCs w:val="24"/>
          <w:lang w:eastAsia="ru-RU"/>
        </w:rPr>
        <w:tab/>
        <w:t>В соответствии с требованиями Стандарта структура планируемых результатов строится с учётом необходимости:</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 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 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 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w:t>
      </w:r>
      <w:r w:rsidRPr="00FD5E06">
        <w:rPr>
          <w:rFonts w:ascii="Times New Roman" w:eastAsia="Times New Roman" w:hAnsi="Times New Roman" w:cs="Times New Roman"/>
          <w:kern w:val="1"/>
          <w:sz w:val="24"/>
          <w:szCs w:val="24"/>
          <w:lang w:eastAsia="ru-RU"/>
        </w:rPr>
        <w:tab/>
        <w:t>С этой целью в структуре планируемых результатов по каждой учебной программе (предметной, междисциплинарной) выделяются следующие уровни описания.</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ab/>
        <w:t xml:space="preserve">   Цели - ориентиры, определяющие ведущие целевые установки и основные ожидаемые результаты изучения данной  учебной программы. Их включение в структуру </w:t>
      </w:r>
      <w:r w:rsidRPr="00FD5E06">
        <w:rPr>
          <w:rFonts w:ascii="Times New Roman" w:eastAsia="Times New Roman" w:hAnsi="Times New Roman" w:cs="Times New Roman"/>
          <w:kern w:val="1"/>
          <w:sz w:val="24"/>
          <w:szCs w:val="24"/>
          <w:lang w:eastAsia="ru-RU"/>
        </w:rPr>
        <w:lastRenderedPageBreak/>
        <w:t>планируемых результатов призвано дать ответ на вопрос: «Зачем нужно изучать данный предмет в образовательном учреждении?».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w:t>
      </w:r>
    </w:p>
    <w:p w:rsidR="00426272" w:rsidRPr="00FD5E06" w:rsidRDefault="00426272" w:rsidP="0042627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определённых познавательных потребностей обучающихся.</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ab/>
        <w:t>Оценка 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 на федеральном и региональном уровнях.</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ab/>
        <w:t xml:space="preserve">   Цели, характеризующие систему учебных действий в  отношении опорного учебного материала. Планируемые результаты, описывающие эту группу целей, приводятся в блоках «Выпускник научится» 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w:t>
      </w:r>
      <w:r w:rsidRPr="00FD5E06">
        <w:rPr>
          <w:rFonts w:ascii="Times New Roman" w:eastAsia="Times New Roman" w:hAnsi="Times New Roman" w:cs="Times New Roman"/>
          <w:kern w:val="1"/>
          <w:sz w:val="24"/>
          <w:szCs w:val="24"/>
          <w:lang w:eastAsia="ru-RU"/>
        </w:rPr>
        <w:tab/>
        <w:t>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426272" w:rsidRPr="00FD5E06" w:rsidRDefault="00426272" w:rsidP="00426272">
      <w:pPr>
        <w:widowControl w:val="0"/>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w:t>
      </w:r>
      <w:r w:rsidRPr="00FD5E06">
        <w:rPr>
          <w:rFonts w:ascii="Times New Roman" w:eastAsia="Times New Roman" w:hAnsi="Times New Roman" w:cs="Times New Roman"/>
          <w:kern w:val="1"/>
          <w:sz w:val="24"/>
          <w:szCs w:val="24"/>
          <w:lang w:eastAsia="ru-RU"/>
        </w:rPr>
        <w:tab/>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 «Выпускник получит возможность научиться» к каждому разделу примерной 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w:t>
      </w:r>
      <w:r w:rsidRPr="00FD5E06">
        <w:rPr>
          <w:rFonts w:ascii="Times New Roman" w:eastAsia="Times New Roman" w:hAnsi="Times New Roman" w:cs="Times New Roman"/>
          <w:kern w:val="1"/>
          <w:sz w:val="24"/>
          <w:szCs w:val="24"/>
          <w:lang w:eastAsia="ru-RU"/>
        </w:rPr>
        <w:tab/>
        <w:t xml:space="preserve">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w:t>
      </w:r>
      <w:r w:rsidRPr="00FD5E06">
        <w:rPr>
          <w:rFonts w:ascii="Times New Roman" w:eastAsia="Times New Roman" w:hAnsi="Times New Roman" w:cs="Times New Roman"/>
          <w:kern w:val="1"/>
          <w:sz w:val="24"/>
          <w:szCs w:val="24"/>
          <w:lang w:eastAsia="ru-RU"/>
        </w:rPr>
        <w:lastRenderedPageBreak/>
        <w:t>оценка достижения планируемых результатов этой группы, не является препятствием для перехода на следующую ступень обучения. 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w:t>
      </w:r>
      <w:r w:rsidRPr="00FD5E06">
        <w:rPr>
          <w:rFonts w:ascii="Times New Roman" w:eastAsia="Times New Roman" w:hAnsi="Times New Roman" w:cs="Times New Roman"/>
          <w:kern w:val="1"/>
          <w:sz w:val="24"/>
          <w:szCs w:val="24"/>
          <w:lang w:eastAsia="ru-RU"/>
        </w:rPr>
        <w:tab/>
        <w:t>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426272" w:rsidRPr="00FD5E06" w:rsidRDefault="00426272" w:rsidP="0042627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4"/>
          <w:szCs w:val="24"/>
          <w:lang w:eastAsia="ru-RU"/>
        </w:rPr>
      </w:pPr>
      <w:r w:rsidRPr="00FD5E06">
        <w:rPr>
          <w:rFonts w:ascii="Times New Roman" w:eastAsia="Times New Roman" w:hAnsi="Times New Roman" w:cs="Times New Roman"/>
          <w:kern w:val="1"/>
          <w:sz w:val="24"/>
          <w:szCs w:val="24"/>
          <w:lang w:eastAsia="ru-RU"/>
        </w:rPr>
        <w:t xml:space="preserve"> </w:t>
      </w:r>
      <w:r w:rsidRPr="00FD5E06">
        <w:rPr>
          <w:rFonts w:ascii="Times New Roman" w:eastAsia="Times New Roman" w:hAnsi="Times New Roman" w:cs="Times New Roman"/>
          <w:kern w:val="1"/>
          <w:sz w:val="24"/>
          <w:szCs w:val="24"/>
          <w:lang w:eastAsia="ru-RU"/>
        </w:rPr>
        <w:tab/>
        <w:t xml:space="preserve"> На ступени начального общего образования устанавливаются </w:t>
      </w:r>
      <w:r w:rsidRPr="00FD5E06">
        <w:rPr>
          <w:rFonts w:ascii="Times New Roman" w:eastAsia="Times New Roman" w:hAnsi="Times New Roman" w:cs="Times New Roman"/>
          <w:i/>
          <w:kern w:val="1"/>
          <w:sz w:val="24"/>
          <w:szCs w:val="24"/>
          <w:lang w:eastAsia="ru-RU"/>
        </w:rPr>
        <w:t>планируемые результаты освоения:</w:t>
      </w:r>
    </w:p>
    <w:p w:rsidR="00426272" w:rsidRPr="00FD5E06" w:rsidRDefault="00426272" w:rsidP="00426272">
      <w:pPr>
        <w:widowControl w:val="0"/>
        <w:tabs>
          <w:tab w:val="left" w:pos="0"/>
        </w:tabs>
        <w:suppressAutoHyphens/>
        <w:overflowPunct w:val="0"/>
        <w:autoSpaceDE w:val="0"/>
        <w:autoSpaceDN w:val="0"/>
        <w:adjustRightInd w:val="0"/>
        <w:spacing w:after="129" w:line="291" w:lineRule="exact"/>
        <w:textAlignment w:val="baseline"/>
        <w:outlineLvl w:val="0"/>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 междисциплинарных программ —   «Формирование универсальных учебных действий» «Чтение. Работа с текстом»,</w:t>
      </w:r>
      <w:r w:rsidRPr="00FD5E06">
        <w:rPr>
          <w:rFonts w:ascii="Times New Roman" w:eastAsia="Times New Roman" w:hAnsi="Times New Roman" w:cs="Times New Roman"/>
          <w:b/>
          <w:color w:val="000000"/>
          <w:kern w:val="1"/>
          <w:sz w:val="24"/>
          <w:szCs w:val="24"/>
          <w:lang w:eastAsia="ru-RU"/>
        </w:rPr>
        <w:t xml:space="preserve"> </w:t>
      </w:r>
      <w:r w:rsidRPr="00FD5E06">
        <w:rPr>
          <w:rFonts w:ascii="Times New Roman" w:eastAsia="Times New Roman" w:hAnsi="Times New Roman" w:cs="Times New Roman"/>
          <w:color w:val="000000"/>
          <w:kern w:val="1"/>
          <w:sz w:val="24"/>
          <w:szCs w:val="24"/>
          <w:lang w:eastAsia="ru-RU"/>
        </w:rPr>
        <w:t>формирование ИКТ-компетентности обучающихся;</w:t>
      </w:r>
    </w:p>
    <w:p w:rsidR="00426272" w:rsidRPr="00FD5E06" w:rsidRDefault="00426272" w:rsidP="0042627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 программ по всем учебным предметам - «Русский язык», «Родной язык», «Литературное чтение», «Литературное чтение на родном языке», «Иностранный язык», «Математика», «Окружающий мир», «Основы духовно нравственной культуры народов России», «Музыка», «Изобразительное искусство», «Технология», «Физическая культура».</w:t>
      </w:r>
    </w:p>
    <w:p w:rsidR="00426272" w:rsidRPr="00FD5E06" w:rsidRDefault="00426272" w:rsidP="0042627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p>
    <w:p w:rsidR="00426272" w:rsidRPr="00FD5E06" w:rsidRDefault="00426272" w:rsidP="0042627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w:t>
      </w:r>
    </w:p>
    <w:p w:rsidR="00426272" w:rsidRPr="00FD5E06" w:rsidRDefault="00426272" w:rsidP="00426272">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2.2.  Формирование универсальных  учебных действий </w:t>
      </w:r>
    </w:p>
    <w:p w:rsidR="00426272" w:rsidRPr="00FD5E06" w:rsidRDefault="00426272" w:rsidP="00426272">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(личностные и метапредметные результаты)</w:t>
      </w:r>
    </w:p>
    <w:p w:rsidR="00426272" w:rsidRPr="00FD5E06" w:rsidRDefault="00426272" w:rsidP="00426272">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4"/>
          <w:lang w:eastAsia="ru-RU"/>
        </w:rPr>
      </w:pP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ab/>
        <w:t xml:space="preserve">   В сфере личностных универсальных учебных действий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426272" w:rsidRPr="00FD5E06" w:rsidRDefault="00426272" w:rsidP="0042627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p>
    <w:p w:rsidR="00426272" w:rsidRPr="00FD5E06" w:rsidRDefault="00426272" w:rsidP="0042627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4"/>
          <w:szCs w:val="24"/>
          <w:lang w:eastAsia="ru-RU"/>
        </w:rPr>
      </w:pPr>
      <w:r w:rsidRPr="00FD5E06">
        <w:rPr>
          <w:rFonts w:ascii="Times New Roman" w:eastAsia="Times New Roman" w:hAnsi="Times New Roman" w:cs="Times New Roman"/>
          <w:i/>
          <w:kern w:val="1"/>
          <w:sz w:val="24"/>
          <w:szCs w:val="24"/>
          <w:lang w:eastAsia="ru-RU"/>
        </w:rPr>
        <w:t>2.2.1. Личностные УУД,   планируемые результаты</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880"/>
        <w:gridCol w:w="3382"/>
        <w:gridCol w:w="3395"/>
      </w:tblGrid>
      <w:tr w:rsidR="00426272" w:rsidRPr="00FD5E06" w:rsidTr="007D6933">
        <w:tc>
          <w:tcPr>
            <w:tcW w:w="2880" w:type="dxa"/>
            <w:vMerge w:val="restart"/>
            <w:tcBorders>
              <w:top w:val="single" w:sz="1" w:space="0" w:color="000000"/>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Целевые установки требований результатов в соответствии с ФГОС</w:t>
            </w:r>
          </w:p>
        </w:tc>
        <w:tc>
          <w:tcPr>
            <w:tcW w:w="6777" w:type="dxa"/>
            <w:gridSpan w:val="2"/>
            <w:tcBorders>
              <w:top w:val="single" w:sz="1" w:space="0" w:color="000000"/>
              <w:left w:val="single" w:sz="1" w:space="0" w:color="000000"/>
              <w:bottom w:val="single" w:sz="1" w:space="0" w:color="000000"/>
              <w:right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jc w:val="center"/>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 xml:space="preserve">Личностные результаты </w:t>
            </w:r>
          </w:p>
        </w:tc>
      </w:tr>
      <w:tr w:rsidR="00426272" w:rsidRPr="00FD5E06" w:rsidTr="007D6933">
        <w:tc>
          <w:tcPr>
            <w:tcW w:w="2880" w:type="dxa"/>
            <w:vMerge/>
            <w:tcBorders>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rPr>
                <w:rFonts w:ascii="Times New Roman" w:eastAsia="DejaVu Sans" w:hAnsi="Times New Roman" w:cs="Times New Roman"/>
                <w:kern w:val="1"/>
                <w:sz w:val="24"/>
                <w:szCs w:val="24"/>
                <w:lang w:eastAsia="hi-IN" w:bidi="hi-IN"/>
              </w:rPr>
            </w:pPr>
          </w:p>
        </w:tc>
        <w:tc>
          <w:tcPr>
            <w:tcW w:w="6777" w:type="dxa"/>
            <w:gridSpan w:val="2"/>
            <w:tcBorders>
              <w:left w:val="single" w:sz="1" w:space="0" w:color="000000"/>
              <w:bottom w:val="single" w:sz="1" w:space="0" w:color="000000"/>
              <w:right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jc w:val="center"/>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Самоопределение</w:t>
            </w:r>
          </w:p>
        </w:tc>
      </w:tr>
      <w:tr w:rsidR="00426272" w:rsidRPr="00FD5E06" w:rsidTr="007D6933">
        <w:tc>
          <w:tcPr>
            <w:tcW w:w="2880" w:type="dxa"/>
            <w:vMerge/>
            <w:tcBorders>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rPr>
                <w:rFonts w:ascii="Times New Roman" w:eastAsia="DejaVu Sans" w:hAnsi="Times New Roman" w:cs="Times New Roman"/>
                <w:kern w:val="1"/>
                <w:sz w:val="24"/>
                <w:szCs w:val="24"/>
                <w:lang w:eastAsia="hi-IN" w:bidi="hi-IN"/>
              </w:rPr>
            </w:pPr>
          </w:p>
        </w:tc>
        <w:tc>
          <w:tcPr>
            <w:tcW w:w="3382" w:type="dxa"/>
            <w:tcBorders>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jc w:val="center"/>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 xml:space="preserve">У выпускника будут  сформированы </w:t>
            </w:r>
          </w:p>
        </w:tc>
        <w:tc>
          <w:tcPr>
            <w:tcW w:w="3395" w:type="dxa"/>
            <w:tcBorders>
              <w:left w:val="single" w:sz="1" w:space="0" w:color="000000"/>
              <w:bottom w:val="single" w:sz="1" w:space="0" w:color="000000"/>
              <w:right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jc w:val="center"/>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 xml:space="preserve">Выпускник  получит возможность для формирования </w:t>
            </w:r>
          </w:p>
        </w:tc>
      </w:tr>
      <w:tr w:rsidR="00426272" w:rsidRPr="00FD5E06" w:rsidTr="007D6933">
        <w:tc>
          <w:tcPr>
            <w:tcW w:w="2880" w:type="dxa"/>
            <w:tcBorders>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 xml:space="preserve">1. Формирование основ гражданской идентичности </w:t>
            </w:r>
          </w:p>
        </w:tc>
        <w:tc>
          <w:tcPr>
            <w:tcW w:w="3382" w:type="dxa"/>
            <w:tcBorders>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 xml:space="preserve">1. Внутренняя мотивация на уровне   положительного отношения к представителям других народов страны. </w:t>
            </w:r>
          </w:p>
          <w:p w:rsidR="00426272" w:rsidRPr="00FD5E06" w:rsidRDefault="00426272" w:rsidP="00426272">
            <w:pPr>
              <w:widowControl w:val="0"/>
              <w:suppressLineNumbers/>
              <w:suppressAutoHyphens/>
              <w:spacing w:after="0" w:line="240" w:lineRule="auto"/>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 xml:space="preserve">2. Проявление эмоционально-положительных отношений и интереса  к родной стране, ее культуре, истории, традициям. </w:t>
            </w:r>
          </w:p>
        </w:tc>
        <w:tc>
          <w:tcPr>
            <w:tcW w:w="3395" w:type="dxa"/>
            <w:tcBorders>
              <w:left w:val="single" w:sz="1" w:space="0" w:color="000000"/>
              <w:bottom w:val="single" w:sz="1" w:space="0" w:color="000000"/>
              <w:right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 xml:space="preserve"> Компетентности в реализации основ гражданской идентичности  в поступках и деятельности. </w:t>
            </w:r>
          </w:p>
        </w:tc>
      </w:tr>
      <w:tr w:rsidR="00426272" w:rsidRPr="00FD5E06" w:rsidTr="007D6933">
        <w:tc>
          <w:tcPr>
            <w:tcW w:w="2880" w:type="dxa"/>
            <w:tcBorders>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 xml:space="preserve">2. Формирование картины мира культуры как порождение трудовой предметно- преобразующей деятельности человека. </w:t>
            </w:r>
          </w:p>
        </w:tc>
        <w:tc>
          <w:tcPr>
            <w:tcW w:w="3382" w:type="dxa"/>
            <w:tcBorders>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 xml:space="preserve">Знания о мире профессий, их социальной значимости и содержании. </w:t>
            </w:r>
          </w:p>
        </w:tc>
        <w:tc>
          <w:tcPr>
            <w:tcW w:w="3395" w:type="dxa"/>
            <w:tcBorders>
              <w:left w:val="single" w:sz="1" w:space="0" w:color="000000"/>
              <w:bottom w:val="single" w:sz="1" w:space="0" w:color="000000"/>
              <w:right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 xml:space="preserve">Осознанных эстетических предпочтений и ориентации на искусство как значимую сферу человеческой жизни. </w:t>
            </w:r>
          </w:p>
        </w:tc>
      </w:tr>
      <w:tr w:rsidR="00426272" w:rsidRPr="00FD5E06" w:rsidTr="007D6933">
        <w:tc>
          <w:tcPr>
            <w:tcW w:w="2880" w:type="dxa"/>
            <w:tcBorders>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lastRenderedPageBreak/>
              <w:t xml:space="preserve">3. Развитие личной концепции и самооценки личности </w:t>
            </w:r>
          </w:p>
        </w:tc>
        <w:tc>
          <w:tcPr>
            <w:tcW w:w="3382" w:type="dxa"/>
            <w:tcBorders>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 xml:space="preserve">Способность к адекватной позитивной осознанной самооценки. </w:t>
            </w:r>
          </w:p>
        </w:tc>
        <w:tc>
          <w:tcPr>
            <w:tcW w:w="3395" w:type="dxa"/>
            <w:tcBorders>
              <w:left w:val="single" w:sz="1" w:space="0" w:color="000000"/>
              <w:bottom w:val="single" w:sz="1" w:space="0" w:color="000000"/>
              <w:right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Способность к положительной адекватной самооценке на основе критерия успешности реализации социальной роли «хорошего ученика».</w:t>
            </w:r>
          </w:p>
        </w:tc>
      </w:tr>
      <w:tr w:rsidR="00426272" w:rsidRPr="00FD5E06" w:rsidTr="007D6933">
        <w:tc>
          <w:tcPr>
            <w:tcW w:w="2880" w:type="dxa"/>
            <w:tcBorders>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 xml:space="preserve">Формирование ценностных ориентиров и смыслов учебной деятельности на основе развития познавательных интересов, учебных мотивов. </w:t>
            </w:r>
          </w:p>
        </w:tc>
        <w:tc>
          <w:tcPr>
            <w:tcW w:w="3382" w:type="dxa"/>
            <w:tcBorders>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 xml:space="preserve">1.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 </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2. Учебно-познавательный интерес к новому учебному материалу и способам решения новой задачи.</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3.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 xml:space="preserve">учителей, товарищей, родителей и других людей. </w:t>
            </w:r>
          </w:p>
        </w:tc>
        <w:tc>
          <w:tcPr>
            <w:tcW w:w="3395" w:type="dxa"/>
            <w:tcBorders>
              <w:left w:val="single" w:sz="1" w:space="0" w:color="000000"/>
              <w:bottom w:val="single" w:sz="1" w:space="0" w:color="000000"/>
              <w:right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 xml:space="preserve">1. 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 </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 xml:space="preserve">2.  Выраженной устойчивой учебно-познавательной мотивации учения. </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3.  Устойчивого учебно-познавательного интереса к новым общим способам решения задач.</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4.    Установки на здоровый образ жизни и реализации её</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 xml:space="preserve">в реальном поведении и поступках. </w:t>
            </w:r>
          </w:p>
        </w:tc>
      </w:tr>
      <w:tr w:rsidR="00426272" w:rsidRPr="00FD5E06" w:rsidTr="007D6933">
        <w:tc>
          <w:tcPr>
            <w:tcW w:w="2880" w:type="dxa"/>
            <w:tcBorders>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 xml:space="preserve">Формирование ценностных ориентиров и смыслов учебной деятельности на основе формирования мотивов достижения и социального признания, мотива, реализующего потребность  в социально-значимой и социально-оцениваемой деятельности. </w:t>
            </w:r>
          </w:p>
        </w:tc>
        <w:tc>
          <w:tcPr>
            <w:tcW w:w="3382" w:type="dxa"/>
            <w:tcBorders>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 xml:space="preserve">  Широкая мотивационная основа учебной деятельности,</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 xml:space="preserve">включающая социальные, учебно-познавательные и внешние мотивы. </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Times New Roman"/>
                <w:kern w:val="1"/>
                <w:sz w:val="24"/>
                <w:szCs w:val="24"/>
                <w:lang w:eastAsia="hi-IN" w:bidi="hi-IN"/>
              </w:rPr>
            </w:pPr>
          </w:p>
        </w:tc>
        <w:tc>
          <w:tcPr>
            <w:tcW w:w="3395" w:type="dxa"/>
            <w:tcBorders>
              <w:left w:val="single" w:sz="1" w:space="0" w:color="000000"/>
              <w:bottom w:val="single" w:sz="1" w:space="0" w:color="000000"/>
              <w:right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 xml:space="preserve"> 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 </w:t>
            </w:r>
          </w:p>
        </w:tc>
      </w:tr>
      <w:tr w:rsidR="00426272" w:rsidRPr="00FD5E06" w:rsidTr="007D6933">
        <w:tc>
          <w:tcPr>
            <w:tcW w:w="2880" w:type="dxa"/>
            <w:tcBorders>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Формирование единого, целостного образа мира при разнообразии культур, национальностей, религий.</w:t>
            </w:r>
          </w:p>
        </w:tc>
        <w:tc>
          <w:tcPr>
            <w:tcW w:w="3382" w:type="dxa"/>
            <w:tcBorders>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 xml:space="preserve"> 1.   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2. Основы экологической культуры: принятие ценности</w:t>
            </w:r>
          </w:p>
          <w:p w:rsidR="00426272" w:rsidRPr="00FD5E06" w:rsidRDefault="00426272" w:rsidP="00426272">
            <w:pPr>
              <w:widowControl w:val="0"/>
              <w:suppressLineNumbers/>
              <w:suppressAutoHyphens/>
              <w:spacing w:after="0" w:line="240" w:lineRule="auto"/>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lastRenderedPageBreak/>
              <w:t>природного мира, готовность следовать в своей деятельности</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нормам природоохранного, нерасточительного, здоровьесберегающего поведения.</w:t>
            </w:r>
          </w:p>
        </w:tc>
        <w:tc>
          <w:tcPr>
            <w:tcW w:w="3395" w:type="dxa"/>
            <w:tcBorders>
              <w:left w:val="single" w:sz="1" w:space="0" w:color="000000"/>
              <w:bottom w:val="single" w:sz="1" w:space="0" w:color="000000"/>
              <w:right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lastRenderedPageBreak/>
              <w:t>1. Морального сознания на конвенциональном уровне,</w:t>
            </w:r>
          </w:p>
          <w:p w:rsidR="00426272" w:rsidRPr="00FD5E06" w:rsidRDefault="00426272" w:rsidP="00426272">
            <w:pPr>
              <w:widowControl w:val="0"/>
              <w:suppressLineNumbers/>
              <w:suppressAutoHyphens/>
              <w:spacing w:after="0" w:line="240" w:lineRule="auto"/>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426272" w:rsidRPr="00FD5E06" w:rsidRDefault="00426272" w:rsidP="00426272">
            <w:pPr>
              <w:widowControl w:val="0"/>
              <w:suppressLineNumbers/>
              <w:suppressAutoHyphens/>
              <w:spacing w:after="0" w:line="240" w:lineRule="auto"/>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 xml:space="preserve">2. Эмпатии как осознанного </w:t>
            </w:r>
            <w:r w:rsidRPr="00FD5E06">
              <w:rPr>
                <w:rFonts w:ascii="Times New Roman" w:eastAsia="DejaVu Sans" w:hAnsi="Times New Roman" w:cs="Times New Roman"/>
                <w:kern w:val="1"/>
                <w:sz w:val="24"/>
                <w:szCs w:val="24"/>
                <w:lang w:eastAsia="hi-IN" w:bidi="hi-IN"/>
              </w:rPr>
              <w:lastRenderedPageBreak/>
              <w:t>понимания чувств других</w:t>
            </w:r>
          </w:p>
          <w:p w:rsidR="00426272" w:rsidRPr="00FD5E06" w:rsidRDefault="00426272" w:rsidP="00426272">
            <w:pPr>
              <w:widowControl w:val="0"/>
              <w:suppressLineNumbers/>
              <w:suppressAutoHyphens/>
              <w:spacing w:after="0" w:line="240" w:lineRule="auto"/>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людей и сопереживания им, выражающихся в поступках,</w:t>
            </w:r>
          </w:p>
          <w:p w:rsidR="00426272" w:rsidRPr="00FD5E06" w:rsidRDefault="00426272" w:rsidP="00426272">
            <w:pPr>
              <w:widowControl w:val="0"/>
              <w:suppressLineNumbers/>
              <w:suppressAutoHyphens/>
              <w:spacing w:after="0" w:line="240" w:lineRule="auto"/>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направленных на помощь и обеспечение благополучия.</w:t>
            </w:r>
          </w:p>
        </w:tc>
      </w:tr>
      <w:tr w:rsidR="00426272" w:rsidRPr="00FD5E06" w:rsidTr="007D6933">
        <w:tc>
          <w:tcPr>
            <w:tcW w:w="2880" w:type="dxa"/>
            <w:tcBorders>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lastRenderedPageBreak/>
              <w:t xml:space="preserve">Ориентация в нравственном содержании и смысле как собственных поступков, так и поступков окружающих людей, развитие этических чувств как регуляторов морального поведения. </w:t>
            </w:r>
          </w:p>
        </w:tc>
        <w:tc>
          <w:tcPr>
            <w:tcW w:w="3382" w:type="dxa"/>
            <w:tcBorders>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1. Ориентация в нравственном содержании и смысле как</w:t>
            </w:r>
          </w:p>
          <w:p w:rsidR="00426272" w:rsidRPr="00FD5E06" w:rsidRDefault="00426272" w:rsidP="00426272">
            <w:pPr>
              <w:widowControl w:val="0"/>
              <w:suppressLineNumbers/>
              <w:suppressAutoHyphens/>
              <w:spacing w:after="0" w:line="240" w:lineRule="auto"/>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 xml:space="preserve">собственных поступков, так и поступков окружающих людей. </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2. Знание основных моральных норм и ориентация на их</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 xml:space="preserve">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 </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3. Развитие этических чувств — стыда, вины, совести как</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 xml:space="preserve">регуляторов морального поведения. </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 xml:space="preserve"> 4. Эмпатия как понимание чувств других людей и сопереживание им.</w:t>
            </w:r>
          </w:p>
        </w:tc>
        <w:tc>
          <w:tcPr>
            <w:tcW w:w="3395" w:type="dxa"/>
            <w:tcBorders>
              <w:left w:val="single" w:sz="1" w:space="0" w:color="000000"/>
              <w:bottom w:val="single" w:sz="1" w:space="0" w:color="000000"/>
              <w:right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 xml:space="preserve">  Эмпатии как осознанного понимания чувств других</w:t>
            </w:r>
          </w:p>
          <w:p w:rsidR="00426272" w:rsidRPr="00FD5E06" w:rsidRDefault="00426272" w:rsidP="00426272">
            <w:pPr>
              <w:widowControl w:val="0"/>
              <w:suppressLineNumbers/>
              <w:suppressAutoHyphens/>
              <w:spacing w:after="0" w:line="240" w:lineRule="auto"/>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людей и сопереживания им, выражающихся в поступках,</w:t>
            </w:r>
          </w:p>
          <w:p w:rsidR="00426272" w:rsidRPr="00FD5E06" w:rsidRDefault="00426272" w:rsidP="00426272">
            <w:pPr>
              <w:widowControl w:val="0"/>
              <w:suppressLineNumbers/>
              <w:suppressAutoHyphens/>
              <w:spacing w:after="0" w:line="240" w:lineRule="auto"/>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направленных на помощь и обеспечение благополучия.</w:t>
            </w:r>
          </w:p>
          <w:p w:rsidR="00426272" w:rsidRPr="00FD5E06" w:rsidRDefault="00426272" w:rsidP="00426272">
            <w:pPr>
              <w:widowControl w:val="0"/>
              <w:suppressLineNumbers/>
              <w:suppressAutoHyphens/>
              <w:spacing w:after="0" w:line="240" w:lineRule="auto"/>
              <w:rPr>
                <w:rFonts w:ascii="Times New Roman" w:eastAsia="DejaVu Sans" w:hAnsi="Times New Roman" w:cs="Times New Roman"/>
                <w:kern w:val="1"/>
                <w:sz w:val="24"/>
                <w:szCs w:val="24"/>
                <w:lang w:eastAsia="hi-IN" w:bidi="hi-IN"/>
              </w:rPr>
            </w:pPr>
          </w:p>
        </w:tc>
      </w:tr>
    </w:tbl>
    <w:p w:rsidR="00426272" w:rsidRPr="00FD5E06" w:rsidRDefault="00426272" w:rsidP="0042627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p>
    <w:p w:rsidR="00426272" w:rsidRPr="00FD5E06" w:rsidRDefault="00426272" w:rsidP="00321BD0">
      <w:pPr>
        <w:widowControl w:val="0"/>
        <w:numPr>
          <w:ilvl w:val="2"/>
          <w:numId w:val="3"/>
        </w:numPr>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4"/>
          <w:szCs w:val="24"/>
          <w:lang w:eastAsia="ru-RU"/>
        </w:rPr>
      </w:pPr>
      <w:r w:rsidRPr="00FD5E06">
        <w:rPr>
          <w:rFonts w:ascii="Times New Roman" w:eastAsia="Times New Roman" w:hAnsi="Times New Roman" w:cs="Times New Roman"/>
          <w:i/>
          <w:kern w:val="1"/>
          <w:sz w:val="24"/>
          <w:szCs w:val="24"/>
          <w:lang w:eastAsia="ru-RU"/>
        </w:rPr>
        <w:t>Регулятивные универсальные учебные действия</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ab/>
        <w:t>В сфере регулятивных универсальных учебных действий выпускники овладевают всеми типами учебных действий, направленных на организацию своей работы в школе  и  вне ее, включая способность принимать и сохранять учебную цель и задачу, планировать ее организацию, контролировать и оценивать свои действия, вносить  соответствующие коррективы в их выполнение.</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ab/>
        <w:t xml:space="preserve">Предполагается так же формирование интеллектуальности и настойчивости в достижении целей, жизненного оптимизма, готовности к преодолению трудностей. </w:t>
      </w:r>
    </w:p>
    <w:p w:rsidR="00426272" w:rsidRPr="00FD5E06" w:rsidRDefault="00426272" w:rsidP="0042627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p>
    <w:tbl>
      <w:tblPr>
        <w:tblW w:w="10066" w:type="dxa"/>
        <w:tblInd w:w="-87" w:type="dxa"/>
        <w:tblLayout w:type="fixed"/>
        <w:tblCellMar>
          <w:top w:w="55" w:type="dxa"/>
          <w:left w:w="55" w:type="dxa"/>
          <w:bottom w:w="55" w:type="dxa"/>
          <w:right w:w="55" w:type="dxa"/>
        </w:tblCellMar>
        <w:tblLook w:val="0000" w:firstRow="0" w:lastRow="0" w:firstColumn="0" w:lastColumn="0" w:noHBand="0" w:noVBand="0"/>
      </w:tblPr>
      <w:tblGrid>
        <w:gridCol w:w="2553"/>
        <w:gridCol w:w="3828"/>
        <w:gridCol w:w="3685"/>
      </w:tblGrid>
      <w:tr w:rsidR="00426272" w:rsidRPr="00FD5E06" w:rsidTr="007D6933">
        <w:tc>
          <w:tcPr>
            <w:tcW w:w="2553" w:type="dxa"/>
            <w:tcBorders>
              <w:top w:val="single" w:sz="1" w:space="0" w:color="000000"/>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Учебные действия </w:t>
            </w:r>
          </w:p>
        </w:tc>
        <w:tc>
          <w:tcPr>
            <w:tcW w:w="3828" w:type="dxa"/>
            <w:tcBorders>
              <w:top w:val="single" w:sz="1" w:space="0" w:color="000000"/>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У выпускника будут сформированы</w:t>
            </w:r>
          </w:p>
        </w:tc>
        <w:tc>
          <w:tcPr>
            <w:tcW w:w="3685" w:type="dxa"/>
            <w:tcBorders>
              <w:top w:val="single" w:sz="1" w:space="0" w:color="000000"/>
              <w:left w:val="single" w:sz="1" w:space="0" w:color="000000"/>
              <w:bottom w:val="single" w:sz="1" w:space="0" w:color="000000"/>
              <w:right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Выпускник получит возможность для формирования </w:t>
            </w:r>
          </w:p>
        </w:tc>
      </w:tr>
      <w:tr w:rsidR="00426272" w:rsidRPr="00FD5E06" w:rsidTr="007D6933">
        <w:tc>
          <w:tcPr>
            <w:tcW w:w="2553" w:type="dxa"/>
            <w:tcBorders>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Умение учиться и способность к организации своей деятельности</w:t>
            </w:r>
          </w:p>
        </w:tc>
        <w:tc>
          <w:tcPr>
            <w:tcW w:w="3828" w:type="dxa"/>
            <w:tcBorders>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1. Принимать и сохранять учебную задачу</w:t>
            </w:r>
          </w:p>
          <w:p w:rsidR="00426272" w:rsidRPr="00FD5E06" w:rsidRDefault="00426272" w:rsidP="00426272">
            <w:pPr>
              <w:widowControl w:val="0"/>
              <w:suppressLineNumbers/>
              <w:suppressAutoHyphens/>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2. Учитывать выделенные учителем ориентиры действия в новом учебном материале в сотрудничестве с учителем. </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3. Планировать свои действия в соответствии с поставленной задачей и условиями её реализации, в том числе во внутреннем плане.                                                     4. Учитывать установленные правила в планировании и</w:t>
            </w:r>
          </w:p>
          <w:p w:rsidR="00426272" w:rsidRPr="00FD5E06" w:rsidRDefault="00426272" w:rsidP="00426272">
            <w:pPr>
              <w:widowControl w:val="0"/>
              <w:suppressLineNumbers/>
              <w:suppressAutoHyphens/>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контроле способа решения</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lastRenderedPageBreak/>
              <w:t>5. Осуществлять итоговый и пошаговый контроль по результату (в случае работы в интерактивной среде пользоваться реакцией среды решения задачи)</w:t>
            </w:r>
          </w:p>
          <w:p w:rsidR="00426272" w:rsidRPr="00FD5E06" w:rsidRDefault="00426272" w:rsidP="00426272">
            <w:pPr>
              <w:widowControl w:val="0"/>
              <w:suppressLineNumbers/>
              <w:suppressAutoHyphens/>
              <w:spacing w:after="0" w:line="240" w:lineRule="auto"/>
              <w:ind w:left="88" w:hanging="88"/>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6.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  </w:t>
            </w:r>
          </w:p>
          <w:p w:rsidR="00426272" w:rsidRPr="00FD5E06" w:rsidRDefault="00426272" w:rsidP="00426272">
            <w:pPr>
              <w:widowControl w:val="0"/>
              <w:suppressLineNumbers/>
              <w:suppressAutoHyphens/>
              <w:spacing w:after="0" w:line="240" w:lineRule="auto"/>
              <w:ind w:left="-715" w:firstLine="715"/>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7. Адекватно воспринимать предложения и оценку учителей, товарищей, родителей и других людей</w:t>
            </w:r>
          </w:p>
          <w:p w:rsidR="00426272" w:rsidRPr="00FD5E06" w:rsidRDefault="00426272" w:rsidP="00426272">
            <w:pPr>
              <w:widowControl w:val="0"/>
              <w:suppressLineNumbers/>
              <w:suppressAutoHyphens/>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8. Различать способ и результат действия</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9.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 10. Выполнять учебные действия в материализованной, гипермедийной, громкоречевой и умственной форме.</w:t>
            </w:r>
          </w:p>
        </w:tc>
        <w:tc>
          <w:tcPr>
            <w:tcW w:w="3685" w:type="dxa"/>
            <w:tcBorders>
              <w:left w:val="single" w:sz="1" w:space="0" w:color="000000"/>
              <w:bottom w:val="single" w:sz="1" w:space="0" w:color="000000"/>
              <w:right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lastRenderedPageBreak/>
              <w:t>1. В сотрудничестве с учителем ставить новые учебные задачи</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2. Преобразовывать практическую задачу в познавательную</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3. Проявлять познавательную инициативу в учебном</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сотрудничестве</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4. Самостоятельно учитывать выделенные учителем</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ориентиры действия в новом учебном материале</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5.  Осуществлять констатирующий и </w:t>
            </w:r>
            <w:r w:rsidRPr="00FD5E06">
              <w:rPr>
                <w:rFonts w:ascii="Times New Roman" w:eastAsia="DejaVu Sans" w:hAnsi="Times New Roman" w:cs="DejaVu Sans"/>
                <w:kern w:val="1"/>
                <w:sz w:val="24"/>
                <w:szCs w:val="24"/>
                <w:lang w:eastAsia="hi-IN" w:bidi="hi-IN"/>
              </w:rPr>
              <w:lastRenderedPageBreak/>
              <w:t>предвосхищающий</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контроль по результату и по способу действия, актуальный контроль на уровне произвольного внимания</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6. Самостоятельно адекватно оценивать правильность</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выполнения действия и вносить необходимые коррективы в исполнение как по ходу его реализации, так и в конце действия.</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DejaVu Sans"/>
                <w:kern w:val="1"/>
                <w:sz w:val="24"/>
                <w:szCs w:val="24"/>
                <w:lang w:eastAsia="hi-IN" w:bidi="hi-IN"/>
              </w:rPr>
            </w:pPr>
          </w:p>
        </w:tc>
      </w:tr>
      <w:tr w:rsidR="00426272" w:rsidRPr="00FD5E06" w:rsidTr="007D6933">
        <w:tc>
          <w:tcPr>
            <w:tcW w:w="2553" w:type="dxa"/>
            <w:tcBorders>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lastRenderedPageBreak/>
              <w:t>Формирование целеустремленности и настойчивости в достижении целей, жизненного оптимизма, готовности к преодолению трудностей</w:t>
            </w:r>
          </w:p>
        </w:tc>
        <w:tc>
          <w:tcPr>
            <w:tcW w:w="3828" w:type="dxa"/>
            <w:tcBorders>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Целеустремленность и настойчивость в достижении целей, готовность к преодолению трудностей. </w:t>
            </w:r>
          </w:p>
        </w:tc>
        <w:tc>
          <w:tcPr>
            <w:tcW w:w="3685" w:type="dxa"/>
            <w:tcBorders>
              <w:left w:val="single" w:sz="1" w:space="0" w:color="000000"/>
              <w:bottom w:val="single" w:sz="1" w:space="0" w:color="000000"/>
              <w:right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1. Установка на поиск способов разрешения трудностей.</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2. Формирование основ оптимистического восприятия мира. </w:t>
            </w:r>
          </w:p>
        </w:tc>
      </w:tr>
    </w:tbl>
    <w:p w:rsidR="00426272" w:rsidRPr="00FD5E06" w:rsidRDefault="00426272" w:rsidP="0042627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p>
    <w:p w:rsidR="00426272" w:rsidRPr="00FD5E06" w:rsidRDefault="00426272" w:rsidP="00426272">
      <w:pPr>
        <w:widowControl w:val="0"/>
        <w:suppressAutoHyphens/>
        <w:spacing w:after="0" w:line="240" w:lineRule="auto"/>
        <w:rPr>
          <w:rFonts w:ascii="Times New Roman" w:eastAsia="Times New Roman" w:hAnsi="Times New Roman" w:cs="Times New Roman"/>
          <w:i/>
          <w:kern w:val="1"/>
          <w:sz w:val="24"/>
          <w:szCs w:val="24"/>
          <w:lang w:eastAsia="ru-RU"/>
        </w:rPr>
      </w:pPr>
      <w:r w:rsidRPr="00FD5E06">
        <w:rPr>
          <w:rFonts w:ascii="Times New Roman" w:eastAsia="Times New Roman" w:hAnsi="Times New Roman" w:cs="Times New Roman"/>
          <w:i/>
          <w:kern w:val="1"/>
          <w:sz w:val="24"/>
          <w:szCs w:val="24"/>
          <w:lang w:eastAsia="ru-RU"/>
        </w:rPr>
        <w:t>2.2.3.Познавательные универсальные учебные действия</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ab/>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овладевают действиям моделирования, а также широким спектром логических действий и операций, включая общие приемы решения задач. Для успешного обучения в начальной школе должны быть сформированы следующие познавательные УУД: общеучебные, логические, действия постановки и решения проблем.</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268"/>
        <w:gridCol w:w="3969"/>
        <w:gridCol w:w="3440"/>
      </w:tblGrid>
      <w:tr w:rsidR="00426272" w:rsidRPr="00FD5E06" w:rsidTr="007D6933">
        <w:tc>
          <w:tcPr>
            <w:tcW w:w="2268" w:type="dxa"/>
            <w:vMerge w:val="restart"/>
            <w:tcBorders>
              <w:top w:val="single" w:sz="1" w:space="0" w:color="000000"/>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 xml:space="preserve">Виды познавательных </w:t>
            </w:r>
            <w:r w:rsidRPr="00FD5E06">
              <w:rPr>
                <w:rFonts w:ascii="Times New Roman" w:eastAsia="DejaVu Sans" w:hAnsi="Times New Roman" w:cs="Times New Roman"/>
                <w:kern w:val="1"/>
                <w:sz w:val="24"/>
                <w:szCs w:val="24"/>
                <w:lang w:eastAsia="hi-IN" w:bidi="hi-IN"/>
              </w:rPr>
              <w:lastRenderedPageBreak/>
              <w:t>УУД</w:t>
            </w:r>
          </w:p>
        </w:tc>
        <w:tc>
          <w:tcPr>
            <w:tcW w:w="7409" w:type="dxa"/>
            <w:gridSpan w:val="2"/>
            <w:tcBorders>
              <w:top w:val="single" w:sz="1" w:space="0" w:color="000000"/>
              <w:left w:val="single" w:sz="1" w:space="0" w:color="000000"/>
              <w:bottom w:val="single" w:sz="1" w:space="0" w:color="000000"/>
              <w:right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jc w:val="center"/>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lastRenderedPageBreak/>
              <w:t>Познавательные УУД</w:t>
            </w:r>
          </w:p>
        </w:tc>
      </w:tr>
      <w:tr w:rsidR="00426272" w:rsidRPr="00FD5E06" w:rsidTr="007D6933">
        <w:tc>
          <w:tcPr>
            <w:tcW w:w="2268" w:type="dxa"/>
            <w:vMerge/>
            <w:tcBorders>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rPr>
                <w:rFonts w:ascii="Times New Roman" w:eastAsia="DejaVu Sans" w:hAnsi="Times New Roman" w:cs="Times New Roman"/>
                <w:kern w:val="1"/>
                <w:sz w:val="24"/>
                <w:szCs w:val="24"/>
                <w:lang w:eastAsia="hi-IN" w:bidi="hi-IN"/>
              </w:rPr>
            </w:pPr>
          </w:p>
        </w:tc>
        <w:tc>
          <w:tcPr>
            <w:tcW w:w="3969" w:type="dxa"/>
            <w:tcBorders>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jc w:val="center"/>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У выпускника будут сформированы</w:t>
            </w:r>
          </w:p>
        </w:tc>
        <w:tc>
          <w:tcPr>
            <w:tcW w:w="3440" w:type="dxa"/>
            <w:tcBorders>
              <w:left w:val="single" w:sz="1" w:space="0" w:color="000000"/>
              <w:bottom w:val="single" w:sz="1" w:space="0" w:color="000000"/>
              <w:right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jc w:val="center"/>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 xml:space="preserve">Выпускник получит </w:t>
            </w:r>
            <w:r w:rsidRPr="00FD5E06">
              <w:rPr>
                <w:rFonts w:ascii="Times New Roman" w:eastAsia="DejaVu Sans" w:hAnsi="Times New Roman" w:cs="Times New Roman"/>
                <w:kern w:val="1"/>
                <w:sz w:val="24"/>
                <w:szCs w:val="24"/>
                <w:lang w:eastAsia="hi-IN" w:bidi="hi-IN"/>
              </w:rPr>
              <w:lastRenderedPageBreak/>
              <w:t>возможность для формирования</w:t>
            </w:r>
          </w:p>
        </w:tc>
      </w:tr>
      <w:tr w:rsidR="00426272" w:rsidRPr="00FD5E06" w:rsidTr="007D6933">
        <w:tc>
          <w:tcPr>
            <w:tcW w:w="2268" w:type="dxa"/>
            <w:tcBorders>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lastRenderedPageBreak/>
              <w:t xml:space="preserve">Общеучебные универсальные действия </w:t>
            </w:r>
          </w:p>
        </w:tc>
        <w:tc>
          <w:tcPr>
            <w:tcW w:w="3969" w:type="dxa"/>
            <w:tcBorders>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1.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2. Осуществлять запись (фиксацию) выборочной информации об окружающем мире и о себе самом, в том числе с помощью инструментов ИКТ</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3. Использовать знаково-символические средства, в том</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числе модели (включая виртуальные) и схемы (включая концептуальные) для решения задач</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4. Строить сообщения в устной и письменной форме</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5.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 xml:space="preserve">6. Осуществлять анализ объектов с выделением существенных и несущественных признаков. </w:t>
            </w:r>
          </w:p>
        </w:tc>
        <w:tc>
          <w:tcPr>
            <w:tcW w:w="3440" w:type="dxa"/>
            <w:tcBorders>
              <w:left w:val="single" w:sz="1" w:space="0" w:color="000000"/>
              <w:bottom w:val="single" w:sz="1" w:space="0" w:color="000000"/>
              <w:right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1. Осуществлять расширенный поиск информации с использованием ресурсов библиотек и сети Интернет</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2. Записывать, фиксировать информацию об окружающем мире с помощью инструментов ИКТ</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3. Создавать и преобразовывать модели и схемы для решения задач</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4. Осознанно и произвольно строить сообщения в устной</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и письменной форме</w:t>
            </w:r>
          </w:p>
          <w:p w:rsidR="00426272" w:rsidRPr="00FD5E06" w:rsidRDefault="00426272" w:rsidP="00426272">
            <w:pPr>
              <w:widowControl w:val="0"/>
              <w:suppressLineNumbers/>
              <w:suppressAutoHyphens/>
              <w:snapToGrid w:val="0"/>
              <w:spacing w:after="0" w:line="240" w:lineRule="auto"/>
              <w:rPr>
                <w:rFonts w:ascii="Times New Roman" w:eastAsia="DejaVu Sans" w:hAnsi="Times New Roman" w:cs="Times New Roman"/>
                <w:kern w:val="1"/>
                <w:sz w:val="24"/>
                <w:szCs w:val="24"/>
                <w:lang w:eastAsia="hi-IN" w:bidi="hi-IN"/>
              </w:rPr>
            </w:pPr>
          </w:p>
        </w:tc>
      </w:tr>
      <w:tr w:rsidR="00426272" w:rsidRPr="00FD5E06" w:rsidTr="007D6933">
        <w:tc>
          <w:tcPr>
            <w:tcW w:w="2268" w:type="dxa"/>
            <w:tcBorders>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 xml:space="preserve">Универсальные логические действия </w:t>
            </w:r>
          </w:p>
        </w:tc>
        <w:tc>
          <w:tcPr>
            <w:tcW w:w="3969" w:type="dxa"/>
            <w:tcBorders>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1. Осуществлять анализ объектов с выделением существенных и несущественных признаков</w:t>
            </w:r>
          </w:p>
          <w:p w:rsidR="00426272" w:rsidRPr="00FD5E06" w:rsidRDefault="00426272" w:rsidP="00426272">
            <w:pPr>
              <w:widowControl w:val="0"/>
              <w:suppressLineNumbers/>
              <w:suppressAutoHyphens/>
              <w:spacing w:after="0" w:line="240" w:lineRule="auto"/>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2. Осуществлять синтез как составление целого из частей</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3. Проводить сравнение, сериацию и классификацию по заданным критериям</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4. Устанавливать причинно следственные связи в изучаемом круге явлений</w:t>
            </w:r>
          </w:p>
          <w:p w:rsidR="00426272" w:rsidRPr="00FD5E06" w:rsidRDefault="00426272" w:rsidP="00426272">
            <w:pPr>
              <w:widowControl w:val="0"/>
              <w:suppressLineNumbers/>
              <w:suppressAutoHyphens/>
              <w:spacing w:after="0" w:line="240" w:lineRule="auto"/>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5. Строить рассуждения в форме связи простых суждений об объекте, его строении, свойствах и связях</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6.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 xml:space="preserve">7. Осуществлять подведение под понятие на основе распознавания </w:t>
            </w:r>
            <w:r w:rsidRPr="00FD5E06">
              <w:rPr>
                <w:rFonts w:ascii="Times New Roman" w:eastAsia="DejaVu Sans" w:hAnsi="Times New Roman" w:cs="Times New Roman"/>
                <w:kern w:val="1"/>
                <w:sz w:val="24"/>
                <w:szCs w:val="24"/>
                <w:lang w:eastAsia="hi-IN" w:bidi="hi-IN"/>
              </w:rPr>
              <w:lastRenderedPageBreak/>
              <w:t>объектов, выделения существенных признаков и их синтеза</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8.  Устанавливать аналогии.</w:t>
            </w:r>
          </w:p>
        </w:tc>
        <w:tc>
          <w:tcPr>
            <w:tcW w:w="3440" w:type="dxa"/>
            <w:tcBorders>
              <w:left w:val="single" w:sz="1" w:space="0" w:color="000000"/>
              <w:bottom w:val="single" w:sz="1" w:space="0" w:color="000000"/>
              <w:right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lastRenderedPageBreak/>
              <w:t xml:space="preserve">1. Осуществлять синтез как составление целого из частей, самостоятельно достраивая и восполняя недостающие компоненты. </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2. Осуществлять сравнение, сериацию и классификацию,</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 xml:space="preserve">самостоятельно выбирая основания и критерии для указанных логических операций. </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 xml:space="preserve">3. Строить логическое рассуждение, включающее установление причинно следственных связей. </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p>
        </w:tc>
      </w:tr>
      <w:tr w:rsidR="00426272" w:rsidRPr="00FD5E06" w:rsidTr="007D6933">
        <w:tc>
          <w:tcPr>
            <w:tcW w:w="2268" w:type="dxa"/>
            <w:tcBorders>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lastRenderedPageBreak/>
              <w:t>Постановка и решение проблемы</w:t>
            </w:r>
          </w:p>
        </w:tc>
        <w:tc>
          <w:tcPr>
            <w:tcW w:w="3969" w:type="dxa"/>
            <w:tcBorders>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1. Ориентироваться на разнообразие способов решения задач</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 xml:space="preserve"> 2. Владеть рядом общих приёмов решения задач.</w:t>
            </w:r>
          </w:p>
        </w:tc>
        <w:tc>
          <w:tcPr>
            <w:tcW w:w="3440" w:type="dxa"/>
            <w:tcBorders>
              <w:left w:val="single" w:sz="1" w:space="0" w:color="000000"/>
              <w:bottom w:val="single" w:sz="1" w:space="0" w:color="000000"/>
              <w:right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1. Осуществлять выбор наиболее эффективных способов решения задач в зависимости от конкретных условий</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2. Произвольно и осознанно владеть общими приёмами</w:t>
            </w:r>
          </w:p>
          <w:p w:rsidR="00426272" w:rsidRPr="00FD5E06" w:rsidRDefault="00426272" w:rsidP="00426272">
            <w:pPr>
              <w:widowControl w:val="0"/>
              <w:suppressLineNumbers/>
              <w:suppressAutoHyphens/>
              <w:snapToGrid w:val="0"/>
              <w:spacing w:after="0" w:line="240" w:lineRule="auto"/>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решения задач.</w:t>
            </w:r>
          </w:p>
        </w:tc>
      </w:tr>
    </w:tbl>
    <w:p w:rsidR="00426272" w:rsidRPr="00FD5E06" w:rsidRDefault="00426272" w:rsidP="0042627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p>
    <w:p w:rsidR="00426272" w:rsidRPr="00FD5E06" w:rsidRDefault="00426272" w:rsidP="00321BD0">
      <w:pPr>
        <w:widowControl w:val="0"/>
        <w:numPr>
          <w:ilvl w:val="2"/>
          <w:numId w:val="14"/>
        </w:numPr>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4"/>
          <w:szCs w:val="24"/>
          <w:lang w:eastAsia="ru-RU"/>
        </w:rPr>
      </w:pPr>
      <w:r w:rsidRPr="00FD5E06">
        <w:rPr>
          <w:rFonts w:ascii="Times New Roman" w:eastAsia="Times New Roman" w:hAnsi="Times New Roman" w:cs="Times New Roman"/>
          <w:i/>
          <w:kern w:val="1"/>
          <w:sz w:val="24"/>
          <w:szCs w:val="24"/>
          <w:lang w:eastAsia="ru-RU"/>
        </w:rPr>
        <w:t>Коммуникативные универсальные учебные действия</w:t>
      </w:r>
    </w:p>
    <w:p w:rsidR="00426272" w:rsidRPr="00FD5E06" w:rsidRDefault="00426272" w:rsidP="00355BC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ab/>
        <w:t>В сфере коммуникативных универсальных учебных действий выпускники приобретут умения учитывать позицию собеседника,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тесты.</w:t>
      </w:r>
    </w:p>
    <w:p w:rsidR="00426272" w:rsidRPr="00FD5E06" w:rsidRDefault="00426272" w:rsidP="00355BC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ab/>
        <w:t xml:space="preserve">Коммуникативные действия можно разделить на три группы в соответствии с тремя основными аспектами коммуникативной деятельности: коммуникацией как взаимодействием, коммуникацией как сотрудничеством и коммуникацией как условием интериоризации.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45"/>
        <w:gridCol w:w="3285"/>
        <w:gridCol w:w="3925"/>
      </w:tblGrid>
      <w:tr w:rsidR="00426272" w:rsidRPr="00FD5E06" w:rsidTr="007D6933">
        <w:tc>
          <w:tcPr>
            <w:tcW w:w="2445" w:type="dxa"/>
            <w:tcBorders>
              <w:top w:val="single" w:sz="1" w:space="0" w:color="000000"/>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jc w:val="center"/>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Группы коммуникативных УУД</w:t>
            </w:r>
          </w:p>
        </w:tc>
        <w:tc>
          <w:tcPr>
            <w:tcW w:w="3285" w:type="dxa"/>
            <w:tcBorders>
              <w:top w:val="single" w:sz="1" w:space="0" w:color="000000"/>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jc w:val="center"/>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У выпускника будут сформированы</w:t>
            </w:r>
          </w:p>
        </w:tc>
        <w:tc>
          <w:tcPr>
            <w:tcW w:w="3925" w:type="dxa"/>
            <w:tcBorders>
              <w:top w:val="single" w:sz="1" w:space="0" w:color="000000"/>
              <w:left w:val="single" w:sz="1" w:space="0" w:color="000000"/>
              <w:bottom w:val="single" w:sz="1" w:space="0" w:color="000000"/>
              <w:right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jc w:val="center"/>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 xml:space="preserve">Выпускник получит возможность для формирования </w:t>
            </w:r>
          </w:p>
        </w:tc>
      </w:tr>
      <w:tr w:rsidR="00426272" w:rsidRPr="00FD5E06" w:rsidTr="007D6933">
        <w:tc>
          <w:tcPr>
            <w:tcW w:w="2445" w:type="dxa"/>
            <w:tcBorders>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Коммуникация как взаимодействие (направлена на учет позиции собеседника)</w:t>
            </w:r>
          </w:p>
        </w:tc>
        <w:tc>
          <w:tcPr>
            <w:tcW w:w="3285" w:type="dxa"/>
            <w:tcBorders>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1.Формулировать собственное мнение и позицию</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2. Допускать возможность существования у людей различных точек зрения, в том числе не совпадающих с  его</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 xml:space="preserve">собственной, и ориентироваться на позицию партнёра в общении и взаимодействии. </w:t>
            </w:r>
          </w:p>
        </w:tc>
        <w:tc>
          <w:tcPr>
            <w:tcW w:w="3925" w:type="dxa"/>
            <w:tcBorders>
              <w:left w:val="single" w:sz="1" w:space="0" w:color="000000"/>
              <w:bottom w:val="single" w:sz="1" w:space="0" w:color="000000"/>
              <w:right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 xml:space="preserve">1. Учитывать и координировать в сотрудничестве позиции других людей, отличные от собственной </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 xml:space="preserve">2. Учитывать разные мнения и интересы и обосновывать собственную позицию </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3. Понимать относительность мнений и подходов к решению проблемы;</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p>
        </w:tc>
      </w:tr>
      <w:tr w:rsidR="00426272" w:rsidRPr="00FD5E06" w:rsidTr="007D6933">
        <w:tc>
          <w:tcPr>
            <w:tcW w:w="2445" w:type="dxa"/>
            <w:tcBorders>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Коммуникация как кооперация (направлена на сотрудничество)</w:t>
            </w:r>
          </w:p>
        </w:tc>
        <w:tc>
          <w:tcPr>
            <w:tcW w:w="3285" w:type="dxa"/>
            <w:tcBorders>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1.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 xml:space="preserve">2. Учитывать разные мнения и </w:t>
            </w:r>
            <w:r w:rsidRPr="00FD5E06">
              <w:rPr>
                <w:rFonts w:ascii="Times New Roman" w:eastAsia="DejaVu Sans" w:hAnsi="Times New Roman" w:cs="Times New Roman"/>
                <w:kern w:val="1"/>
                <w:sz w:val="24"/>
                <w:szCs w:val="24"/>
                <w:lang w:eastAsia="hi-IN" w:bidi="hi-IN"/>
              </w:rPr>
              <w:lastRenderedPageBreak/>
              <w:t>стремиться к координации</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различных позиций в сотрудничестве</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3. Договариваться и приходить к общему решению в совместной деятельности, в том числе в ситуации столкновения интересов</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4. Строить понятные для партнёра высказывания, учитывающие, что партнёр знает и видит, а что нет</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5. Задавать вопросы</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 xml:space="preserve">6. Контролировать действия партнёра. </w:t>
            </w:r>
          </w:p>
        </w:tc>
        <w:tc>
          <w:tcPr>
            <w:tcW w:w="3925" w:type="dxa"/>
            <w:tcBorders>
              <w:left w:val="single" w:sz="1" w:space="0" w:color="000000"/>
              <w:bottom w:val="single" w:sz="1" w:space="0" w:color="000000"/>
              <w:right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lastRenderedPageBreak/>
              <w:t>1. Аргументировать свою позицию и координировать её</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 xml:space="preserve"> с позициями партнёров в сотрудничестве при выработке</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 xml:space="preserve"> общего решения в совместной деятельности</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2. 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3.Задавать вопросы, необходимые для организации собственной деятельности и сотрудничества с партнёром</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lastRenderedPageBreak/>
              <w:t xml:space="preserve">4. Адекватно использовать речь для планирования и регуляции своей деятельности. </w:t>
            </w:r>
          </w:p>
        </w:tc>
      </w:tr>
      <w:tr w:rsidR="00426272" w:rsidRPr="00FD5E06" w:rsidTr="007D6933">
        <w:tc>
          <w:tcPr>
            <w:tcW w:w="2445" w:type="dxa"/>
            <w:tcBorders>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lastRenderedPageBreak/>
              <w:t xml:space="preserve">Коммуникация как условие интериоризации (служит средством передачи информации другим людям), способствуют осознанию и усвоению отображаемого содержания </w:t>
            </w:r>
          </w:p>
        </w:tc>
        <w:tc>
          <w:tcPr>
            <w:tcW w:w="3285" w:type="dxa"/>
            <w:tcBorders>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 xml:space="preserve">1. Задавать вопросы. </w:t>
            </w:r>
          </w:p>
          <w:p w:rsidR="00426272" w:rsidRPr="00FD5E06" w:rsidRDefault="00426272" w:rsidP="00426272">
            <w:pPr>
              <w:widowControl w:val="0"/>
              <w:suppressLineNumbers/>
              <w:suppressAutoHyphens/>
              <w:snapToGrid w:val="0"/>
              <w:spacing w:after="0" w:line="240" w:lineRule="auto"/>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 xml:space="preserve">2. Использовать речь для регуляции своего действия. </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3. Адекватно использовать речевые средства для решения</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различных коммуникативных задач, строить монологическое</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высказывание, владеть диалогической формой речи.</w:t>
            </w:r>
          </w:p>
        </w:tc>
        <w:tc>
          <w:tcPr>
            <w:tcW w:w="3925" w:type="dxa"/>
            <w:tcBorders>
              <w:left w:val="single" w:sz="1" w:space="0" w:color="000000"/>
              <w:bottom w:val="single" w:sz="1" w:space="0" w:color="000000"/>
              <w:right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1. Продуктивно содействовать разрешению конфликтов на основе учёта интересов и позиций всех участников</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 xml:space="preserve">2. Осуществлять взаимный контроль и оказывать в сотрудничестве необходимую взаимопомощь </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3. Адекватно использовать речь для планирования и регуляции своей деятельности.</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p>
        </w:tc>
      </w:tr>
    </w:tbl>
    <w:p w:rsidR="00426272" w:rsidRPr="00FD5E06" w:rsidRDefault="00426272" w:rsidP="0042627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p>
    <w:p w:rsidR="00426272" w:rsidRPr="00FD5E06" w:rsidRDefault="00426272" w:rsidP="00426272">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1"/>
          <w:sz w:val="24"/>
          <w:szCs w:val="24"/>
          <w:lang w:eastAsia="ru-RU"/>
        </w:rPr>
      </w:pPr>
      <w:r w:rsidRPr="00FD5E06">
        <w:rPr>
          <w:rFonts w:ascii="Times New Roman" w:eastAsia="Times New Roman" w:hAnsi="Times New Roman" w:cs="Times New Roman"/>
          <w:kern w:val="1"/>
          <w:sz w:val="24"/>
          <w:szCs w:val="24"/>
          <w:lang w:eastAsia="ru-RU"/>
        </w:rPr>
        <w:t xml:space="preserve">              2.3.</w:t>
      </w:r>
      <w:r w:rsidRPr="00FD5E06">
        <w:rPr>
          <w:rFonts w:ascii="Times New Roman" w:eastAsia="Times New Roman" w:hAnsi="Times New Roman" w:cs="Times New Roman"/>
          <w:bCs/>
          <w:kern w:val="1"/>
          <w:sz w:val="24"/>
          <w:szCs w:val="24"/>
          <w:lang w:eastAsia="ru-RU"/>
        </w:rPr>
        <w:t xml:space="preserve">  Чтение. Работа с текстом</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ab/>
        <w:t xml:space="preserve">   В результате изучения всех без исключения учебных предметов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 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 символической форме, приобретут опыт работы с текстами, содержащими рисунки, таблицы, диаграммы, схемы.</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w:t>
      </w:r>
      <w:r w:rsidRPr="00FD5E06">
        <w:rPr>
          <w:rFonts w:ascii="Times New Roman" w:eastAsia="Times New Roman" w:hAnsi="Times New Roman" w:cs="Times New Roman"/>
          <w:kern w:val="1"/>
          <w:sz w:val="24"/>
          <w:szCs w:val="24"/>
          <w:lang w:eastAsia="ru-RU"/>
        </w:rPr>
        <w:tab/>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интерпретация и преобразование этих идей и информации. Обучающиеся смогут использовать полученную из разного вида текстов информацию для установления не</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сложных причинно следственных связей и зависимостей, объяснения, обоснования утверждений, а также принятия решений в простых учебных и практических ситуациях.</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ab/>
        <w:t xml:space="preserve">   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426272" w:rsidRDefault="00426272" w:rsidP="00355BCF">
      <w:pPr>
        <w:widowControl w:val="0"/>
        <w:tabs>
          <w:tab w:val="left" w:pos="933"/>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p>
    <w:p w:rsidR="00355BCF" w:rsidRPr="00FD5E06" w:rsidRDefault="00355BCF" w:rsidP="00355BCF">
      <w:pPr>
        <w:widowControl w:val="0"/>
        <w:tabs>
          <w:tab w:val="left" w:pos="933"/>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p>
    <w:p w:rsidR="00426272" w:rsidRPr="00FD5E06" w:rsidRDefault="00426272" w:rsidP="0042627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4"/>
          <w:szCs w:val="24"/>
          <w:lang w:eastAsia="ru-RU"/>
        </w:rPr>
      </w:pPr>
      <w:r w:rsidRPr="00FD5E06">
        <w:rPr>
          <w:rFonts w:ascii="Times New Roman" w:eastAsia="Times New Roman" w:hAnsi="Times New Roman" w:cs="Times New Roman"/>
          <w:i/>
          <w:kern w:val="1"/>
          <w:sz w:val="24"/>
          <w:szCs w:val="24"/>
          <w:lang w:eastAsia="ru-RU"/>
        </w:rPr>
        <w:lastRenderedPageBreak/>
        <w:t>2.3.1. Получение, поиск и фиксация информации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230"/>
        <w:gridCol w:w="2414"/>
      </w:tblGrid>
      <w:tr w:rsidR="00426272" w:rsidRPr="00FD5E06" w:rsidTr="007D6933">
        <w:tc>
          <w:tcPr>
            <w:tcW w:w="7230" w:type="dxa"/>
            <w:tcBorders>
              <w:top w:val="single" w:sz="1" w:space="0" w:color="000000"/>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jc w:val="center"/>
              <w:rPr>
                <w:rFonts w:ascii="Times New Roman" w:eastAsia="DejaVu Sans" w:hAnsi="Times New Roman" w:cs="DejaVu Sans"/>
                <w:kern w:val="1"/>
                <w:sz w:val="24"/>
                <w:szCs w:val="24"/>
                <w:lang w:eastAsia="hi-IN" w:bidi="hi-IN"/>
              </w:rPr>
            </w:pPr>
          </w:p>
          <w:p w:rsidR="00426272" w:rsidRPr="00FD5E06" w:rsidRDefault="00426272" w:rsidP="00426272">
            <w:pPr>
              <w:widowControl w:val="0"/>
              <w:suppressLineNumbers/>
              <w:suppressAutoHyphens/>
              <w:snapToGrid w:val="0"/>
              <w:spacing w:after="0" w:line="240" w:lineRule="auto"/>
              <w:jc w:val="center"/>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Выпускник научится</w:t>
            </w:r>
          </w:p>
        </w:tc>
        <w:tc>
          <w:tcPr>
            <w:tcW w:w="2414" w:type="dxa"/>
            <w:tcBorders>
              <w:top w:val="single" w:sz="1" w:space="0" w:color="000000"/>
              <w:left w:val="single" w:sz="1" w:space="0" w:color="000000"/>
              <w:bottom w:val="single" w:sz="1" w:space="0" w:color="000000"/>
              <w:right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Выпускник получит возможность научиться</w:t>
            </w:r>
          </w:p>
        </w:tc>
      </w:tr>
      <w:tr w:rsidR="00426272" w:rsidRPr="00FD5E06" w:rsidTr="007D6933">
        <w:tc>
          <w:tcPr>
            <w:tcW w:w="7230" w:type="dxa"/>
            <w:tcBorders>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1. Находить в тексте конкретные сведения, факты, заданные в явном виде. </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2. Определять тему и главную мысль текста. </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3. Делить тексты на смысловые части, составлять план текста. </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4. Вычленять содержащиеся в тексте основные события и устанавливать их последовательность; упорядочивать информацию по заданному основанию. </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5. Сравнивать между собой объекты, описанные в тексте, выделяя два три существенных признака. </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6. Понимать информацию, представленную в неявном виде (например, выделять общий признак группы элементов, характеризовать явление по его описанию; находить в тексте несколько примеров, доказывающих приведённое утверждение);</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7. Понимать информацию, представленную разными способами: словесно, в виде таблицы, схемы, диаграммы. </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8. Понимать текст, не только опираясь на содержащуюся в нём информацию, но и обращая внимание на жанр, структуру, выразительные средства текста. </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9. Использовать различные виды чтения: ознакомительное, изучающее, поисковое, выбирать нужный вид чтения в соответствии с целью чтения. </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10. Ориентироваться в соответствующих возрасту словарях и справочниках.</w:t>
            </w:r>
          </w:p>
        </w:tc>
        <w:tc>
          <w:tcPr>
            <w:tcW w:w="2414" w:type="dxa"/>
            <w:tcBorders>
              <w:left w:val="single" w:sz="1" w:space="0" w:color="000000"/>
              <w:bottom w:val="single" w:sz="1" w:space="0" w:color="000000"/>
              <w:right w:val="single" w:sz="1" w:space="0" w:color="000000"/>
            </w:tcBorders>
            <w:shd w:val="clear" w:color="auto" w:fill="auto"/>
          </w:tcPr>
          <w:p w:rsidR="00426272" w:rsidRPr="00FD5E06" w:rsidRDefault="00426272" w:rsidP="00355BCF">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1. Использовать формальные элементы текста (например: подзаголовки, сноски) для поиска нужной информации. </w:t>
            </w:r>
          </w:p>
          <w:p w:rsidR="00426272" w:rsidRPr="00FD5E06" w:rsidRDefault="00426272" w:rsidP="00355BCF">
            <w:pPr>
              <w:widowControl w:val="0"/>
              <w:suppressLineNumbers/>
              <w:suppressAutoHyphens/>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2. Работать с несколькими источниками информации. </w:t>
            </w:r>
          </w:p>
          <w:p w:rsidR="00426272" w:rsidRPr="00FD5E06" w:rsidRDefault="00426272" w:rsidP="00355BCF">
            <w:pPr>
              <w:widowControl w:val="0"/>
              <w:suppressLineNumbers/>
              <w:suppressAutoHyphens/>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3. Сопоставлять информацию, полученную из нескольких источников.</w:t>
            </w:r>
          </w:p>
          <w:p w:rsidR="00426272" w:rsidRPr="00FD5E06" w:rsidRDefault="00426272" w:rsidP="00426272">
            <w:pPr>
              <w:widowControl w:val="0"/>
              <w:suppressLineNumbers/>
              <w:suppressAutoHyphens/>
              <w:spacing w:after="0" w:line="240" w:lineRule="auto"/>
              <w:rPr>
                <w:rFonts w:ascii="Times New Roman" w:eastAsia="DejaVu Sans" w:hAnsi="Times New Roman" w:cs="DejaVu Sans"/>
                <w:kern w:val="1"/>
                <w:sz w:val="24"/>
                <w:szCs w:val="24"/>
                <w:lang w:eastAsia="hi-IN" w:bidi="hi-IN"/>
              </w:rPr>
            </w:pPr>
          </w:p>
        </w:tc>
      </w:tr>
    </w:tbl>
    <w:p w:rsidR="00426272" w:rsidRPr="00FD5E06" w:rsidRDefault="00426272" w:rsidP="0042627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p>
    <w:p w:rsidR="00426272" w:rsidRPr="00FD5E06" w:rsidRDefault="00426272" w:rsidP="0042627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4"/>
          <w:szCs w:val="24"/>
          <w:lang w:eastAsia="ru-RU"/>
        </w:rPr>
      </w:pPr>
      <w:r w:rsidRPr="00FD5E06">
        <w:rPr>
          <w:rFonts w:ascii="Times New Roman" w:eastAsia="Times New Roman" w:hAnsi="Times New Roman" w:cs="Times New Roman"/>
          <w:i/>
          <w:kern w:val="1"/>
          <w:sz w:val="24"/>
          <w:szCs w:val="24"/>
          <w:lang w:eastAsia="ru-RU"/>
        </w:rPr>
        <w:t>2.3.2. Понимание и преобразование информации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230"/>
        <w:gridCol w:w="2414"/>
      </w:tblGrid>
      <w:tr w:rsidR="00426272" w:rsidRPr="00FD5E06" w:rsidTr="007D6933">
        <w:tc>
          <w:tcPr>
            <w:tcW w:w="7230" w:type="dxa"/>
            <w:tcBorders>
              <w:top w:val="single" w:sz="1" w:space="0" w:color="000000"/>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jc w:val="center"/>
              <w:rPr>
                <w:rFonts w:ascii="Times New Roman" w:eastAsia="DejaVu Sans" w:hAnsi="Times New Roman" w:cs="DejaVu Sans"/>
                <w:kern w:val="1"/>
                <w:sz w:val="24"/>
                <w:szCs w:val="24"/>
                <w:lang w:eastAsia="hi-IN" w:bidi="hi-IN"/>
              </w:rPr>
            </w:pPr>
          </w:p>
          <w:p w:rsidR="00426272" w:rsidRPr="00FD5E06" w:rsidRDefault="00426272" w:rsidP="00426272">
            <w:pPr>
              <w:widowControl w:val="0"/>
              <w:suppressLineNumbers/>
              <w:suppressAutoHyphens/>
              <w:snapToGrid w:val="0"/>
              <w:spacing w:after="0" w:line="240" w:lineRule="auto"/>
              <w:jc w:val="center"/>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Выпускник научится</w:t>
            </w:r>
          </w:p>
        </w:tc>
        <w:tc>
          <w:tcPr>
            <w:tcW w:w="2414" w:type="dxa"/>
            <w:tcBorders>
              <w:top w:val="single" w:sz="1" w:space="0" w:color="000000"/>
              <w:left w:val="single" w:sz="1" w:space="0" w:color="000000"/>
              <w:bottom w:val="single" w:sz="1" w:space="0" w:color="000000"/>
              <w:right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Выпускник получит возможность научиться</w:t>
            </w:r>
          </w:p>
        </w:tc>
      </w:tr>
      <w:tr w:rsidR="00426272" w:rsidRPr="00FD5E06" w:rsidTr="007D6933">
        <w:tc>
          <w:tcPr>
            <w:tcW w:w="7230" w:type="dxa"/>
            <w:tcBorders>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1. Определять тему и главную мысль текста, делить текст на смысловые части, составлять простой план текста, подробно и сжато устно пересказывать прочитанный или прослушанный текст.</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2. Находить информацию, факты, заданные в тексте в явном виде: числовые данные, отношения (например, математические) и зависимости; вычленять содержащиеся в тексте основные события и устанавливать их последовательность; упорядочивать информацию по алфавиту, по числовым параметрам (возрастанию и убыванию).</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3. Понимать информацию, представленную в неявном виде: например, выделять общий признак группы элементов, характеризовать явление по его описанию; находить в тексте несколько примеров, доказывающих приведённое утверждение, и т. д.</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4. Интерпретировать и обобщать информацию: интегрировать содержащиеся в разных частях текста детали напрямую, интерпретировать их, соотнося с общей идеей текста; формулировать, основываясь на тексте, простые выводы; понимать текст, не только опираясь на содержащуюся в нем информацию, но и обращая внимание на жанр, структуру, язык текста.</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lastRenderedPageBreak/>
              <w:t>5. Преобразовывать информацию из сплошного текста в таблицу (дополнять таблицу информацией из текста); преобразовывать информацию, полученную из рисунка, в текстовую задачу; заполнять предложенные схемы с опорой на прочитанный текст.</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6. Анализировать и оценивать содержание, языковые особенности и структуру текста; определять место и роль иллюстрированного ряда в тексте. </w:t>
            </w:r>
          </w:p>
        </w:tc>
        <w:tc>
          <w:tcPr>
            <w:tcW w:w="2414" w:type="dxa"/>
            <w:tcBorders>
              <w:left w:val="single" w:sz="1" w:space="0" w:color="000000"/>
              <w:bottom w:val="single" w:sz="1" w:space="0" w:color="000000"/>
              <w:right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lastRenderedPageBreak/>
              <w:t>1. Соотносить позиции автора с собственной точкой зрения.</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2. Для поиска нужной информации использовать такие внешние формальные элементы текста, как подзаголовки, иллюстрации, сноски.</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3. Делать выписки из используемых источников информации, составлять письменные отзывы, аннотации.</w:t>
            </w:r>
          </w:p>
        </w:tc>
      </w:tr>
    </w:tbl>
    <w:p w:rsidR="00426272" w:rsidRPr="00FD5E06" w:rsidRDefault="00426272" w:rsidP="0042627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p>
    <w:p w:rsidR="00426272" w:rsidRPr="00FD5E06" w:rsidRDefault="00426272" w:rsidP="0042627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4"/>
          <w:szCs w:val="24"/>
          <w:lang w:eastAsia="ru-RU"/>
        </w:rPr>
      </w:pPr>
      <w:r w:rsidRPr="00FD5E06">
        <w:rPr>
          <w:rFonts w:ascii="Times New Roman" w:eastAsia="Times New Roman" w:hAnsi="Times New Roman" w:cs="Times New Roman"/>
          <w:i/>
          <w:kern w:val="1"/>
          <w:sz w:val="24"/>
          <w:szCs w:val="24"/>
          <w:lang w:eastAsia="ru-RU"/>
        </w:rPr>
        <w:t>2.3.3. Применение и представление информации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946"/>
        <w:gridCol w:w="2698"/>
      </w:tblGrid>
      <w:tr w:rsidR="00426272" w:rsidRPr="00FD5E06" w:rsidTr="007D6933">
        <w:tc>
          <w:tcPr>
            <w:tcW w:w="6946" w:type="dxa"/>
            <w:tcBorders>
              <w:top w:val="single" w:sz="1" w:space="0" w:color="000000"/>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jc w:val="center"/>
              <w:rPr>
                <w:rFonts w:ascii="Times New Roman" w:eastAsia="DejaVu Sans" w:hAnsi="Times New Roman" w:cs="DejaVu Sans"/>
                <w:kern w:val="1"/>
                <w:sz w:val="24"/>
                <w:szCs w:val="24"/>
                <w:lang w:eastAsia="hi-IN" w:bidi="hi-IN"/>
              </w:rPr>
            </w:pPr>
          </w:p>
          <w:p w:rsidR="00426272" w:rsidRPr="00FD5E06" w:rsidRDefault="00426272" w:rsidP="00426272">
            <w:pPr>
              <w:widowControl w:val="0"/>
              <w:suppressLineNumbers/>
              <w:suppressAutoHyphens/>
              <w:snapToGrid w:val="0"/>
              <w:spacing w:after="0" w:line="240" w:lineRule="auto"/>
              <w:jc w:val="center"/>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Выпускник научится</w:t>
            </w:r>
          </w:p>
        </w:tc>
        <w:tc>
          <w:tcPr>
            <w:tcW w:w="2698" w:type="dxa"/>
            <w:tcBorders>
              <w:top w:val="single" w:sz="1" w:space="0" w:color="000000"/>
              <w:left w:val="single" w:sz="1" w:space="0" w:color="000000"/>
              <w:bottom w:val="single" w:sz="1" w:space="0" w:color="000000"/>
              <w:right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jc w:val="center"/>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Выпускник  получит возможность научиться</w:t>
            </w:r>
          </w:p>
        </w:tc>
      </w:tr>
      <w:tr w:rsidR="00426272" w:rsidRPr="00FD5E06" w:rsidTr="007D6933">
        <w:tc>
          <w:tcPr>
            <w:tcW w:w="6946" w:type="dxa"/>
            <w:tcBorders>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1. Передавать собеседнику/партнеру важную для решаемой учебной задачи информацию, участвовать в диалоге при обсуждении прочитанного или прослушанного</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2. Использовать полученный читательский опыт для обогащения чувственного опыта, высказывать оценочные суждения и свою точку зрения о прочитанном тексте</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3. Составлять устно небольшое монологические высказывание по предложенной теме, заданному вопросу</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4. Описывать по определенному алгоритму объект наблюдения, сравнивать между собой два объекта, выделяя два-три существенных признака</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5. По результатам наблюдений находить и формулировать правила, закономерности и т. п. </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6. Группировать, систематизировать объекты, выделяя один-два признака</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7. Определять последовательность выполнения действий, составлять простейшую инструкцию из двух-трех шагов (на основе предложенного набора действий, включающего избыточные шаги). </w:t>
            </w:r>
          </w:p>
        </w:tc>
        <w:tc>
          <w:tcPr>
            <w:tcW w:w="2698" w:type="dxa"/>
            <w:tcBorders>
              <w:left w:val="single" w:sz="1" w:space="0" w:color="000000"/>
              <w:bottom w:val="single" w:sz="1" w:space="0" w:color="000000"/>
              <w:right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1. На основе прочитанного принимать несложные практические решения</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2. Создавать небольшие собственные письменные тексты по предложенной теме, представлять одну и ту же информацию разными способами, составлять инструкцию (алгоритм) к выполненному действию</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3. Выступать перед аудиторией сверстников с небольшими сообщениями, используя иллюстративный ряд (плакаты, презентации). </w:t>
            </w:r>
          </w:p>
        </w:tc>
      </w:tr>
    </w:tbl>
    <w:p w:rsidR="00426272" w:rsidRPr="00FD5E06" w:rsidRDefault="00426272" w:rsidP="0042627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p>
    <w:p w:rsidR="00426272" w:rsidRPr="00FD5E06" w:rsidRDefault="00426272" w:rsidP="0042627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p>
    <w:p w:rsidR="00426272" w:rsidRPr="00FD5E06" w:rsidRDefault="00426272" w:rsidP="0042627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4"/>
          <w:szCs w:val="24"/>
          <w:lang w:eastAsia="ru-RU"/>
        </w:rPr>
      </w:pPr>
      <w:r w:rsidRPr="00FD5E06">
        <w:rPr>
          <w:rFonts w:ascii="Times New Roman" w:eastAsia="Times New Roman" w:hAnsi="Times New Roman" w:cs="Times New Roman"/>
          <w:i/>
          <w:kern w:val="1"/>
          <w:sz w:val="24"/>
          <w:szCs w:val="24"/>
          <w:lang w:eastAsia="ru-RU"/>
        </w:rPr>
        <w:t>2.3.4. Оценка достоверности получаемой информации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946"/>
        <w:gridCol w:w="2698"/>
      </w:tblGrid>
      <w:tr w:rsidR="00426272" w:rsidRPr="00FD5E06" w:rsidTr="007D6933">
        <w:tc>
          <w:tcPr>
            <w:tcW w:w="6946" w:type="dxa"/>
            <w:tcBorders>
              <w:top w:val="single" w:sz="1" w:space="0" w:color="000000"/>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jc w:val="center"/>
              <w:rPr>
                <w:rFonts w:ascii="Times New Roman" w:eastAsia="DejaVu Sans" w:hAnsi="Times New Roman" w:cs="DejaVu Sans"/>
                <w:kern w:val="1"/>
                <w:sz w:val="24"/>
                <w:szCs w:val="24"/>
                <w:lang w:eastAsia="hi-IN" w:bidi="hi-IN"/>
              </w:rPr>
            </w:pPr>
          </w:p>
          <w:p w:rsidR="00426272" w:rsidRPr="00FD5E06" w:rsidRDefault="00426272" w:rsidP="00426272">
            <w:pPr>
              <w:widowControl w:val="0"/>
              <w:suppressLineNumbers/>
              <w:suppressAutoHyphens/>
              <w:snapToGrid w:val="0"/>
              <w:spacing w:after="0" w:line="240" w:lineRule="auto"/>
              <w:jc w:val="center"/>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Выпускник научится</w:t>
            </w:r>
          </w:p>
        </w:tc>
        <w:tc>
          <w:tcPr>
            <w:tcW w:w="2698" w:type="dxa"/>
            <w:tcBorders>
              <w:top w:val="single" w:sz="1" w:space="0" w:color="000000"/>
              <w:left w:val="single" w:sz="1" w:space="0" w:color="000000"/>
              <w:bottom w:val="single" w:sz="1" w:space="0" w:color="000000"/>
              <w:right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Выпускник получит возможность научиться</w:t>
            </w:r>
          </w:p>
        </w:tc>
      </w:tr>
      <w:tr w:rsidR="00426272" w:rsidRPr="00FD5E06" w:rsidTr="007D6933">
        <w:tc>
          <w:tcPr>
            <w:tcW w:w="6946" w:type="dxa"/>
            <w:tcBorders>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1.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2. В процессе работы с одним или несколькими источниками выявлять содержащуюся в них противоречивую, конфликтную информацию.</w:t>
            </w:r>
          </w:p>
        </w:tc>
        <w:tc>
          <w:tcPr>
            <w:tcW w:w="2698" w:type="dxa"/>
            <w:tcBorders>
              <w:left w:val="single" w:sz="1" w:space="0" w:color="000000"/>
              <w:bottom w:val="single" w:sz="1" w:space="0" w:color="000000"/>
              <w:right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1. Критически относится к рекламной информации.</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2. Находить способы проверки противоречивой информации.</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3. Определять достоверную информацию в случае наличия конфликтной ситуации. </w:t>
            </w:r>
          </w:p>
        </w:tc>
      </w:tr>
    </w:tbl>
    <w:p w:rsidR="00355BCF" w:rsidRDefault="00355BCF" w:rsidP="00426272">
      <w:pPr>
        <w:widowControl w:val="0"/>
        <w:tabs>
          <w:tab w:val="left" w:leader="dot" w:pos="624"/>
        </w:tabs>
        <w:suppressAutoHyphens/>
        <w:overflowPunct w:val="0"/>
        <w:autoSpaceDE w:val="0"/>
        <w:autoSpaceDN w:val="0"/>
        <w:adjustRightInd w:val="0"/>
        <w:spacing w:after="129" w:line="291" w:lineRule="exact"/>
        <w:jc w:val="center"/>
        <w:textAlignment w:val="baseline"/>
        <w:outlineLvl w:val="0"/>
        <w:rPr>
          <w:rFonts w:ascii="Times New Roman" w:eastAsia="Times New Roman" w:hAnsi="Times New Roman" w:cs="Times New Roman"/>
          <w:i/>
          <w:color w:val="000000"/>
          <w:kern w:val="1"/>
          <w:sz w:val="24"/>
          <w:szCs w:val="24"/>
          <w:lang w:eastAsia="ru-RU"/>
        </w:rPr>
      </w:pPr>
    </w:p>
    <w:p w:rsidR="00355BCF" w:rsidRDefault="00355BCF" w:rsidP="00426272">
      <w:pPr>
        <w:widowControl w:val="0"/>
        <w:tabs>
          <w:tab w:val="left" w:leader="dot" w:pos="624"/>
        </w:tabs>
        <w:suppressAutoHyphens/>
        <w:overflowPunct w:val="0"/>
        <w:autoSpaceDE w:val="0"/>
        <w:autoSpaceDN w:val="0"/>
        <w:adjustRightInd w:val="0"/>
        <w:spacing w:after="129" w:line="291" w:lineRule="exact"/>
        <w:jc w:val="center"/>
        <w:textAlignment w:val="baseline"/>
        <w:outlineLvl w:val="0"/>
        <w:rPr>
          <w:rFonts w:ascii="Times New Roman" w:eastAsia="Times New Roman" w:hAnsi="Times New Roman" w:cs="Times New Roman"/>
          <w:i/>
          <w:color w:val="000000"/>
          <w:kern w:val="1"/>
          <w:sz w:val="24"/>
          <w:szCs w:val="24"/>
          <w:lang w:eastAsia="ru-RU"/>
        </w:rPr>
      </w:pPr>
    </w:p>
    <w:p w:rsidR="00426272" w:rsidRPr="00FD5E06" w:rsidRDefault="00426272" w:rsidP="00426272">
      <w:pPr>
        <w:widowControl w:val="0"/>
        <w:tabs>
          <w:tab w:val="left" w:leader="dot" w:pos="624"/>
        </w:tabs>
        <w:suppressAutoHyphens/>
        <w:overflowPunct w:val="0"/>
        <w:autoSpaceDE w:val="0"/>
        <w:autoSpaceDN w:val="0"/>
        <w:adjustRightInd w:val="0"/>
        <w:spacing w:after="129" w:line="291" w:lineRule="exact"/>
        <w:jc w:val="center"/>
        <w:textAlignment w:val="baseline"/>
        <w:outlineLvl w:val="0"/>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lastRenderedPageBreak/>
        <w:t>2.4. Формирование ИКТ-компетентности обучающихся</w:t>
      </w:r>
    </w:p>
    <w:p w:rsidR="00426272" w:rsidRPr="00FD5E06" w:rsidRDefault="00426272" w:rsidP="00426272">
      <w:pPr>
        <w:widowControl w:val="0"/>
        <w:tabs>
          <w:tab w:val="left" w:leader="dot" w:pos="624"/>
        </w:tabs>
        <w:suppressAutoHyphens/>
        <w:overflowPunct w:val="0"/>
        <w:autoSpaceDE w:val="0"/>
        <w:autoSpaceDN w:val="0"/>
        <w:adjustRightInd w:val="0"/>
        <w:spacing w:after="129" w:line="291" w:lineRule="exact"/>
        <w:jc w:val="center"/>
        <w:textAlignment w:val="baseline"/>
        <w:rPr>
          <w:rFonts w:ascii="Times New Roman" w:eastAsia="Times New Roman" w:hAnsi="Times New Roman" w:cs="Times New Roman"/>
          <w:i/>
          <w:color w:val="000000"/>
          <w:kern w:val="1"/>
          <w:sz w:val="24"/>
          <w:szCs w:val="24"/>
          <w:lang w:eastAsia="ru-RU"/>
        </w:rPr>
      </w:pPr>
      <w:r w:rsidRPr="00FD5E06">
        <w:rPr>
          <w:rFonts w:ascii="Times New Roman" w:eastAsia="Times New Roman" w:hAnsi="Times New Roman" w:cs="Times New Roman"/>
          <w:i/>
          <w:color w:val="000000"/>
          <w:kern w:val="1"/>
          <w:sz w:val="24"/>
          <w:szCs w:val="24"/>
          <w:lang w:eastAsia="ru-RU"/>
        </w:rPr>
        <w:t>(метапредметные результаты)</w:t>
      </w:r>
    </w:p>
    <w:p w:rsidR="00426272" w:rsidRPr="00FD5E06" w:rsidRDefault="00426272" w:rsidP="004262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verflowPunct w:val="0"/>
        <w:autoSpaceDE w:val="0"/>
        <w:autoSpaceDN w:val="0"/>
        <w:adjustRightInd w:val="0"/>
        <w:spacing w:after="0" w:line="240" w:lineRule="auto"/>
        <w:ind w:firstLine="454"/>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Выделение программы формирования ИКТ-компетентности в отдельную подпрограмму формирования универсальных учебных действий диктуется задачами общества, в котором предстоит жить и работать выпускникам. В этом обществе человек будет учиться всю жизнь, а информационные объекты в работе любого профессионала станут гипермедийными (то есть, будут объединять текст, наглядно-графические объекты, цифровые данные, неподвижные и движущиеся изображения, звук, ссылки и базы данных), передаваемыми устно, телекоммуникационно, размещаемыми в Интернете.</w:t>
      </w:r>
    </w:p>
    <w:p w:rsidR="00426272" w:rsidRPr="00FD5E06" w:rsidRDefault="00426272" w:rsidP="004262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verflowPunct w:val="0"/>
        <w:autoSpaceDE w:val="0"/>
        <w:autoSpaceDN w:val="0"/>
        <w:adjustRightInd w:val="0"/>
        <w:spacing w:after="0" w:line="240" w:lineRule="auto"/>
        <w:ind w:firstLine="454"/>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В результате изучения </w:t>
      </w:r>
      <w:r w:rsidRPr="00FD5E06">
        <w:rPr>
          <w:rFonts w:ascii="Times New Roman" w:eastAsia="Times New Roman" w:hAnsi="Times New Roman" w:cs="Times New Roman"/>
          <w:i/>
          <w:kern w:val="1"/>
          <w:sz w:val="24"/>
          <w:szCs w:val="24"/>
          <w:lang w:eastAsia="ru-RU"/>
        </w:rPr>
        <w:t>всех без исключения предметов</w:t>
      </w:r>
      <w:r w:rsidRPr="00FD5E06">
        <w:rPr>
          <w:rFonts w:ascii="Times New Roman" w:eastAsia="Times New Roman" w:hAnsi="Times New Roman" w:cs="Times New Roman"/>
          <w:kern w:val="1"/>
          <w:sz w:val="24"/>
          <w:szCs w:val="24"/>
          <w:lang w:eastAsia="ru-RU"/>
        </w:rPr>
        <w:t xml:space="preserve"> на ступени начального общего образования выпускник:</w:t>
      </w:r>
    </w:p>
    <w:p w:rsidR="00426272" w:rsidRPr="00FD5E06" w:rsidRDefault="00426272" w:rsidP="00426272">
      <w:pPr>
        <w:widowControl w:val="0"/>
        <w:tabs>
          <w:tab w:val="left" w:pos="696"/>
          <w:tab w:val="left" w:pos="1404"/>
          <w:tab w:val="left" w:pos="2112"/>
          <w:tab w:val="left" w:pos="2820"/>
          <w:tab w:val="left" w:pos="3528"/>
          <w:tab w:val="left" w:pos="4236"/>
          <w:tab w:val="left" w:pos="4944"/>
          <w:tab w:val="left" w:pos="5652"/>
          <w:tab w:val="left" w:pos="6360"/>
          <w:tab w:val="left" w:pos="7068"/>
          <w:tab w:val="left" w:pos="7776"/>
          <w:tab w:val="left" w:pos="8484"/>
          <w:tab w:val="left" w:pos="9192"/>
          <w:tab w:val="left" w:pos="9791"/>
        </w:tabs>
        <w:suppressAutoHyphens/>
        <w:overflowPunct w:val="0"/>
        <w:autoSpaceDE w:val="0"/>
        <w:autoSpaceDN w:val="0"/>
        <w:adjustRightInd w:val="0"/>
        <w:spacing w:after="0" w:line="100" w:lineRule="atLeast"/>
        <w:ind w:firstLine="360"/>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получит положительную мотивацию учебной деятельности, формирования личностного смысла учения, самостоятельности и личной ответственности за свои поступки в информационной деятельности, на основе представлений о нравственных нормах, социальной справедливости и свободе;</w:t>
      </w:r>
    </w:p>
    <w:p w:rsidR="00426272" w:rsidRPr="00FD5E06" w:rsidRDefault="00426272" w:rsidP="00426272">
      <w:pPr>
        <w:widowControl w:val="0"/>
        <w:tabs>
          <w:tab w:val="left" w:pos="696"/>
          <w:tab w:val="left" w:pos="1404"/>
          <w:tab w:val="left" w:pos="2112"/>
          <w:tab w:val="left" w:pos="2820"/>
          <w:tab w:val="left" w:pos="3528"/>
          <w:tab w:val="left" w:pos="4236"/>
          <w:tab w:val="left" w:pos="4944"/>
          <w:tab w:val="left" w:pos="5652"/>
          <w:tab w:val="left" w:pos="6360"/>
          <w:tab w:val="left" w:pos="7068"/>
          <w:tab w:val="left" w:pos="7776"/>
          <w:tab w:val="left" w:pos="8484"/>
          <w:tab w:val="left" w:pos="9192"/>
          <w:tab w:val="left" w:pos="9791"/>
        </w:tabs>
        <w:suppressAutoHyphens/>
        <w:overflowPunct w:val="0"/>
        <w:autoSpaceDE w:val="0"/>
        <w:autoSpaceDN w:val="0"/>
        <w:adjustRightInd w:val="0"/>
        <w:spacing w:after="0" w:line="100" w:lineRule="atLeast"/>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 познакомится с различными средствами ИКТ, освоит общие безопасные и эргономичные принципы работы ними; осознает возможности различных средств ИКТ для использования в обучении, развития собственной познавательной деятельности и общей культуры;</w:t>
      </w:r>
    </w:p>
    <w:p w:rsidR="00426272" w:rsidRPr="00FD5E06" w:rsidRDefault="00426272" w:rsidP="00426272">
      <w:pPr>
        <w:widowControl w:val="0"/>
        <w:tabs>
          <w:tab w:val="left" w:pos="696"/>
          <w:tab w:val="left" w:pos="1404"/>
          <w:tab w:val="left" w:pos="2112"/>
          <w:tab w:val="left" w:pos="2820"/>
          <w:tab w:val="left" w:pos="3528"/>
          <w:tab w:val="left" w:pos="4236"/>
          <w:tab w:val="left" w:pos="4944"/>
          <w:tab w:val="left" w:pos="5652"/>
          <w:tab w:val="left" w:pos="6360"/>
          <w:tab w:val="left" w:pos="7068"/>
          <w:tab w:val="left" w:pos="7776"/>
          <w:tab w:val="left" w:pos="8484"/>
          <w:tab w:val="left" w:pos="9192"/>
          <w:tab w:val="left" w:pos="9791"/>
        </w:tabs>
        <w:suppressAutoHyphens/>
        <w:overflowPunct w:val="0"/>
        <w:autoSpaceDE w:val="0"/>
        <w:autoSpaceDN w:val="0"/>
        <w:adjustRightInd w:val="0"/>
        <w:spacing w:after="0" w:line="100" w:lineRule="atLeast"/>
        <w:ind w:firstLine="360"/>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освоит основы обработки и поиска информации при помощи средств ИКТ; научится вводить различные виды информации в компьютер: текст, звук, изображение, цифровые данные; создавать редактировать, сохранять и передавать гипермедиа-сообщения с помощью средств ИКТ;</w:t>
      </w:r>
    </w:p>
    <w:p w:rsidR="00426272" w:rsidRPr="00FD5E06" w:rsidRDefault="00426272" w:rsidP="00426272">
      <w:pPr>
        <w:widowControl w:val="0"/>
        <w:tabs>
          <w:tab w:val="left" w:pos="696"/>
          <w:tab w:val="left" w:pos="1404"/>
          <w:tab w:val="left" w:pos="2112"/>
          <w:tab w:val="left" w:pos="2820"/>
          <w:tab w:val="left" w:pos="3528"/>
          <w:tab w:val="left" w:pos="4236"/>
          <w:tab w:val="left" w:pos="4944"/>
          <w:tab w:val="left" w:pos="5652"/>
          <w:tab w:val="left" w:pos="6360"/>
          <w:tab w:val="left" w:pos="7068"/>
          <w:tab w:val="left" w:pos="7776"/>
          <w:tab w:val="left" w:pos="8484"/>
          <w:tab w:val="left" w:pos="9192"/>
          <w:tab w:val="left" w:pos="9791"/>
        </w:tabs>
        <w:suppressAutoHyphens/>
        <w:overflowPunct w:val="0"/>
        <w:autoSpaceDE w:val="0"/>
        <w:autoSpaceDN w:val="0"/>
        <w:adjustRightInd w:val="0"/>
        <w:spacing w:after="0" w:line="100" w:lineRule="atLeast"/>
        <w:ind w:firstLine="360"/>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научится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426272" w:rsidRPr="00FD5E06" w:rsidRDefault="00426272" w:rsidP="00426272">
      <w:pPr>
        <w:widowControl w:val="0"/>
        <w:tabs>
          <w:tab w:val="left" w:pos="696"/>
          <w:tab w:val="left" w:pos="1404"/>
          <w:tab w:val="left" w:pos="2112"/>
          <w:tab w:val="left" w:pos="2820"/>
          <w:tab w:val="left" w:pos="3528"/>
          <w:tab w:val="left" w:pos="4236"/>
          <w:tab w:val="left" w:pos="4944"/>
          <w:tab w:val="left" w:pos="5652"/>
          <w:tab w:val="left" w:pos="6360"/>
          <w:tab w:val="left" w:pos="7068"/>
          <w:tab w:val="left" w:pos="7776"/>
          <w:tab w:val="left" w:pos="8484"/>
          <w:tab w:val="left" w:pos="9192"/>
          <w:tab w:val="left" w:pos="9791"/>
        </w:tabs>
        <w:suppressAutoHyphens/>
        <w:overflowPunct w:val="0"/>
        <w:autoSpaceDE w:val="0"/>
        <w:autoSpaceDN w:val="0"/>
        <w:adjustRightInd w:val="0"/>
        <w:spacing w:after="0" w:line="100" w:lineRule="atLeast"/>
        <w:ind w:firstLine="360"/>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научится планировать, проектировать и моделировать процессы в простых учебных и практических ситуациях;</w:t>
      </w:r>
    </w:p>
    <w:p w:rsidR="00426272" w:rsidRPr="00FD5E06" w:rsidRDefault="00426272" w:rsidP="00355BCF">
      <w:pPr>
        <w:widowControl w:val="0"/>
        <w:suppressAutoHyphens/>
        <w:overflowPunct w:val="0"/>
        <w:autoSpaceDE w:val="0"/>
        <w:autoSpaceDN w:val="0"/>
        <w:adjustRightInd w:val="0"/>
        <w:spacing w:after="0" w:line="100" w:lineRule="atLeast"/>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 освоит необходимые универсальные учебные действия и специальные учебные умения, что заложит основу успешной учебной деятельн</w:t>
      </w:r>
      <w:r w:rsidR="00355BCF">
        <w:rPr>
          <w:rFonts w:ascii="Times New Roman" w:eastAsia="Times New Roman" w:hAnsi="Times New Roman" w:cs="Times New Roman"/>
          <w:kern w:val="1"/>
          <w:sz w:val="24"/>
          <w:szCs w:val="24"/>
          <w:lang w:eastAsia="ru-RU"/>
        </w:rPr>
        <w:t>ости в средней и старшей школе.</w:t>
      </w:r>
    </w:p>
    <w:p w:rsidR="00426272" w:rsidRPr="00FD5E06" w:rsidRDefault="00426272" w:rsidP="00426272">
      <w:pPr>
        <w:widowControl w:val="0"/>
        <w:tabs>
          <w:tab w:val="left" w:pos="696"/>
          <w:tab w:val="left" w:pos="1404"/>
          <w:tab w:val="left" w:pos="2112"/>
          <w:tab w:val="left" w:pos="2820"/>
          <w:tab w:val="left" w:pos="3528"/>
          <w:tab w:val="left" w:pos="4236"/>
          <w:tab w:val="left" w:pos="4944"/>
          <w:tab w:val="left" w:pos="5652"/>
          <w:tab w:val="left" w:pos="6360"/>
          <w:tab w:val="left" w:pos="7068"/>
          <w:tab w:val="left" w:pos="7776"/>
          <w:tab w:val="left" w:pos="8484"/>
          <w:tab w:val="left" w:pos="9192"/>
          <w:tab w:val="left" w:pos="9791"/>
        </w:tabs>
        <w:suppressAutoHyphens/>
        <w:overflowPunct w:val="0"/>
        <w:autoSpaceDE w:val="0"/>
        <w:autoSpaceDN w:val="0"/>
        <w:adjustRightInd w:val="0"/>
        <w:spacing w:after="0" w:line="100" w:lineRule="atLeast"/>
        <w:jc w:val="both"/>
        <w:textAlignment w:val="baseline"/>
        <w:rPr>
          <w:rFonts w:ascii="Times New Roman" w:eastAsia="Times New Roman" w:hAnsi="Times New Roman" w:cs="Times New Roman"/>
          <w:kern w:val="1"/>
          <w:sz w:val="24"/>
          <w:szCs w:val="24"/>
          <w:lang w:eastAsia="ru-RU"/>
        </w:rPr>
      </w:pPr>
    </w:p>
    <w:p w:rsidR="00426272" w:rsidRPr="00FD5E06" w:rsidRDefault="00426272" w:rsidP="00426272">
      <w:pPr>
        <w:widowControl w:val="0"/>
        <w:tabs>
          <w:tab w:val="left" w:pos="696"/>
          <w:tab w:val="left" w:pos="1404"/>
          <w:tab w:val="left" w:pos="2112"/>
          <w:tab w:val="left" w:pos="2820"/>
          <w:tab w:val="left" w:pos="3528"/>
          <w:tab w:val="left" w:pos="4236"/>
          <w:tab w:val="left" w:pos="4944"/>
          <w:tab w:val="left" w:pos="5652"/>
          <w:tab w:val="left" w:pos="6360"/>
          <w:tab w:val="left" w:pos="7068"/>
          <w:tab w:val="left" w:pos="7776"/>
          <w:tab w:val="left" w:pos="8484"/>
          <w:tab w:val="left" w:pos="9192"/>
          <w:tab w:val="left" w:pos="9791"/>
        </w:tabs>
        <w:suppressAutoHyphens/>
        <w:overflowPunct w:val="0"/>
        <w:autoSpaceDE w:val="0"/>
        <w:autoSpaceDN w:val="0"/>
        <w:adjustRightInd w:val="0"/>
        <w:spacing w:after="0" w:line="100" w:lineRule="atLeast"/>
        <w:jc w:val="both"/>
        <w:textAlignment w:val="baseline"/>
        <w:rPr>
          <w:rFonts w:ascii="Times New Roman" w:eastAsia="Times New Roman" w:hAnsi="Times New Roman" w:cs="Times New Roman"/>
          <w:i/>
          <w:kern w:val="1"/>
          <w:sz w:val="24"/>
          <w:szCs w:val="24"/>
          <w:lang w:eastAsia="ru-RU"/>
        </w:rPr>
      </w:pPr>
      <w:r w:rsidRPr="00FD5E06">
        <w:rPr>
          <w:rFonts w:ascii="Times New Roman" w:eastAsia="Times New Roman" w:hAnsi="Times New Roman" w:cs="Times New Roman"/>
          <w:i/>
          <w:kern w:val="1"/>
          <w:sz w:val="24"/>
          <w:szCs w:val="24"/>
          <w:lang w:eastAsia="ru-RU"/>
        </w:rPr>
        <w:t>2.4.1 Знакомство со средствами ИКТ, гигиена работы с компьютером</w:t>
      </w:r>
    </w:p>
    <w:tbl>
      <w:tblPr>
        <w:tblStyle w:val="aff"/>
        <w:tblW w:w="0" w:type="auto"/>
        <w:tblLook w:val="01E0" w:firstRow="1" w:lastRow="1" w:firstColumn="1" w:lastColumn="1" w:noHBand="0" w:noVBand="0"/>
      </w:tblPr>
      <w:tblGrid>
        <w:gridCol w:w="6451"/>
        <w:gridCol w:w="3403"/>
      </w:tblGrid>
      <w:tr w:rsidR="00426272" w:rsidRPr="00FD5E06" w:rsidTr="007D6933">
        <w:tc>
          <w:tcPr>
            <w:tcW w:w="6487" w:type="dxa"/>
          </w:tcPr>
          <w:p w:rsidR="00426272" w:rsidRPr="00FD5E06" w:rsidRDefault="00426272" w:rsidP="004262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uppressAutoHyphens/>
              <w:overflowPunct w:val="0"/>
              <w:autoSpaceDE w:val="0"/>
              <w:autoSpaceDN w:val="0"/>
              <w:adjustRightInd w:val="0"/>
              <w:spacing w:line="100" w:lineRule="atLeast"/>
              <w:ind w:firstLine="720"/>
              <w:jc w:val="both"/>
              <w:textAlignment w:val="baseline"/>
              <w:rPr>
                <w:kern w:val="1"/>
                <w:sz w:val="24"/>
                <w:szCs w:val="24"/>
              </w:rPr>
            </w:pPr>
          </w:p>
          <w:p w:rsidR="00426272" w:rsidRPr="00FD5E06" w:rsidRDefault="00426272" w:rsidP="004262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uppressAutoHyphens/>
              <w:overflowPunct w:val="0"/>
              <w:autoSpaceDE w:val="0"/>
              <w:autoSpaceDN w:val="0"/>
              <w:adjustRightInd w:val="0"/>
              <w:spacing w:line="100" w:lineRule="atLeast"/>
              <w:ind w:firstLine="720"/>
              <w:jc w:val="center"/>
              <w:textAlignment w:val="baseline"/>
              <w:rPr>
                <w:kern w:val="1"/>
                <w:sz w:val="24"/>
                <w:szCs w:val="24"/>
              </w:rPr>
            </w:pPr>
            <w:r w:rsidRPr="00FD5E06">
              <w:rPr>
                <w:kern w:val="1"/>
                <w:sz w:val="24"/>
                <w:szCs w:val="24"/>
              </w:rPr>
              <w:t>Выпускник научится</w:t>
            </w:r>
          </w:p>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p>
        </w:tc>
        <w:tc>
          <w:tcPr>
            <w:tcW w:w="3418" w:type="dxa"/>
          </w:tcPr>
          <w:p w:rsidR="00426272" w:rsidRPr="00FD5E06" w:rsidRDefault="00426272" w:rsidP="00426272">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uppressAutoHyphens/>
              <w:overflowPunct w:val="0"/>
              <w:autoSpaceDE w:val="0"/>
              <w:autoSpaceDN w:val="0"/>
              <w:adjustRightInd w:val="0"/>
              <w:spacing w:line="100" w:lineRule="atLeast"/>
              <w:ind w:firstLine="454"/>
              <w:jc w:val="both"/>
              <w:textAlignment w:val="baseline"/>
              <w:rPr>
                <w:kern w:val="1"/>
                <w:sz w:val="24"/>
                <w:szCs w:val="24"/>
              </w:rPr>
            </w:pPr>
            <w:r w:rsidRPr="00FD5E06">
              <w:rPr>
                <w:kern w:val="1"/>
                <w:sz w:val="24"/>
                <w:szCs w:val="24"/>
              </w:rPr>
              <w:t>Выпускник получит возможность научиться</w:t>
            </w:r>
          </w:p>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p>
        </w:tc>
      </w:tr>
      <w:tr w:rsidR="00426272" w:rsidRPr="00FD5E06" w:rsidTr="007D6933">
        <w:tc>
          <w:tcPr>
            <w:tcW w:w="6487" w:type="dxa"/>
          </w:tcPr>
          <w:p w:rsidR="00426272" w:rsidRPr="00FD5E06" w:rsidRDefault="00426272" w:rsidP="00426272">
            <w:pPr>
              <w:widowControl w:val="0"/>
              <w:tabs>
                <w:tab w:val="left" w:pos="1440"/>
                <w:tab w:val="left" w:pos="4260"/>
                <w:tab w:val="left" w:pos="4968"/>
                <w:tab w:val="left" w:pos="5676"/>
                <w:tab w:val="left" w:pos="6384"/>
                <w:tab w:val="left" w:pos="7092"/>
                <w:tab w:val="left" w:pos="7800"/>
                <w:tab w:val="left" w:pos="8508"/>
                <w:tab w:val="left" w:pos="9216"/>
                <w:tab w:val="left" w:pos="9815"/>
              </w:tabs>
              <w:suppressAutoHyphens/>
              <w:overflowPunct w:val="0"/>
              <w:autoSpaceDE w:val="0"/>
              <w:autoSpaceDN w:val="0"/>
              <w:adjustRightInd w:val="0"/>
              <w:spacing w:line="100" w:lineRule="atLeast"/>
              <w:ind w:firstLine="454"/>
              <w:jc w:val="both"/>
              <w:textAlignment w:val="baseline"/>
              <w:rPr>
                <w:kern w:val="1"/>
                <w:sz w:val="24"/>
                <w:szCs w:val="24"/>
              </w:rPr>
            </w:pPr>
            <w:r w:rsidRPr="00FD5E06">
              <w:rPr>
                <w:kern w:val="1"/>
                <w:sz w:val="24"/>
                <w:szCs w:val="24"/>
              </w:rPr>
              <w:t>- 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426272" w:rsidRPr="00FD5E06" w:rsidRDefault="00426272" w:rsidP="00426272">
            <w:pPr>
              <w:widowControl w:val="0"/>
              <w:tabs>
                <w:tab w:val="left" w:pos="1440"/>
                <w:tab w:val="left" w:pos="2136"/>
                <w:tab w:val="left" w:pos="2844"/>
                <w:tab w:val="left" w:pos="3552"/>
                <w:tab w:val="left" w:pos="4260"/>
                <w:tab w:val="left" w:pos="4968"/>
                <w:tab w:val="left" w:pos="5676"/>
                <w:tab w:val="left" w:pos="6384"/>
                <w:tab w:val="left" w:pos="7092"/>
                <w:tab w:val="left" w:pos="7800"/>
                <w:tab w:val="left" w:pos="8508"/>
                <w:tab w:val="left" w:pos="9216"/>
                <w:tab w:val="left" w:pos="9815"/>
              </w:tabs>
              <w:suppressAutoHyphens/>
              <w:overflowPunct w:val="0"/>
              <w:autoSpaceDE w:val="0"/>
              <w:autoSpaceDN w:val="0"/>
              <w:adjustRightInd w:val="0"/>
              <w:spacing w:line="100" w:lineRule="atLeast"/>
              <w:ind w:firstLine="454"/>
              <w:jc w:val="both"/>
              <w:textAlignment w:val="baseline"/>
              <w:rPr>
                <w:kern w:val="1"/>
                <w:sz w:val="24"/>
                <w:szCs w:val="24"/>
              </w:rPr>
            </w:pPr>
            <w:r w:rsidRPr="00FD5E06">
              <w:rPr>
                <w:kern w:val="1"/>
                <w:sz w:val="24"/>
                <w:szCs w:val="24"/>
              </w:rPr>
              <w:t xml:space="preserve">- организовывать систему папок для хранения собственной информации в компьютере, именовать файлы и папки. </w:t>
            </w:r>
          </w:p>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p>
        </w:tc>
        <w:tc>
          <w:tcPr>
            <w:tcW w:w="3418" w:type="dxa"/>
          </w:tcPr>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p>
          <w:p w:rsidR="00426272" w:rsidRPr="00FD5E06" w:rsidRDefault="00426272" w:rsidP="00426272">
            <w:pPr>
              <w:widowControl w:val="0"/>
              <w:suppressAutoHyphens/>
              <w:overflowPunct w:val="0"/>
              <w:autoSpaceDE w:val="0"/>
              <w:autoSpaceDN w:val="0"/>
              <w:adjustRightInd w:val="0"/>
              <w:jc w:val="center"/>
              <w:textAlignment w:val="baseline"/>
              <w:rPr>
                <w:kern w:val="1"/>
                <w:sz w:val="24"/>
                <w:szCs w:val="24"/>
              </w:rPr>
            </w:pPr>
            <w:r w:rsidRPr="00FD5E06">
              <w:rPr>
                <w:kern w:val="1"/>
                <w:sz w:val="24"/>
                <w:szCs w:val="24"/>
              </w:rPr>
              <w:t>нет</w:t>
            </w:r>
          </w:p>
        </w:tc>
      </w:tr>
    </w:tbl>
    <w:p w:rsidR="00426272" w:rsidRPr="00FD5E06" w:rsidRDefault="00426272" w:rsidP="00426272">
      <w:pPr>
        <w:keepNext/>
        <w:suppressAutoHyphens/>
        <w:overflowPunct w:val="0"/>
        <w:autoSpaceDE w:val="0"/>
        <w:autoSpaceDN w:val="0"/>
        <w:adjustRightInd w:val="0"/>
        <w:spacing w:before="480" w:after="300" w:line="240" w:lineRule="auto"/>
        <w:textAlignment w:val="baseline"/>
        <w:rPr>
          <w:rFonts w:ascii="Times New Roman" w:eastAsia="Times New Roman" w:hAnsi="Times New Roman" w:cs="Times New Roman"/>
          <w:i/>
          <w:color w:val="000000"/>
          <w:spacing w:val="20"/>
          <w:kern w:val="1"/>
          <w:sz w:val="24"/>
          <w:szCs w:val="24"/>
          <w:lang w:eastAsia="ru-RU"/>
        </w:rPr>
      </w:pPr>
      <w:r w:rsidRPr="00FD5E06">
        <w:rPr>
          <w:rFonts w:ascii="Times New Roman" w:eastAsia="Times New Roman" w:hAnsi="Times New Roman" w:cs="Times New Roman"/>
          <w:i/>
          <w:color w:val="000000"/>
          <w:spacing w:val="20"/>
          <w:kern w:val="1"/>
          <w:sz w:val="24"/>
          <w:szCs w:val="24"/>
          <w:lang w:eastAsia="ru-RU"/>
        </w:rPr>
        <w:t>2.4.2. Технология ввода информации в компьютер: ввод текста, запись звука, изображения, цифровых данных</w:t>
      </w:r>
    </w:p>
    <w:tbl>
      <w:tblPr>
        <w:tblStyle w:val="aff"/>
        <w:tblW w:w="0" w:type="auto"/>
        <w:tblLook w:val="01E0" w:firstRow="1" w:lastRow="1" w:firstColumn="1" w:lastColumn="1" w:noHBand="0" w:noVBand="0"/>
      </w:tblPr>
      <w:tblGrid>
        <w:gridCol w:w="6871"/>
        <w:gridCol w:w="2983"/>
      </w:tblGrid>
      <w:tr w:rsidR="00426272" w:rsidRPr="00FD5E06" w:rsidTr="007D6933">
        <w:tc>
          <w:tcPr>
            <w:tcW w:w="6912" w:type="dxa"/>
          </w:tcPr>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p>
          <w:p w:rsidR="00426272" w:rsidRPr="00FD5E06" w:rsidRDefault="00426272" w:rsidP="004262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uppressAutoHyphens/>
              <w:overflowPunct w:val="0"/>
              <w:autoSpaceDE w:val="0"/>
              <w:autoSpaceDN w:val="0"/>
              <w:adjustRightInd w:val="0"/>
              <w:spacing w:line="100" w:lineRule="atLeast"/>
              <w:ind w:firstLine="720"/>
              <w:jc w:val="center"/>
              <w:textAlignment w:val="baseline"/>
              <w:rPr>
                <w:kern w:val="1"/>
                <w:sz w:val="24"/>
                <w:szCs w:val="24"/>
              </w:rPr>
            </w:pPr>
            <w:r w:rsidRPr="00FD5E06">
              <w:rPr>
                <w:kern w:val="1"/>
                <w:sz w:val="24"/>
                <w:szCs w:val="24"/>
              </w:rPr>
              <w:t>Выпускник научится</w:t>
            </w:r>
          </w:p>
          <w:p w:rsidR="00426272" w:rsidRPr="00FD5E06" w:rsidRDefault="00426272" w:rsidP="00426272">
            <w:pPr>
              <w:widowControl w:val="0"/>
              <w:suppressAutoHyphens/>
              <w:overflowPunct w:val="0"/>
              <w:autoSpaceDE w:val="0"/>
              <w:autoSpaceDN w:val="0"/>
              <w:adjustRightInd w:val="0"/>
              <w:textAlignment w:val="baseline"/>
              <w:rPr>
                <w:kern w:val="1"/>
                <w:sz w:val="24"/>
                <w:szCs w:val="24"/>
                <w:highlight w:val="yellow"/>
              </w:rPr>
            </w:pPr>
          </w:p>
        </w:tc>
        <w:tc>
          <w:tcPr>
            <w:tcW w:w="2993" w:type="dxa"/>
          </w:tcPr>
          <w:p w:rsidR="00426272" w:rsidRPr="00FD5E06" w:rsidRDefault="00426272" w:rsidP="00426272">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uppressAutoHyphens/>
              <w:overflowPunct w:val="0"/>
              <w:autoSpaceDE w:val="0"/>
              <w:autoSpaceDN w:val="0"/>
              <w:adjustRightInd w:val="0"/>
              <w:spacing w:line="100" w:lineRule="atLeast"/>
              <w:ind w:firstLine="454"/>
              <w:jc w:val="both"/>
              <w:textAlignment w:val="baseline"/>
              <w:rPr>
                <w:kern w:val="1"/>
                <w:sz w:val="24"/>
                <w:szCs w:val="24"/>
              </w:rPr>
            </w:pPr>
            <w:r w:rsidRPr="00FD5E06">
              <w:rPr>
                <w:kern w:val="1"/>
                <w:sz w:val="24"/>
                <w:szCs w:val="24"/>
              </w:rPr>
              <w:t>Выпускник получит возможность научиться</w:t>
            </w:r>
          </w:p>
          <w:p w:rsidR="00426272" w:rsidRPr="00FD5E06" w:rsidRDefault="00426272" w:rsidP="00426272">
            <w:pPr>
              <w:widowControl w:val="0"/>
              <w:suppressAutoHyphens/>
              <w:overflowPunct w:val="0"/>
              <w:autoSpaceDE w:val="0"/>
              <w:autoSpaceDN w:val="0"/>
              <w:adjustRightInd w:val="0"/>
              <w:textAlignment w:val="baseline"/>
              <w:rPr>
                <w:kern w:val="1"/>
                <w:sz w:val="24"/>
                <w:szCs w:val="24"/>
                <w:highlight w:val="yellow"/>
              </w:rPr>
            </w:pPr>
          </w:p>
        </w:tc>
      </w:tr>
      <w:tr w:rsidR="00426272" w:rsidRPr="00FD5E06" w:rsidTr="007D6933">
        <w:tc>
          <w:tcPr>
            <w:tcW w:w="6912" w:type="dxa"/>
          </w:tcPr>
          <w:p w:rsidR="00426272" w:rsidRPr="00FD5E06" w:rsidRDefault="00426272" w:rsidP="00426272">
            <w:pPr>
              <w:widowControl w:val="0"/>
              <w:tabs>
                <w:tab w:val="left" w:pos="1440"/>
                <w:tab w:val="left" w:pos="2136"/>
                <w:tab w:val="left" w:pos="2844"/>
                <w:tab w:val="left" w:pos="3552"/>
                <w:tab w:val="left" w:pos="4260"/>
                <w:tab w:val="left" w:pos="4968"/>
                <w:tab w:val="left" w:pos="5676"/>
                <w:tab w:val="left" w:pos="6384"/>
                <w:tab w:val="left" w:pos="7092"/>
                <w:tab w:val="left" w:pos="7800"/>
                <w:tab w:val="left" w:pos="8508"/>
                <w:tab w:val="left" w:pos="9216"/>
                <w:tab w:val="left" w:pos="9815"/>
              </w:tabs>
              <w:suppressAutoHyphens/>
              <w:overflowPunct w:val="0"/>
              <w:autoSpaceDE w:val="0"/>
              <w:autoSpaceDN w:val="0"/>
              <w:adjustRightInd w:val="0"/>
              <w:spacing w:line="100" w:lineRule="atLeast"/>
              <w:ind w:firstLine="454"/>
              <w:jc w:val="both"/>
              <w:textAlignment w:val="baseline"/>
              <w:rPr>
                <w:kern w:val="1"/>
                <w:sz w:val="24"/>
                <w:szCs w:val="24"/>
              </w:rPr>
            </w:pPr>
            <w:r w:rsidRPr="00FD5E06">
              <w:rPr>
                <w:kern w:val="1"/>
                <w:sz w:val="24"/>
                <w:szCs w:val="24"/>
              </w:rPr>
              <w:lastRenderedPageBreak/>
              <w:t xml:space="preserve">- вводить информацию в компьютер непосредственно с камеры (в том числе встроенной в цифровой микроскоп), микрофона, фотоаппарата, цифровых датчиков (расстояния, времени, массы, температуры, пульса, касания) и  сохранять полученную информацию; </w:t>
            </w:r>
          </w:p>
          <w:p w:rsidR="00426272" w:rsidRPr="00FD5E06" w:rsidRDefault="00426272" w:rsidP="00426272">
            <w:pPr>
              <w:widowControl w:val="0"/>
              <w:tabs>
                <w:tab w:val="left" w:pos="1440"/>
                <w:tab w:val="left" w:pos="2844"/>
                <w:tab w:val="left" w:pos="3552"/>
                <w:tab w:val="left" w:pos="4260"/>
                <w:tab w:val="left" w:pos="4968"/>
                <w:tab w:val="left" w:pos="5676"/>
                <w:tab w:val="left" w:pos="6384"/>
                <w:tab w:val="left" w:pos="7092"/>
                <w:tab w:val="left" w:pos="7800"/>
                <w:tab w:val="left" w:pos="8508"/>
                <w:tab w:val="left" w:pos="9216"/>
                <w:tab w:val="left" w:pos="9815"/>
              </w:tabs>
              <w:suppressAutoHyphens/>
              <w:overflowPunct w:val="0"/>
              <w:autoSpaceDE w:val="0"/>
              <w:autoSpaceDN w:val="0"/>
              <w:adjustRightInd w:val="0"/>
              <w:spacing w:line="100" w:lineRule="atLeast"/>
              <w:ind w:firstLine="454"/>
              <w:jc w:val="both"/>
              <w:textAlignment w:val="baseline"/>
              <w:rPr>
                <w:kern w:val="1"/>
                <w:sz w:val="24"/>
                <w:szCs w:val="24"/>
              </w:rPr>
            </w:pPr>
            <w:r w:rsidRPr="00FD5E06">
              <w:rPr>
                <w:kern w:val="1"/>
                <w:sz w:val="24"/>
                <w:szCs w:val="24"/>
              </w:rPr>
              <w:t>- владеть клавиатурным письмом на русском языке; уметь набирать текст на родном языке; уметь набирать текст на иностранном языке, использовать экранный перевод отдельных слов;</w:t>
            </w:r>
          </w:p>
          <w:p w:rsidR="00426272" w:rsidRPr="00FD5E06" w:rsidRDefault="00426272" w:rsidP="00426272">
            <w:pPr>
              <w:widowControl w:val="0"/>
              <w:tabs>
                <w:tab w:val="left" w:pos="1440"/>
                <w:tab w:val="left" w:pos="2136"/>
                <w:tab w:val="left" w:pos="2844"/>
                <w:tab w:val="left" w:pos="3552"/>
                <w:tab w:val="left" w:pos="4260"/>
                <w:tab w:val="left" w:pos="4968"/>
                <w:tab w:val="left" w:pos="5676"/>
                <w:tab w:val="left" w:pos="6384"/>
                <w:tab w:val="left" w:pos="7092"/>
                <w:tab w:val="left" w:pos="7800"/>
                <w:tab w:val="left" w:pos="8508"/>
                <w:tab w:val="left" w:pos="9216"/>
                <w:tab w:val="left" w:pos="9815"/>
              </w:tabs>
              <w:suppressAutoHyphens/>
              <w:overflowPunct w:val="0"/>
              <w:autoSpaceDE w:val="0"/>
              <w:autoSpaceDN w:val="0"/>
              <w:adjustRightInd w:val="0"/>
              <w:spacing w:line="100" w:lineRule="atLeast"/>
              <w:ind w:firstLine="454"/>
              <w:jc w:val="both"/>
              <w:textAlignment w:val="baseline"/>
              <w:rPr>
                <w:kern w:val="1"/>
                <w:sz w:val="24"/>
                <w:szCs w:val="24"/>
              </w:rPr>
            </w:pPr>
            <w:r w:rsidRPr="00FD5E06">
              <w:rPr>
                <w:kern w:val="1"/>
                <w:sz w:val="24"/>
                <w:szCs w:val="24"/>
              </w:rPr>
              <w:t>- рисовать изображения на графическом планшете;</w:t>
            </w:r>
          </w:p>
          <w:p w:rsidR="00426272" w:rsidRPr="00FD5E06" w:rsidRDefault="00426272" w:rsidP="00426272">
            <w:pPr>
              <w:widowControl w:val="0"/>
              <w:tabs>
                <w:tab w:val="left" w:pos="1440"/>
                <w:tab w:val="left" w:pos="2136"/>
                <w:tab w:val="left" w:pos="2844"/>
                <w:tab w:val="left" w:pos="3552"/>
                <w:tab w:val="left" w:pos="4260"/>
                <w:tab w:val="left" w:pos="4968"/>
                <w:tab w:val="left" w:pos="5676"/>
                <w:tab w:val="left" w:pos="6384"/>
                <w:tab w:val="left" w:pos="7092"/>
                <w:tab w:val="left" w:pos="7800"/>
                <w:tab w:val="left" w:pos="8508"/>
                <w:tab w:val="left" w:pos="9216"/>
                <w:tab w:val="left" w:pos="9815"/>
              </w:tabs>
              <w:suppressAutoHyphens/>
              <w:overflowPunct w:val="0"/>
              <w:autoSpaceDE w:val="0"/>
              <w:autoSpaceDN w:val="0"/>
              <w:adjustRightInd w:val="0"/>
              <w:spacing w:line="100" w:lineRule="atLeast"/>
              <w:ind w:firstLine="454"/>
              <w:jc w:val="both"/>
              <w:textAlignment w:val="baseline"/>
              <w:rPr>
                <w:kern w:val="1"/>
                <w:sz w:val="24"/>
                <w:szCs w:val="24"/>
              </w:rPr>
            </w:pPr>
            <w:r w:rsidRPr="00FD5E06">
              <w:rPr>
                <w:kern w:val="1"/>
                <w:sz w:val="24"/>
                <w:szCs w:val="24"/>
              </w:rPr>
              <w:t>- сканировать рисунки и тексты.</w:t>
            </w:r>
          </w:p>
          <w:p w:rsidR="00426272" w:rsidRPr="00FD5E06" w:rsidRDefault="00426272" w:rsidP="00426272">
            <w:pPr>
              <w:widowControl w:val="0"/>
              <w:suppressAutoHyphens/>
              <w:overflowPunct w:val="0"/>
              <w:autoSpaceDE w:val="0"/>
              <w:autoSpaceDN w:val="0"/>
              <w:adjustRightInd w:val="0"/>
              <w:textAlignment w:val="baseline"/>
              <w:rPr>
                <w:kern w:val="1"/>
                <w:sz w:val="24"/>
                <w:szCs w:val="24"/>
                <w:highlight w:val="yellow"/>
              </w:rPr>
            </w:pPr>
          </w:p>
        </w:tc>
        <w:tc>
          <w:tcPr>
            <w:tcW w:w="2993" w:type="dxa"/>
          </w:tcPr>
          <w:p w:rsidR="00426272" w:rsidRPr="00FD5E06" w:rsidRDefault="00426272" w:rsidP="00426272">
            <w:pPr>
              <w:widowControl w:val="0"/>
              <w:tabs>
                <w:tab w:val="left" w:pos="1440"/>
                <w:tab w:val="left" w:pos="2136"/>
                <w:tab w:val="left" w:pos="2844"/>
                <w:tab w:val="left" w:pos="3552"/>
                <w:tab w:val="left" w:pos="4260"/>
                <w:tab w:val="left" w:pos="4968"/>
                <w:tab w:val="left" w:pos="5676"/>
                <w:tab w:val="left" w:pos="6384"/>
                <w:tab w:val="left" w:pos="7092"/>
                <w:tab w:val="left" w:pos="7800"/>
                <w:tab w:val="left" w:pos="8508"/>
                <w:tab w:val="left" w:pos="9216"/>
                <w:tab w:val="left" w:pos="9815"/>
              </w:tabs>
              <w:suppressAutoHyphens/>
              <w:overflowPunct w:val="0"/>
              <w:autoSpaceDE w:val="0"/>
              <w:autoSpaceDN w:val="0"/>
              <w:adjustRightInd w:val="0"/>
              <w:spacing w:line="100" w:lineRule="atLeast"/>
              <w:ind w:firstLine="454"/>
              <w:jc w:val="both"/>
              <w:textAlignment w:val="baseline"/>
              <w:rPr>
                <w:kern w:val="1"/>
                <w:sz w:val="24"/>
                <w:szCs w:val="24"/>
              </w:rPr>
            </w:pPr>
            <w:r w:rsidRPr="00FD5E06">
              <w:rPr>
                <w:kern w:val="1"/>
                <w:sz w:val="24"/>
                <w:szCs w:val="24"/>
              </w:rPr>
              <w:t>- использовать программу распознавания сканированного текста на русском языке.</w:t>
            </w:r>
          </w:p>
          <w:p w:rsidR="00426272" w:rsidRPr="00FD5E06" w:rsidRDefault="00426272" w:rsidP="00426272">
            <w:pPr>
              <w:widowControl w:val="0"/>
              <w:suppressAutoHyphens/>
              <w:overflowPunct w:val="0"/>
              <w:autoSpaceDE w:val="0"/>
              <w:autoSpaceDN w:val="0"/>
              <w:adjustRightInd w:val="0"/>
              <w:textAlignment w:val="baseline"/>
              <w:rPr>
                <w:kern w:val="1"/>
                <w:sz w:val="24"/>
                <w:szCs w:val="24"/>
                <w:highlight w:val="yellow"/>
              </w:rPr>
            </w:pPr>
          </w:p>
        </w:tc>
      </w:tr>
    </w:tbl>
    <w:p w:rsidR="00426272" w:rsidRPr="00FD5E06" w:rsidRDefault="00426272" w:rsidP="00426272">
      <w:pPr>
        <w:keepNext/>
        <w:suppressAutoHyphens/>
        <w:overflowPunct w:val="0"/>
        <w:autoSpaceDE w:val="0"/>
        <w:autoSpaceDN w:val="0"/>
        <w:adjustRightInd w:val="0"/>
        <w:spacing w:before="480" w:after="300" w:line="240" w:lineRule="auto"/>
        <w:textAlignment w:val="baseline"/>
        <w:outlineLvl w:val="0"/>
        <w:rPr>
          <w:rFonts w:ascii="Times New Roman" w:eastAsia="Times New Roman" w:hAnsi="Times New Roman" w:cs="Times New Roman"/>
          <w:i/>
          <w:color w:val="000000"/>
          <w:spacing w:val="20"/>
          <w:kern w:val="1"/>
          <w:sz w:val="24"/>
          <w:szCs w:val="24"/>
          <w:lang w:eastAsia="ru-RU"/>
        </w:rPr>
      </w:pPr>
      <w:r w:rsidRPr="00FD5E06">
        <w:rPr>
          <w:rFonts w:ascii="Times New Roman" w:eastAsia="Times New Roman" w:hAnsi="Times New Roman" w:cs="Times New Roman"/>
          <w:i/>
          <w:color w:val="000000"/>
          <w:spacing w:val="20"/>
          <w:kern w:val="1"/>
          <w:sz w:val="24"/>
          <w:szCs w:val="24"/>
          <w:lang w:eastAsia="ru-RU"/>
        </w:rPr>
        <w:t>2.4.3.Обработка и поиск информации</w:t>
      </w:r>
    </w:p>
    <w:tbl>
      <w:tblPr>
        <w:tblStyle w:val="aff"/>
        <w:tblW w:w="0" w:type="auto"/>
        <w:tblLook w:val="01E0" w:firstRow="1" w:lastRow="1" w:firstColumn="1" w:lastColumn="1" w:noHBand="0" w:noVBand="0"/>
      </w:tblPr>
      <w:tblGrid>
        <w:gridCol w:w="6870"/>
        <w:gridCol w:w="2984"/>
      </w:tblGrid>
      <w:tr w:rsidR="00426272" w:rsidRPr="00FD5E06" w:rsidTr="007D6933">
        <w:tc>
          <w:tcPr>
            <w:tcW w:w="6912" w:type="dxa"/>
          </w:tcPr>
          <w:p w:rsidR="00426272" w:rsidRPr="00FD5E06" w:rsidRDefault="00426272" w:rsidP="004262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uppressAutoHyphens/>
              <w:overflowPunct w:val="0"/>
              <w:autoSpaceDE w:val="0"/>
              <w:autoSpaceDN w:val="0"/>
              <w:adjustRightInd w:val="0"/>
              <w:spacing w:line="100" w:lineRule="atLeast"/>
              <w:ind w:firstLine="720"/>
              <w:jc w:val="both"/>
              <w:textAlignment w:val="baseline"/>
              <w:rPr>
                <w:kern w:val="1"/>
                <w:sz w:val="24"/>
                <w:szCs w:val="24"/>
              </w:rPr>
            </w:pPr>
          </w:p>
          <w:p w:rsidR="00426272" w:rsidRPr="00FD5E06" w:rsidRDefault="00426272" w:rsidP="004262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uppressAutoHyphens/>
              <w:overflowPunct w:val="0"/>
              <w:autoSpaceDE w:val="0"/>
              <w:autoSpaceDN w:val="0"/>
              <w:adjustRightInd w:val="0"/>
              <w:spacing w:line="100" w:lineRule="atLeast"/>
              <w:ind w:firstLine="720"/>
              <w:jc w:val="center"/>
              <w:textAlignment w:val="baseline"/>
              <w:rPr>
                <w:kern w:val="1"/>
                <w:sz w:val="24"/>
                <w:szCs w:val="24"/>
              </w:rPr>
            </w:pPr>
            <w:r w:rsidRPr="00FD5E06">
              <w:rPr>
                <w:kern w:val="1"/>
                <w:sz w:val="24"/>
                <w:szCs w:val="24"/>
              </w:rPr>
              <w:t>Выпускник научится</w:t>
            </w:r>
          </w:p>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p>
        </w:tc>
        <w:tc>
          <w:tcPr>
            <w:tcW w:w="2993" w:type="dxa"/>
          </w:tcPr>
          <w:p w:rsidR="00426272" w:rsidRPr="00FD5E06" w:rsidRDefault="00426272" w:rsidP="004262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uppressAutoHyphens/>
              <w:overflowPunct w:val="0"/>
              <w:autoSpaceDE w:val="0"/>
              <w:autoSpaceDN w:val="0"/>
              <w:adjustRightInd w:val="0"/>
              <w:spacing w:line="100" w:lineRule="atLeast"/>
              <w:jc w:val="both"/>
              <w:textAlignment w:val="baseline"/>
              <w:rPr>
                <w:kern w:val="1"/>
                <w:sz w:val="24"/>
                <w:szCs w:val="24"/>
              </w:rPr>
            </w:pPr>
          </w:p>
          <w:p w:rsidR="00426272" w:rsidRPr="00FD5E06" w:rsidRDefault="00426272" w:rsidP="004262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uppressAutoHyphens/>
              <w:overflowPunct w:val="0"/>
              <w:autoSpaceDE w:val="0"/>
              <w:autoSpaceDN w:val="0"/>
              <w:adjustRightInd w:val="0"/>
              <w:spacing w:line="100" w:lineRule="atLeast"/>
              <w:jc w:val="both"/>
              <w:textAlignment w:val="baseline"/>
              <w:rPr>
                <w:kern w:val="1"/>
                <w:sz w:val="24"/>
                <w:szCs w:val="24"/>
              </w:rPr>
            </w:pPr>
            <w:r w:rsidRPr="00FD5E06">
              <w:rPr>
                <w:kern w:val="1"/>
                <w:sz w:val="24"/>
                <w:szCs w:val="24"/>
              </w:rPr>
              <w:t>Выпускник получит возможность научиться</w:t>
            </w:r>
          </w:p>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p>
        </w:tc>
      </w:tr>
      <w:tr w:rsidR="00426272" w:rsidRPr="00FD5E06" w:rsidTr="007D6933">
        <w:tc>
          <w:tcPr>
            <w:tcW w:w="6912" w:type="dxa"/>
          </w:tcPr>
          <w:p w:rsidR="00426272" w:rsidRPr="00FD5E06" w:rsidRDefault="00426272" w:rsidP="00426272">
            <w:pPr>
              <w:widowControl w:val="0"/>
              <w:tabs>
                <w:tab w:val="left" w:pos="360"/>
              </w:tabs>
              <w:suppressAutoHyphens/>
              <w:overflowPunct w:val="0"/>
              <w:autoSpaceDE w:val="0"/>
              <w:autoSpaceDN w:val="0"/>
              <w:adjustRightInd w:val="0"/>
              <w:spacing w:line="100" w:lineRule="atLeast"/>
              <w:jc w:val="both"/>
              <w:textAlignment w:val="baseline"/>
              <w:rPr>
                <w:kern w:val="1"/>
                <w:sz w:val="24"/>
                <w:szCs w:val="24"/>
              </w:rPr>
            </w:pPr>
            <w:r w:rsidRPr="00FD5E06">
              <w:rPr>
                <w:kern w:val="1"/>
                <w:sz w:val="24"/>
                <w:szCs w:val="24"/>
              </w:rPr>
              <w:t>- подбирать оптимальный по содержанию, эстетическим параметрам и техническому качеству результат видео-записи и фотографирования: выбирать положение записывающего человека и воспринимающего устройства, настраивать чувствительность, план; учитывать ограничения в объеме записываемой информации, использовать сменные носители (флэш-карты);</w:t>
            </w:r>
          </w:p>
          <w:p w:rsidR="00426272" w:rsidRPr="00FD5E06" w:rsidRDefault="00426272" w:rsidP="00426272">
            <w:pPr>
              <w:widowControl w:val="0"/>
              <w:tabs>
                <w:tab w:val="left" w:pos="360"/>
              </w:tabs>
              <w:suppressAutoHyphens/>
              <w:overflowPunct w:val="0"/>
              <w:autoSpaceDE w:val="0"/>
              <w:autoSpaceDN w:val="0"/>
              <w:adjustRightInd w:val="0"/>
              <w:spacing w:line="100" w:lineRule="atLeast"/>
              <w:ind w:firstLine="454"/>
              <w:jc w:val="both"/>
              <w:textAlignment w:val="baseline"/>
              <w:rPr>
                <w:kern w:val="1"/>
                <w:sz w:val="24"/>
                <w:szCs w:val="24"/>
              </w:rPr>
            </w:pPr>
            <w:r w:rsidRPr="00FD5E06">
              <w:rPr>
                <w:kern w:val="1"/>
                <w:sz w:val="24"/>
                <w:szCs w:val="24"/>
              </w:rPr>
              <w:t xml:space="preserve">- описывать по определенному алгоритму объект или процесс наблюдения, записывать аудио-визуальную и числовую информацию о нем, используя инструменты ИКТ: компьютер, цифровые датчики, цифровой микроскоп или видео- фото- камеру; </w:t>
            </w:r>
          </w:p>
          <w:p w:rsidR="00426272" w:rsidRPr="00FD5E06" w:rsidRDefault="00426272" w:rsidP="00426272">
            <w:pPr>
              <w:widowControl w:val="0"/>
              <w:tabs>
                <w:tab w:val="left" w:pos="360"/>
              </w:tabs>
              <w:suppressAutoHyphens/>
              <w:overflowPunct w:val="0"/>
              <w:autoSpaceDE w:val="0"/>
              <w:autoSpaceDN w:val="0"/>
              <w:adjustRightInd w:val="0"/>
              <w:spacing w:line="100" w:lineRule="atLeast"/>
              <w:ind w:firstLine="454"/>
              <w:jc w:val="both"/>
              <w:textAlignment w:val="baseline"/>
              <w:rPr>
                <w:kern w:val="1"/>
                <w:sz w:val="24"/>
                <w:szCs w:val="24"/>
              </w:rPr>
            </w:pPr>
            <w:r w:rsidRPr="00FD5E06">
              <w:rPr>
                <w:kern w:val="1"/>
                <w:sz w:val="24"/>
                <w:szCs w:val="24"/>
              </w:rPr>
              <w:t>-собирать числовые данные в естественно-научных наблюдениях и экспериментах, используя цифровые датчики (расстояния, времени, массы, температуры, пульса, касания), камеру (в том числе встроенную в цифровой микроскоп), микрофона и другие средства ИКТ, а также в ходе опроса людей; размечать видеозаписи и получать числовые данные по разметке;</w:t>
            </w:r>
          </w:p>
          <w:p w:rsidR="00426272" w:rsidRPr="00FD5E06" w:rsidRDefault="00426272" w:rsidP="00426272">
            <w:pPr>
              <w:widowControl w:val="0"/>
              <w:tabs>
                <w:tab w:val="left" w:pos="360"/>
              </w:tabs>
              <w:suppressAutoHyphens/>
              <w:overflowPunct w:val="0"/>
              <w:autoSpaceDE w:val="0"/>
              <w:autoSpaceDN w:val="0"/>
              <w:adjustRightInd w:val="0"/>
              <w:spacing w:line="100" w:lineRule="atLeast"/>
              <w:ind w:firstLine="454"/>
              <w:jc w:val="both"/>
              <w:textAlignment w:val="baseline"/>
              <w:rPr>
                <w:kern w:val="1"/>
                <w:sz w:val="24"/>
                <w:szCs w:val="24"/>
              </w:rPr>
            </w:pPr>
            <w:r w:rsidRPr="00FD5E06">
              <w:rPr>
                <w:kern w:val="1"/>
                <w:sz w:val="24"/>
                <w:szCs w:val="24"/>
              </w:rPr>
              <w:t xml:space="preserve">- 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 (вставка, удаление, замена, перенесение, повторение фрагмента и другие простые виды редактирования); </w:t>
            </w:r>
          </w:p>
          <w:p w:rsidR="00426272" w:rsidRPr="00FD5E06" w:rsidRDefault="00426272" w:rsidP="00426272">
            <w:pPr>
              <w:widowControl w:val="0"/>
              <w:tabs>
                <w:tab w:val="left" w:pos="0"/>
              </w:tabs>
              <w:suppressAutoHyphens/>
              <w:overflowPunct w:val="0"/>
              <w:autoSpaceDE w:val="0"/>
              <w:autoSpaceDN w:val="0"/>
              <w:adjustRightInd w:val="0"/>
              <w:spacing w:line="100" w:lineRule="atLeast"/>
              <w:jc w:val="both"/>
              <w:textAlignment w:val="baseline"/>
              <w:rPr>
                <w:kern w:val="1"/>
                <w:sz w:val="24"/>
                <w:szCs w:val="24"/>
              </w:rPr>
            </w:pPr>
            <w:r w:rsidRPr="00FD5E06">
              <w:rPr>
                <w:kern w:val="1"/>
                <w:sz w:val="24"/>
                <w:szCs w:val="24"/>
              </w:rPr>
              <w:t xml:space="preserve">        - пользоваться основными функциями стандартного текстового редактора, следовать основным правилам оформления текста: вводить и сохранять текст, изменять шрифт, начертание, размер, цвет текста, следовать правилам расстановки пробелов вокруг знаков препинания, правила оформления заголовка и абзацев; использовать полуавтоматический орфографический контроль (подсказку </w:t>
            </w:r>
            <w:r w:rsidRPr="00FD5E06">
              <w:rPr>
                <w:kern w:val="1"/>
                <w:sz w:val="24"/>
                <w:szCs w:val="24"/>
              </w:rPr>
              <w:lastRenderedPageBreak/>
              <w:t xml:space="preserve">возможных вариантов исправления неправильно написанного слова по запросу); </w:t>
            </w:r>
          </w:p>
          <w:p w:rsidR="00426272" w:rsidRPr="00FD5E06" w:rsidRDefault="00426272" w:rsidP="00426272">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uppressAutoHyphens/>
              <w:overflowPunct w:val="0"/>
              <w:autoSpaceDE w:val="0"/>
              <w:autoSpaceDN w:val="0"/>
              <w:adjustRightInd w:val="0"/>
              <w:spacing w:line="100" w:lineRule="atLeast"/>
              <w:jc w:val="both"/>
              <w:textAlignment w:val="baseline"/>
              <w:rPr>
                <w:kern w:val="1"/>
                <w:sz w:val="24"/>
                <w:szCs w:val="24"/>
              </w:rPr>
            </w:pPr>
            <w:r w:rsidRPr="00FD5E06">
              <w:rPr>
                <w:kern w:val="1"/>
                <w:sz w:val="24"/>
                <w:szCs w:val="24"/>
              </w:rPr>
              <w:t xml:space="preserve">     - использовать, добавлять и удалять ссылки в сообщениях разного вида (включая тексты, изображения, географические карты, ленты времени и пр.) для организации информации, перехода от одного сообщения к другому, обеспечения возможности выбора дальнейшего хода изложения, пояснения и пр.;</w:t>
            </w:r>
          </w:p>
          <w:p w:rsidR="00426272" w:rsidRPr="00FD5E06" w:rsidRDefault="00426272" w:rsidP="00426272">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uppressAutoHyphens/>
              <w:overflowPunct w:val="0"/>
              <w:autoSpaceDE w:val="0"/>
              <w:autoSpaceDN w:val="0"/>
              <w:adjustRightInd w:val="0"/>
              <w:spacing w:line="100" w:lineRule="atLeast"/>
              <w:jc w:val="both"/>
              <w:textAlignment w:val="baseline"/>
              <w:rPr>
                <w:kern w:val="1"/>
                <w:sz w:val="24"/>
                <w:szCs w:val="24"/>
              </w:rPr>
            </w:pPr>
            <w:r w:rsidRPr="00FD5E06">
              <w:rPr>
                <w:kern w:val="1"/>
                <w:sz w:val="24"/>
                <w:szCs w:val="24"/>
              </w:rPr>
              <w:t xml:space="preserve">       - искать информацию в соответствующих возрасту компьютерных (цифровых) словарях и справочниках, базах данных, контролируемом Интернете, системе поиска внутри компьютера (по стандартным свойствам файлов, по наличию данного слова); составлять список используемых информационных источников (в том числе с использованием ссылок);</w:t>
            </w:r>
          </w:p>
          <w:p w:rsidR="00426272" w:rsidRPr="00FD5E06" w:rsidRDefault="00426272" w:rsidP="00426272">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uppressAutoHyphens/>
              <w:overflowPunct w:val="0"/>
              <w:autoSpaceDE w:val="0"/>
              <w:autoSpaceDN w:val="0"/>
              <w:adjustRightInd w:val="0"/>
              <w:spacing w:line="100" w:lineRule="atLeast"/>
              <w:jc w:val="both"/>
              <w:textAlignment w:val="baseline"/>
              <w:rPr>
                <w:i/>
                <w:kern w:val="1"/>
                <w:sz w:val="24"/>
                <w:szCs w:val="24"/>
              </w:rPr>
            </w:pPr>
            <w:r w:rsidRPr="00FD5E06">
              <w:rPr>
                <w:kern w:val="1"/>
                <w:sz w:val="24"/>
                <w:szCs w:val="24"/>
              </w:rPr>
              <w:t xml:space="preserve">      - заполнять адресную и телефонную книги небольшого объема и учебные базы данных.</w:t>
            </w:r>
            <w:r w:rsidRPr="00FD5E06">
              <w:rPr>
                <w:i/>
                <w:kern w:val="1"/>
                <w:sz w:val="24"/>
                <w:szCs w:val="24"/>
              </w:rPr>
              <w:t xml:space="preserve"> </w:t>
            </w:r>
          </w:p>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p>
        </w:tc>
        <w:tc>
          <w:tcPr>
            <w:tcW w:w="2993" w:type="dxa"/>
          </w:tcPr>
          <w:p w:rsidR="00426272" w:rsidRPr="00FD5E06" w:rsidRDefault="00426272" w:rsidP="00426272">
            <w:pPr>
              <w:widowControl w:val="0"/>
              <w:tabs>
                <w:tab w:val="left" w:pos="-180"/>
                <w:tab w:val="left" w:pos="1440"/>
              </w:tabs>
              <w:suppressAutoHyphens/>
              <w:overflowPunct w:val="0"/>
              <w:autoSpaceDE w:val="0"/>
              <w:autoSpaceDN w:val="0"/>
              <w:adjustRightInd w:val="0"/>
              <w:spacing w:line="100" w:lineRule="atLeast"/>
              <w:jc w:val="both"/>
              <w:textAlignment w:val="baseline"/>
              <w:rPr>
                <w:kern w:val="1"/>
                <w:sz w:val="24"/>
                <w:szCs w:val="24"/>
              </w:rPr>
            </w:pPr>
            <w:r w:rsidRPr="00FD5E06">
              <w:rPr>
                <w:kern w:val="1"/>
                <w:sz w:val="24"/>
                <w:szCs w:val="24"/>
              </w:rPr>
              <w:lastRenderedPageBreak/>
              <w:t>- 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p>
        </w:tc>
      </w:tr>
    </w:tbl>
    <w:p w:rsidR="00426272" w:rsidRPr="00FD5E06" w:rsidRDefault="00426272" w:rsidP="00426272">
      <w:pPr>
        <w:keepNext/>
        <w:suppressAutoHyphens/>
        <w:overflowPunct w:val="0"/>
        <w:autoSpaceDE w:val="0"/>
        <w:autoSpaceDN w:val="0"/>
        <w:adjustRightInd w:val="0"/>
        <w:spacing w:before="480" w:after="300" w:line="240" w:lineRule="auto"/>
        <w:textAlignment w:val="baseline"/>
        <w:rPr>
          <w:rFonts w:ascii="Times New Roman" w:eastAsia="Times New Roman" w:hAnsi="Times New Roman" w:cs="Times New Roman"/>
          <w:color w:val="000000"/>
          <w:spacing w:val="20"/>
          <w:kern w:val="1"/>
          <w:sz w:val="24"/>
          <w:szCs w:val="24"/>
          <w:lang w:eastAsia="ru-RU"/>
        </w:rPr>
      </w:pPr>
      <w:r w:rsidRPr="00FD5E06">
        <w:rPr>
          <w:rFonts w:ascii="Times New Roman" w:eastAsia="Times New Roman" w:hAnsi="Times New Roman" w:cs="Times New Roman"/>
          <w:i/>
          <w:color w:val="000000"/>
          <w:spacing w:val="20"/>
          <w:kern w:val="1"/>
          <w:sz w:val="24"/>
          <w:szCs w:val="24"/>
          <w:lang w:eastAsia="ru-RU"/>
        </w:rPr>
        <w:lastRenderedPageBreak/>
        <w:t>2.4.4</w:t>
      </w:r>
      <w:r w:rsidRPr="00FD5E06">
        <w:rPr>
          <w:rFonts w:ascii="Times New Roman" w:eastAsia="Times New Roman" w:hAnsi="Times New Roman" w:cs="Times New Roman"/>
          <w:color w:val="000000"/>
          <w:spacing w:val="20"/>
          <w:kern w:val="1"/>
          <w:sz w:val="24"/>
          <w:szCs w:val="24"/>
          <w:lang w:eastAsia="ru-RU"/>
        </w:rPr>
        <w:t>.</w:t>
      </w:r>
      <w:r w:rsidRPr="00FD5E06">
        <w:rPr>
          <w:rFonts w:ascii="Times New Roman" w:eastAsia="Times New Roman" w:hAnsi="Times New Roman" w:cs="Times New Roman"/>
          <w:i/>
          <w:color w:val="000000"/>
          <w:spacing w:val="20"/>
          <w:kern w:val="1"/>
          <w:sz w:val="24"/>
          <w:szCs w:val="24"/>
          <w:lang w:eastAsia="ru-RU"/>
        </w:rPr>
        <w:t>Создание, представление и передача сообщений</w:t>
      </w:r>
    </w:p>
    <w:tbl>
      <w:tblPr>
        <w:tblStyle w:val="aff"/>
        <w:tblW w:w="0" w:type="auto"/>
        <w:tblLook w:val="01E0" w:firstRow="1" w:lastRow="1" w:firstColumn="1" w:lastColumn="1" w:noHBand="0" w:noVBand="0"/>
      </w:tblPr>
      <w:tblGrid>
        <w:gridCol w:w="6871"/>
        <w:gridCol w:w="2983"/>
      </w:tblGrid>
      <w:tr w:rsidR="00426272" w:rsidRPr="00FD5E06" w:rsidTr="007D6933">
        <w:tc>
          <w:tcPr>
            <w:tcW w:w="6912" w:type="dxa"/>
          </w:tcPr>
          <w:p w:rsidR="00426272" w:rsidRPr="00FD5E06" w:rsidRDefault="00426272" w:rsidP="00426272">
            <w:pPr>
              <w:widowControl w:val="0"/>
              <w:suppressAutoHyphens/>
              <w:overflowPunct w:val="0"/>
              <w:autoSpaceDE w:val="0"/>
              <w:autoSpaceDN w:val="0"/>
              <w:adjustRightInd w:val="0"/>
              <w:jc w:val="center"/>
              <w:textAlignment w:val="baseline"/>
              <w:rPr>
                <w:kern w:val="1"/>
                <w:sz w:val="24"/>
                <w:szCs w:val="24"/>
              </w:rPr>
            </w:pPr>
          </w:p>
          <w:p w:rsidR="00426272" w:rsidRPr="00FD5E06" w:rsidRDefault="00426272" w:rsidP="00426272">
            <w:pPr>
              <w:widowControl w:val="0"/>
              <w:suppressAutoHyphens/>
              <w:overflowPunct w:val="0"/>
              <w:autoSpaceDE w:val="0"/>
              <w:autoSpaceDN w:val="0"/>
              <w:adjustRightInd w:val="0"/>
              <w:jc w:val="center"/>
              <w:textAlignment w:val="baseline"/>
              <w:rPr>
                <w:kern w:val="1"/>
                <w:sz w:val="24"/>
                <w:szCs w:val="24"/>
              </w:rPr>
            </w:pPr>
            <w:r w:rsidRPr="00FD5E06">
              <w:rPr>
                <w:kern w:val="1"/>
                <w:sz w:val="24"/>
                <w:szCs w:val="24"/>
                <w:lang w:val="en-US"/>
              </w:rPr>
              <w:t>Выпускник научится</w:t>
            </w:r>
          </w:p>
        </w:tc>
        <w:tc>
          <w:tcPr>
            <w:tcW w:w="2993" w:type="dxa"/>
          </w:tcPr>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p>
          <w:p w:rsidR="00426272" w:rsidRPr="00FD5E06" w:rsidRDefault="00426272" w:rsidP="00426272">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uppressAutoHyphens/>
              <w:overflowPunct w:val="0"/>
              <w:autoSpaceDE w:val="0"/>
              <w:autoSpaceDN w:val="0"/>
              <w:adjustRightInd w:val="0"/>
              <w:spacing w:line="100" w:lineRule="atLeast"/>
              <w:jc w:val="both"/>
              <w:textAlignment w:val="baseline"/>
              <w:rPr>
                <w:kern w:val="1"/>
                <w:sz w:val="24"/>
                <w:szCs w:val="24"/>
              </w:rPr>
            </w:pPr>
            <w:r w:rsidRPr="00FD5E06">
              <w:rPr>
                <w:kern w:val="1"/>
                <w:sz w:val="24"/>
                <w:szCs w:val="24"/>
              </w:rPr>
              <w:t>Выпускник получит возможность научиться</w:t>
            </w:r>
          </w:p>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p>
        </w:tc>
      </w:tr>
      <w:tr w:rsidR="00426272" w:rsidRPr="00FD5E06" w:rsidTr="007D6933">
        <w:tc>
          <w:tcPr>
            <w:tcW w:w="6912" w:type="dxa"/>
          </w:tcPr>
          <w:p w:rsidR="00426272" w:rsidRPr="00FD5E06" w:rsidRDefault="00426272" w:rsidP="00426272">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uppressAutoHyphens/>
              <w:overflowPunct w:val="0"/>
              <w:autoSpaceDE w:val="0"/>
              <w:autoSpaceDN w:val="0"/>
              <w:adjustRightInd w:val="0"/>
              <w:spacing w:line="100" w:lineRule="atLeast"/>
              <w:jc w:val="both"/>
              <w:textAlignment w:val="baseline"/>
              <w:rPr>
                <w:kern w:val="1"/>
                <w:sz w:val="24"/>
                <w:szCs w:val="24"/>
              </w:rPr>
            </w:pPr>
            <w:r w:rsidRPr="00FD5E06">
              <w:rPr>
                <w:kern w:val="1"/>
                <w:sz w:val="24"/>
                <w:szCs w:val="24"/>
              </w:rPr>
              <w:t xml:space="preserve"> - создавать текстовые сообщения с использованием средств ИКТ: вводить текст с клавиатуры компьютера, составлять текст из готовых фрагментов; редактировать, оформлять и сохранять текст; </w:t>
            </w:r>
          </w:p>
          <w:p w:rsidR="00426272" w:rsidRPr="00FD5E06" w:rsidRDefault="00426272" w:rsidP="00426272">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uppressAutoHyphens/>
              <w:overflowPunct w:val="0"/>
              <w:autoSpaceDE w:val="0"/>
              <w:autoSpaceDN w:val="0"/>
              <w:adjustRightInd w:val="0"/>
              <w:spacing w:line="100" w:lineRule="atLeast"/>
              <w:jc w:val="both"/>
              <w:textAlignment w:val="baseline"/>
              <w:rPr>
                <w:kern w:val="1"/>
                <w:sz w:val="24"/>
                <w:szCs w:val="24"/>
              </w:rPr>
            </w:pPr>
            <w:r w:rsidRPr="00FD5E06">
              <w:rPr>
                <w:kern w:val="1"/>
                <w:sz w:val="24"/>
                <w:szCs w:val="24"/>
              </w:rPr>
              <w:t xml:space="preserve">- создавать сообщения в виде аудио- и видео- фрагментов или цепочки экранов с использованием иллюстраций, видео-изображения, звука, текста; </w:t>
            </w:r>
          </w:p>
          <w:p w:rsidR="00426272" w:rsidRPr="00FD5E06" w:rsidRDefault="00426272" w:rsidP="00426272">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uppressAutoHyphens/>
              <w:overflowPunct w:val="0"/>
              <w:autoSpaceDE w:val="0"/>
              <w:autoSpaceDN w:val="0"/>
              <w:adjustRightInd w:val="0"/>
              <w:spacing w:line="100" w:lineRule="atLeast"/>
              <w:jc w:val="both"/>
              <w:textAlignment w:val="baseline"/>
              <w:rPr>
                <w:kern w:val="1"/>
                <w:sz w:val="24"/>
                <w:szCs w:val="24"/>
              </w:rPr>
            </w:pPr>
            <w:r w:rsidRPr="00FD5E06">
              <w:rPr>
                <w:kern w:val="1"/>
                <w:sz w:val="24"/>
                <w:szCs w:val="24"/>
              </w:rPr>
              <w:t xml:space="preserve">- готовить и проводить презентацию (устное сообщение с аудио-видеоподдержкой) перед небольшой аудиторией: создавать план презентации, выбирать аудио-визуальную поддержку, писать пояснения и тезисы для презентации; </w:t>
            </w:r>
          </w:p>
          <w:p w:rsidR="00426272" w:rsidRPr="00FD5E06" w:rsidRDefault="00426272" w:rsidP="00426272">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uppressAutoHyphens/>
              <w:overflowPunct w:val="0"/>
              <w:autoSpaceDE w:val="0"/>
              <w:autoSpaceDN w:val="0"/>
              <w:adjustRightInd w:val="0"/>
              <w:spacing w:line="100" w:lineRule="atLeast"/>
              <w:jc w:val="both"/>
              <w:textAlignment w:val="baseline"/>
              <w:rPr>
                <w:kern w:val="1"/>
                <w:sz w:val="24"/>
                <w:szCs w:val="24"/>
              </w:rPr>
            </w:pPr>
            <w:r w:rsidRPr="00FD5E06">
              <w:rPr>
                <w:kern w:val="1"/>
                <w:sz w:val="24"/>
                <w:szCs w:val="24"/>
              </w:rPr>
              <w:t>- создавать небольшие игровые видеофильмы, натурную мультипликацию (с куклами или живыми актерами), компьютерную анимацию, диафильмы;</w:t>
            </w:r>
          </w:p>
          <w:p w:rsidR="00426272" w:rsidRPr="00FD5E06" w:rsidRDefault="00426272" w:rsidP="00426272">
            <w:pPr>
              <w:widowControl w:val="0"/>
              <w:suppressAutoHyphens/>
              <w:overflowPunct w:val="0"/>
              <w:autoSpaceDE w:val="0"/>
              <w:autoSpaceDN w:val="0"/>
              <w:adjustRightInd w:val="0"/>
              <w:spacing w:line="100" w:lineRule="atLeast"/>
              <w:jc w:val="both"/>
              <w:textAlignment w:val="baseline"/>
              <w:rPr>
                <w:kern w:val="1"/>
                <w:sz w:val="24"/>
                <w:szCs w:val="24"/>
              </w:rPr>
            </w:pPr>
            <w:r w:rsidRPr="00FD5E06">
              <w:rPr>
                <w:kern w:val="1"/>
                <w:sz w:val="24"/>
                <w:szCs w:val="24"/>
              </w:rPr>
              <w:t xml:space="preserve">- создавать концептуальные диаграммы и диаграммы взаимодействия, семейные деревья, планы территории и пр.; </w:t>
            </w:r>
          </w:p>
          <w:p w:rsidR="00426272" w:rsidRPr="00FD5E06" w:rsidRDefault="00426272" w:rsidP="00426272">
            <w:pPr>
              <w:widowControl w:val="0"/>
              <w:suppressAutoHyphens/>
              <w:overflowPunct w:val="0"/>
              <w:autoSpaceDE w:val="0"/>
              <w:autoSpaceDN w:val="0"/>
              <w:adjustRightInd w:val="0"/>
              <w:spacing w:line="100" w:lineRule="atLeast"/>
              <w:jc w:val="both"/>
              <w:textAlignment w:val="baseline"/>
              <w:rPr>
                <w:kern w:val="1"/>
                <w:sz w:val="24"/>
                <w:szCs w:val="24"/>
              </w:rPr>
            </w:pPr>
            <w:r w:rsidRPr="00FD5E06">
              <w:rPr>
                <w:kern w:val="1"/>
                <w:sz w:val="24"/>
                <w:szCs w:val="24"/>
              </w:rPr>
              <w:t>- создавать изображения, пользуясь графическими возможностями компьютера и графического планшета; составлять новое изображение из готовых фрагментов (аппликация);</w:t>
            </w:r>
          </w:p>
          <w:p w:rsidR="00426272" w:rsidRPr="00FD5E06" w:rsidRDefault="00426272" w:rsidP="00426272">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uppressAutoHyphens/>
              <w:overflowPunct w:val="0"/>
              <w:autoSpaceDE w:val="0"/>
              <w:autoSpaceDN w:val="0"/>
              <w:adjustRightInd w:val="0"/>
              <w:spacing w:line="100" w:lineRule="atLeast"/>
              <w:jc w:val="both"/>
              <w:textAlignment w:val="baseline"/>
              <w:rPr>
                <w:kern w:val="1"/>
                <w:sz w:val="24"/>
                <w:szCs w:val="24"/>
              </w:rPr>
            </w:pPr>
            <w:r w:rsidRPr="00FD5E06">
              <w:rPr>
                <w:kern w:val="1"/>
                <w:sz w:val="24"/>
                <w:szCs w:val="24"/>
              </w:rPr>
              <w:t xml:space="preserve">- размещать сообщение в информационной образовательной среде образовательного учреждения; </w:t>
            </w:r>
          </w:p>
          <w:p w:rsidR="00426272" w:rsidRPr="00FD5E06" w:rsidRDefault="00426272" w:rsidP="00426272">
            <w:pPr>
              <w:widowControl w:val="0"/>
              <w:tabs>
                <w:tab w:val="left" w:pos="0"/>
              </w:tabs>
              <w:suppressAutoHyphens/>
              <w:overflowPunct w:val="0"/>
              <w:autoSpaceDE w:val="0"/>
              <w:autoSpaceDN w:val="0"/>
              <w:adjustRightInd w:val="0"/>
              <w:spacing w:line="100" w:lineRule="atLeast"/>
              <w:jc w:val="both"/>
              <w:textAlignment w:val="baseline"/>
              <w:rPr>
                <w:kern w:val="1"/>
                <w:sz w:val="24"/>
                <w:szCs w:val="24"/>
              </w:rPr>
            </w:pPr>
            <w:r w:rsidRPr="00FD5E06">
              <w:rPr>
                <w:kern w:val="1"/>
                <w:sz w:val="24"/>
                <w:szCs w:val="24"/>
              </w:rPr>
              <w:t xml:space="preserve">-  пользоваться основными средствами телекоммуникации (электронная почта с приложением файлов, чат, аудио- и видео- чаты, форум); участвовать в коллективной коммуникативной деятельности в информационной образовательной среде, </w:t>
            </w:r>
            <w:r w:rsidRPr="00FD5E06">
              <w:rPr>
                <w:kern w:val="1"/>
                <w:sz w:val="24"/>
                <w:szCs w:val="24"/>
              </w:rPr>
              <w:lastRenderedPageBreak/>
              <w:t>фиксировать ход и результаты общения на экране и в файлах;</w:t>
            </w:r>
          </w:p>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p>
        </w:tc>
        <w:tc>
          <w:tcPr>
            <w:tcW w:w="2993" w:type="dxa"/>
          </w:tcPr>
          <w:p w:rsidR="00426272" w:rsidRPr="00FD5E06" w:rsidRDefault="00426272" w:rsidP="00426272">
            <w:pPr>
              <w:widowControl w:val="0"/>
              <w:tabs>
                <w:tab w:val="left" w:pos="0"/>
              </w:tabs>
              <w:suppressAutoHyphens/>
              <w:overflowPunct w:val="0"/>
              <w:autoSpaceDE w:val="0"/>
              <w:autoSpaceDN w:val="0"/>
              <w:adjustRightInd w:val="0"/>
              <w:spacing w:line="100" w:lineRule="atLeast"/>
              <w:jc w:val="both"/>
              <w:textAlignment w:val="baseline"/>
              <w:rPr>
                <w:kern w:val="1"/>
                <w:sz w:val="24"/>
                <w:szCs w:val="24"/>
              </w:rPr>
            </w:pPr>
            <w:r w:rsidRPr="00FD5E06">
              <w:rPr>
                <w:kern w:val="1"/>
                <w:sz w:val="24"/>
                <w:szCs w:val="24"/>
              </w:rPr>
              <w:lastRenderedPageBreak/>
              <w:t>- представлять данные графически (в случае небольшого числа значений – столбчатая диаграмма, в случае большого числа значений – «непрерывная кривая»);</w:t>
            </w:r>
          </w:p>
          <w:p w:rsidR="00426272" w:rsidRPr="00FD5E06" w:rsidRDefault="00426272" w:rsidP="00426272">
            <w:pPr>
              <w:widowControl w:val="0"/>
              <w:tabs>
                <w:tab w:val="left" w:pos="0"/>
              </w:tabs>
              <w:suppressAutoHyphens/>
              <w:overflowPunct w:val="0"/>
              <w:autoSpaceDE w:val="0"/>
              <w:autoSpaceDN w:val="0"/>
              <w:adjustRightInd w:val="0"/>
              <w:spacing w:line="100" w:lineRule="atLeast"/>
              <w:jc w:val="both"/>
              <w:textAlignment w:val="baseline"/>
              <w:rPr>
                <w:kern w:val="1"/>
                <w:sz w:val="24"/>
                <w:szCs w:val="24"/>
              </w:rPr>
            </w:pPr>
            <w:r w:rsidRPr="00FD5E06">
              <w:rPr>
                <w:kern w:val="1"/>
                <w:sz w:val="24"/>
                <w:szCs w:val="24"/>
              </w:rPr>
              <w:t>- 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p>
        </w:tc>
      </w:tr>
    </w:tbl>
    <w:p w:rsidR="00426272" w:rsidRPr="00FD5E06" w:rsidRDefault="00426272" w:rsidP="00426272">
      <w:pPr>
        <w:keepNext/>
        <w:suppressAutoHyphens/>
        <w:overflowPunct w:val="0"/>
        <w:autoSpaceDE w:val="0"/>
        <w:autoSpaceDN w:val="0"/>
        <w:adjustRightInd w:val="0"/>
        <w:spacing w:before="480" w:after="300" w:line="240" w:lineRule="auto"/>
        <w:textAlignment w:val="baseline"/>
        <w:rPr>
          <w:rFonts w:ascii="Times New Roman" w:eastAsia="Times New Roman" w:hAnsi="Times New Roman" w:cs="Times New Roman"/>
          <w:i/>
          <w:color w:val="000000"/>
          <w:spacing w:val="20"/>
          <w:kern w:val="1"/>
          <w:sz w:val="24"/>
          <w:szCs w:val="24"/>
          <w:lang w:eastAsia="ru-RU"/>
        </w:rPr>
      </w:pPr>
      <w:r w:rsidRPr="00FD5E06">
        <w:rPr>
          <w:rFonts w:ascii="Times New Roman" w:eastAsia="Times New Roman" w:hAnsi="Times New Roman" w:cs="Times New Roman"/>
          <w:i/>
          <w:color w:val="000000"/>
          <w:spacing w:val="20"/>
          <w:kern w:val="1"/>
          <w:sz w:val="24"/>
          <w:szCs w:val="24"/>
          <w:lang w:eastAsia="ru-RU"/>
        </w:rPr>
        <w:lastRenderedPageBreak/>
        <w:t>2.4.5.Планирование деятельности, управление и организация</w:t>
      </w:r>
    </w:p>
    <w:tbl>
      <w:tblPr>
        <w:tblStyle w:val="aff"/>
        <w:tblW w:w="0" w:type="auto"/>
        <w:tblLook w:val="01E0" w:firstRow="1" w:lastRow="1" w:firstColumn="1" w:lastColumn="1" w:noHBand="0" w:noVBand="0"/>
      </w:tblPr>
      <w:tblGrid>
        <w:gridCol w:w="6871"/>
        <w:gridCol w:w="2983"/>
      </w:tblGrid>
      <w:tr w:rsidR="00426272" w:rsidRPr="00FD5E06" w:rsidTr="007D6933">
        <w:tc>
          <w:tcPr>
            <w:tcW w:w="6912" w:type="dxa"/>
          </w:tcPr>
          <w:p w:rsidR="00426272" w:rsidRPr="00FD5E06" w:rsidRDefault="00426272" w:rsidP="00426272">
            <w:pPr>
              <w:widowControl w:val="0"/>
              <w:suppressAutoHyphens/>
              <w:overflowPunct w:val="0"/>
              <w:autoSpaceDE w:val="0"/>
              <w:autoSpaceDN w:val="0"/>
              <w:adjustRightInd w:val="0"/>
              <w:spacing w:line="100" w:lineRule="atLeast"/>
              <w:jc w:val="center"/>
              <w:textAlignment w:val="baseline"/>
              <w:rPr>
                <w:kern w:val="1"/>
                <w:sz w:val="24"/>
                <w:szCs w:val="24"/>
              </w:rPr>
            </w:pPr>
          </w:p>
          <w:p w:rsidR="00426272" w:rsidRPr="00FD5E06" w:rsidRDefault="00426272" w:rsidP="00426272">
            <w:pPr>
              <w:widowControl w:val="0"/>
              <w:suppressAutoHyphens/>
              <w:overflowPunct w:val="0"/>
              <w:autoSpaceDE w:val="0"/>
              <w:autoSpaceDN w:val="0"/>
              <w:adjustRightInd w:val="0"/>
              <w:spacing w:line="100" w:lineRule="atLeast"/>
              <w:jc w:val="center"/>
              <w:textAlignment w:val="baseline"/>
              <w:rPr>
                <w:kern w:val="1"/>
                <w:sz w:val="24"/>
                <w:szCs w:val="24"/>
              </w:rPr>
            </w:pPr>
            <w:r w:rsidRPr="00FD5E06">
              <w:rPr>
                <w:kern w:val="1"/>
                <w:sz w:val="24"/>
                <w:szCs w:val="24"/>
                <w:lang w:val="en-US"/>
              </w:rPr>
              <w:t>Выпускник научится</w:t>
            </w:r>
          </w:p>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p>
        </w:tc>
        <w:tc>
          <w:tcPr>
            <w:tcW w:w="2993" w:type="dxa"/>
          </w:tcPr>
          <w:p w:rsidR="00426272" w:rsidRPr="00FD5E06" w:rsidRDefault="00426272" w:rsidP="00426272">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uppressAutoHyphens/>
              <w:overflowPunct w:val="0"/>
              <w:autoSpaceDE w:val="0"/>
              <w:autoSpaceDN w:val="0"/>
              <w:adjustRightInd w:val="0"/>
              <w:spacing w:line="100" w:lineRule="atLeast"/>
              <w:jc w:val="both"/>
              <w:textAlignment w:val="baseline"/>
              <w:rPr>
                <w:kern w:val="1"/>
                <w:sz w:val="24"/>
                <w:szCs w:val="24"/>
              </w:rPr>
            </w:pPr>
            <w:r w:rsidRPr="00FD5E06">
              <w:rPr>
                <w:kern w:val="1"/>
                <w:sz w:val="24"/>
                <w:szCs w:val="24"/>
              </w:rPr>
              <w:t>Выпускник получит возможность научиться</w:t>
            </w:r>
          </w:p>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p>
        </w:tc>
      </w:tr>
      <w:tr w:rsidR="00426272" w:rsidRPr="00FD5E06" w:rsidTr="007D6933">
        <w:tc>
          <w:tcPr>
            <w:tcW w:w="6912" w:type="dxa"/>
          </w:tcPr>
          <w:p w:rsidR="00426272" w:rsidRPr="00FD5E06" w:rsidRDefault="00426272" w:rsidP="00426272">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uppressAutoHyphens/>
              <w:overflowPunct w:val="0"/>
              <w:autoSpaceDE w:val="0"/>
              <w:autoSpaceDN w:val="0"/>
              <w:adjustRightInd w:val="0"/>
              <w:spacing w:line="100" w:lineRule="atLeast"/>
              <w:jc w:val="both"/>
              <w:textAlignment w:val="baseline"/>
              <w:rPr>
                <w:kern w:val="1"/>
                <w:sz w:val="24"/>
                <w:szCs w:val="24"/>
              </w:rPr>
            </w:pPr>
            <w:r w:rsidRPr="00FD5E06">
              <w:rPr>
                <w:kern w:val="1"/>
                <w:sz w:val="24"/>
                <w:szCs w:val="24"/>
              </w:rPr>
              <w:t xml:space="preserve">- создавать движущиеся модели и управлять ими в компьютерно-управляемых средах; </w:t>
            </w:r>
          </w:p>
          <w:p w:rsidR="00426272" w:rsidRPr="00FD5E06" w:rsidRDefault="00426272" w:rsidP="00426272">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uppressAutoHyphens/>
              <w:overflowPunct w:val="0"/>
              <w:autoSpaceDE w:val="0"/>
              <w:autoSpaceDN w:val="0"/>
              <w:adjustRightInd w:val="0"/>
              <w:spacing w:line="100" w:lineRule="atLeast"/>
              <w:jc w:val="both"/>
              <w:textAlignment w:val="baseline"/>
              <w:rPr>
                <w:kern w:val="1"/>
                <w:sz w:val="24"/>
                <w:szCs w:val="24"/>
              </w:rPr>
            </w:pPr>
            <w:r w:rsidRPr="00FD5E06">
              <w:rPr>
                <w:kern w:val="1"/>
                <w:sz w:val="24"/>
                <w:szCs w:val="24"/>
              </w:rPr>
              <w:t>- управлять исполнителями в виртуальных микромирах (Робот, Черепаха);</w:t>
            </w:r>
          </w:p>
          <w:p w:rsidR="00426272" w:rsidRPr="00FD5E06" w:rsidRDefault="00426272" w:rsidP="00426272">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uppressAutoHyphens/>
              <w:overflowPunct w:val="0"/>
              <w:autoSpaceDE w:val="0"/>
              <w:autoSpaceDN w:val="0"/>
              <w:adjustRightInd w:val="0"/>
              <w:spacing w:line="100" w:lineRule="atLeast"/>
              <w:jc w:val="both"/>
              <w:textAlignment w:val="baseline"/>
              <w:rPr>
                <w:kern w:val="1"/>
                <w:sz w:val="24"/>
                <w:szCs w:val="24"/>
              </w:rPr>
            </w:pPr>
            <w:r w:rsidRPr="00FD5E06">
              <w:rPr>
                <w:kern w:val="1"/>
                <w:sz w:val="24"/>
                <w:szCs w:val="24"/>
              </w:rPr>
              <w:t>-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(Робот, Черепаха) с использованием конструкций последовательного выполнения и повторения;</w:t>
            </w:r>
          </w:p>
          <w:p w:rsidR="00426272" w:rsidRPr="00FD5E06" w:rsidRDefault="00426272" w:rsidP="00426272">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uppressAutoHyphens/>
              <w:overflowPunct w:val="0"/>
              <w:autoSpaceDE w:val="0"/>
              <w:autoSpaceDN w:val="0"/>
              <w:adjustRightInd w:val="0"/>
              <w:spacing w:line="100" w:lineRule="atLeast"/>
              <w:jc w:val="both"/>
              <w:textAlignment w:val="baseline"/>
              <w:rPr>
                <w:kern w:val="1"/>
                <w:sz w:val="24"/>
                <w:szCs w:val="24"/>
              </w:rPr>
            </w:pPr>
            <w:r w:rsidRPr="00FD5E06">
              <w:rPr>
                <w:kern w:val="1"/>
                <w:sz w:val="24"/>
                <w:szCs w:val="24"/>
              </w:rPr>
              <w:t>- планировать несложные исследования объектов и процессов внешнего мира.</w:t>
            </w:r>
          </w:p>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p>
        </w:tc>
        <w:tc>
          <w:tcPr>
            <w:tcW w:w="2993" w:type="dxa"/>
          </w:tcPr>
          <w:p w:rsidR="00426272" w:rsidRPr="00FD5E06" w:rsidRDefault="00426272" w:rsidP="00426272">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uppressAutoHyphens/>
              <w:overflowPunct w:val="0"/>
              <w:autoSpaceDE w:val="0"/>
              <w:autoSpaceDN w:val="0"/>
              <w:adjustRightInd w:val="0"/>
              <w:spacing w:line="100" w:lineRule="atLeast"/>
              <w:jc w:val="both"/>
              <w:textAlignment w:val="baseline"/>
              <w:rPr>
                <w:kern w:val="1"/>
                <w:sz w:val="24"/>
                <w:szCs w:val="24"/>
              </w:rPr>
            </w:pPr>
            <w:r w:rsidRPr="00FD5E06">
              <w:rPr>
                <w:kern w:val="1"/>
                <w:sz w:val="24"/>
                <w:szCs w:val="24"/>
              </w:rPr>
              <w:t>- проектировать несложные объекты и процессы реального мира, своей собственной деятельности и деятельности группы;</w:t>
            </w:r>
          </w:p>
          <w:p w:rsidR="00426272" w:rsidRPr="00FD5E06" w:rsidRDefault="00426272" w:rsidP="00426272">
            <w:pPr>
              <w:widowControl w:val="0"/>
              <w:tabs>
                <w:tab w:val="left" w:pos="0"/>
              </w:tabs>
              <w:suppressAutoHyphens/>
              <w:overflowPunct w:val="0"/>
              <w:autoSpaceDE w:val="0"/>
              <w:autoSpaceDN w:val="0"/>
              <w:adjustRightInd w:val="0"/>
              <w:spacing w:line="100" w:lineRule="atLeast"/>
              <w:jc w:val="both"/>
              <w:textAlignment w:val="baseline"/>
              <w:rPr>
                <w:b/>
                <w:kern w:val="1"/>
                <w:sz w:val="24"/>
                <w:szCs w:val="24"/>
              </w:rPr>
            </w:pPr>
            <w:r w:rsidRPr="00FD5E06">
              <w:rPr>
                <w:b/>
                <w:kern w:val="1"/>
                <w:sz w:val="24"/>
                <w:szCs w:val="24"/>
              </w:rPr>
              <w:t xml:space="preserve">- </w:t>
            </w:r>
            <w:r w:rsidRPr="00FD5E06">
              <w:rPr>
                <w:kern w:val="1"/>
                <w:sz w:val="24"/>
                <w:szCs w:val="24"/>
              </w:rPr>
              <w:t>моделировать объекты и процессы реального мира с использованием виртуальных лабораторий и механизмов, собранных из конструктора</w:t>
            </w:r>
          </w:p>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p>
        </w:tc>
      </w:tr>
    </w:tbl>
    <w:p w:rsidR="00426272" w:rsidRPr="00FD5E06" w:rsidRDefault="00426272" w:rsidP="0042627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p>
    <w:p w:rsidR="00426272" w:rsidRPr="00FD5E06" w:rsidRDefault="00426272" w:rsidP="0042627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p>
    <w:p w:rsidR="00426272" w:rsidRPr="00FD5E06" w:rsidRDefault="00426272" w:rsidP="00426272">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2.5. Планируемые результаты освоения программ по всем учебным предметам </w:t>
      </w:r>
    </w:p>
    <w:p w:rsidR="00426272" w:rsidRPr="00FD5E06" w:rsidRDefault="00426272" w:rsidP="00426272">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4"/>
          <w:lang w:eastAsia="ru-RU"/>
        </w:rPr>
      </w:pPr>
    </w:p>
    <w:p w:rsidR="00426272" w:rsidRPr="00FD5E06" w:rsidRDefault="00426272" w:rsidP="0042627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4"/>
          <w:szCs w:val="24"/>
          <w:lang w:eastAsia="ru-RU"/>
        </w:rPr>
      </w:pPr>
      <w:r w:rsidRPr="00FD5E06">
        <w:rPr>
          <w:rFonts w:ascii="Times New Roman" w:eastAsia="Times New Roman" w:hAnsi="Times New Roman" w:cs="Times New Roman"/>
          <w:i/>
          <w:kern w:val="1"/>
          <w:sz w:val="24"/>
          <w:szCs w:val="24"/>
          <w:lang w:eastAsia="ru-RU"/>
        </w:rPr>
        <w:t>2.5.1.   Русский язык</w:t>
      </w:r>
    </w:p>
    <w:p w:rsidR="00426272" w:rsidRPr="00FD5E06" w:rsidRDefault="00426272" w:rsidP="0042627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w:t>
      </w:r>
      <w:r w:rsidRPr="00FD5E06">
        <w:rPr>
          <w:rFonts w:ascii="Times New Roman" w:eastAsia="Times New Roman" w:hAnsi="Times New Roman" w:cs="Times New Roman"/>
          <w:kern w:val="1"/>
          <w:sz w:val="24"/>
          <w:szCs w:val="24"/>
          <w:lang w:eastAsia="ru-RU"/>
        </w:rPr>
        <w:tab/>
        <w:t>В результате изучения курса русского языка и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 ценностное отношение к русскому и родному языку, стремление к его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ab/>
        <w:t>В процессе изучения русского языка и родного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ab/>
        <w:t xml:space="preserve">   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426272" w:rsidRPr="00FD5E06" w:rsidRDefault="00426272" w:rsidP="0042627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p>
    <w:p w:rsidR="00426272" w:rsidRPr="00FD5E06" w:rsidRDefault="00426272" w:rsidP="0042627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4"/>
          <w:szCs w:val="24"/>
          <w:lang w:eastAsia="ru-RU"/>
        </w:rPr>
      </w:pPr>
      <w:r w:rsidRPr="00FD5E06">
        <w:rPr>
          <w:rFonts w:ascii="Times New Roman" w:eastAsia="Times New Roman" w:hAnsi="Times New Roman" w:cs="Times New Roman"/>
          <w:kern w:val="1"/>
          <w:sz w:val="24"/>
          <w:szCs w:val="24"/>
          <w:lang w:eastAsia="ru-RU"/>
        </w:rPr>
        <w:t xml:space="preserve">   </w:t>
      </w:r>
      <w:r w:rsidRPr="00FD5E06">
        <w:rPr>
          <w:rFonts w:ascii="Times New Roman" w:eastAsia="Times New Roman" w:hAnsi="Times New Roman" w:cs="Times New Roman"/>
          <w:i/>
          <w:kern w:val="1"/>
          <w:sz w:val="24"/>
          <w:szCs w:val="24"/>
          <w:lang w:eastAsia="ru-RU"/>
        </w:rPr>
        <w:t>Выпускник на ступени начального общего образования:</w:t>
      </w:r>
    </w:p>
    <w:p w:rsidR="00426272" w:rsidRPr="00FD5E06" w:rsidRDefault="00426272" w:rsidP="0042627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 научится осознавать безошибочное письмо как одно из  проявлений собственного уровня культуры;</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 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 при работе с текстом на компьютере сможет использовать полуавтоматический орфографический контроль, овладеет основными правилами оформления текста на компьютере;</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 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 - моделирующих) универсальных  учебных действий с языковыми единицами.</w:t>
      </w:r>
    </w:p>
    <w:p w:rsidR="00426272" w:rsidRPr="00FD5E06" w:rsidRDefault="00426272" w:rsidP="0042627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ab/>
        <w:t xml:space="preserve">   В результате изучения курса русского языка и родного языка у выпускников, освоивших основную образовательную  программу начального общего образования, будет сформирован учебно- 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следующей ступени образования.</w:t>
      </w:r>
    </w:p>
    <w:p w:rsidR="00426272" w:rsidRPr="00FD5E06" w:rsidRDefault="00426272" w:rsidP="00426272">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Содержательная линия «Система языка»</w:t>
      </w:r>
    </w:p>
    <w:p w:rsidR="00426272" w:rsidRPr="00FD5E06" w:rsidRDefault="00426272" w:rsidP="0042627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p>
    <w:tbl>
      <w:tblPr>
        <w:tblW w:w="0" w:type="auto"/>
        <w:tblInd w:w="-229" w:type="dxa"/>
        <w:tblLayout w:type="fixed"/>
        <w:tblCellMar>
          <w:top w:w="55" w:type="dxa"/>
          <w:left w:w="55" w:type="dxa"/>
          <w:bottom w:w="55" w:type="dxa"/>
          <w:right w:w="55" w:type="dxa"/>
        </w:tblCellMar>
        <w:tblLook w:val="0000" w:firstRow="0" w:lastRow="0" w:firstColumn="0" w:lastColumn="0" w:noHBand="0" w:noVBand="0"/>
      </w:tblPr>
      <w:tblGrid>
        <w:gridCol w:w="1560"/>
        <w:gridCol w:w="4536"/>
        <w:gridCol w:w="3686"/>
      </w:tblGrid>
      <w:tr w:rsidR="00426272" w:rsidRPr="00FD5E06" w:rsidTr="007D6933">
        <w:trPr>
          <w:trHeight w:val="75"/>
        </w:trPr>
        <w:tc>
          <w:tcPr>
            <w:tcW w:w="1560" w:type="dxa"/>
            <w:tcBorders>
              <w:top w:val="single" w:sz="1" w:space="0" w:color="000000"/>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 xml:space="preserve">Раздел </w:t>
            </w:r>
          </w:p>
        </w:tc>
        <w:tc>
          <w:tcPr>
            <w:tcW w:w="4536" w:type="dxa"/>
            <w:tcBorders>
              <w:top w:val="single" w:sz="1" w:space="0" w:color="000000"/>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ind w:left="-480" w:firstLine="480"/>
              <w:jc w:val="center"/>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Выпускник научится</w:t>
            </w:r>
          </w:p>
        </w:tc>
        <w:tc>
          <w:tcPr>
            <w:tcW w:w="3686" w:type="dxa"/>
            <w:tcBorders>
              <w:top w:val="single" w:sz="1" w:space="0" w:color="000000"/>
              <w:left w:val="single" w:sz="1" w:space="0" w:color="000000"/>
              <w:bottom w:val="single" w:sz="1" w:space="0" w:color="000000"/>
              <w:right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 xml:space="preserve">Выпускник получит возможность научиться </w:t>
            </w:r>
          </w:p>
        </w:tc>
      </w:tr>
      <w:tr w:rsidR="00426272" w:rsidRPr="00FD5E06" w:rsidTr="007D6933">
        <w:tc>
          <w:tcPr>
            <w:tcW w:w="1560" w:type="dxa"/>
            <w:tcBorders>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 xml:space="preserve">Фонетика и графика </w:t>
            </w:r>
          </w:p>
        </w:tc>
        <w:tc>
          <w:tcPr>
            <w:tcW w:w="4536" w:type="dxa"/>
            <w:tcBorders>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1. Различать звуки и буквы</w:t>
            </w:r>
          </w:p>
          <w:p w:rsidR="00426272" w:rsidRPr="00FD5E06" w:rsidRDefault="00426272" w:rsidP="00426272">
            <w:pPr>
              <w:widowControl w:val="0"/>
              <w:suppressLineNumbers/>
              <w:suppressAutoHyphens/>
              <w:spacing w:after="0" w:line="240" w:lineRule="auto"/>
              <w:ind w:left="-55"/>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2. 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426272" w:rsidRPr="00FD5E06" w:rsidRDefault="00426272" w:rsidP="00426272">
            <w:pPr>
              <w:widowControl w:val="0"/>
              <w:suppressLineNumbers/>
              <w:suppressAutoHyphens/>
              <w:spacing w:after="0" w:line="240" w:lineRule="auto"/>
              <w:ind w:left="-627" w:firstLine="627"/>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3. Знать последовательность букв в русском и родном алфавитах, пользоваться алфавитом для упорядочивания слов и поиска нужной информации.</w:t>
            </w:r>
          </w:p>
        </w:tc>
        <w:tc>
          <w:tcPr>
            <w:tcW w:w="3686" w:type="dxa"/>
            <w:tcBorders>
              <w:left w:val="single" w:sz="1" w:space="0" w:color="000000"/>
              <w:bottom w:val="single" w:sz="1" w:space="0" w:color="000000"/>
              <w:right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Проводить</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 xml:space="preserve">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tc>
      </w:tr>
      <w:tr w:rsidR="00426272" w:rsidRPr="00FD5E06" w:rsidTr="007D6933">
        <w:tc>
          <w:tcPr>
            <w:tcW w:w="1560" w:type="dxa"/>
            <w:tcBorders>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Орфоэпия</w:t>
            </w:r>
          </w:p>
        </w:tc>
        <w:tc>
          <w:tcPr>
            <w:tcW w:w="4536" w:type="dxa"/>
            <w:tcBorders>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 xml:space="preserve">1. 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 </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2. Находить при сомнении в правильности постановки</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ударения или произношения слова ответ самостоятельно</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(по словарю учебника) либо обращаться за помощью (к учителю, родителям и др.).</w:t>
            </w:r>
          </w:p>
        </w:tc>
        <w:tc>
          <w:tcPr>
            <w:tcW w:w="3686" w:type="dxa"/>
            <w:tcBorders>
              <w:left w:val="single" w:sz="1" w:space="0" w:color="000000"/>
              <w:bottom w:val="single" w:sz="1" w:space="0" w:color="000000"/>
              <w:right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rPr>
                <w:rFonts w:ascii="Times New Roman" w:eastAsia="DejaVu Sans" w:hAnsi="Times New Roman" w:cs="Times New Roman"/>
                <w:kern w:val="1"/>
                <w:sz w:val="24"/>
                <w:szCs w:val="24"/>
                <w:lang w:eastAsia="hi-IN" w:bidi="hi-IN"/>
              </w:rPr>
            </w:pPr>
          </w:p>
        </w:tc>
      </w:tr>
      <w:tr w:rsidR="00426272" w:rsidRPr="00FD5E06" w:rsidTr="007D6933">
        <w:tc>
          <w:tcPr>
            <w:tcW w:w="1560" w:type="dxa"/>
            <w:tcBorders>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Состав слова (морфемика)</w:t>
            </w:r>
          </w:p>
        </w:tc>
        <w:tc>
          <w:tcPr>
            <w:tcW w:w="4536" w:type="dxa"/>
            <w:tcBorders>
              <w:left w:val="single" w:sz="1" w:space="0" w:color="000000"/>
              <w:bottom w:val="single" w:sz="1" w:space="0" w:color="000000"/>
            </w:tcBorders>
            <w:shd w:val="clear" w:color="auto" w:fill="auto"/>
          </w:tcPr>
          <w:p w:rsidR="00426272" w:rsidRPr="00FD5E06" w:rsidRDefault="00426272" w:rsidP="00F558D4">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1.  Различать изменяемые и неизменяемые слова</w:t>
            </w:r>
          </w:p>
          <w:p w:rsidR="00426272" w:rsidRPr="00FD5E06" w:rsidRDefault="00426272" w:rsidP="00F558D4">
            <w:pPr>
              <w:widowControl w:val="0"/>
              <w:suppressLineNumbers/>
              <w:suppressAutoHyphens/>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lastRenderedPageBreak/>
              <w:t xml:space="preserve"> 2. Различать родственные (однокоренные) слова и формы слова</w:t>
            </w:r>
          </w:p>
          <w:p w:rsidR="00426272" w:rsidRPr="00FD5E06" w:rsidRDefault="00426272" w:rsidP="00F558D4">
            <w:pPr>
              <w:widowControl w:val="0"/>
              <w:suppressLineNumbers/>
              <w:suppressAutoHyphens/>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 xml:space="preserve">3. Находить в словах окончание, корень, приставку, суффикс. </w:t>
            </w:r>
          </w:p>
        </w:tc>
        <w:tc>
          <w:tcPr>
            <w:tcW w:w="3686" w:type="dxa"/>
            <w:tcBorders>
              <w:left w:val="single" w:sz="1" w:space="0" w:color="000000"/>
              <w:bottom w:val="single" w:sz="1" w:space="0" w:color="000000"/>
              <w:right w:val="single" w:sz="1" w:space="0" w:color="000000"/>
            </w:tcBorders>
            <w:shd w:val="clear" w:color="auto" w:fill="auto"/>
          </w:tcPr>
          <w:p w:rsidR="00426272" w:rsidRPr="00FD5E06" w:rsidRDefault="00426272" w:rsidP="00F558D4">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lastRenderedPageBreak/>
              <w:t xml:space="preserve">1. Разбирать по составу слова с однозначно выделяемыми </w:t>
            </w:r>
            <w:r w:rsidRPr="00FD5E06">
              <w:rPr>
                <w:rFonts w:ascii="Times New Roman" w:eastAsia="DejaVu Sans" w:hAnsi="Times New Roman" w:cs="Times New Roman"/>
                <w:kern w:val="1"/>
                <w:sz w:val="24"/>
                <w:szCs w:val="24"/>
                <w:lang w:eastAsia="hi-IN" w:bidi="hi-IN"/>
              </w:rPr>
              <w:lastRenderedPageBreak/>
              <w:t>морфемами в соответствии с предложенным в учебнике алгоритмом, оценивать правильность проведения разбора слова по составу.</w:t>
            </w:r>
          </w:p>
        </w:tc>
      </w:tr>
      <w:tr w:rsidR="00426272" w:rsidRPr="00FD5E06" w:rsidTr="007D6933">
        <w:tc>
          <w:tcPr>
            <w:tcW w:w="1560" w:type="dxa"/>
            <w:tcBorders>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lastRenderedPageBreak/>
              <w:t xml:space="preserve">Лексика </w:t>
            </w:r>
          </w:p>
        </w:tc>
        <w:tc>
          <w:tcPr>
            <w:tcW w:w="4536" w:type="dxa"/>
            <w:tcBorders>
              <w:left w:val="single" w:sz="1" w:space="0" w:color="000000"/>
              <w:bottom w:val="single" w:sz="1" w:space="0" w:color="000000"/>
            </w:tcBorders>
            <w:shd w:val="clear" w:color="auto" w:fill="auto"/>
          </w:tcPr>
          <w:p w:rsidR="00426272" w:rsidRPr="00FD5E06" w:rsidRDefault="00426272" w:rsidP="00F558D4">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1. Выявлять слова, значения которых требует уточнения</w:t>
            </w:r>
          </w:p>
          <w:p w:rsidR="00426272" w:rsidRPr="00FD5E06" w:rsidRDefault="00426272" w:rsidP="00F558D4">
            <w:pPr>
              <w:widowControl w:val="0"/>
              <w:suppressLineNumbers/>
              <w:suppressAutoHyphens/>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2. Определять значение слова по тексту или уточнять с помощью толкового словаря.</w:t>
            </w:r>
          </w:p>
          <w:p w:rsidR="00426272" w:rsidRPr="00FD5E06" w:rsidRDefault="00426272" w:rsidP="00F558D4">
            <w:pPr>
              <w:widowControl w:val="0"/>
              <w:suppressLineNumbers/>
              <w:suppressAutoHyphens/>
              <w:spacing w:after="0" w:line="240" w:lineRule="auto"/>
              <w:jc w:val="both"/>
              <w:rPr>
                <w:rFonts w:ascii="Times New Roman" w:eastAsia="DejaVu Sans" w:hAnsi="Times New Roman" w:cs="Times New Roman"/>
                <w:kern w:val="1"/>
                <w:sz w:val="24"/>
                <w:szCs w:val="24"/>
                <w:lang w:eastAsia="hi-IN" w:bidi="hi-IN"/>
              </w:rPr>
            </w:pPr>
          </w:p>
        </w:tc>
        <w:tc>
          <w:tcPr>
            <w:tcW w:w="3686" w:type="dxa"/>
            <w:tcBorders>
              <w:left w:val="single" w:sz="1" w:space="0" w:color="000000"/>
              <w:bottom w:val="single" w:sz="1" w:space="0" w:color="000000"/>
              <w:right w:val="single" w:sz="1" w:space="0" w:color="000000"/>
            </w:tcBorders>
            <w:shd w:val="clear" w:color="auto" w:fill="auto"/>
          </w:tcPr>
          <w:p w:rsidR="00426272" w:rsidRPr="00FD5E06" w:rsidRDefault="00426272" w:rsidP="00F558D4">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 xml:space="preserve">1. Подбирать синонимы для устранения повторов в тексте </w:t>
            </w:r>
          </w:p>
          <w:p w:rsidR="00426272" w:rsidRPr="00FD5E06" w:rsidRDefault="00426272" w:rsidP="00F558D4">
            <w:pPr>
              <w:widowControl w:val="0"/>
              <w:suppressLineNumbers/>
              <w:suppressAutoHyphens/>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 xml:space="preserve">2. Подбирать антонимы для точной характеристики предметов при их сравнении </w:t>
            </w:r>
          </w:p>
          <w:p w:rsidR="00426272" w:rsidRPr="00FD5E06" w:rsidRDefault="00426272" w:rsidP="00F558D4">
            <w:pPr>
              <w:widowControl w:val="0"/>
              <w:suppressLineNumbers/>
              <w:suppressAutoHyphens/>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3. Различать употребление в тексте слов в прямом и</w:t>
            </w:r>
          </w:p>
          <w:p w:rsidR="00426272" w:rsidRPr="00FD5E06" w:rsidRDefault="00426272" w:rsidP="00F558D4">
            <w:pPr>
              <w:widowControl w:val="0"/>
              <w:suppressLineNumbers/>
              <w:suppressAutoHyphens/>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 xml:space="preserve"> переносном значении (простые случаи)</w:t>
            </w:r>
          </w:p>
          <w:p w:rsidR="00426272" w:rsidRPr="00FD5E06" w:rsidRDefault="00426272" w:rsidP="00F558D4">
            <w:pPr>
              <w:widowControl w:val="0"/>
              <w:suppressLineNumbers/>
              <w:suppressAutoHyphens/>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 xml:space="preserve">4. Оценивать уместность использования слов в тексте </w:t>
            </w:r>
          </w:p>
          <w:p w:rsidR="00426272" w:rsidRPr="00FD5E06" w:rsidRDefault="00426272" w:rsidP="00F558D4">
            <w:pPr>
              <w:widowControl w:val="0"/>
              <w:suppressLineNumbers/>
              <w:suppressAutoHyphens/>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5. Выбирать слова из ряда предложенных, для успешного</w:t>
            </w:r>
          </w:p>
          <w:p w:rsidR="00426272" w:rsidRPr="00FD5E06" w:rsidRDefault="00426272" w:rsidP="00F558D4">
            <w:pPr>
              <w:widowControl w:val="0"/>
              <w:suppressLineNumbers/>
              <w:suppressAutoHyphens/>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решения коммуникативной задачи.</w:t>
            </w:r>
          </w:p>
        </w:tc>
      </w:tr>
      <w:tr w:rsidR="00426272" w:rsidRPr="00FD5E06" w:rsidTr="007D6933">
        <w:tc>
          <w:tcPr>
            <w:tcW w:w="1560" w:type="dxa"/>
            <w:tcBorders>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 xml:space="preserve">Морфология </w:t>
            </w:r>
          </w:p>
        </w:tc>
        <w:tc>
          <w:tcPr>
            <w:tcW w:w="4536" w:type="dxa"/>
            <w:tcBorders>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1. Определять грамматические признаки имён существительных - род, число, падеж, склонение</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 xml:space="preserve">2. Определять грамматические признаки имён прилагательных - род, число, падеж </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3. Определять грамматические признаки глаголов - число,время, род (в прошедшем времени), лицо (в настоящем и будущем времени), спряжение.</w:t>
            </w:r>
          </w:p>
          <w:p w:rsidR="00426272" w:rsidRPr="00FD5E06" w:rsidRDefault="00426272" w:rsidP="00426272">
            <w:pPr>
              <w:widowControl w:val="0"/>
              <w:suppressLineNumbers/>
              <w:suppressAutoHyphens/>
              <w:spacing w:after="0" w:line="240" w:lineRule="auto"/>
              <w:rPr>
                <w:rFonts w:ascii="Times New Roman" w:eastAsia="DejaVu Sans" w:hAnsi="Times New Roman" w:cs="Times New Roman"/>
                <w:kern w:val="1"/>
                <w:sz w:val="24"/>
                <w:szCs w:val="24"/>
                <w:lang w:eastAsia="hi-IN" w:bidi="hi-IN"/>
              </w:rPr>
            </w:pPr>
          </w:p>
        </w:tc>
        <w:tc>
          <w:tcPr>
            <w:tcW w:w="3686" w:type="dxa"/>
            <w:tcBorders>
              <w:left w:val="single" w:sz="1" w:space="0" w:color="000000"/>
              <w:bottom w:val="single" w:sz="1" w:space="0" w:color="000000"/>
              <w:right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1.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 xml:space="preserve">2.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 </w:t>
            </w:r>
          </w:p>
        </w:tc>
      </w:tr>
      <w:tr w:rsidR="00426272" w:rsidRPr="00FD5E06" w:rsidTr="007D6933">
        <w:tc>
          <w:tcPr>
            <w:tcW w:w="1560" w:type="dxa"/>
            <w:tcBorders>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 xml:space="preserve">Синтаксис </w:t>
            </w:r>
          </w:p>
        </w:tc>
        <w:tc>
          <w:tcPr>
            <w:tcW w:w="4536" w:type="dxa"/>
            <w:tcBorders>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1. Различать  предложение, слово, словосочетание</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2. Устанавливать при помощи смысловых вопросов связь между словами в словосочетании и предложении</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3. Классифицировать предложения по цели высказывания, находить повествовательные/побудительные/вопросительные предложения</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4. Определять восклицательную или невосклицательную интонацию предложения</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5. Находить главные и второстепенные (без деления на виды) члены предложения</w:t>
            </w:r>
          </w:p>
          <w:p w:rsidR="00426272" w:rsidRPr="00FD5E06" w:rsidRDefault="00426272" w:rsidP="00426272">
            <w:pPr>
              <w:widowControl w:val="0"/>
              <w:suppressLineNumbers/>
              <w:suppressAutoHyphens/>
              <w:spacing w:after="0" w:line="240" w:lineRule="auto"/>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6. Выделять предложения  с однородными членами.</w:t>
            </w:r>
          </w:p>
          <w:p w:rsidR="00426272" w:rsidRPr="00FD5E06" w:rsidRDefault="00426272" w:rsidP="00426272">
            <w:pPr>
              <w:widowControl w:val="0"/>
              <w:suppressLineNumbers/>
              <w:suppressAutoHyphens/>
              <w:spacing w:after="0" w:line="240" w:lineRule="auto"/>
              <w:rPr>
                <w:rFonts w:ascii="Times New Roman" w:eastAsia="DejaVu Sans" w:hAnsi="Times New Roman" w:cs="Times New Roman"/>
                <w:kern w:val="1"/>
                <w:sz w:val="24"/>
                <w:szCs w:val="24"/>
                <w:lang w:eastAsia="hi-IN" w:bidi="hi-IN"/>
              </w:rPr>
            </w:pPr>
          </w:p>
        </w:tc>
        <w:tc>
          <w:tcPr>
            <w:tcW w:w="3686" w:type="dxa"/>
            <w:tcBorders>
              <w:left w:val="single" w:sz="1" w:space="0" w:color="000000"/>
              <w:bottom w:val="single" w:sz="1" w:space="0" w:color="000000"/>
              <w:right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1. Различать второстепенные члены предложения -определения, дополнения, обстоятельства</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2. Выполнять в соответствии с предложенным в учебнике</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алгоритмом разбор простого предложения (по членам предложения, синтаксический), оценивать правильность разбора</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3. Различать простые и сложные предложения.</w:t>
            </w:r>
          </w:p>
          <w:p w:rsidR="00426272" w:rsidRPr="00FD5E06" w:rsidRDefault="00426272" w:rsidP="00426272">
            <w:pPr>
              <w:widowControl w:val="0"/>
              <w:suppressLineNumbers/>
              <w:suppressAutoHyphens/>
              <w:spacing w:after="0" w:line="240" w:lineRule="auto"/>
              <w:rPr>
                <w:rFonts w:ascii="Times New Roman" w:eastAsia="DejaVu Sans" w:hAnsi="Times New Roman" w:cs="Times New Roman"/>
                <w:kern w:val="1"/>
                <w:sz w:val="24"/>
                <w:szCs w:val="24"/>
                <w:lang w:eastAsia="hi-IN" w:bidi="hi-IN"/>
              </w:rPr>
            </w:pPr>
          </w:p>
        </w:tc>
      </w:tr>
    </w:tbl>
    <w:p w:rsidR="00426272" w:rsidRPr="00FD5E06" w:rsidRDefault="00426272" w:rsidP="0042627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p>
    <w:p w:rsidR="00426272" w:rsidRPr="00FD5E06" w:rsidRDefault="00426272" w:rsidP="0042627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843"/>
        <w:gridCol w:w="4157"/>
        <w:gridCol w:w="3651"/>
      </w:tblGrid>
      <w:tr w:rsidR="00426272" w:rsidRPr="00FD5E06" w:rsidTr="007D6933">
        <w:tc>
          <w:tcPr>
            <w:tcW w:w="1843" w:type="dxa"/>
            <w:tcBorders>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Орфография и пунктуация </w:t>
            </w:r>
          </w:p>
        </w:tc>
        <w:tc>
          <w:tcPr>
            <w:tcW w:w="4157" w:type="dxa"/>
            <w:tcBorders>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1. Применять правила правописания (в объёме содержания курса) </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2. Определять (уточнять) написание слова по орфографическому словарю </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3. Безошибочно списывать текст объёмом 80—90 слов</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4. Писать под диктовку тексты объёмом 75—80 слов в соответствии с изученными правилами правописания </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5. Проверять собственный и предложенный текст, находить</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и исправлять орфографические и пунктуационные ошибки.</w:t>
            </w:r>
          </w:p>
          <w:p w:rsidR="00426272" w:rsidRPr="00FD5E06" w:rsidRDefault="00426272" w:rsidP="00426272">
            <w:pPr>
              <w:widowControl w:val="0"/>
              <w:suppressLineNumbers/>
              <w:suppressAutoHyphens/>
              <w:spacing w:after="0" w:line="240" w:lineRule="auto"/>
              <w:rPr>
                <w:rFonts w:ascii="Times New Roman" w:eastAsia="DejaVu Sans" w:hAnsi="Times New Roman" w:cs="DejaVu Sans"/>
                <w:kern w:val="1"/>
                <w:sz w:val="24"/>
                <w:szCs w:val="24"/>
                <w:lang w:eastAsia="hi-IN" w:bidi="hi-IN"/>
              </w:rPr>
            </w:pPr>
          </w:p>
        </w:tc>
        <w:tc>
          <w:tcPr>
            <w:tcW w:w="3651" w:type="dxa"/>
            <w:tcBorders>
              <w:left w:val="single" w:sz="1" w:space="0" w:color="000000"/>
              <w:bottom w:val="single" w:sz="1" w:space="0" w:color="000000"/>
              <w:right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1. Осознавать место возможного возникновения орфографической ошибки </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2. Подбирать примеры с определённой орфограммой </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3. При составлении собственных текстов перефразировать записываемое, чтобы избежать орфографических и</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пунктуационных ошибок</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4. При работе над ошибками осознавать причины появления ошибки и определять способы действий, помогающих</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предотвратить её в последующих письменных работах.</w:t>
            </w:r>
          </w:p>
        </w:tc>
      </w:tr>
      <w:tr w:rsidR="00426272" w:rsidRPr="00FD5E06" w:rsidTr="007D6933">
        <w:tc>
          <w:tcPr>
            <w:tcW w:w="1843" w:type="dxa"/>
            <w:tcBorders>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Развитие речи </w:t>
            </w:r>
          </w:p>
        </w:tc>
        <w:tc>
          <w:tcPr>
            <w:tcW w:w="4157" w:type="dxa"/>
            <w:tcBorders>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1. Оценивать правильность (уместность) выбора языковых</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и неязыковых средств устного общения на уроке, в школе, в быту, со знакомыми и незнакомыми, с людьми разного возраста</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2.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3. Выражать собственное мнение, аргументировать его с учётом ситуации общения </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4. Самостоятельно озаглавливать текст </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5. Составлять план текста </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6. Сочинять письма, поздравительные открытки, записки и другие небольшие тексты для конкретных ситуаций общения.</w:t>
            </w:r>
          </w:p>
          <w:p w:rsidR="00426272" w:rsidRPr="00FD5E06" w:rsidRDefault="00426272" w:rsidP="00426272">
            <w:pPr>
              <w:widowControl w:val="0"/>
              <w:suppressLineNumbers/>
              <w:suppressAutoHyphens/>
              <w:spacing w:after="0" w:line="240" w:lineRule="auto"/>
              <w:rPr>
                <w:rFonts w:ascii="Times New Roman" w:eastAsia="DejaVu Sans" w:hAnsi="Times New Roman" w:cs="DejaVu Sans"/>
                <w:kern w:val="1"/>
                <w:sz w:val="24"/>
                <w:szCs w:val="24"/>
                <w:lang w:eastAsia="hi-IN" w:bidi="hi-IN"/>
              </w:rPr>
            </w:pPr>
          </w:p>
        </w:tc>
        <w:tc>
          <w:tcPr>
            <w:tcW w:w="3651" w:type="dxa"/>
            <w:tcBorders>
              <w:left w:val="single" w:sz="1" w:space="0" w:color="000000"/>
              <w:bottom w:val="single" w:sz="1" w:space="0" w:color="000000"/>
              <w:right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1. Создавать тексты по предложенному заголовку </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2. Подробно или выборочно пересказывать текст</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3. Пересказывать текст от другого лица </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4. Составлять устный рассказ на определённую тему с использованием разных типов речи: описание, повествование, рассуждение</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5. Анализировать и корректировать тексты с нарушенным порядком предложений, находить в тексте смысловые пропуски</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6. Корректировать тексты, в которых допущены нарушения культуры речи</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7. Анализировать последовательность собственных</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действий при работе над изложениями и сочинениями и</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соотносить их с разработанным алгоритмом; оценивать</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правильность выполнения учебной задачи: соотносить</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собственный текст с исходным (для изложений) и с назначением, задачами, условиями общения (для самостоятельно создаваемых текстов).</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8. Соблюдать нормы речевого взаимодействия при </w:t>
            </w:r>
            <w:r w:rsidRPr="00FD5E06">
              <w:rPr>
                <w:rFonts w:ascii="Times New Roman" w:eastAsia="DejaVu Sans" w:hAnsi="Times New Roman" w:cs="DejaVu Sans"/>
                <w:kern w:val="1"/>
                <w:sz w:val="24"/>
                <w:szCs w:val="24"/>
                <w:lang w:eastAsia="hi-IN" w:bidi="hi-IN"/>
              </w:rPr>
              <w:lastRenderedPageBreak/>
              <w:t>интерактивном общении (sms -сообщения, электронная почта,</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Интернет и другие виды и способы связи). </w:t>
            </w:r>
          </w:p>
        </w:tc>
      </w:tr>
    </w:tbl>
    <w:p w:rsidR="00426272" w:rsidRPr="00FD5E06" w:rsidRDefault="00426272" w:rsidP="00426272">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4"/>
          <w:lang w:eastAsia="ru-RU"/>
        </w:rPr>
      </w:pPr>
    </w:p>
    <w:p w:rsidR="00426272" w:rsidRPr="00FD5E06" w:rsidRDefault="00426272" w:rsidP="0042627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4"/>
          <w:szCs w:val="24"/>
          <w:lang w:eastAsia="ru-RU"/>
        </w:rPr>
      </w:pPr>
      <w:r w:rsidRPr="00FD5E06">
        <w:rPr>
          <w:rFonts w:ascii="Times New Roman" w:eastAsia="Times New Roman" w:hAnsi="Times New Roman" w:cs="Times New Roman"/>
          <w:i/>
          <w:kern w:val="1"/>
          <w:sz w:val="24"/>
          <w:szCs w:val="24"/>
          <w:lang w:eastAsia="ru-RU"/>
        </w:rPr>
        <w:t>2.5.2. Литературное чтение</w:t>
      </w:r>
    </w:p>
    <w:p w:rsidR="00426272" w:rsidRPr="00FD5E06" w:rsidRDefault="00426272" w:rsidP="00426272">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4"/>
          <w:lang w:eastAsia="ru-RU"/>
        </w:rPr>
      </w:pPr>
    </w:p>
    <w:p w:rsidR="00426272" w:rsidRPr="00FD5E06" w:rsidRDefault="00426272" w:rsidP="0042627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w:t>
      </w:r>
      <w:r w:rsidRPr="00FD5E06">
        <w:rPr>
          <w:rFonts w:ascii="Times New Roman" w:eastAsia="Times New Roman" w:hAnsi="Times New Roman" w:cs="Times New Roman"/>
          <w:kern w:val="1"/>
          <w:sz w:val="24"/>
          <w:szCs w:val="24"/>
          <w:lang w:eastAsia="ru-RU"/>
        </w:rPr>
        <w:tab/>
        <w:t>В результате изучения курса выпускник, освоивший основную образовательную программу начального общего образования:</w:t>
      </w:r>
    </w:p>
    <w:p w:rsidR="00426272" w:rsidRPr="00FD5E06" w:rsidRDefault="00426272" w:rsidP="0042627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 осознает значимость чтения для своего дальнейшего развития и успешного обучения по другим предметам, у него будет сформирована потребность в систематическом чтении как средстве познания мира и самого себя;                             </w:t>
      </w:r>
    </w:p>
    <w:p w:rsidR="00426272" w:rsidRPr="00FD5E06" w:rsidRDefault="00426272" w:rsidP="0042627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 научится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 получит возможность познакомиться с культурно историческим наследием народов России и общечеловеческими ценностями, произведениями классиков российской и советской детской литературы о природе, истории России, о судьбах людей, осмыслить этические представления о понятиях «добро», «зло», «справедливость», «отзывчивость», «честность», «ответственность», «норма», «идеал» и т. д., на основе чего у обучающегося начнётся формирование системы духовно нравственных ценностей;</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 начнёт понимать значимость в своей жизни родственных, семейных, добрососедских и дружественных отношений. Получит возможность осмыслить понятия «дружба», «взаимопонимание», «уважение», «взаимопомощь», «любовь» и познакомится с правилами и способами общения и выражения своих чувств к взрослым и сверстникам, на основе чего у обучающегося будет формироваться умение соотносить свои поступки и поступки героев литературных произведений с нравственно этическими нормами;</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 освоит восприятие художественного произведения как особого вида искусства, научится соотносить его с другими видами искусства;</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 полюбит чтение художественных произведений, которые помогут ему сформировать собственную позицию в жизни,  расширят кругозор;</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 приобретёт первичные умения работы с учебной и научно популярной литературой, научится находить и использовать информацию для практической работы.</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w:t>
      </w:r>
      <w:r w:rsidRPr="00FD5E06">
        <w:rPr>
          <w:rFonts w:ascii="Times New Roman" w:eastAsia="Times New Roman" w:hAnsi="Times New Roman" w:cs="Times New Roman"/>
          <w:kern w:val="1"/>
          <w:sz w:val="24"/>
          <w:szCs w:val="24"/>
          <w:lang w:eastAsia="ru-RU"/>
        </w:rPr>
        <w:tab/>
        <w:t>К завершению обучения на ступени начального общего  образования будет обеспечена готовность детей к дальнейшему обучению, достигнут необходимый уровень читательской</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компетентности (чтение и понимание текста), речевого развития, сформированы универсальные действия, отражающие  учебную самостоятельность и познавательные интересы.</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w:t>
      </w:r>
      <w:r w:rsidRPr="00FD5E06">
        <w:rPr>
          <w:rFonts w:ascii="Times New Roman" w:eastAsia="Times New Roman" w:hAnsi="Times New Roman" w:cs="Times New Roman"/>
          <w:kern w:val="1"/>
          <w:sz w:val="24"/>
          <w:szCs w:val="24"/>
          <w:lang w:eastAsia="ru-RU"/>
        </w:rPr>
        <w:tab/>
        <w:t xml:space="preserve"> </w:t>
      </w:r>
      <w:r w:rsidRPr="00FD5E06">
        <w:rPr>
          <w:rFonts w:ascii="Times New Roman" w:eastAsia="Times New Roman" w:hAnsi="Times New Roman" w:cs="Times New Roman"/>
          <w:i/>
          <w:kern w:val="1"/>
          <w:sz w:val="24"/>
          <w:szCs w:val="24"/>
          <w:lang w:eastAsia="ru-RU"/>
        </w:rPr>
        <w:t>Выпускники овладеют</w:t>
      </w:r>
      <w:r w:rsidRPr="00FD5E06">
        <w:rPr>
          <w:rFonts w:ascii="Times New Roman" w:eastAsia="Times New Roman" w:hAnsi="Times New Roman" w:cs="Times New Roman"/>
          <w:kern w:val="1"/>
          <w:sz w:val="24"/>
          <w:szCs w:val="24"/>
          <w:lang w:eastAsia="ru-RU"/>
        </w:rPr>
        <w:t xml:space="preserve">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 популярных и учебных текстов. Научатся самостоятельно выбирать интересующую их литературу, пользоваться словарями и справочниками, включая компьютерные, осознают себя как грамотных читателей, способных к творческой деятельности.</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w:t>
      </w:r>
      <w:r w:rsidRPr="00FD5E06">
        <w:rPr>
          <w:rFonts w:ascii="Times New Roman" w:eastAsia="Times New Roman" w:hAnsi="Times New Roman" w:cs="Times New Roman"/>
          <w:kern w:val="1"/>
          <w:sz w:val="24"/>
          <w:szCs w:val="24"/>
          <w:lang w:eastAsia="ru-RU"/>
        </w:rPr>
        <w:tab/>
      </w:r>
      <w:r w:rsidRPr="00FD5E06">
        <w:rPr>
          <w:rFonts w:ascii="Times New Roman" w:eastAsia="Times New Roman" w:hAnsi="Times New Roman" w:cs="Times New Roman"/>
          <w:i/>
          <w:kern w:val="1"/>
          <w:sz w:val="24"/>
          <w:szCs w:val="24"/>
          <w:lang w:eastAsia="ru-RU"/>
        </w:rPr>
        <w:t xml:space="preserve"> Обучающиеся научатся</w:t>
      </w:r>
      <w:r w:rsidRPr="00FD5E06">
        <w:rPr>
          <w:rFonts w:ascii="Times New Roman" w:eastAsia="Times New Roman" w:hAnsi="Times New Roman" w:cs="Times New Roman"/>
          <w:kern w:val="1"/>
          <w:sz w:val="24"/>
          <w:szCs w:val="24"/>
          <w:lang w:eastAsia="ru-RU"/>
        </w:rPr>
        <w:t xml:space="preserve">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аудио и видеоиллюстрации, видеосюжеты и анимации и др.).</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lastRenderedPageBreak/>
        <w:tab/>
        <w:t xml:space="preserve">   </w:t>
      </w:r>
      <w:r w:rsidRPr="00FD5E06">
        <w:rPr>
          <w:rFonts w:ascii="Times New Roman" w:eastAsia="Times New Roman" w:hAnsi="Times New Roman" w:cs="Times New Roman"/>
          <w:i/>
          <w:kern w:val="1"/>
          <w:sz w:val="24"/>
          <w:szCs w:val="24"/>
          <w:lang w:eastAsia="ru-RU"/>
        </w:rPr>
        <w:t>Выпускники научатся</w:t>
      </w:r>
      <w:r w:rsidRPr="00FD5E06">
        <w:rPr>
          <w:rFonts w:ascii="Times New Roman" w:eastAsia="Times New Roman" w:hAnsi="Times New Roman" w:cs="Times New Roman"/>
          <w:kern w:val="1"/>
          <w:sz w:val="24"/>
          <w:szCs w:val="24"/>
          <w:lang w:eastAsia="ru-RU"/>
        </w:rPr>
        <w:t xml:space="preserve"> приёмам поиска нужной информации, овладеют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научатся высказывать и пояснять свою точку зрения, познакомятся с правилами и способами взаимодействия с окружающим миром, получат представления о правилах и нормах поведения, принятых в обществе.</w:t>
      </w:r>
    </w:p>
    <w:p w:rsidR="00426272" w:rsidRPr="00FD5E06" w:rsidRDefault="00426272" w:rsidP="0042627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ab/>
        <w:t xml:space="preserve">   </w:t>
      </w:r>
      <w:r w:rsidRPr="00FD5E06">
        <w:rPr>
          <w:rFonts w:ascii="Times New Roman" w:eastAsia="Times New Roman" w:hAnsi="Times New Roman" w:cs="Times New Roman"/>
          <w:i/>
          <w:kern w:val="1"/>
          <w:sz w:val="24"/>
          <w:szCs w:val="24"/>
          <w:lang w:eastAsia="ru-RU"/>
        </w:rPr>
        <w:t>Выпускники овладеют</w:t>
      </w:r>
      <w:r w:rsidRPr="00FD5E06">
        <w:rPr>
          <w:rFonts w:ascii="Times New Roman" w:eastAsia="Times New Roman" w:hAnsi="Times New Roman" w:cs="Times New Roman"/>
          <w:kern w:val="1"/>
          <w:sz w:val="24"/>
          <w:szCs w:val="24"/>
          <w:lang w:eastAsia="ru-RU"/>
        </w:rPr>
        <w:t xml:space="preserve"> основами коммуникативной деятельности (в том числе с использованием средств телекоммуникации), на практическом уровне осознают значимость работы в группе и освоят правила групповой работы.</w:t>
      </w:r>
    </w:p>
    <w:p w:rsidR="00426272" w:rsidRPr="00FD5E06" w:rsidRDefault="00426272" w:rsidP="0042627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843"/>
        <w:gridCol w:w="4202"/>
        <w:gridCol w:w="3606"/>
      </w:tblGrid>
      <w:tr w:rsidR="00426272" w:rsidRPr="00FD5E06" w:rsidTr="007D6933">
        <w:tc>
          <w:tcPr>
            <w:tcW w:w="1843" w:type="dxa"/>
            <w:tcBorders>
              <w:top w:val="single" w:sz="1" w:space="0" w:color="000000"/>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Раздел </w:t>
            </w:r>
          </w:p>
        </w:tc>
        <w:tc>
          <w:tcPr>
            <w:tcW w:w="4202" w:type="dxa"/>
            <w:tcBorders>
              <w:top w:val="single" w:sz="1" w:space="0" w:color="000000"/>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Выпускник  научится </w:t>
            </w:r>
          </w:p>
        </w:tc>
        <w:tc>
          <w:tcPr>
            <w:tcW w:w="3606" w:type="dxa"/>
            <w:tcBorders>
              <w:top w:val="single" w:sz="1" w:space="0" w:color="000000"/>
              <w:left w:val="single" w:sz="1" w:space="0" w:color="000000"/>
              <w:bottom w:val="single" w:sz="1" w:space="0" w:color="000000"/>
              <w:right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Выпускник получит возможность научиться</w:t>
            </w:r>
          </w:p>
        </w:tc>
      </w:tr>
      <w:tr w:rsidR="00426272" w:rsidRPr="00FD5E06" w:rsidTr="007D6933">
        <w:tc>
          <w:tcPr>
            <w:tcW w:w="1843" w:type="dxa"/>
            <w:tcBorders>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Виды речевой и читательской деятельности </w:t>
            </w:r>
          </w:p>
        </w:tc>
        <w:tc>
          <w:tcPr>
            <w:tcW w:w="4202" w:type="dxa"/>
            <w:tcBorders>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1. Осознает значимость чтения для своего дальнейшего развития и успешного обучения по другим предметам, у него будет сформирована потребность в систематическом чтении как средстве познания мира и самого себя </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2. Научится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3. Получит возможность познакомиться с культурно - историческим наследием народов России и общечеловеческими</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ценностями, произведениями классиков российской и советской детской литературы о природе, истории России, о судьбах людей, осмыслить этические представления о понятиях «добро», «зло», «справедливость», «отзывчивость», «честность», «ответственность», «норма», «идеал» и т. д., на основе чего у обучающегося начнётся формирование системы духовно нравственных ценностей</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4. Начнёт понимать значимость в своей жизни родственных, семейных, добрососедских и дружественных отношений, получит возможность осмыслить понятия «дружба», «взаимопонимание», «уважение», «взаимопомощь», «любовь» и познакомится с правилами и способами общения и выражения своих чувств к взрослым и сверстникам, на основе чего у обучающегося будет формироваться умение соотносить свои</w:t>
            </w:r>
          </w:p>
          <w:p w:rsidR="00426272" w:rsidRPr="00FD5E06" w:rsidRDefault="00426272" w:rsidP="00426272">
            <w:pPr>
              <w:widowControl w:val="0"/>
              <w:suppressLineNumbers/>
              <w:suppressAutoHyphens/>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поступки и поступки героев </w:t>
            </w:r>
            <w:r w:rsidRPr="00FD5E06">
              <w:rPr>
                <w:rFonts w:ascii="Times New Roman" w:eastAsia="DejaVu Sans" w:hAnsi="Times New Roman" w:cs="DejaVu Sans"/>
                <w:kern w:val="1"/>
                <w:sz w:val="24"/>
                <w:szCs w:val="24"/>
                <w:lang w:eastAsia="hi-IN" w:bidi="hi-IN"/>
              </w:rPr>
              <w:lastRenderedPageBreak/>
              <w:t>литературных произведений с</w:t>
            </w:r>
          </w:p>
          <w:p w:rsidR="00426272" w:rsidRPr="00FD5E06" w:rsidRDefault="00426272" w:rsidP="00426272">
            <w:pPr>
              <w:widowControl w:val="0"/>
              <w:suppressLineNumbers/>
              <w:suppressAutoHyphens/>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нравственно этическими нормами</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5. Освоит восприятие художественного произведения как  особого вида искусства, научится соотносить его с другими видами искусства</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6. Полюбит чтение художественных произведений, которые помогут ему сформировать собственную позицию в жизни, расширят кругозор</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7. Приобретёт первичные умения работы с учебной и научно популярной литературой, научится находить и использовать информацию для практической работы.</w:t>
            </w:r>
          </w:p>
          <w:p w:rsidR="00426272" w:rsidRPr="00FD5E06" w:rsidRDefault="00426272" w:rsidP="00426272">
            <w:pPr>
              <w:widowControl w:val="0"/>
              <w:suppressLineNumbers/>
              <w:suppressAutoHyphens/>
              <w:spacing w:after="0" w:line="240" w:lineRule="auto"/>
              <w:rPr>
                <w:rFonts w:ascii="Times New Roman" w:eastAsia="DejaVu Sans" w:hAnsi="Times New Roman" w:cs="DejaVu Sans"/>
                <w:kern w:val="1"/>
                <w:sz w:val="24"/>
                <w:szCs w:val="24"/>
                <w:lang w:eastAsia="hi-IN" w:bidi="hi-IN"/>
              </w:rPr>
            </w:pPr>
          </w:p>
        </w:tc>
        <w:tc>
          <w:tcPr>
            <w:tcW w:w="3606" w:type="dxa"/>
            <w:tcBorders>
              <w:left w:val="single" w:sz="1" w:space="0" w:color="000000"/>
              <w:bottom w:val="single" w:sz="1" w:space="0" w:color="000000"/>
              <w:right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lastRenderedPageBreak/>
              <w:t xml:space="preserve"> 1. Воспринимать художественную литературу как вид искусства</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2. Осмысливать эстетические и нравственные ценности</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художественного текста и высказывать собственное</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суждение</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3. Осознанно выбирать виды чтения (ознакомительное,</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изучающее, выборочное, поисковое) в зависимости от цели чтения</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4. Определять авторскую позицию и высказывать своё</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отношение к герою и его поступкам </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5. Доказывать и подтверждать фактами (из текста) собственное суждение</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6. На практическом уровне овладеть некоторыми видами письменной речи (повествование — создание текста по</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 аналогии, рассуждение -  письменный ответ на вопрос,</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описание - характеристика героя). </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6. Писать отзыв о прочитанной книге</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7. Работать с тематическим каталогом</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8. Работать с детской периодикой.</w:t>
            </w:r>
          </w:p>
          <w:p w:rsidR="00426272" w:rsidRPr="00FD5E06" w:rsidRDefault="00426272" w:rsidP="00426272">
            <w:pPr>
              <w:widowControl w:val="0"/>
              <w:suppressLineNumbers/>
              <w:suppressAutoHyphens/>
              <w:spacing w:after="0" w:line="240" w:lineRule="auto"/>
              <w:rPr>
                <w:rFonts w:ascii="Times New Roman" w:eastAsia="DejaVu Sans" w:hAnsi="Times New Roman" w:cs="DejaVu Sans"/>
                <w:kern w:val="1"/>
                <w:sz w:val="24"/>
                <w:szCs w:val="24"/>
                <w:lang w:eastAsia="hi-IN" w:bidi="hi-IN"/>
              </w:rPr>
            </w:pPr>
          </w:p>
        </w:tc>
      </w:tr>
      <w:tr w:rsidR="00426272" w:rsidRPr="00FD5E06" w:rsidTr="007D6933">
        <w:tc>
          <w:tcPr>
            <w:tcW w:w="1843" w:type="dxa"/>
            <w:tcBorders>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lastRenderedPageBreak/>
              <w:t xml:space="preserve">Творческая деятельность </w:t>
            </w:r>
          </w:p>
        </w:tc>
        <w:tc>
          <w:tcPr>
            <w:tcW w:w="4202" w:type="dxa"/>
            <w:tcBorders>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1. Читать по ролям литературное произведение</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2. Использовать различные способы работы с деформированным текстом (устанавливать причинно следственные связи, последовательность событий, этапность в выполнении действий; давать последовательную характеристику героя; составлять текст на основе плана)</w:t>
            </w:r>
          </w:p>
          <w:p w:rsidR="00426272" w:rsidRPr="00FD5E06" w:rsidRDefault="00426272" w:rsidP="00426272">
            <w:pPr>
              <w:widowControl w:val="0"/>
              <w:suppressLineNumbers/>
              <w:suppressAutoHyphens/>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3. 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tc>
        <w:tc>
          <w:tcPr>
            <w:tcW w:w="3606" w:type="dxa"/>
            <w:tcBorders>
              <w:left w:val="single" w:sz="1" w:space="0" w:color="000000"/>
              <w:bottom w:val="single" w:sz="1" w:space="0" w:color="000000"/>
              <w:right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1. Творчески пересказывать текст (от лица героя, от автора), дополнять текст </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2. Создавать иллюстрации, диафильм по содержанию</w:t>
            </w:r>
          </w:p>
          <w:p w:rsidR="00426272" w:rsidRPr="00FD5E06" w:rsidRDefault="00426272" w:rsidP="00426272">
            <w:pPr>
              <w:widowControl w:val="0"/>
              <w:suppressLineNumbers/>
              <w:suppressAutoHyphens/>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произведения</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3. Работать в группе, создавая инсценировки по произведению, сценарии, проекты</w:t>
            </w:r>
          </w:p>
          <w:p w:rsidR="00426272" w:rsidRPr="00FD5E06" w:rsidRDefault="00426272" w:rsidP="00426272">
            <w:pPr>
              <w:widowControl w:val="0"/>
              <w:suppressLineNumbers/>
              <w:suppressAutoHyphens/>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4. Способам написания изложения.</w:t>
            </w:r>
          </w:p>
          <w:p w:rsidR="00426272" w:rsidRPr="00FD5E06" w:rsidRDefault="00426272" w:rsidP="00426272">
            <w:pPr>
              <w:widowControl w:val="0"/>
              <w:suppressLineNumbers/>
              <w:suppressAutoHyphens/>
              <w:spacing w:after="0" w:line="240" w:lineRule="auto"/>
              <w:rPr>
                <w:rFonts w:ascii="Times New Roman" w:eastAsia="DejaVu Sans" w:hAnsi="Times New Roman" w:cs="DejaVu Sans"/>
                <w:kern w:val="1"/>
                <w:sz w:val="24"/>
                <w:szCs w:val="24"/>
                <w:lang w:eastAsia="hi-IN" w:bidi="hi-IN"/>
              </w:rPr>
            </w:pPr>
          </w:p>
        </w:tc>
      </w:tr>
      <w:tr w:rsidR="00426272" w:rsidRPr="00FD5E06" w:rsidTr="007D6933">
        <w:tc>
          <w:tcPr>
            <w:tcW w:w="1843" w:type="dxa"/>
            <w:tcBorders>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Литературоведческая пропедевтика </w:t>
            </w:r>
          </w:p>
        </w:tc>
        <w:tc>
          <w:tcPr>
            <w:tcW w:w="4202" w:type="dxa"/>
            <w:tcBorders>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1. Сравнивать, сопоставлять, делать элементарный анализ различных текстов, выделяя два три существенных признака</w:t>
            </w:r>
          </w:p>
          <w:p w:rsidR="00426272" w:rsidRPr="00FD5E06" w:rsidRDefault="00426272" w:rsidP="00426272">
            <w:pPr>
              <w:widowControl w:val="0"/>
              <w:suppressLineNumbers/>
              <w:suppressAutoHyphens/>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2. Отличать прозаический текст от поэтического </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3. Распознавать особенности построения фольклорных форм (сказки, загадки, пословицы).</w:t>
            </w:r>
          </w:p>
          <w:p w:rsidR="00426272" w:rsidRPr="00FD5E06" w:rsidRDefault="00426272" w:rsidP="00426272">
            <w:pPr>
              <w:widowControl w:val="0"/>
              <w:suppressLineNumbers/>
              <w:suppressAutoHyphens/>
              <w:spacing w:after="0" w:line="240" w:lineRule="auto"/>
              <w:rPr>
                <w:rFonts w:ascii="Times New Roman" w:eastAsia="DejaVu Sans" w:hAnsi="Times New Roman" w:cs="DejaVu Sans"/>
                <w:kern w:val="1"/>
                <w:sz w:val="24"/>
                <w:szCs w:val="24"/>
                <w:lang w:eastAsia="hi-IN" w:bidi="hi-IN"/>
              </w:rPr>
            </w:pPr>
          </w:p>
        </w:tc>
        <w:tc>
          <w:tcPr>
            <w:tcW w:w="3606" w:type="dxa"/>
            <w:tcBorders>
              <w:left w:val="single" w:sz="1" w:space="0" w:color="000000"/>
              <w:bottom w:val="single" w:sz="1" w:space="0" w:color="000000"/>
              <w:right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1.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2. Определять позиции героев художественного текста, позицию автора художественного текста</w:t>
            </w:r>
          </w:p>
          <w:p w:rsidR="00426272" w:rsidRPr="00FD5E06" w:rsidRDefault="00426272" w:rsidP="00426272">
            <w:pPr>
              <w:widowControl w:val="0"/>
              <w:suppressLineNumbers/>
              <w:suppressAutoHyphens/>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3.Создавать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tc>
      </w:tr>
    </w:tbl>
    <w:p w:rsidR="00426272" w:rsidRPr="00FD5E06" w:rsidRDefault="00426272" w:rsidP="0042627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p>
    <w:p w:rsidR="00426272" w:rsidRPr="00FD5E06" w:rsidRDefault="00426272" w:rsidP="0042627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4"/>
          <w:szCs w:val="24"/>
          <w:lang w:eastAsia="ru-RU"/>
        </w:rPr>
      </w:pPr>
      <w:r w:rsidRPr="00FD5E06">
        <w:rPr>
          <w:rFonts w:ascii="Times New Roman" w:eastAsia="Times New Roman" w:hAnsi="Times New Roman" w:cs="Times New Roman"/>
          <w:i/>
          <w:kern w:val="1"/>
          <w:sz w:val="24"/>
          <w:szCs w:val="24"/>
          <w:lang w:eastAsia="ru-RU"/>
        </w:rPr>
        <w:lastRenderedPageBreak/>
        <w:t xml:space="preserve"> 2.5.3. Математика</w:t>
      </w:r>
    </w:p>
    <w:p w:rsidR="00426272" w:rsidRPr="00FD5E06" w:rsidRDefault="00426272" w:rsidP="00426272">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4"/>
          <w:lang w:eastAsia="ru-RU"/>
        </w:rPr>
      </w:pP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В результате изучения курса математики обучающиеся на  ступени начального общего образования:</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 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 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85"/>
        <w:gridCol w:w="4060"/>
        <w:gridCol w:w="3606"/>
      </w:tblGrid>
      <w:tr w:rsidR="00426272" w:rsidRPr="00FD5E06" w:rsidTr="007D6933">
        <w:tc>
          <w:tcPr>
            <w:tcW w:w="1985" w:type="dxa"/>
            <w:tcBorders>
              <w:top w:val="single" w:sz="1" w:space="0" w:color="000000"/>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Раздел </w:t>
            </w:r>
          </w:p>
        </w:tc>
        <w:tc>
          <w:tcPr>
            <w:tcW w:w="4060" w:type="dxa"/>
            <w:tcBorders>
              <w:top w:val="single" w:sz="1" w:space="0" w:color="000000"/>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Выпускник  научится </w:t>
            </w:r>
          </w:p>
        </w:tc>
        <w:tc>
          <w:tcPr>
            <w:tcW w:w="3606" w:type="dxa"/>
            <w:tcBorders>
              <w:top w:val="single" w:sz="1" w:space="0" w:color="000000"/>
              <w:left w:val="single" w:sz="1" w:space="0" w:color="000000"/>
              <w:bottom w:val="single" w:sz="1" w:space="0" w:color="000000"/>
              <w:right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Выпускник получит возможность научиться</w:t>
            </w:r>
          </w:p>
        </w:tc>
      </w:tr>
      <w:tr w:rsidR="00426272" w:rsidRPr="00FD5E06" w:rsidTr="007D6933">
        <w:tc>
          <w:tcPr>
            <w:tcW w:w="1985" w:type="dxa"/>
            <w:tcBorders>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Числа и величины</w:t>
            </w:r>
          </w:p>
        </w:tc>
        <w:tc>
          <w:tcPr>
            <w:tcW w:w="4060" w:type="dxa"/>
            <w:tcBorders>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1. Читать, записывать, сравнивать, упорядочивать числа от нуля до миллиона</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2.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и  в несколько раз)</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3. Группировать числа по заданному или самостоятельно  установленному признаку</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4. 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год - месяц - неделя - сутки – час-минута, минута-секунда; километр - метр, метр - дециметр, дециметр - сантиметр, метр -  сантиметр, сантиметр - миллиметр), сравнивать названные величины, выполнять арифметические действия с этими величинами.</w:t>
            </w:r>
          </w:p>
        </w:tc>
        <w:tc>
          <w:tcPr>
            <w:tcW w:w="3606" w:type="dxa"/>
            <w:tcBorders>
              <w:left w:val="single" w:sz="1" w:space="0" w:color="000000"/>
              <w:bottom w:val="single" w:sz="1" w:space="0" w:color="000000"/>
              <w:right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1. Классифицировать числа по одному или нескольким</w:t>
            </w:r>
          </w:p>
          <w:p w:rsidR="00426272" w:rsidRPr="00FD5E06" w:rsidRDefault="00426272" w:rsidP="00426272">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основаниям, объяснять свои действия</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2. Выбирать единицу для измерения данной величины (длины, массы, площади, времени), объяснять свои действия.</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p>
        </w:tc>
      </w:tr>
      <w:tr w:rsidR="00426272" w:rsidRPr="00FD5E06" w:rsidTr="007D6933">
        <w:tc>
          <w:tcPr>
            <w:tcW w:w="1985" w:type="dxa"/>
            <w:tcBorders>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lastRenderedPageBreak/>
              <w:t>Арифметические действия</w:t>
            </w:r>
          </w:p>
        </w:tc>
        <w:tc>
          <w:tcPr>
            <w:tcW w:w="4060" w:type="dxa"/>
            <w:tcBorders>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1.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остатком)</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 2.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 3. Выделять неизвестный компонент арифметического действия и находить его значение</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 4. Вычислять значение числового выражения (содержащего 2-3 арифметических действия, со скобками и без скобок).</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p>
        </w:tc>
        <w:tc>
          <w:tcPr>
            <w:tcW w:w="3606" w:type="dxa"/>
            <w:tcBorders>
              <w:left w:val="single" w:sz="1" w:space="0" w:color="000000"/>
              <w:bottom w:val="single" w:sz="1" w:space="0" w:color="000000"/>
              <w:right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1. Выполнять действия с величинами</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2. Использовать свойства арифметических действий для удобства вычислений</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3. Проводить проверку правильности вычислений (с помощью обратного действия, прикидки и оценки результата действия).</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p>
        </w:tc>
      </w:tr>
      <w:tr w:rsidR="00426272" w:rsidRPr="00FD5E06" w:rsidTr="007D6933">
        <w:tc>
          <w:tcPr>
            <w:tcW w:w="1985" w:type="dxa"/>
            <w:tcBorders>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Работа с текстовыми задачами </w:t>
            </w:r>
          </w:p>
        </w:tc>
        <w:tc>
          <w:tcPr>
            <w:tcW w:w="4060" w:type="dxa"/>
            <w:tcBorders>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1. 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2. Решать учебные задачи и задачи, связанные с повседневной жизнью, арифметическим способом (в 1—2 действия)</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3. Оценивать правильность хода решения и реальность ответа на вопрос задачи.</w:t>
            </w:r>
          </w:p>
        </w:tc>
        <w:tc>
          <w:tcPr>
            <w:tcW w:w="3606" w:type="dxa"/>
            <w:tcBorders>
              <w:left w:val="single" w:sz="1" w:space="0" w:color="000000"/>
              <w:bottom w:val="single" w:sz="1" w:space="0" w:color="000000"/>
              <w:right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1. Решать задачи на нахождение доли величины и величины по значению её доли (половина, треть, четверть, пятая, десятая часть)</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2. Решать задачи в 3—4 действия</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3. Находить разные способы решения задачи.</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p>
        </w:tc>
      </w:tr>
      <w:tr w:rsidR="00426272" w:rsidRPr="00FD5E06" w:rsidTr="007D6933">
        <w:tc>
          <w:tcPr>
            <w:tcW w:w="1985" w:type="dxa"/>
            <w:tcBorders>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Пространственные отношения. Геометрические фигуры </w:t>
            </w:r>
          </w:p>
        </w:tc>
        <w:tc>
          <w:tcPr>
            <w:tcW w:w="4060" w:type="dxa"/>
            <w:tcBorders>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1. Описывать взаимное расположение предметов в пространстве и на плоскости</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2.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3. Выполнять построение геометрических фигур с заданными измерениями (отрезок, квадрат, прямоугольник) с помощью линейки, угольника</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lastRenderedPageBreak/>
              <w:t>4. Использовать свойства прямоугольника и квадрата для решения задач</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5. Распознавать и называть геометрические тела (куб, шар)</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6. Соотносить реальные объекты с моделями геометрических фигур.</w:t>
            </w:r>
          </w:p>
        </w:tc>
        <w:tc>
          <w:tcPr>
            <w:tcW w:w="3606" w:type="dxa"/>
            <w:tcBorders>
              <w:left w:val="single" w:sz="1" w:space="0" w:color="000000"/>
              <w:bottom w:val="single" w:sz="1" w:space="0" w:color="000000"/>
              <w:right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lastRenderedPageBreak/>
              <w:t>Распознавать, различать и называть геометрические тела: параллелепипед, пирамиду, цилиндр, конус.</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p>
        </w:tc>
      </w:tr>
      <w:tr w:rsidR="00426272" w:rsidRPr="00FD5E06" w:rsidTr="007D6933">
        <w:tc>
          <w:tcPr>
            <w:tcW w:w="1985" w:type="dxa"/>
            <w:tcBorders>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lastRenderedPageBreak/>
              <w:t>Геометрические величины</w:t>
            </w:r>
          </w:p>
        </w:tc>
        <w:tc>
          <w:tcPr>
            <w:tcW w:w="4060" w:type="dxa"/>
            <w:tcBorders>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1. Измерять длину отрезка</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2. Вычислять периметр треугольника, прямоугольника и квадрата, площадь прямоугольника и квадрата</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3. Оценивать размеры геометрических объектов, расстояния приближённо (на глаз).</w:t>
            </w:r>
          </w:p>
        </w:tc>
        <w:tc>
          <w:tcPr>
            <w:tcW w:w="3606" w:type="dxa"/>
            <w:tcBorders>
              <w:left w:val="single" w:sz="1" w:space="0" w:color="000000"/>
              <w:bottom w:val="single" w:sz="1" w:space="0" w:color="000000"/>
              <w:right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1. Вычислять периметр и площадь различных фигур прямоугольной формы</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p>
        </w:tc>
      </w:tr>
      <w:tr w:rsidR="00426272" w:rsidRPr="00FD5E06" w:rsidTr="007D6933">
        <w:tc>
          <w:tcPr>
            <w:tcW w:w="1985" w:type="dxa"/>
            <w:tcBorders>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Работа с данными </w:t>
            </w:r>
          </w:p>
        </w:tc>
        <w:tc>
          <w:tcPr>
            <w:tcW w:w="4060" w:type="dxa"/>
            <w:tcBorders>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1. Читать несложные готовые таблицы</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2. Заполнять несложные готовые таблицы</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3. Читать несложные готовые столбчатые диаграммы.</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p>
        </w:tc>
        <w:tc>
          <w:tcPr>
            <w:tcW w:w="3606" w:type="dxa"/>
            <w:tcBorders>
              <w:left w:val="single" w:sz="1" w:space="0" w:color="000000"/>
              <w:bottom w:val="single" w:sz="1" w:space="0" w:color="000000"/>
              <w:right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1. Читать несложные готовые круговые диаграммы</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2. Достраивать несложную готовую столбчатую диаграмму</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3. Сравнивать и обобщать информацию, представленную в строках и столбцах несложных таблиц и диаграмм</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4. Распознавать одну и ту же информацию, представленную в разной форме (таблицы и диаграммы)</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5. Планировать несложные исследования, собирать и представлять полученную информацию с помощью таблиц</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и диаграмм</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5.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r>
    </w:tbl>
    <w:p w:rsidR="00426272" w:rsidRPr="00FD5E06" w:rsidRDefault="00426272" w:rsidP="0042627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p>
    <w:p w:rsidR="00426272" w:rsidRPr="00FD5E06" w:rsidRDefault="00426272" w:rsidP="0042627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4"/>
          <w:szCs w:val="24"/>
          <w:lang w:eastAsia="ru-RU"/>
        </w:rPr>
      </w:pPr>
      <w:r w:rsidRPr="00FD5E06">
        <w:rPr>
          <w:rFonts w:ascii="Times New Roman" w:eastAsia="Times New Roman" w:hAnsi="Times New Roman" w:cs="Times New Roman"/>
          <w:i/>
          <w:kern w:val="1"/>
          <w:sz w:val="24"/>
          <w:szCs w:val="24"/>
          <w:lang w:eastAsia="ru-RU"/>
        </w:rPr>
        <w:t xml:space="preserve"> 2.5.4. Окружающий мир</w:t>
      </w:r>
    </w:p>
    <w:p w:rsidR="00426272" w:rsidRPr="00FD5E06" w:rsidRDefault="00426272" w:rsidP="00426272">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4"/>
          <w:lang w:eastAsia="ru-RU"/>
        </w:rPr>
      </w:pP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w:t>
      </w:r>
      <w:r w:rsidRPr="00FD5E06">
        <w:rPr>
          <w:rFonts w:ascii="Times New Roman" w:eastAsia="Times New Roman" w:hAnsi="Times New Roman" w:cs="Times New Roman"/>
          <w:kern w:val="1"/>
          <w:sz w:val="24"/>
          <w:szCs w:val="24"/>
          <w:lang w:eastAsia="ru-RU"/>
        </w:rPr>
        <w:tab/>
        <w:t>В результате изучения курса «Окружающий мир» обучающиеся на ступени начального общего образования:</w:t>
      </w:r>
    </w:p>
    <w:p w:rsidR="00426272" w:rsidRPr="00FD5E06" w:rsidRDefault="00426272" w:rsidP="0042627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w:t>
      </w:r>
    </w:p>
    <w:p w:rsidR="00426272" w:rsidRPr="00FD5E06" w:rsidRDefault="00426272" w:rsidP="0042627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культур и религий;</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w:t>
      </w:r>
      <w:r w:rsidRPr="00FD5E06">
        <w:rPr>
          <w:rFonts w:ascii="Times New Roman" w:eastAsia="Times New Roman" w:hAnsi="Times New Roman" w:cs="Times New Roman"/>
          <w:kern w:val="1"/>
          <w:sz w:val="24"/>
          <w:szCs w:val="24"/>
          <w:lang w:eastAsia="ru-RU"/>
        </w:rPr>
        <w:lastRenderedPageBreak/>
        <w:t>идентичности;</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 приобретут опыт эмоционально окрашенного, личностного отношения к миру природы и культуры; ознакомятся с началами естественных и социально гуманитарных наук в их</w:t>
      </w:r>
    </w:p>
    <w:p w:rsidR="00426272" w:rsidRPr="00FD5E06" w:rsidRDefault="00426272" w:rsidP="0042627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w:t>
      </w:r>
    </w:p>
    <w:p w:rsidR="00426272" w:rsidRPr="00FD5E06" w:rsidRDefault="00426272" w:rsidP="0042627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предсказуемыми, определить своё место в ближайшем окружении;</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 получат возможность осознать своё место в мире на основе единства рационально научного познания и эмоционально ценностного осмысления личного опыта общения с</w:t>
      </w:r>
    </w:p>
    <w:p w:rsidR="00426272" w:rsidRPr="00FD5E06" w:rsidRDefault="00426272" w:rsidP="0042627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людьми, обществом и природой, что станет основой уважительного отношения к иному мнению, истории и культуре других народов;</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некоторые причинно следственные связи в окружающем мире и неизбежность его изменения под воздействием человека, в том числе на многообразном материале природы и куль</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туры родного края, что поможет им овладеть начальными навыками адаптации в динамично изменяющемся и развивающемся мире;</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 получат возможность приобрести базовые умения работы с ИКТ средствами, поиска информации в электронных источниках и контролируемом Интернете, научатся создавать</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сообщения в виде текстов, аудио и видеофрагментов, готовить и проводить небольшие презентации в поддержку собственных сообщений;</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ab/>
        <w:t xml:space="preserve">    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  и культуросообразного поведения в окружающей природной и</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социальной среде.</w:t>
      </w:r>
    </w:p>
    <w:p w:rsidR="00426272" w:rsidRPr="00FD5E06" w:rsidRDefault="00426272" w:rsidP="0042627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85"/>
        <w:gridCol w:w="4060"/>
        <w:gridCol w:w="3606"/>
      </w:tblGrid>
      <w:tr w:rsidR="00426272" w:rsidRPr="00FD5E06" w:rsidTr="007D6933">
        <w:tc>
          <w:tcPr>
            <w:tcW w:w="1985" w:type="dxa"/>
            <w:tcBorders>
              <w:top w:val="single" w:sz="1" w:space="0" w:color="000000"/>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Раздел </w:t>
            </w:r>
          </w:p>
        </w:tc>
        <w:tc>
          <w:tcPr>
            <w:tcW w:w="4060" w:type="dxa"/>
            <w:tcBorders>
              <w:top w:val="single" w:sz="1" w:space="0" w:color="000000"/>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Выпускник  научится </w:t>
            </w:r>
          </w:p>
        </w:tc>
        <w:tc>
          <w:tcPr>
            <w:tcW w:w="3606" w:type="dxa"/>
            <w:tcBorders>
              <w:top w:val="single" w:sz="1" w:space="0" w:color="000000"/>
              <w:left w:val="single" w:sz="1" w:space="0" w:color="000000"/>
              <w:bottom w:val="single" w:sz="1" w:space="0" w:color="000000"/>
              <w:right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Выпускник получит возможность научиться</w:t>
            </w:r>
          </w:p>
        </w:tc>
      </w:tr>
      <w:tr w:rsidR="00426272" w:rsidRPr="00FD5E06" w:rsidTr="007D6933">
        <w:tc>
          <w:tcPr>
            <w:tcW w:w="1985" w:type="dxa"/>
            <w:tcBorders>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Человек и природа </w:t>
            </w:r>
          </w:p>
        </w:tc>
        <w:tc>
          <w:tcPr>
            <w:tcW w:w="4060" w:type="dxa"/>
            <w:tcBorders>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1. Узнавать изученные объекты и явления живой и неживой природы</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2. Описывать на основе предложенного плана изученные объекты и явления живой и неживой природы, выделять и существенные признаки</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3.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4. Проводить несложные наблюдения в окружающей среде и ставить опыты, используя простейшее лабораторное оборудование и измерительные приборы; следовать </w:t>
            </w:r>
            <w:r w:rsidRPr="00FD5E06">
              <w:rPr>
                <w:rFonts w:ascii="Times New Roman" w:eastAsia="DejaVu Sans" w:hAnsi="Times New Roman" w:cs="DejaVu Sans"/>
                <w:kern w:val="1"/>
                <w:sz w:val="24"/>
                <w:szCs w:val="24"/>
                <w:lang w:eastAsia="hi-IN" w:bidi="hi-IN"/>
              </w:rPr>
              <w:lastRenderedPageBreak/>
              <w:t>инструкциям и</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 правилам техники безопасности при проведении наблюдений и опытов</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5. Использовать естественно 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6.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7. Использовать готовые модели (глобус, карта, план) для объяснения явлений или описания свойств объектов</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8.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9.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10.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tc>
        <w:tc>
          <w:tcPr>
            <w:tcW w:w="3606" w:type="dxa"/>
            <w:tcBorders>
              <w:left w:val="single" w:sz="1" w:space="0" w:color="000000"/>
              <w:bottom w:val="single" w:sz="1" w:space="0" w:color="000000"/>
              <w:right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lastRenderedPageBreak/>
              <w:t>1. Использовать при проведении практических работ инструменты ИКТ        (фото и видеокамеру, микрофон и др.) для записи и обработки информации, готовить не большие презентации по результатам наблюдений и опытов</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2. Моделировать объекты и отдельные процессы реального мира с использованием виртуальных лабораторий и</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механизмов, собранных из конструктора</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3. Осознавать ценность природы и необходимость нести ответственность за её сохранение, соблюдать правила </w:t>
            </w:r>
            <w:r w:rsidRPr="00FD5E06">
              <w:rPr>
                <w:rFonts w:ascii="Times New Roman" w:eastAsia="DejaVu Sans" w:hAnsi="Times New Roman" w:cs="DejaVu Sans"/>
                <w:kern w:val="1"/>
                <w:sz w:val="24"/>
                <w:szCs w:val="24"/>
                <w:lang w:eastAsia="hi-IN" w:bidi="hi-IN"/>
              </w:rPr>
              <w:lastRenderedPageBreak/>
              <w:t>экологичного поведения в школе и в быту (раздельный сбор мусора, экономия воды и электроэнергии) и природной среде</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4. Пользоваться простыми навыками самоконтроля самочувствия для сохранения здоровья, осознанно выполнять</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режим дня, правила рационального питания и личной гигиены</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5. Выполнять правила безопасного поведения в доме, на</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улице, природной среде, оказывать первую помощь при не</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сложных несчастных случаях</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6. Планировать, контролировать и оценивать учебные</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 действия в процессе познания окружающего мира в соответствии с поставленной задачей и условиями её реализации.</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p>
        </w:tc>
      </w:tr>
      <w:tr w:rsidR="00426272" w:rsidRPr="00FD5E06" w:rsidTr="007D6933">
        <w:tc>
          <w:tcPr>
            <w:tcW w:w="1985" w:type="dxa"/>
            <w:tcBorders>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lastRenderedPageBreak/>
              <w:t xml:space="preserve">Человек и общество </w:t>
            </w:r>
          </w:p>
        </w:tc>
        <w:tc>
          <w:tcPr>
            <w:tcW w:w="4060" w:type="dxa"/>
            <w:tcBorders>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1.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 Москву, свой регион и его главный город</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2. Различать прошлое, настоящее, будущее; соотносить изученные </w:t>
            </w:r>
            <w:r w:rsidRPr="00FD5E06">
              <w:rPr>
                <w:rFonts w:ascii="Times New Roman" w:eastAsia="DejaVu Sans" w:hAnsi="Times New Roman" w:cs="DejaVu Sans"/>
                <w:kern w:val="1"/>
                <w:sz w:val="24"/>
                <w:szCs w:val="24"/>
                <w:lang w:eastAsia="hi-IN" w:bidi="hi-IN"/>
              </w:rPr>
              <w:lastRenderedPageBreak/>
              <w:t>исторические события с датами, конкретную дату с веком; находить место изученных событий на «ленте времени»</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3.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4. Оценивать характер взаимоотношений людей в различных социальных группах (семья, общество сверстников, этнос), в том числе с позиции развития этических чувств, </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доброжелательности и эмоционально нравственной отзывчивости, понимания чувств других людей и сопереживания им</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5. 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собственных устных или письменных высказываний.</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p>
        </w:tc>
        <w:tc>
          <w:tcPr>
            <w:tcW w:w="3606" w:type="dxa"/>
            <w:tcBorders>
              <w:left w:val="single" w:sz="1" w:space="0" w:color="000000"/>
              <w:bottom w:val="single" w:sz="1" w:space="0" w:color="000000"/>
              <w:right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lastRenderedPageBreak/>
              <w:t>1. Осознавать свою неразрывную связь с разнообразными окружающими социальными группами</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2.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w:t>
            </w:r>
            <w:r w:rsidRPr="00FD5E06">
              <w:rPr>
                <w:rFonts w:ascii="Times New Roman" w:eastAsia="DejaVu Sans" w:hAnsi="Times New Roman" w:cs="DejaVu Sans"/>
                <w:kern w:val="1"/>
                <w:sz w:val="24"/>
                <w:szCs w:val="24"/>
                <w:lang w:eastAsia="hi-IN" w:bidi="hi-IN"/>
              </w:rPr>
              <w:lastRenderedPageBreak/>
              <w:t>перспективы</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3. Наблюдать и описывать проявления богатства внутреннего мира человека в его созидательной деятельности</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на благо семьи, в интересах образовательного учреждения,</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профессионального сообщества, этноса, нации, страны</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4. 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5. Определять общую цель в совместной деятельности и</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пути её достижения, договариваться о распределении</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функций и ролей, осуществлять взаимный контроль в совместной деятельности, адекватно оценивать собственное поведение и поведение окружающих.</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p>
        </w:tc>
      </w:tr>
    </w:tbl>
    <w:p w:rsidR="00426272" w:rsidRPr="00FD5E06" w:rsidRDefault="00426272" w:rsidP="0042627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p>
    <w:p w:rsidR="00426272" w:rsidRPr="00FD5E06" w:rsidRDefault="00426272" w:rsidP="0042627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4"/>
          <w:szCs w:val="24"/>
          <w:lang w:eastAsia="ru-RU"/>
        </w:rPr>
      </w:pPr>
      <w:r w:rsidRPr="00FD5E06">
        <w:rPr>
          <w:rFonts w:ascii="Times New Roman" w:eastAsia="Times New Roman" w:hAnsi="Times New Roman" w:cs="Times New Roman"/>
          <w:i/>
          <w:kern w:val="1"/>
          <w:sz w:val="24"/>
          <w:szCs w:val="24"/>
          <w:lang w:eastAsia="ru-RU"/>
        </w:rPr>
        <w:t xml:space="preserve">2.5.5. Музыка </w:t>
      </w:r>
    </w:p>
    <w:p w:rsidR="00426272" w:rsidRPr="00FD5E06" w:rsidRDefault="00426272" w:rsidP="0042627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w:t>
      </w:r>
      <w:r w:rsidRPr="00FD5E06">
        <w:rPr>
          <w:rFonts w:ascii="Times New Roman" w:eastAsia="Times New Roman" w:hAnsi="Times New Roman" w:cs="Times New Roman"/>
          <w:kern w:val="1"/>
          <w:sz w:val="24"/>
          <w:szCs w:val="24"/>
          <w:lang w:eastAsia="ru-RU"/>
        </w:rPr>
        <w:tab/>
        <w:t xml:space="preserve">В результате изучения музыки на ступени начального общего образования у обучающихся </w:t>
      </w:r>
      <w:r w:rsidRPr="00FD5E06">
        <w:rPr>
          <w:rFonts w:ascii="Times New Roman" w:eastAsia="Times New Roman" w:hAnsi="Times New Roman" w:cs="Times New Roman"/>
          <w:i/>
          <w:kern w:val="1"/>
          <w:sz w:val="24"/>
          <w:szCs w:val="24"/>
          <w:lang w:eastAsia="ru-RU"/>
        </w:rPr>
        <w:t>будут сформированы</w:t>
      </w:r>
      <w:r w:rsidRPr="00FD5E06">
        <w:rPr>
          <w:rFonts w:ascii="Times New Roman" w:eastAsia="Times New Roman" w:hAnsi="Times New Roman" w:cs="Times New Roman"/>
          <w:kern w:val="1"/>
          <w:sz w:val="24"/>
          <w:szCs w:val="24"/>
          <w:lang w:eastAsia="ru-RU"/>
        </w:rPr>
        <w:t xml:space="preserve"> 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ab/>
        <w:t xml:space="preserve">    </w:t>
      </w:r>
      <w:r w:rsidRPr="00FD5E06">
        <w:rPr>
          <w:rFonts w:ascii="Times New Roman" w:eastAsia="Times New Roman" w:hAnsi="Times New Roman" w:cs="Times New Roman"/>
          <w:i/>
          <w:kern w:val="1"/>
          <w:sz w:val="24"/>
          <w:szCs w:val="24"/>
          <w:lang w:eastAsia="ru-RU"/>
        </w:rPr>
        <w:t>Обучающиеся научатся</w:t>
      </w:r>
      <w:r w:rsidRPr="00FD5E06">
        <w:rPr>
          <w:rFonts w:ascii="Times New Roman" w:eastAsia="Times New Roman" w:hAnsi="Times New Roman" w:cs="Times New Roman"/>
          <w:kern w:val="1"/>
          <w:sz w:val="24"/>
          <w:szCs w:val="24"/>
          <w:lang w:eastAsia="ru-RU"/>
        </w:rPr>
        <w:t xml:space="preserve">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 пластических композиций, разучивании и исполнении вокально хоровых произведений, игре на элементарных детских музыкальных инструментах.</w:t>
      </w:r>
    </w:p>
    <w:p w:rsidR="00426272" w:rsidRPr="00FD5E06" w:rsidRDefault="00426272" w:rsidP="0042627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У них </w:t>
      </w:r>
      <w:r w:rsidRPr="00FD5E06">
        <w:rPr>
          <w:rFonts w:ascii="Times New Roman" w:eastAsia="Times New Roman" w:hAnsi="Times New Roman" w:cs="Times New Roman"/>
          <w:i/>
          <w:kern w:val="1"/>
          <w:sz w:val="24"/>
          <w:szCs w:val="24"/>
          <w:lang w:eastAsia="ru-RU"/>
        </w:rPr>
        <w:t>проявится способность</w:t>
      </w:r>
      <w:r w:rsidRPr="00FD5E06">
        <w:rPr>
          <w:rFonts w:ascii="Times New Roman" w:eastAsia="Times New Roman" w:hAnsi="Times New Roman" w:cs="Times New Roman"/>
          <w:kern w:val="1"/>
          <w:sz w:val="24"/>
          <w:szCs w:val="24"/>
          <w:lang w:eastAsia="ru-RU"/>
        </w:rPr>
        <w:t xml:space="preserve"> вставать на позицию другого человека, вести диалог, участвовать в обсуждении значимых для человека явлений жизни и искусства, продуктивно</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lastRenderedPageBreak/>
        <w:t>сотрудничать со сверстниками и взрослыми; импровизировать в разнообразных видах музыкально творческой деятельности.</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w:t>
      </w:r>
      <w:r w:rsidRPr="00FD5E06">
        <w:rPr>
          <w:rFonts w:ascii="Times New Roman" w:eastAsia="Times New Roman" w:hAnsi="Times New Roman" w:cs="Times New Roman"/>
          <w:kern w:val="1"/>
          <w:sz w:val="24"/>
          <w:szCs w:val="24"/>
          <w:lang w:eastAsia="ru-RU"/>
        </w:rPr>
        <w:tab/>
        <w:t xml:space="preserve">Они </w:t>
      </w:r>
      <w:r w:rsidRPr="00FD5E06">
        <w:rPr>
          <w:rFonts w:ascii="Times New Roman" w:eastAsia="Times New Roman" w:hAnsi="Times New Roman" w:cs="Times New Roman"/>
          <w:i/>
          <w:kern w:val="1"/>
          <w:sz w:val="24"/>
          <w:szCs w:val="24"/>
          <w:lang w:eastAsia="ru-RU"/>
        </w:rPr>
        <w:t>смогут реализовать</w:t>
      </w:r>
      <w:r w:rsidRPr="00FD5E06">
        <w:rPr>
          <w:rFonts w:ascii="Times New Roman" w:eastAsia="Times New Roman" w:hAnsi="Times New Roman" w:cs="Times New Roman"/>
          <w:kern w:val="1"/>
          <w:sz w:val="24"/>
          <w:szCs w:val="24"/>
          <w:lang w:eastAsia="ru-RU"/>
        </w:rPr>
        <w:t xml:space="preserve"> собственный творческий потенциал, применяя музыкальные знания и представления о музыкальном искусстве для выполнения учебных и художественно</w:t>
      </w:r>
    </w:p>
    <w:p w:rsidR="00426272" w:rsidRPr="00FD5E06" w:rsidRDefault="00426272" w:rsidP="0042627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практических задач, действовать самостоятельно при разрешении проблемно творческих ситуаций в повседневной жизни.</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w:t>
      </w:r>
      <w:r w:rsidRPr="00FD5E06">
        <w:rPr>
          <w:rFonts w:ascii="Times New Roman" w:eastAsia="Times New Roman" w:hAnsi="Times New Roman" w:cs="Times New Roman"/>
          <w:kern w:val="1"/>
          <w:sz w:val="24"/>
          <w:szCs w:val="24"/>
          <w:lang w:eastAsia="ru-RU"/>
        </w:rPr>
        <w:tab/>
        <w:t xml:space="preserve">Обучающиеся </w:t>
      </w:r>
      <w:r w:rsidRPr="00FD5E06">
        <w:rPr>
          <w:rFonts w:ascii="Times New Roman" w:eastAsia="Times New Roman" w:hAnsi="Times New Roman" w:cs="Times New Roman"/>
          <w:i/>
          <w:kern w:val="1"/>
          <w:sz w:val="24"/>
          <w:szCs w:val="24"/>
          <w:lang w:eastAsia="ru-RU"/>
        </w:rPr>
        <w:t>научатся понимать</w:t>
      </w:r>
      <w:r w:rsidRPr="00FD5E06">
        <w:rPr>
          <w:rFonts w:ascii="Times New Roman" w:eastAsia="Times New Roman" w:hAnsi="Times New Roman" w:cs="Times New Roman"/>
          <w:kern w:val="1"/>
          <w:sz w:val="24"/>
          <w:szCs w:val="24"/>
          <w:lang w:eastAsia="ru-RU"/>
        </w:rPr>
        <w:t xml:space="preserve">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843"/>
        <w:gridCol w:w="4202"/>
        <w:gridCol w:w="3606"/>
      </w:tblGrid>
      <w:tr w:rsidR="00426272" w:rsidRPr="00FD5E06" w:rsidTr="007D6933">
        <w:tc>
          <w:tcPr>
            <w:tcW w:w="1843" w:type="dxa"/>
            <w:tcBorders>
              <w:top w:val="single" w:sz="1" w:space="0" w:color="000000"/>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Раздел </w:t>
            </w:r>
          </w:p>
        </w:tc>
        <w:tc>
          <w:tcPr>
            <w:tcW w:w="4202" w:type="dxa"/>
            <w:tcBorders>
              <w:top w:val="single" w:sz="1" w:space="0" w:color="000000"/>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Выпускник  научится </w:t>
            </w:r>
          </w:p>
        </w:tc>
        <w:tc>
          <w:tcPr>
            <w:tcW w:w="3606" w:type="dxa"/>
            <w:tcBorders>
              <w:top w:val="single" w:sz="1" w:space="0" w:color="000000"/>
              <w:left w:val="single" w:sz="1" w:space="0" w:color="000000"/>
              <w:bottom w:val="single" w:sz="1" w:space="0" w:color="000000"/>
              <w:right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Выпускник получит возможность научиться</w:t>
            </w:r>
          </w:p>
        </w:tc>
      </w:tr>
      <w:tr w:rsidR="00426272" w:rsidRPr="00FD5E06" w:rsidTr="007D6933">
        <w:tc>
          <w:tcPr>
            <w:tcW w:w="1843" w:type="dxa"/>
            <w:tcBorders>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Музыка в жизни человека </w:t>
            </w:r>
          </w:p>
        </w:tc>
        <w:tc>
          <w:tcPr>
            <w:tcW w:w="4202" w:type="dxa"/>
            <w:tcBorders>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1.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 творческой деятельности</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2. Ориентироваться в музыкально 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3. Воплощать художественно образное содержание и интонационно мелодические особенности профессионального и народного творчества (в пении, слове, движении, играх, действах и др.).</w:t>
            </w:r>
          </w:p>
        </w:tc>
        <w:tc>
          <w:tcPr>
            <w:tcW w:w="3606" w:type="dxa"/>
            <w:tcBorders>
              <w:left w:val="single" w:sz="1" w:space="0" w:color="000000"/>
              <w:bottom w:val="single" w:sz="1" w:space="0" w:color="000000"/>
              <w:right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1. Реализовывать творческий потенциал, осуществляя</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собственные музыкально исполнительские замыслы в раз</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личных видах деятельности</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2. Организовывать культурный досуг, самостоятельную</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музыкально творческую деятельность, музицировать и использовать ИКТ в музыкальных играх.</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p>
        </w:tc>
      </w:tr>
      <w:tr w:rsidR="00426272" w:rsidRPr="00FD5E06" w:rsidTr="007D6933">
        <w:tc>
          <w:tcPr>
            <w:tcW w:w="1843" w:type="dxa"/>
            <w:tcBorders>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jc w:val="center"/>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Основные закономерности</w:t>
            </w:r>
          </w:p>
          <w:p w:rsidR="00426272" w:rsidRPr="00FD5E06" w:rsidRDefault="00426272" w:rsidP="00426272">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музыкального искусства</w:t>
            </w:r>
          </w:p>
          <w:p w:rsidR="00426272" w:rsidRPr="00FD5E06" w:rsidRDefault="00426272" w:rsidP="00426272">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p>
        </w:tc>
        <w:tc>
          <w:tcPr>
            <w:tcW w:w="4202" w:type="dxa"/>
            <w:tcBorders>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1.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2.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3. Общаться и взаимодействовать в </w:t>
            </w:r>
            <w:r w:rsidRPr="00FD5E06">
              <w:rPr>
                <w:rFonts w:ascii="Times New Roman" w:eastAsia="DejaVu Sans" w:hAnsi="Times New Roman" w:cs="DejaVu Sans"/>
                <w:kern w:val="1"/>
                <w:sz w:val="24"/>
                <w:szCs w:val="24"/>
                <w:lang w:eastAsia="hi-IN" w:bidi="hi-IN"/>
              </w:rPr>
              <w:lastRenderedPageBreak/>
              <w:t>процессе ансамблевого, коллективного (хорового и инструментального) воплощения различных художественных образов.</w:t>
            </w:r>
          </w:p>
        </w:tc>
        <w:tc>
          <w:tcPr>
            <w:tcW w:w="3606" w:type="dxa"/>
            <w:tcBorders>
              <w:left w:val="single" w:sz="1" w:space="0" w:color="000000"/>
              <w:bottom w:val="single" w:sz="1" w:space="0" w:color="000000"/>
              <w:right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lastRenderedPageBreak/>
              <w:t>1.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 пластическом движении и импровизации)</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  - использовать систему графических знаков для ориентации в нотном письме при пении простейших мелодий;</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   - владеть певческим голосом </w:t>
            </w:r>
            <w:r w:rsidRPr="00FD5E06">
              <w:rPr>
                <w:rFonts w:ascii="Times New Roman" w:eastAsia="DejaVu Sans" w:hAnsi="Times New Roman" w:cs="DejaVu Sans"/>
                <w:kern w:val="1"/>
                <w:sz w:val="24"/>
                <w:szCs w:val="24"/>
                <w:lang w:eastAsia="hi-IN" w:bidi="hi-IN"/>
              </w:rPr>
              <w:lastRenderedPageBreak/>
              <w:t>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tc>
      </w:tr>
      <w:tr w:rsidR="00426272" w:rsidRPr="00FD5E06" w:rsidTr="007D6933">
        <w:tc>
          <w:tcPr>
            <w:tcW w:w="1843" w:type="dxa"/>
            <w:tcBorders>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lastRenderedPageBreak/>
              <w:t xml:space="preserve">Музыкальная картина мира </w:t>
            </w:r>
          </w:p>
        </w:tc>
        <w:tc>
          <w:tcPr>
            <w:tcW w:w="4202" w:type="dxa"/>
            <w:tcBorders>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1. Исполнять музыкальные произведения разных форм и</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жанров (пение, драматизация, музыкально пластическое движение, инструментальное музицирование, импровизация и др.)</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2. 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3. Оценивать и соотносить содержание и музыкальный язык народного и профессионального музыкального творчества разных стран мира.</w:t>
            </w:r>
          </w:p>
        </w:tc>
        <w:tc>
          <w:tcPr>
            <w:tcW w:w="3606" w:type="dxa"/>
            <w:tcBorders>
              <w:left w:val="single" w:sz="1" w:space="0" w:color="000000"/>
              <w:bottom w:val="single" w:sz="1" w:space="0" w:color="000000"/>
              <w:right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1. Адекватно оценивать явления музыкальной культуры</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и проявлять инициативу в выборе образцов профессионального и музыкально поэтического творчества народов мира</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2. Оказывать помощь в организации и проведении</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школьных культурно массовых мероприятий, представлять широкой публике результаты собственной музыкально творческой деятельности (пение, инструментальное музицирование, драматизация и др.), собирать музыкальные коллекции (фонотека, видеотека).</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p>
        </w:tc>
      </w:tr>
    </w:tbl>
    <w:p w:rsidR="00426272" w:rsidRPr="00FD5E06" w:rsidRDefault="00426272" w:rsidP="0042627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p>
    <w:p w:rsidR="00426272" w:rsidRPr="00FD5E06" w:rsidRDefault="00426272" w:rsidP="0042627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4"/>
          <w:szCs w:val="24"/>
          <w:lang w:eastAsia="ru-RU"/>
        </w:rPr>
      </w:pPr>
      <w:r w:rsidRPr="00FD5E06">
        <w:rPr>
          <w:rFonts w:ascii="Times New Roman" w:eastAsia="Times New Roman" w:hAnsi="Times New Roman" w:cs="Times New Roman"/>
          <w:i/>
          <w:kern w:val="1"/>
          <w:sz w:val="24"/>
          <w:szCs w:val="24"/>
          <w:lang w:eastAsia="ru-RU"/>
        </w:rPr>
        <w:t xml:space="preserve">2.5.6. Изобразительное искусство </w:t>
      </w:r>
    </w:p>
    <w:p w:rsidR="00426272" w:rsidRPr="00FD5E06" w:rsidRDefault="00426272" w:rsidP="00426272">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4"/>
          <w:lang w:eastAsia="ru-RU"/>
        </w:rPr>
      </w:pP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В результате изучения изобразительного искусства на ступени начального общего образования у обучающихся:</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 </w:t>
      </w:r>
      <w:r w:rsidRPr="00FD5E06">
        <w:rPr>
          <w:rFonts w:ascii="Times New Roman" w:eastAsia="Times New Roman" w:hAnsi="Times New Roman" w:cs="Times New Roman"/>
          <w:i/>
          <w:kern w:val="1"/>
          <w:sz w:val="24"/>
          <w:szCs w:val="24"/>
          <w:lang w:eastAsia="ru-RU"/>
        </w:rPr>
        <w:t>будут сформированы</w:t>
      </w:r>
      <w:r w:rsidRPr="00FD5E06">
        <w:rPr>
          <w:rFonts w:ascii="Times New Roman" w:eastAsia="Times New Roman" w:hAnsi="Times New Roman" w:cs="Times New Roman"/>
          <w:kern w:val="1"/>
          <w:sz w:val="24"/>
          <w:szCs w:val="24"/>
          <w:lang w:eastAsia="ru-RU"/>
        </w:rPr>
        <w:t xml:space="preserve">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 </w:t>
      </w:r>
      <w:r w:rsidRPr="00FD5E06">
        <w:rPr>
          <w:rFonts w:ascii="Times New Roman" w:eastAsia="Times New Roman" w:hAnsi="Times New Roman" w:cs="Times New Roman"/>
          <w:i/>
          <w:kern w:val="1"/>
          <w:sz w:val="24"/>
          <w:szCs w:val="24"/>
          <w:lang w:eastAsia="ru-RU"/>
        </w:rPr>
        <w:t>начнут развиваться</w:t>
      </w:r>
      <w:r w:rsidRPr="00FD5E06">
        <w:rPr>
          <w:rFonts w:ascii="Times New Roman" w:eastAsia="Times New Roman" w:hAnsi="Times New Roman" w:cs="Times New Roman"/>
          <w:kern w:val="1"/>
          <w:sz w:val="24"/>
          <w:szCs w:val="24"/>
          <w:lang w:eastAsia="ru-RU"/>
        </w:rPr>
        <w:t xml:space="preserve"> образное мышление, наблюдательность и воображение, учебно-творческие способности, эстетические чувства, формироваться основы анализа произведе</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ния искусства; будут проявляться эмоционально ценностное отношение к миру, явлениям действительности и художественный вкус;</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 </w:t>
      </w:r>
      <w:r w:rsidRPr="00FD5E06">
        <w:rPr>
          <w:rFonts w:ascii="Times New Roman" w:eastAsia="Times New Roman" w:hAnsi="Times New Roman" w:cs="Times New Roman"/>
          <w:i/>
          <w:kern w:val="1"/>
          <w:sz w:val="24"/>
          <w:szCs w:val="24"/>
          <w:lang w:eastAsia="ru-RU"/>
        </w:rPr>
        <w:t>сформируются</w:t>
      </w:r>
      <w:r w:rsidRPr="00FD5E06">
        <w:rPr>
          <w:rFonts w:ascii="Times New Roman" w:eastAsia="Times New Roman" w:hAnsi="Times New Roman" w:cs="Times New Roman"/>
          <w:kern w:val="1"/>
          <w:sz w:val="24"/>
          <w:szCs w:val="24"/>
          <w:lang w:eastAsia="ru-RU"/>
        </w:rPr>
        <w:t xml:space="preserve"> основы духовно 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  любви, взаимопомощи, уважении к родителям, заботе о младших и старших, ответственности за другого человека;</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  появится готовность и способность к реализации своего творческого потенциала в духовной и художественно продуктивной деятельности, разовьётся трудолюбие, оптимизм, способность к преодолению трудностей, открытость миру, диалогичность;</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 установится осознанное уважение и принятие традиций, самобытных культурных ценностей, форм культурно исторической, социальной и духовной жизни родного края, на</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w:t>
      </w:r>
      <w:r w:rsidRPr="00FD5E06">
        <w:rPr>
          <w:rFonts w:ascii="Times New Roman" w:eastAsia="Times New Roman" w:hAnsi="Times New Roman" w:cs="Times New Roman"/>
          <w:kern w:val="1"/>
          <w:sz w:val="24"/>
          <w:szCs w:val="24"/>
          <w:lang w:eastAsia="ru-RU"/>
        </w:rPr>
        <w:lastRenderedPageBreak/>
        <w:t>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 </w:t>
      </w:r>
      <w:r w:rsidRPr="00FD5E06">
        <w:rPr>
          <w:rFonts w:ascii="Times New Roman" w:eastAsia="Times New Roman" w:hAnsi="Times New Roman" w:cs="Times New Roman"/>
          <w:i/>
          <w:kern w:val="1"/>
          <w:sz w:val="24"/>
          <w:szCs w:val="24"/>
          <w:lang w:eastAsia="ru-RU"/>
        </w:rPr>
        <w:t>будут заложены</w:t>
      </w:r>
      <w:r w:rsidRPr="00FD5E06">
        <w:rPr>
          <w:rFonts w:ascii="Times New Roman" w:eastAsia="Times New Roman" w:hAnsi="Times New Roman" w:cs="Times New Roman"/>
          <w:kern w:val="1"/>
          <w:sz w:val="24"/>
          <w:szCs w:val="24"/>
          <w:lang w:eastAsia="ru-RU"/>
        </w:rPr>
        <w:t xml:space="preserve"> основы российской гражданской идентичности, чувства сопричастности и гордости за свою Родину, российский народ и историю России, появится осознание</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своей этнической и национальной принадлежности, ответственности за общее благополучие.</w:t>
      </w:r>
    </w:p>
    <w:p w:rsidR="00426272" w:rsidRPr="00FD5E06" w:rsidRDefault="00426272" w:rsidP="00F558D4">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Обучающиеся:</w:t>
      </w:r>
    </w:p>
    <w:p w:rsidR="00426272" w:rsidRPr="00FD5E06" w:rsidRDefault="00426272" w:rsidP="00F558D4">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 </w:t>
      </w:r>
      <w:r w:rsidRPr="00FD5E06">
        <w:rPr>
          <w:rFonts w:ascii="Times New Roman" w:eastAsia="Times New Roman" w:hAnsi="Times New Roman" w:cs="Times New Roman"/>
          <w:i/>
          <w:kern w:val="1"/>
          <w:sz w:val="24"/>
          <w:szCs w:val="24"/>
          <w:lang w:eastAsia="ru-RU"/>
        </w:rPr>
        <w:t>овладеют</w:t>
      </w:r>
      <w:r w:rsidRPr="00FD5E06">
        <w:rPr>
          <w:rFonts w:ascii="Times New Roman" w:eastAsia="Times New Roman" w:hAnsi="Times New Roman" w:cs="Times New Roman"/>
          <w:kern w:val="1"/>
          <w:sz w:val="24"/>
          <w:szCs w:val="24"/>
          <w:lang w:eastAsia="ru-RU"/>
        </w:rPr>
        <w:t xml:space="preserve">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 прикладном искусстве;</w:t>
      </w:r>
    </w:p>
    <w:p w:rsidR="00426272" w:rsidRPr="00FD5E06" w:rsidRDefault="00426272" w:rsidP="00F558D4">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 </w:t>
      </w:r>
      <w:r w:rsidRPr="00FD5E06">
        <w:rPr>
          <w:rFonts w:ascii="Times New Roman" w:eastAsia="Times New Roman" w:hAnsi="Times New Roman" w:cs="Times New Roman"/>
          <w:i/>
          <w:kern w:val="1"/>
          <w:sz w:val="24"/>
          <w:szCs w:val="24"/>
          <w:lang w:eastAsia="ru-RU"/>
        </w:rPr>
        <w:t>смогут понимать</w:t>
      </w:r>
      <w:r w:rsidRPr="00FD5E06">
        <w:rPr>
          <w:rFonts w:ascii="Times New Roman" w:eastAsia="Times New Roman" w:hAnsi="Times New Roman" w:cs="Times New Roman"/>
          <w:kern w:val="1"/>
          <w:sz w:val="24"/>
          <w:szCs w:val="24"/>
          <w:lang w:eastAsia="ru-RU"/>
        </w:rPr>
        <w:t xml:space="preserve">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 творческой деятельности;</w:t>
      </w:r>
    </w:p>
    <w:p w:rsidR="00426272" w:rsidRPr="00FD5E06" w:rsidRDefault="00426272" w:rsidP="00F558D4">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 </w:t>
      </w:r>
      <w:r w:rsidRPr="00FD5E06">
        <w:rPr>
          <w:rFonts w:ascii="Times New Roman" w:eastAsia="Times New Roman" w:hAnsi="Times New Roman" w:cs="Times New Roman"/>
          <w:i/>
          <w:kern w:val="1"/>
          <w:sz w:val="24"/>
          <w:szCs w:val="24"/>
          <w:lang w:eastAsia="ru-RU"/>
        </w:rPr>
        <w:t>научатся</w:t>
      </w:r>
      <w:r w:rsidRPr="00FD5E06">
        <w:rPr>
          <w:rFonts w:ascii="Times New Roman" w:eastAsia="Times New Roman" w:hAnsi="Times New Roman" w:cs="Times New Roman"/>
          <w:kern w:val="1"/>
          <w:sz w:val="24"/>
          <w:szCs w:val="24"/>
          <w:lang w:eastAsia="ru-RU"/>
        </w:rPr>
        <w:t xml:space="preserve"> применять художественные умения, знания и представления о пластических искусствах для выполнения учебных и художественно практических задач, познакомятся с возможностями использования в творчестве различных ИКТ средств;</w:t>
      </w:r>
    </w:p>
    <w:p w:rsidR="00426272" w:rsidRPr="00FD5E06" w:rsidRDefault="00426272" w:rsidP="00F558D4">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 </w:t>
      </w:r>
      <w:r w:rsidRPr="00FD5E06">
        <w:rPr>
          <w:rFonts w:ascii="Times New Roman" w:eastAsia="Times New Roman" w:hAnsi="Times New Roman" w:cs="Times New Roman"/>
          <w:i/>
          <w:kern w:val="1"/>
          <w:sz w:val="24"/>
          <w:szCs w:val="24"/>
          <w:lang w:eastAsia="ru-RU"/>
        </w:rPr>
        <w:t>получат навыки</w:t>
      </w:r>
      <w:r w:rsidRPr="00FD5E06">
        <w:rPr>
          <w:rFonts w:ascii="Times New Roman" w:eastAsia="Times New Roman" w:hAnsi="Times New Roman" w:cs="Times New Roman"/>
          <w:kern w:val="1"/>
          <w:sz w:val="24"/>
          <w:szCs w:val="24"/>
          <w:lang w:eastAsia="ru-RU"/>
        </w:rPr>
        <w:t xml:space="preserve"> сотрудничества со взрослыми и сверстниками, научатся вести диалог, участвовать в обсуждении значимых для человека явлений жизни и искусства, будут</w:t>
      </w:r>
    </w:p>
    <w:p w:rsidR="00426272" w:rsidRPr="00FD5E06" w:rsidRDefault="00426272" w:rsidP="00F558D4">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способны вставать на позицию другого человека;</w:t>
      </w:r>
    </w:p>
    <w:p w:rsidR="00426272" w:rsidRPr="00FD5E06" w:rsidRDefault="00426272" w:rsidP="00F558D4">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 </w:t>
      </w:r>
      <w:r w:rsidRPr="00FD5E06">
        <w:rPr>
          <w:rFonts w:ascii="Times New Roman" w:eastAsia="Times New Roman" w:hAnsi="Times New Roman" w:cs="Times New Roman"/>
          <w:i/>
          <w:kern w:val="1"/>
          <w:sz w:val="24"/>
          <w:szCs w:val="24"/>
          <w:lang w:eastAsia="ru-RU"/>
        </w:rPr>
        <w:t>смогут реализовать</w:t>
      </w:r>
      <w:r w:rsidRPr="00FD5E06">
        <w:rPr>
          <w:rFonts w:ascii="Times New Roman" w:eastAsia="Times New Roman" w:hAnsi="Times New Roman" w:cs="Times New Roman"/>
          <w:kern w:val="1"/>
          <w:sz w:val="24"/>
          <w:szCs w:val="24"/>
          <w:lang w:eastAsia="ru-RU"/>
        </w:rPr>
        <w:t xml:space="preserve"> собственный творческий потенциал, применяя полученные знания и представления об изобразительном искусстве для выполнения учебных и художественно</w:t>
      </w:r>
    </w:p>
    <w:p w:rsidR="00426272" w:rsidRPr="00FD5E06" w:rsidRDefault="00426272" w:rsidP="00F558D4">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практических задач, действовать самостоятельно при разрешении проблемно творческих ситуаций в повседневной жизни.</w:t>
      </w:r>
    </w:p>
    <w:p w:rsidR="00426272" w:rsidRPr="00FD5E06" w:rsidRDefault="00426272" w:rsidP="00426272">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4"/>
          <w:lang w:eastAsia="ru-RU"/>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85"/>
        <w:gridCol w:w="3969"/>
        <w:gridCol w:w="3606"/>
      </w:tblGrid>
      <w:tr w:rsidR="00426272" w:rsidRPr="00FD5E06" w:rsidTr="007D6933">
        <w:tc>
          <w:tcPr>
            <w:tcW w:w="1985" w:type="dxa"/>
            <w:tcBorders>
              <w:top w:val="single" w:sz="1" w:space="0" w:color="000000"/>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Раздел </w:t>
            </w:r>
          </w:p>
        </w:tc>
        <w:tc>
          <w:tcPr>
            <w:tcW w:w="3969" w:type="dxa"/>
            <w:tcBorders>
              <w:top w:val="single" w:sz="1" w:space="0" w:color="000000"/>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Выпускник  научится </w:t>
            </w:r>
          </w:p>
        </w:tc>
        <w:tc>
          <w:tcPr>
            <w:tcW w:w="3606" w:type="dxa"/>
            <w:tcBorders>
              <w:top w:val="single" w:sz="1" w:space="0" w:color="000000"/>
              <w:left w:val="single" w:sz="1" w:space="0" w:color="000000"/>
              <w:bottom w:val="single" w:sz="1" w:space="0" w:color="000000"/>
              <w:right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Выпускник получит возможность научиться</w:t>
            </w:r>
          </w:p>
        </w:tc>
      </w:tr>
      <w:tr w:rsidR="00426272" w:rsidRPr="00FD5E06" w:rsidTr="007D6933">
        <w:tc>
          <w:tcPr>
            <w:tcW w:w="1985" w:type="dxa"/>
            <w:tcBorders>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Восприятие искусства и виды художественной деятельности </w:t>
            </w:r>
          </w:p>
        </w:tc>
        <w:tc>
          <w:tcPr>
            <w:tcW w:w="3969" w:type="dxa"/>
            <w:tcBorders>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1. Различать основные виды художественной деятельности</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(рисунок, живопись, скульптура, художественное конструирование и дизайн, декоративно прикладное искусство) и участвовать в художественно творческой деятельности, используя различные художественные материалы и приёмы работы с ними для передачи собственного замысла</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2. Различать основные виды и жанры пластических искусств, понимать их специфику</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    3. Эмоционально-ценностно относиться к природе, человеку, обществу; различать и передавать в художественно творческой деятельности характер, эмоциональные состояния и своё отношение к ним средствами художественно образного языка</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    4. Узнавать, воспринимать, </w:t>
            </w:r>
            <w:r w:rsidRPr="00FD5E06">
              <w:rPr>
                <w:rFonts w:ascii="Times New Roman" w:eastAsia="DejaVu Sans" w:hAnsi="Times New Roman" w:cs="DejaVu Sans"/>
                <w:kern w:val="1"/>
                <w:sz w:val="24"/>
                <w:szCs w:val="24"/>
                <w:lang w:eastAsia="hi-IN" w:bidi="hi-IN"/>
              </w:rPr>
              <w:lastRenderedPageBreak/>
              <w:t>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   5. Приводить примеры ведущих художественных музеев России и художественных музеев своего региона, показывать на примерах их роль и назначение.</w:t>
            </w:r>
          </w:p>
        </w:tc>
        <w:tc>
          <w:tcPr>
            <w:tcW w:w="3606" w:type="dxa"/>
            <w:tcBorders>
              <w:left w:val="single" w:sz="1" w:space="0" w:color="000000"/>
              <w:bottom w:val="single" w:sz="1" w:space="0" w:color="000000"/>
              <w:right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lastRenderedPageBreak/>
              <w:t>1.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2. Видеть проявления художественной культуры вокруг</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(музеи искусства, архитектура, скульптура, дизайн, декоративные искусства в доме, на улице, в театре)</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3. 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p>
        </w:tc>
      </w:tr>
      <w:tr w:rsidR="00426272" w:rsidRPr="00FD5E06" w:rsidTr="007D6933">
        <w:tc>
          <w:tcPr>
            <w:tcW w:w="1985" w:type="dxa"/>
            <w:tcBorders>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lastRenderedPageBreak/>
              <w:t>Азбука искусства. Как говорит искусство?</w:t>
            </w:r>
          </w:p>
        </w:tc>
        <w:tc>
          <w:tcPr>
            <w:tcW w:w="3969" w:type="dxa"/>
            <w:tcBorders>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1. Создавать простые композиции на заданную тему на плоскости и в пространстве</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2.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 творческого замысла</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3.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4. Создавать средствами живописи, графики, скульптуры, декоративно 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5. Наблюдать, сравнивать, сопоставлять и анализировать</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6. Использовать декоративные элементы, геометрические,</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растительные узоры для украшения своих изделий и предметов быта; </w:t>
            </w:r>
            <w:r w:rsidRPr="00FD5E06">
              <w:rPr>
                <w:rFonts w:ascii="Times New Roman" w:eastAsia="DejaVu Sans" w:hAnsi="Times New Roman" w:cs="DejaVu Sans"/>
                <w:kern w:val="1"/>
                <w:sz w:val="24"/>
                <w:szCs w:val="24"/>
                <w:lang w:eastAsia="hi-IN" w:bidi="hi-IN"/>
              </w:rPr>
              <w:lastRenderedPageBreak/>
              <w:t>использовать ритм и стилизацию форм для создания орнамента; передавать в собственной художественно- творческой деятельности специфику стилистики произведений народных художественных промыслов в России (с учётом местных условий).</w:t>
            </w:r>
          </w:p>
        </w:tc>
        <w:tc>
          <w:tcPr>
            <w:tcW w:w="3606" w:type="dxa"/>
            <w:tcBorders>
              <w:left w:val="single" w:sz="1" w:space="0" w:color="000000"/>
              <w:bottom w:val="single" w:sz="1" w:space="0" w:color="000000"/>
              <w:right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lastRenderedPageBreak/>
              <w:t>1. Пользоваться средствами выразительности языка</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живописи, графики, скульптуры, декоративно прикладного искусства, художественного конструирования в собственной художественно 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2.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3. Выполнять простые рисунки и орнаментальные композиции, используя язык компьютерной графики в программе Paint.</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p>
        </w:tc>
      </w:tr>
      <w:tr w:rsidR="00426272" w:rsidRPr="00FD5E06" w:rsidTr="007D6933">
        <w:tc>
          <w:tcPr>
            <w:tcW w:w="1985" w:type="dxa"/>
            <w:tcBorders>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lastRenderedPageBreak/>
              <w:t>Значимые темы искусства. О чем говорит искусство?</w:t>
            </w:r>
          </w:p>
        </w:tc>
        <w:tc>
          <w:tcPr>
            <w:tcW w:w="3969" w:type="dxa"/>
            <w:tcBorders>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1. Осознавать значимые темы искусства и отражать их в собственной художественно -творческой деятельности;</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2.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цветоведения, усвоенные способы действия</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3. Передавать характер и намерения объекта (природы, человека, сказочного героя, предмета, явления и т. д.) в живописи, графике и скульптуре, выражая своё отношение к качествам данного объекта.</w:t>
            </w:r>
          </w:p>
        </w:tc>
        <w:tc>
          <w:tcPr>
            <w:tcW w:w="3606" w:type="dxa"/>
            <w:tcBorders>
              <w:left w:val="single" w:sz="1" w:space="0" w:color="000000"/>
              <w:bottom w:val="single" w:sz="1" w:space="0" w:color="000000"/>
              <w:right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1. Видеть, чувствовать и изображать красоту и разнообразие природы, человека, зданий, предметов</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2. Понимать и передавать в художественной работе</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 разницу представлений о красоте человека в разных культурах мира, проявлять терпимость к другим вкусам и мнениям</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3. Изображать пейзажи, натюрморты, портреты, выражая к ним своё отношение</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4. Изображать многофигурные композиции на значимые жизненные темы и участвовать в коллективных работах на эти темы.</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p>
        </w:tc>
      </w:tr>
    </w:tbl>
    <w:p w:rsidR="00426272" w:rsidRPr="00FD5E06" w:rsidRDefault="00426272" w:rsidP="0042627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p>
    <w:p w:rsidR="00426272" w:rsidRPr="00FD5E06" w:rsidRDefault="00426272" w:rsidP="0042627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4"/>
          <w:szCs w:val="24"/>
          <w:lang w:eastAsia="ru-RU"/>
        </w:rPr>
      </w:pPr>
      <w:r w:rsidRPr="00FD5E06">
        <w:rPr>
          <w:rFonts w:ascii="Times New Roman" w:eastAsia="Times New Roman" w:hAnsi="Times New Roman" w:cs="Times New Roman"/>
          <w:i/>
          <w:kern w:val="1"/>
          <w:sz w:val="24"/>
          <w:szCs w:val="24"/>
          <w:lang w:eastAsia="ru-RU"/>
        </w:rPr>
        <w:t xml:space="preserve">2.5.7. Технология </w:t>
      </w:r>
    </w:p>
    <w:p w:rsidR="00426272" w:rsidRPr="00FD5E06" w:rsidRDefault="00426272" w:rsidP="00426272">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4"/>
          <w:lang w:eastAsia="ru-RU"/>
        </w:rPr>
      </w:pPr>
    </w:p>
    <w:p w:rsidR="00426272" w:rsidRPr="00FD5E06" w:rsidRDefault="00426272" w:rsidP="00F558D4">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kern w:val="1"/>
          <w:sz w:val="24"/>
          <w:szCs w:val="24"/>
          <w:lang w:eastAsia="ru-RU"/>
        </w:rPr>
      </w:pPr>
      <w:r w:rsidRPr="00FD5E06">
        <w:rPr>
          <w:rFonts w:ascii="Times New Roman" w:eastAsia="Times New Roman" w:hAnsi="Times New Roman" w:cs="Times New Roman"/>
          <w:kern w:val="1"/>
          <w:sz w:val="24"/>
          <w:szCs w:val="24"/>
          <w:lang w:eastAsia="ru-RU"/>
        </w:rPr>
        <w:t xml:space="preserve">   </w:t>
      </w:r>
      <w:r w:rsidRPr="00FD5E06">
        <w:rPr>
          <w:rFonts w:ascii="Times New Roman" w:eastAsia="Times New Roman" w:hAnsi="Times New Roman" w:cs="Times New Roman"/>
          <w:kern w:val="1"/>
          <w:sz w:val="24"/>
          <w:szCs w:val="24"/>
          <w:lang w:eastAsia="ru-RU"/>
        </w:rPr>
        <w:tab/>
        <w:t>В результате изучения курса технологии обучающиеся на ступени начального общего образования:</w:t>
      </w:r>
    </w:p>
    <w:p w:rsidR="00426272" w:rsidRPr="00FD5E06" w:rsidRDefault="00426272" w:rsidP="00F558D4">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i/>
          <w:kern w:val="1"/>
          <w:sz w:val="24"/>
          <w:szCs w:val="24"/>
          <w:lang w:eastAsia="ru-RU"/>
        </w:rPr>
        <w:t xml:space="preserve">   - получат начальные представления</w:t>
      </w:r>
      <w:r w:rsidRPr="00FD5E06">
        <w:rPr>
          <w:rFonts w:ascii="Times New Roman" w:eastAsia="Times New Roman" w:hAnsi="Times New Roman" w:cs="Times New Roman"/>
          <w:kern w:val="1"/>
          <w:sz w:val="24"/>
          <w:szCs w:val="24"/>
          <w:lang w:eastAsia="ru-RU"/>
        </w:rPr>
        <w:t xml:space="preserve"> о материальной культуре как продукте творческой предметно преобразующей деятельности человека, о предметном мире как основной среде</w:t>
      </w:r>
    </w:p>
    <w:p w:rsidR="00426272" w:rsidRPr="00FD5E06" w:rsidRDefault="00426272" w:rsidP="00F558D4">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обитания современного человека, о гармонической взаимосвязи предметного мира с миром природы, об отражении в предметах материальной среды нравственно эстетического и</w:t>
      </w:r>
    </w:p>
    <w:p w:rsidR="00426272" w:rsidRPr="00FD5E06" w:rsidRDefault="00426272" w:rsidP="00F558D4">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социально 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426272" w:rsidRPr="00FD5E06" w:rsidRDefault="00426272" w:rsidP="00F558D4">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 </w:t>
      </w:r>
      <w:r w:rsidRPr="00FD5E06">
        <w:rPr>
          <w:rFonts w:ascii="Times New Roman" w:eastAsia="Times New Roman" w:hAnsi="Times New Roman" w:cs="Times New Roman"/>
          <w:i/>
          <w:kern w:val="1"/>
          <w:sz w:val="24"/>
          <w:szCs w:val="24"/>
          <w:lang w:eastAsia="ru-RU"/>
        </w:rPr>
        <w:t>получат начальные знания</w:t>
      </w:r>
      <w:r w:rsidRPr="00FD5E06">
        <w:rPr>
          <w:rFonts w:ascii="Times New Roman" w:eastAsia="Times New Roman" w:hAnsi="Times New Roman" w:cs="Times New Roman"/>
          <w:kern w:val="1"/>
          <w:sz w:val="24"/>
          <w:szCs w:val="24"/>
          <w:lang w:eastAsia="ru-RU"/>
        </w:rPr>
        <w:t xml:space="preserve"> и представления о наиболее важных правилах дизайна, которые необходимо учитывать при создании предметов материальной культуры;</w:t>
      </w:r>
    </w:p>
    <w:p w:rsidR="00426272" w:rsidRPr="00FD5E06" w:rsidRDefault="00426272" w:rsidP="00F558D4">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 получат общее представление о мире профессий, их социальном значении, истории возникновения и развития;</w:t>
      </w:r>
    </w:p>
    <w:p w:rsidR="00426272" w:rsidRPr="00FD5E06" w:rsidRDefault="00426272" w:rsidP="00F558D4">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 </w:t>
      </w:r>
      <w:r w:rsidRPr="00FD5E06">
        <w:rPr>
          <w:rFonts w:ascii="Times New Roman" w:eastAsia="Times New Roman" w:hAnsi="Times New Roman" w:cs="Times New Roman"/>
          <w:i/>
          <w:kern w:val="1"/>
          <w:sz w:val="24"/>
          <w:szCs w:val="24"/>
          <w:lang w:eastAsia="ru-RU"/>
        </w:rPr>
        <w:t>научатся использовать</w:t>
      </w:r>
      <w:r w:rsidRPr="00FD5E06">
        <w:rPr>
          <w:rFonts w:ascii="Times New Roman" w:eastAsia="Times New Roman" w:hAnsi="Times New Roman" w:cs="Times New Roman"/>
          <w:kern w:val="1"/>
          <w:sz w:val="24"/>
          <w:szCs w:val="24"/>
          <w:lang w:eastAsia="ru-RU"/>
        </w:rPr>
        <w:t xml:space="preserve"> приобретённые знания и умения для творческой самореализации при оформлении своего дома  и классной комнаты, при изготовлении подарков близким и</w:t>
      </w:r>
    </w:p>
    <w:p w:rsidR="00426272" w:rsidRPr="00FD5E06" w:rsidRDefault="00426272" w:rsidP="00F558D4">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друзьям, игрушечных моделей, художественно декоративных и других изделий.</w:t>
      </w:r>
    </w:p>
    <w:p w:rsidR="00426272" w:rsidRPr="00FD5E06" w:rsidRDefault="00426272" w:rsidP="00F558D4">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p>
    <w:p w:rsidR="00426272" w:rsidRPr="00FD5E06" w:rsidRDefault="00426272" w:rsidP="00F558D4">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w:t>
      </w:r>
      <w:r w:rsidRPr="00FD5E06">
        <w:rPr>
          <w:rFonts w:ascii="Times New Roman" w:eastAsia="Times New Roman" w:hAnsi="Times New Roman" w:cs="Times New Roman"/>
          <w:kern w:val="1"/>
          <w:sz w:val="24"/>
          <w:szCs w:val="24"/>
          <w:lang w:eastAsia="ru-RU"/>
        </w:rPr>
        <w:tab/>
        <w:t xml:space="preserve"> Решение конструкторских, художественно 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p>
    <w:p w:rsidR="00426272" w:rsidRPr="00FD5E06" w:rsidRDefault="00426272" w:rsidP="0042627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Обучающиеся:</w:t>
      </w:r>
    </w:p>
    <w:p w:rsidR="00426272" w:rsidRPr="00FD5E06" w:rsidRDefault="00426272" w:rsidP="00F558D4">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 в результате выполнения под руководством учителя коллективных и групповых творческих работ, а также элементарных доступных проектов </w:t>
      </w:r>
      <w:r w:rsidRPr="00FD5E06">
        <w:rPr>
          <w:rFonts w:ascii="Times New Roman" w:eastAsia="Times New Roman" w:hAnsi="Times New Roman" w:cs="Times New Roman"/>
          <w:i/>
          <w:kern w:val="1"/>
          <w:sz w:val="24"/>
          <w:szCs w:val="24"/>
          <w:lang w:eastAsia="ru-RU"/>
        </w:rPr>
        <w:t>получат первоначальный опыт</w:t>
      </w:r>
      <w:r w:rsidRPr="00FD5E06">
        <w:rPr>
          <w:rFonts w:ascii="Times New Roman" w:eastAsia="Times New Roman" w:hAnsi="Times New Roman" w:cs="Times New Roman"/>
          <w:kern w:val="1"/>
          <w:sz w:val="24"/>
          <w:szCs w:val="24"/>
          <w:lang w:eastAsia="ru-RU"/>
        </w:rPr>
        <w:t xml:space="preserve">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426272" w:rsidRPr="00FD5E06" w:rsidRDefault="00426272" w:rsidP="00F558D4">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 </w:t>
      </w:r>
      <w:r w:rsidRPr="00FD5E06">
        <w:rPr>
          <w:rFonts w:ascii="Times New Roman" w:eastAsia="Times New Roman" w:hAnsi="Times New Roman" w:cs="Times New Roman"/>
          <w:i/>
          <w:kern w:val="1"/>
          <w:sz w:val="24"/>
          <w:szCs w:val="24"/>
          <w:lang w:eastAsia="ru-RU"/>
        </w:rPr>
        <w:t>овладеют</w:t>
      </w:r>
      <w:r w:rsidRPr="00FD5E06">
        <w:rPr>
          <w:rFonts w:ascii="Times New Roman" w:eastAsia="Times New Roman" w:hAnsi="Times New Roman" w:cs="Times New Roman"/>
          <w:kern w:val="1"/>
          <w:sz w:val="24"/>
          <w:szCs w:val="24"/>
          <w:lang w:eastAsia="ru-RU"/>
        </w:rPr>
        <w:t xml:space="preserve"> начальными формами познавательных универсальных учебных действий — исследовательскими и логическими: наблюдения, сравнения, анализа, классификации,</w:t>
      </w:r>
    </w:p>
    <w:p w:rsidR="00426272" w:rsidRPr="00FD5E06" w:rsidRDefault="00426272" w:rsidP="00F558D4">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обобщения;</w:t>
      </w:r>
    </w:p>
    <w:p w:rsidR="00426272" w:rsidRPr="00FD5E06" w:rsidRDefault="00426272" w:rsidP="00F558D4">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 </w:t>
      </w:r>
      <w:r w:rsidRPr="00FD5E06">
        <w:rPr>
          <w:rFonts w:ascii="Times New Roman" w:eastAsia="Times New Roman" w:hAnsi="Times New Roman" w:cs="Times New Roman"/>
          <w:i/>
          <w:kern w:val="1"/>
          <w:sz w:val="24"/>
          <w:szCs w:val="24"/>
          <w:lang w:eastAsia="ru-RU"/>
        </w:rPr>
        <w:t>получат</w:t>
      </w:r>
      <w:r w:rsidRPr="00FD5E06">
        <w:rPr>
          <w:rFonts w:ascii="Times New Roman" w:eastAsia="Times New Roman" w:hAnsi="Times New Roman" w:cs="Times New Roman"/>
          <w:kern w:val="1"/>
          <w:sz w:val="24"/>
          <w:szCs w:val="24"/>
          <w:lang w:eastAsia="ru-RU"/>
        </w:rPr>
        <w:t xml:space="preserve"> </w:t>
      </w:r>
      <w:r w:rsidRPr="00FD5E06">
        <w:rPr>
          <w:rFonts w:ascii="Times New Roman" w:eastAsia="Times New Roman" w:hAnsi="Times New Roman" w:cs="Times New Roman"/>
          <w:i/>
          <w:kern w:val="1"/>
          <w:sz w:val="24"/>
          <w:szCs w:val="24"/>
          <w:lang w:eastAsia="ru-RU"/>
        </w:rPr>
        <w:t>первоначальный опыт</w:t>
      </w:r>
      <w:r w:rsidRPr="00FD5E06">
        <w:rPr>
          <w:rFonts w:ascii="Times New Roman" w:eastAsia="Times New Roman" w:hAnsi="Times New Roman" w:cs="Times New Roman"/>
          <w:kern w:val="1"/>
          <w:sz w:val="24"/>
          <w:szCs w:val="24"/>
          <w:lang w:eastAsia="ru-RU"/>
        </w:rPr>
        <w:t xml:space="preserve"> организации собственной</w:t>
      </w:r>
    </w:p>
    <w:p w:rsidR="00426272" w:rsidRPr="00FD5E06" w:rsidRDefault="00426272" w:rsidP="00F558D4">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426272" w:rsidRPr="00FD5E06" w:rsidRDefault="00426272" w:rsidP="00F558D4">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 </w:t>
      </w:r>
      <w:r w:rsidRPr="00FD5E06">
        <w:rPr>
          <w:rFonts w:ascii="Times New Roman" w:eastAsia="Times New Roman" w:hAnsi="Times New Roman" w:cs="Times New Roman"/>
          <w:i/>
          <w:kern w:val="1"/>
          <w:sz w:val="24"/>
          <w:szCs w:val="24"/>
          <w:lang w:eastAsia="ru-RU"/>
        </w:rPr>
        <w:t>познакомятся с персональным компьютером</w:t>
      </w:r>
      <w:r w:rsidRPr="00FD5E06">
        <w:rPr>
          <w:rFonts w:ascii="Times New Roman" w:eastAsia="Times New Roman" w:hAnsi="Times New Roman" w:cs="Times New Roman"/>
          <w:kern w:val="1"/>
          <w:sz w:val="24"/>
          <w:szCs w:val="24"/>
          <w:lang w:eastAsia="ru-RU"/>
        </w:rPr>
        <w:t xml:space="preserve">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w:t>
      </w:r>
    </w:p>
    <w:p w:rsidR="00426272" w:rsidRPr="00FD5E06" w:rsidRDefault="00426272" w:rsidP="00F558D4">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электронными ресурсами;</w:t>
      </w:r>
    </w:p>
    <w:p w:rsidR="00426272" w:rsidRPr="00FD5E06" w:rsidRDefault="00426272" w:rsidP="00F558D4">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 </w:t>
      </w:r>
      <w:r w:rsidRPr="00FD5E06">
        <w:rPr>
          <w:rFonts w:ascii="Times New Roman" w:eastAsia="Times New Roman" w:hAnsi="Times New Roman" w:cs="Times New Roman"/>
          <w:i/>
          <w:kern w:val="1"/>
          <w:sz w:val="24"/>
          <w:szCs w:val="24"/>
          <w:lang w:eastAsia="ru-RU"/>
        </w:rPr>
        <w:t>получат первоначальный опыт</w:t>
      </w:r>
      <w:r w:rsidRPr="00FD5E06">
        <w:rPr>
          <w:rFonts w:ascii="Times New Roman" w:eastAsia="Times New Roman" w:hAnsi="Times New Roman" w:cs="Times New Roman"/>
          <w:kern w:val="1"/>
          <w:sz w:val="24"/>
          <w:szCs w:val="24"/>
          <w:lang w:eastAsia="ru-RU"/>
        </w:rPr>
        <w:t xml:space="preserve"> трудового самовоспитания: научатся самостоятельно обслуживать себя в школе, дома, элементарно ухаживать за одеждой и обувью, помогать</w:t>
      </w:r>
    </w:p>
    <w:p w:rsidR="00426272" w:rsidRPr="00FD5E06" w:rsidRDefault="00426272" w:rsidP="0042627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младшим и старшим, оказывать доступную помощь по хозяйству.</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ab/>
        <w:t xml:space="preserve">   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w:t>
      </w:r>
    </w:p>
    <w:p w:rsidR="00426272" w:rsidRPr="00FD5E06" w:rsidRDefault="00426272" w:rsidP="0042627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наследию.</w:t>
      </w:r>
    </w:p>
    <w:p w:rsidR="00426272" w:rsidRPr="00FD5E06" w:rsidRDefault="00426272" w:rsidP="0042627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127"/>
        <w:gridCol w:w="3918"/>
        <w:gridCol w:w="3606"/>
      </w:tblGrid>
      <w:tr w:rsidR="00426272" w:rsidRPr="00FD5E06" w:rsidTr="007D6933">
        <w:tc>
          <w:tcPr>
            <w:tcW w:w="2127" w:type="dxa"/>
            <w:tcBorders>
              <w:top w:val="single" w:sz="1" w:space="0" w:color="000000"/>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Раздел </w:t>
            </w:r>
          </w:p>
        </w:tc>
        <w:tc>
          <w:tcPr>
            <w:tcW w:w="3918" w:type="dxa"/>
            <w:tcBorders>
              <w:top w:val="single" w:sz="1" w:space="0" w:color="000000"/>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Выпускник  научится </w:t>
            </w:r>
          </w:p>
        </w:tc>
        <w:tc>
          <w:tcPr>
            <w:tcW w:w="3606" w:type="dxa"/>
            <w:tcBorders>
              <w:top w:val="single" w:sz="1" w:space="0" w:color="000000"/>
              <w:left w:val="single" w:sz="1" w:space="0" w:color="000000"/>
              <w:bottom w:val="single" w:sz="1" w:space="0" w:color="000000"/>
              <w:right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Выпускник получит возможность научиться</w:t>
            </w:r>
          </w:p>
        </w:tc>
      </w:tr>
      <w:tr w:rsidR="00426272" w:rsidRPr="00FD5E06" w:rsidTr="007D6933">
        <w:tc>
          <w:tcPr>
            <w:tcW w:w="2127" w:type="dxa"/>
            <w:tcBorders>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     Общекультурные и общетрудовые компетенции. Основы культуры труда, самообслуживание</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p>
        </w:tc>
        <w:tc>
          <w:tcPr>
            <w:tcW w:w="3918" w:type="dxa"/>
            <w:tcBorders>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1. Называть наиболее распространённые в своём регионе традиционные народные промыслы и ремёсла, современные профессии (в том числе профессии своих родителей) и описывать их особенности</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2.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руководствоваться ими в своей продуктивной деятельности</w:t>
            </w:r>
          </w:p>
          <w:p w:rsidR="00426272" w:rsidRPr="00FD5E06" w:rsidRDefault="00426272" w:rsidP="00426272">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3. Анализировать предлагаемую информацию, планировать </w:t>
            </w:r>
            <w:r w:rsidRPr="00FD5E06">
              <w:rPr>
                <w:rFonts w:ascii="Times New Roman" w:eastAsia="DejaVu Sans" w:hAnsi="Times New Roman" w:cs="DejaVu Sans"/>
                <w:kern w:val="1"/>
                <w:sz w:val="24"/>
                <w:szCs w:val="24"/>
                <w:lang w:eastAsia="hi-IN" w:bidi="hi-IN"/>
              </w:rPr>
              <w:lastRenderedPageBreak/>
              <w:t>предстоящую практическую работу, осуществлять корректировку хода практической работы, самоконтроль выполняемых практических действий</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4. Организовывать своё рабочее место в зависимости от вида работы, выполнять доступные действия по самообслуживанию и доступные виды домашнего труда.</w:t>
            </w:r>
          </w:p>
        </w:tc>
        <w:tc>
          <w:tcPr>
            <w:tcW w:w="3606" w:type="dxa"/>
            <w:tcBorders>
              <w:left w:val="single" w:sz="1" w:space="0" w:color="000000"/>
              <w:bottom w:val="single" w:sz="1" w:space="0" w:color="000000"/>
              <w:right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lastRenderedPageBreak/>
              <w:t>1. Уважительно относиться к труду людей</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2. Понимать культурно историческую ценность традиций, отражённых в предметном мире, и уважать их</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3.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p>
        </w:tc>
      </w:tr>
      <w:tr w:rsidR="00426272" w:rsidRPr="00FD5E06" w:rsidTr="007D6933">
        <w:tc>
          <w:tcPr>
            <w:tcW w:w="2127" w:type="dxa"/>
            <w:tcBorders>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lastRenderedPageBreak/>
              <w:t>Технология ручной обработки материалов. Элементы графической грамоты</w:t>
            </w:r>
          </w:p>
        </w:tc>
        <w:tc>
          <w:tcPr>
            <w:tcW w:w="3918" w:type="dxa"/>
            <w:tcBorders>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1. На основе полученных представлений о многообразии</w:t>
            </w:r>
            <w:r w:rsidRPr="00FD5E06">
              <w:rPr>
                <w:rFonts w:ascii="Times New Roman" w:eastAsia="DejaVu Sans" w:hAnsi="Times New Roman" w:cs="DejaVu Sans"/>
                <w:kern w:val="1"/>
                <w:sz w:val="24"/>
                <w:szCs w:val="24"/>
                <w:lang w:eastAsia="hi-IN" w:bidi="hi-IN"/>
              </w:rPr>
              <w:c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 художественным и конструктивным свойствам в соответствии с поставленной задачей</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2.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3.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4.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tc>
        <w:tc>
          <w:tcPr>
            <w:tcW w:w="3606" w:type="dxa"/>
            <w:tcBorders>
              <w:left w:val="single" w:sz="1" w:space="0" w:color="000000"/>
              <w:bottom w:val="single" w:sz="1" w:space="0" w:color="000000"/>
              <w:right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1. Отбирать и выстраивать оптимальную технологическую последовательность реализации собственного или предложенного учителем замысла</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2.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tc>
      </w:tr>
      <w:tr w:rsidR="00426272" w:rsidRPr="00FD5E06" w:rsidTr="007D6933">
        <w:tc>
          <w:tcPr>
            <w:tcW w:w="2127" w:type="dxa"/>
            <w:tcBorders>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Конструирование и моделирование</w:t>
            </w:r>
          </w:p>
        </w:tc>
        <w:tc>
          <w:tcPr>
            <w:tcW w:w="3918" w:type="dxa"/>
            <w:tcBorders>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1. Анализировать устройство изделия: выделять детали, их</w:t>
            </w:r>
            <w:r w:rsidRPr="00FD5E06">
              <w:rPr>
                <w:rFonts w:ascii="Times New Roman" w:eastAsia="DejaVu Sans" w:hAnsi="Times New Roman" w:cs="DejaVu Sans"/>
                <w:kern w:val="1"/>
                <w:sz w:val="24"/>
                <w:szCs w:val="24"/>
                <w:lang w:eastAsia="hi-IN" w:bidi="hi-IN"/>
              </w:rPr>
              <w:cr/>
              <w:t xml:space="preserve"> форму, определять взаимное расположение, виды соединения </w:t>
            </w:r>
            <w:r w:rsidRPr="00FD5E06">
              <w:rPr>
                <w:rFonts w:ascii="Times New Roman" w:eastAsia="DejaVu Sans" w:hAnsi="Times New Roman" w:cs="DejaVu Sans"/>
                <w:kern w:val="1"/>
                <w:sz w:val="24"/>
                <w:szCs w:val="24"/>
                <w:lang w:eastAsia="hi-IN" w:bidi="hi-IN"/>
              </w:rPr>
              <w:lastRenderedPageBreak/>
              <w:t>деталей</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2. Решать простейшие задачи конструктивного характера</w:t>
            </w:r>
            <w:r w:rsidRPr="00FD5E06">
              <w:rPr>
                <w:rFonts w:ascii="Times New Roman" w:eastAsia="DejaVu Sans" w:hAnsi="Times New Roman" w:cs="DejaVu Sans"/>
                <w:kern w:val="1"/>
                <w:sz w:val="24"/>
                <w:szCs w:val="24"/>
                <w:lang w:eastAsia="hi-IN" w:bidi="hi-IN"/>
              </w:rPr>
              <w:cr/>
              <w:t>по изменению вида и способа соединения деталей: на достраивание, придание новых свойств конструкции, а также</w:t>
            </w:r>
            <w:r w:rsidRPr="00FD5E06">
              <w:rPr>
                <w:rFonts w:ascii="Times New Roman" w:eastAsia="DejaVu Sans" w:hAnsi="Times New Roman" w:cs="DejaVu Sans"/>
                <w:kern w:val="1"/>
                <w:sz w:val="24"/>
                <w:szCs w:val="24"/>
                <w:lang w:eastAsia="hi-IN" w:bidi="hi-IN"/>
              </w:rPr>
              <w:cr/>
              <w:t>другие доступные и сходные по сложности задачи</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3. Изготавливать несложные конструкции изделий по рисунку, простейшему чертежу или эскизу, образцу и доступным заданным условиям.</w:t>
            </w:r>
          </w:p>
        </w:tc>
        <w:tc>
          <w:tcPr>
            <w:tcW w:w="3606" w:type="dxa"/>
            <w:tcBorders>
              <w:left w:val="single" w:sz="1" w:space="0" w:color="000000"/>
              <w:bottom w:val="single" w:sz="1" w:space="0" w:color="000000"/>
              <w:right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lastRenderedPageBreak/>
              <w:t>1. Соотносить объёмную конструкцию, основанную на</w:t>
            </w:r>
            <w:r w:rsidRPr="00FD5E06">
              <w:rPr>
                <w:rFonts w:ascii="Times New Roman" w:eastAsia="DejaVu Sans" w:hAnsi="Times New Roman" w:cs="DejaVu Sans"/>
                <w:kern w:val="1"/>
                <w:sz w:val="24"/>
                <w:szCs w:val="24"/>
                <w:lang w:eastAsia="hi-IN" w:bidi="hi-IN"/>
              </w:rPr>
              <w:cr/>
              <w:t xml:space="preserve">правильных геометрических формах, с изображениями их </w:t>
            </w:r>
            <w:r w:rsidRPr="00FD5E06">
              <w:rPr>
                <w:rFonts w:ascii="Times New Roman" w:eastAsia="DejaVu Sans" w:hAnsi="Times New Roman" w:cs="DejaVu Sans"/>
                <w:kern w:val="1"/>
                <w:sz w:val="24"/>
                <w:szCs w:val="24"/>
                <w:lang w:eastAsia="hi-IN" w:bidi="hi-IN"/>
              </w:rPr>
              <w:lastRenderedPageBreak/>
              <w:t>развёрток</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2. Создавать мысленный образ конструкции с целью решения определённой конструкторской задачи или передачи определённой художественно эстетической информации, воплощать этот образ в материале.</w:t>
            </w:r>
          </w:p>
        </w:tc>
      </w:tr>
      <w:tr w:rsidR="00426272" w:rsidRPr="00FD5E06" w:rsidTr="007D6933">
        <w:tc>
          <w:tcPr>
            <w:tcW w:w="2127" w:type="dxa"/>
            <w:tcBorders>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lastRenderedPageBreak/>
              <w:t>Практика работы на компьютере</w:t>
            </w:r>
          </w:p>
        </w:tc>
        <w:tc>
          <w:tcPr>
            <w:tcW w:w="3918" w:type="dxa"/>
            <w:tcBorders>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1. 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2. Использовать простейшие приёмы работы с готовыми электронными ресурсами: активировать, читать информацию, выполнять задания</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3. Создавать небольшие тексты, использовать рисунки из ресурса компьютера, программы Word и Power Point.</w:t>
            </w:r>
          </w:p>
        </w:tc>
        <w:tc>
          <w:tcPr>
            <w:tcW w:w="3606" w:type="dxa"/>
            <w:tcBorders>
              <w:left w:val="single" w:sz="1" w:space="0" w:color="000000"/>
              <w:bottom w:val="single" w:sz="1" w:space="0" w:color="000000"/>
              <w:right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tc>
      </w:tr>
    </w:tbl>
    <w:p w:rsidR="00426272" w:rsidRPr="00FD5E06" w:rsidRDefault="00426272" w:rsidP="0042627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p>
    <w:p w:rsidR="00426272" w:rsidRPr="00FD5E06" w:rsidRDefault="00426272" w:rsidP="0042627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4"/>
          <w:szCs w:val="24"/>
          <w:lang w:eastAsia="ru-RU"/>
        </w:rPr>
      </w:pPr>
      <w:r w:rsidRPr="00FD5E06">
        <w:rPr>
          <w:rFonts w:ascii="Times New Roman" w:eastAsia="Times New Roman" w:hAnsi="Times New Roman" w:cs="Times New Roman"/>
          <w:i/>
          <w:kern w:val="1"/>
          <w:sz w:val="24"/>
          <w:szCs w:val="24"/>
          <w:lang w:eastAsia="ru-RU"/>
        </w:rPr>
        <w:t xml:space="preserve">2.5.7. Физическая культура </w:t>
      </w:r>
    </w:p>
    <w:p w:rsidR="00426272" w:rsidRPr="00FD5E06" w:rsidRDefault="00426272" w:rsidP="0042627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w:t>
      </w:r>
    </w:p>
    <w:p w:rsidR="00426272" w:rsidRPr="00FD5E06" w:rsidRDefault="00426272" w:rsidP="00F558D4">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kern w:val="1"/>
          <w:sz w:val="24"/>
          <w:szCs w:val="24"/>
          <w:lang w:eastAsia="ru-RU"/>
        </w:rPr>
      </w:pPr>
      <w:r w:rsidRPr="00FD5E06">
        <w:rPr>
          <w:rFonts w:ascii="Times New Roman" w:eastAsia="Times New Roman" w:hAnsi="Times New Roman" w:cs="Times New Roman"/>
          <w:kern w:val="1"/>
          <w:sz w:val="24"/>
          <w:szCs w:val="24"/>
          <w:lang w:eastAsia="ru-RU"/>
        </w:rPr>
        <w:t>В результате обучения обучающиеся на ступени начального общего образования:</w:t>
      </w:r>
    </w:p>
    <w:p w:rsidR="00426272" w:rsidRPr="00FD5E06" w:rsidRDefault="00426272" w:rsidP="00F558D4">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i/>
          <w:kern w:val="1"/>
          <w:sz w:val="24"/>
          <w:szCs w:val="24"/>
          <w:lang w:eastAsia="ru-RU"/>
        </w:rPr>
        <w:t>- начнут понимать значение</w:t>
      </w:r>
      <w:r w:rsidRPr="00FD5E06">
        <w:rPr>
          <w:rFonts w:ascii="Times New Roman" w:eastAsia="Times New Roman" w:hAnsi="Times New Roman" w:cs="Times New Roman"/>
          <w:kern w:val="1"/>
          <w:sz w:val="24"/>
          <w:szCs w:val="24"/>
          <w:lang w:eastAsia="ru-RU"/>
        </w:rPr>
        <w:t xml:space="preserve">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426272" w:rsidRPr="00FD5E06" w:rsidRDefault="00426272" w:rsidP="00F558D4">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w:t>
      </w:r>
      <w:r w:rsidRPr="00FD5E06">
        <w:rPr>
          <w:rFonts w:ascii="Times New Roman" w:eastAsia="Times New Roman" w:hAnsi="Times New Roman" w:cs="Times New Roman"/>
          <w:i/>
          <w:kern w:val="1"/>
          <w:sz w:val="24"/>
          <w:szCs w:val="24"/>
          <w:lang w:eastAsia="ru-RU"/>
        </w:rPr>
        <w:t>начнут осознанно использовать</w:t>
      </w:r>
      <w:r w:rsidRPr="00FD5E06">
        <w:rPr>
          <w:rFonts w:ascii="Times New Roman" w:eastAsia="Times New Roman" w:hAnsi="Times New Roman" w:cs="Times New Roman"/>
          <w:kern w:val="1"/>
          <w:sz w:val="24"/>
          <w:szCs w:val="24"/>
          <w:lang w:eastAsia="ru-RU"/>
        </w:rPr>
        <w:t xml:space="preserve">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r w:rsidRPr="00FD5E06">
        <w:rPr>
          <w:rFonts w:ascii="Times New Roman" w:eastAsia="Times New Roman" w:hAnsi="Times New Roman" w:cs="Times New Roman"/>
          <w:kern w:val="1"/>
          <w:sz w:val="24"/>
          <w:szCs w:val="24"/>
          <w:lang w:eastAsia="ru-RU"/>
        </w:rPr>
        <w:cr/>
        <w:t xml:space="preserve">- </w:t>
      </w:r>
      <w:r w:rsidRPr="00FD5E06">
        <w:rPr>
          <w:rFonts w:ascii="Times New Roman" w:eastAsia="Times New Roman" w:hAnsi="Times New Roman" w:cs="Times New Roman"/>
          <w:i/>
          <w:kern w:val="1"/>
          <w:sz w:val="24"/>
          <w:szCs w:val="24"/>
          <w:lang w:eastAsia="ru-RU"/>
        </w:rPr>
        <w:t>узнают о положительном влиянии</w:t>
      </w:r>
      <w:r w:rsidRPr="00FD5E06">
        <w:rPr>
          <w:rFonts w:ascii="Times New Roman" w:eastAsia="Times New Roman" w:hAnsi="Times New Roman" w:cs="Times New Roman"/>
          <w:kern w:val="1"/>
          <w:sz w:val="24"/>
          <w:szCs w:val="24"/>
          <w:lang w:eastAsia="ru-RU"/>
        </w:rPr>
        <w:t xml:space="preserve"> занятий физическими упражнениями на развитие систем дыхания и кровообращения, поймут необходимость и смысл проведения простейших</w:t>
      </w:r>
      <w:r w:rsidRPr="00FD5E06">
        <w:rPr>
          <w:rFonts w:ascii="Times New Roman" w:eastAsia="Times New Roman" w:hAnsi="Times New Roman" w:cs="Times New Roman"/>
          <w:kern w:val="1"/>
          <w:sz w:val="24"/>
          <w:szCs w:val="24"/>
          <w:lang w:eastAsia="ru-RU"/>
        </w:rPr>
        <w:cr/>
        <w:t>закаливающих процедур.</w:t>
      </w:r>
    </w:p>
    <w:p w:rsidR="00426272" w:rsidRPr="00FD5E06" w:rsidRDefault="00426272" w:rsidP="00F558D4">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Обучающиеся:</w:t>
      </w:r>
    </w:p>
    <w:p w:rsidR="00426272" w:rsidRPr="00FD5E06" w:rsidRDefault="00426272" w:rsidP="00F558D4">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 </w:t>
      </w:r>
      <w:r w:rsidRPr="00FD5E06">
        <w:rPr>
          <w:rFonts w:ascii="Times New Roman" w:eastAsia="Times New Roman" w:hAnsi="Times New Roman" w:cs="Times New Roman"/>
          <w:i/>
          <w:kern w:val="1"/>
          <w:sz w:val="24"/>
          <w:szCs w:val="24"/>
          <w:lang w:eastAsia="ru-RU"/>
        </w:rPr>
        <w:t>освоят первичные навыки и умения</w:t>
      </w:r>
      <w:r w:rsidRPr="00FD5E06">
        <w:rPr>
          <w:rFonts w:ascii="Times New Roman" w:eastAsia="Times New Roman" w:hAnsi="Times New Roman" w:cs="Times New Roman"/>
          <w:kern w:val="1"/>
          <w:sz w:val="24"/>
          <w:szCs w:val="24"/>
          <w:lang w:eastAsia="ru-RU"/>
        </w:rPr>
        <w:t xml:space="preserve"> по организации и проведению утренней зарядки, физкультурно - оздоровительных мероприятий в течение учебного дня, во время подвижных игр в помещении и на открытом воздухе;</w:t>
      </w:r>
      <w:r w:rsidRPr="00FD5E06">
        <w:rPr>
          <w:rFonts w:ascii="Times New Roman" w:eastAsia="Times New Roman" w:hAnsi="Times New Roman" w:cs="Times New Roman"/>
          <w:kern w:val="1"/>
          <w:sz w:val="24"/>
          <w:szCs w:val="24"/>
          <w:lang w:eastAsia="ru-RU"/>
        </w:rPr>
        <w:cr/>
        <w:t xml:space="preserve"> - </w:t>
      </w:r>
      <w:r w:rsidRPr="00FD5E06">
        <w:rPr>
          <w:rFonts w:ascii="Times New Roman" w:eastAsia="Times New Roman" w:hAnsi="Times New Roman" w:cs="Times New Roman"/>
          <w:i/>
          <w:kern w:val="1"/>
          <w:sz w:val="24"/>
          <w:szCs w:val="24"/>
          <w:lang w:eastAsia="ru-RU"/>
        </w:rPr>
        <w:t>научатся составлять</w:t>
      </w:r>
      <w:r w:rsidRPr="00FD5E06">
        <w:rPr>
          <w:rFonts w:ascii="Times New Roman" w:eastAsia="Times New Roman" w:hAnsi="Times New Roman" w:cs="Times New Roman"/>
          <w:kern w:val="1"/>
          <w:sz w:val="24"/>
          <w:szCs w:val="24"/>
          <w:lang w:eastAsia="ru-RU"/>
        </w:rPr>
        <w:t xml:space="preserve"> комплексы оздоровительных и общеразвивающих упражнений, использовать простейший спортивный инвентарь и оборудование;</w:t>
      </w:r>
      <w:r w:rsidRPr="00FD5E06">
        <w:rPr>
          <w:rFonts w:ascii="Times New Roman" w:eastAsia="Times New Roman" w:hAnsi="Times New Roman" w:cs="Times New Roman"/>
          <w:kern w:val="1"/>
          <w:sz w:val="24"/>
          <w:szCs w:val="24"/>
          <w:lang w:eastAsia="ru-RU"/>
        </w:rPr>
        <w:cr/>
        <w:t xml:space="preserve">- </w:t>
      </w:r>
      <w:r w:rsidRPr="00FD5E06">
        <w:rPr>
          <w:rFonts w:ascii="Times New Roman" w:eastAsia="Times New Roman" w:hAnsi="Times New Roman" w:cs="Times New Roman"/>
          <w:i/>
          <w:kern w:val="1"/>
          <w:sz w:val="24"/>
          <w:szCs w:val="24"/>
          <w:lang w:eastAsia="ru-RU"/>
        </w:rPr>
        <w:t>освоят правила поведения</w:t>
      </w:r>
      <w:r w:rsidRPr="00FD5E06">
        <w:rPr>
          <w:rFonts w:ascii="Times New Roman" w:eastAsia="Times New Roman" w:hAnsi="Times New Roman" w:cs="Times New Roman"/>
          <w:kern w:val="1"/>
          <w:sz w:val="24"/>
          <w:szCs w:val="24"/>
          <w:lang w:eastAsia="ru-RU"/>
        </w:rPr>
        <w:t xml:space="preserve"> и безопасности во время занятий физическими упражнениями, правила подбора одежды и обуви в зависимости от условий проведения занятий;</w:t>
      </w:r>
      <w:r w:rsidRPr="00FD5E06">
        <w:rPr>
          <w:rFonts w:ascii="Times New Roman" w:eastAsia="Times New Roman" w:hAnsi="Times New Roman" w:cs="Times New Roman"/>
          <w:kern w:val="1"/>
          <w:sz w:val="24"/>
          <w:szCs w:val="24"/>
          <w:lang w:eastAsia="ru-RU"/>
        </w:rPr>
        <w:cr/>
        <w:t xml:space="preserve"> - </w:t>
      </w:r>
      <w:r w:rsidRPr="00FD5E06">
        <w:rPr>
          <w:rFonts w:ascii="Times New Roman" w:eastAsia="Times New Roman" w:hAnsi="Times New Roman" w:cs="Times New Roman"/>
          <w:i/>
          <w:kern w:val="1"/>
          <w:sz w:val="24"/>
          <w:szCs w:val="24"/>
          <w:lang w:eastAsia="ru-RU"/>
        </w:rPr>
        <w:t>научатся наблюдать</w:t>
      </w:r>
      <w:r w:rsidRPr="00FD5E06">
        <w:rPr>
          <w:rFonts w:ascii="Times New Roman" w:eastAsia="Times New Roman" w:hAnsi="Times New Roman" w:cs="Times New Roman"/>
          <w:kern w:val="1"/>
          <w:sz w:val="24"/>
          <w:szCs w:val="24"/>
          <w:lang w:eastAsia="ru-RU"/>
        </w:rPr>
        <w:t xml:space="preserve"> за изменением собственного роста, массы тела и показателей </w:t>
      </w:r>
      <w:r w:rsidRPr="00FD5E06">
        <w:rPr>
          <w:rFonts w:ascii="Times New Roman" w:eastAsia="Times New Roman" w:hAnsi="Times New Roman" w:cs="Times New Roman"/>
          <w:kern w:val="1"/>
          <w:sz w:val="24"/>
          <w:szCs w:val="24"/>
          <w:lang w:eastAsia="ru-RU"/>
        </w:rPr>
        <w:lastRenderedPageBreak/>
        <w:t>развития основных физических качеств; оценивать величину физической нагрузки по частоте пульса во время выполнения физических упражнений;</w:t>
      </w:r>
      <w:r w:rsidRPr="00FD5E06">
        <w:rPr>
          <w:rFonts w:ascii="Times New Roman" w:eastAsia="Times New Roman" w:hAnsi="Times New Roman" w:cs="Times New Roman"/>
          <w:kern w:val="1"/>
          <w:sz w:val="24"/>
          <w:szCs w:val="24"/>
          <w:lang w:eastAsia="ru-RU"/>
        </w:rPr>
        <w:cr/>
        <w:t xml:space="preserve">- </w:t>
      </w:r>
      <w:r w:rsidRPr="00FD5E06">
        <w:rPr>
          <w:rFonts w:ascii="Times New Roman" w:eastAsia="Times New Roman" w:hAnsi="Times New Roman" w:cs="Times New Roman"/>
          <w:i/>
          <w:kern w:val="1"/>
          <w:sz w:val="24"/>
          <w:szCs w:val="24"/>
          <w:lang w:eastAsia="ru-RU"/>
        </w:rPr>
        <w:t>научатся выполнять</w:t>
      </w:r>
      <w:r w:rsidRPr="00FD5E06">
        <w:rPr>
          <w:rFonts w:ascii="Times New Roman" w:eastAsia="Times New Roman" w:hAnsi="Times New Roman" w:cs="Times New Roman"/>
          <w:kern w:val="1"/>
          <w:sz w:val="24"/>
          <w:szCs w:val="24"/>
          <w:lang w:eastAsia="ru-RU"/>
        </w:rPr>
        <w:t xml:space="preserve">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r w:rsidRPr="00FD5E06">
        <w:rPr>
          <w:rFonts w:ascii="Times New Roman" w:eastAsia="Times New Roman" w:hAnsi="Times New Roman" w:cs="Times New Roman"/>
          <w:kern w:val="1"/>
          <w:sz w:val="24"/>
          <w:szCs w:val="24"/>
          <w:lang w:eastAsia="ru-RU"/>
        </w:rPr>
        <w:cr/>
      </w:r>
      <w:r w:rsidRPr="00FD5E06">
        <w:rPr>
          <w:rFonts w:ascii="Times New Roman" w:eastAsia="Times New Roman" w:hAnsi="Times New Roman" w:cs="Times New Roman"/>
          <w:i/>
          <w:kern w:val="1"/>
          <w:sz w:val="24"/>
          <w:szCs w:val="24"/>
          <w:lang w:eastAsia="ru-RU"/>
        </w:rPr>
        <w:t xml:space="preserve"> - приобретут жизненно-важные двигательные навыки и умения</w:t>
      </w:r>
      <w:r w:rsidRPr="00FD5E06">
        <w:rPr>
          <w:rFonts w:ascii="Times New Roman" w:eastAsia="Times New Roman" w:hAnsi="Times New Roman" w:cs="Times New Roman"/>
          <w:kern w:val="1"/>
          <w:sz w:val="24"/>
          <w:szCs w:val="24"/>
          <w:lang w:eastAsia="ru-RU"/>
        </w:rPr>
        <w:t>,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r w:rsidRPr="00FD5E06">
        <w:rPr>
          <w:rFonts w:ascii="Times New Roman" w:eastAsia="Times New Roman" w:hAnsi="Times New Roman" w:cs="Times New Roman"/>
          <w:kern w:val="1"/>
          <w:sz w:val="24"/>
          <w:szCs w:val="24"/>
          <w:lang w:eastAsia="ru-RU"/>
        </w:rPr>
        <w:cr/>
        <w:t xml:space="preserve">- </w:t>
      </w:r>
      <w:r w:rsidRPr="00FD5E06">
        <w:rPr>
          <w:rFonts w:ascii="Times New Roman" w:eastAsia="Times New Roman" w:hAnsi="Times New Roman" w:cs="Times New Roman"/>
          <w:i/>
          <w:kern w:val="1"/>
          <w:sz w:val="24"/>
          <w:szCs w:val="24"/>
          <w:lang w:eastAsia="ru-RU"/>
        </w:rPr>
        <w:t>освоят навыки организации</w:t>
      </w:r>
      <w:r w:rsidRPr="00FD5E06">
        <w:rPr>
          <w:rFonts w:ascii="Times New Roman" w:eastAsia="Times New Roman" w:hAnsi="Times New Roman" w:cs="Times New Roman"/>
          <w:kern w:val="1"/>
          <w:sz w:val="24"/>
          <w:szCs w:val="24"/>
          <w:lang w:eastAsia="ru-RU"/>
        </w:rPr>
        <w:t xml:space="preserve">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85"/>
        <w:gridCol w:w="3827"/>
        <w:gridCol w:w="3606"/>
      </w:tblGrid>
      <w:tr w:rsidR="00426272" w:rsidRPr="00FD5E06" w:rsidTr="007D6933">
        <w:tc>
          <w:tcPr>
            <w:tcW w:w="1985" w:type="dxa"/>
            <w:tcBorders>
              <w:top w:val="single" w:sz="1" w:space="0" w:color="000000"/>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Раздел </w:t>
            </w:r>
          </w:p>
        </w:tc>
        <w:tc>
          <w:tcPr>
            <w:tcW w:w="3827" w:type="dxa"/>
            <w:tcBorders>
              <w:top w:val="single" w:sz="1" w:space="0" w:color="000000"/>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Выпускник  научится </w:t>
            </w:r>
          </w:p>
        </w:tc>
        <w:tc>
          <w:tcPr>
            <w:tcW w:w="3606" w:type="dxa"/>
            <w:tcBorders>
              <w:top w:val="single" w:sz="1" w:space="0" w:color="000000"/>
              <w:left w:val="single" w:sz="1" w:space="0" w:color="000000"/>
              <w:bottom w:val="single" w:sz="1" w:space="0" w:color="000000"/>
              <w:right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Выпускник получит возможность научиться</w:t>
            </w:r>
          </w:p>
        </w:tc>
      </w:tr>
      <w:tr w:rsidR="00426272" w:rsidRPr="00FD5E06" w:rsidTr="007D6933">
        <w:tc>
          <w:tcPr>
            <w:tcW w:w="1985" w:type="dxa"/>
            <w:tcBorders>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Знания о физической культуре</w:t>
            </w:r>
          </w:p>
        </w:tc>
        <w:tc>
          <w:tcPr>
            <w:tcW w:w="3827" w:type="dxa"/>
            <w:tcBorders>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1. Ориентироваться в понятиях «физическая культура», «режим дня»; характеризовать роль и значение утренней линейки,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2. 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3. Ориентироваться в понятии «физическая подготовка»,</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характеризовать основные физические качества (силу, быстроту, выносливость, координацию, гибкость) и различать их между собой</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4.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tc>
        <w:tc>
          <w:tcPr>
            <w:tcW w:w="3606" w:type="dxa"/>
            <w:tcBorders>
              <w:left w:val="single" w:sz="1" w:space="0" w:color="000000"/>
              <w:bottom w:val="single" w:sz="1" w:space="0" w:color="000000"/>
              <w:right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1. Выявлять связь занятий физической культурой с трудовой и оборонной деятельностью</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2.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tc>
      </w:tr>
      <w:tr w:rsidR="00426272" w:rsidRPr="00FD5E06" w:rsidTr="007D6933">
        <w:tc>
          <w:tcPr>
            <w:tcW w:w="1985" w:type="dxa"/>
            <w:tcBorders>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Способы </w:t>
            </w:r>
            <w:r w:rsidRPr="00FD5E06">
              <w:rPr>
                <w:rFonts w:ascii="Times New Roman" w:eastAsia="DejaVu Sans" w:hAnsi="Times New Roman" w:cs="DejaVu Sans"/>
                <w:kern w:val="1"/>
                <w:sz w:val="24"/>
                <w:szCs w:val="24"/>
                <w:lang w:eastAsia="hi-IN" w:bidi="hi-IN"/>
              </w:rPr>
              <w:lastRenderedPageBreak/>
              <w:t>физкультурной деятельности</w:t>
            </w:r>
          </w:p>
        </w:tc>
        <w:tc>
          <w:tcPr>
            <w:tcW w:w="3827" w:type="dxa"/>
            <w:tcBorders>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lastRenderedPageBreak/>
              <w:t xml:space="preserve">1. Отбирать и выполнять комплексы </w:t>
            </w:r>
            <w:r w:rsidRPr="00FD5E06">
              <w:rPr>
                <w:rFonts w:ascii="Times New Roman" w:eastAsia="DejaVu Sans" w:hAnsi="Times New Roman" w:cs="DejaVu Sans"/>
                <w:kern w:val="1"/>
                <w:sz w:val="24"/>
                <w:szCs w:val="24"/>
                <w:lang w:eastAsia="hi-IN" w:bidi="hi-IN"/>
              </w:rPr>
              <w:lastRenderedPageBreak/>
              <w:t>упражнений для утренней зарядки и физкультминуток в соответствии с изученными правилами</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2.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3. 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tc>
        <w:tc>
          <w:tcPr>
            <w:tcW w:w="3606" w:type="dxa"/>
            <w:tcBorders>
              <w:left w:val="single" w:sz="1" w:space="0" w:color="000000"/>
              <w:bottom w:val="single" w:sz="1" w:space="0" w:color="000000"/>
              <w:right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lastRenderedPageBreak/>
              <w:t xml:space="preserve">1. Вести тетрадь по физической </w:t>
            </w:r>
            <w:r w:rsidRPr="00FD5E06">
              <w:rPr>
                <w:rFonts w:ascii="Times New Roman" w:eastAsia="DejaVu Sans" w:hAnsi="Times New Roman" w:cs="DejaVu Sans"/>
                <w:kern w:val="1"/>
                <w:sz w:val="24"/>
                <w:szCs w:val="24"/>
                <w:lang w:eastAsia="hi-IN" w:bidi="hi-IN"/>
              </w:rPr>
              <w:lastRenderedPageBreak/>
              <w:t>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2. Целенаправленно отбирать физические упражнения для индивидуальных занятий по развитию физических качеств</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3. Выполнять простейшие приёмы оказания доврачебной помощи при травмах и ушибах.</w:t>
            </w:r>
          </w:p>
        </w:tc>
      </w:tr>
      <w:tr w:rsidR="00426272" w:rsidRPr="00FD5E06" w:rsidTr="007D6933">
        <w:tc>
          <w:tcPr>
            <w:tcW w:w="1985" w:type="dxa"/>
            <w:tcBorders>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lastRenderedPageBreak/>
              <w:t>Физическое совершенствование</w:t>
            </w:r>
          </w:p>
        </w:tc>
        <w:tc>
          <w:tcPr>
            <w:tcW w:w="3827" w:type="dxa"/>
            <w:tcBorders>
              <w:left w:val="single" w:sz="1" w:space="0" w:color="000000"/>
              <w:bottom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1.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2. Выполнять тестовые упражнения на оценку динамики</w:t>
            </w:r>
            <w:r w:rsidRPr="00FD5E06">
              <w:rPr>
                <w:rFonts w:ascii="Times New Roman" w:eastAsia="DejaVu Sans" w:hAnsi="Times New Roman" w:cs="DejaVu Sans"/>
                <w:kern w:val="1"/>
                <w:sz w:val="24"/>
                <w:szCs w:val="24"/>
                <w:lang w:eastAsia="hi-IN" w:bidi="hi-IN"/>
              </w:rPr>
              <w:cr/>
              <w:t xml:space="preserve"> индивидуального развития основных физических качеств</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3. Выполнять организующие строевые команды и приёмы</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4. Выполнять акробатические упражнения (кувырки, стойки, перекаты)</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5. Выполнять гимнастические упражнения на спортивных снарядах (перекладина, брусья, гимнастическое бревно)</w:t>
            </w:r>
          </w:p>
          <w:p w:rsidR="00426272" w:rsidRPr="00FD5E06" w:rsidRDefault="00426272" w:rsidP="00426272">
            <w:pPr>
              <w:widowControl w:val="0"/>
              <w:suppressLineNumbers/>
              <w:suppressAutoHyphens/>
              <w:snapToGrid w:val="0"/>
              <w:spacing w:after="0" w:line="240" w:lineRule="auto"/>
              <w:ind w:left="-568" w:firstLine="568"/>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6. Выполнять легкоатлетические упражнения (бег, прыжки, метания и броски мяча разного веса и объёма)</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7. Выполнять игровые действия и упражнения из подвижных игр разной функциональной направленности.</w:t>
            </w:r>
          </w:p>
        </w:tc>
        <w:tc>
          <w:tcPr>
            <w:tcW w:w="3606" w:type="dxa"/>
            <w:tcBorders>
              <w:left w:val="single" w:sz="1" w:space="0" w:color="000000"/>
              <w:bottom w:val="single" w:sz="1" w:space="0" w:color="000000"/>
              <w:right w:val="single" w:sz="1" w:space="0" w:color="000000"/>
            </w:tcBorders>
            <w:shd w:val="clear" w:color="auto" w:fill="auto"/>
          </w:tcPr>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1. Сохранять правильную осанку, оптимальное телосложение</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2. Выполнять эстетически красиво гимнастические и акробатические комбинации</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3. Играть в баскетбол, футбол и волейбол по упрощённым правилам</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4. Выполнять тестовые нормативы по физической подготовке</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5. Плавать, в том числе спортивными способами</w:t>
            </w:r>
          </w:p>
          <w:p w:rsidR="00426272" w:rsidRPr="00FD5E06" w:rsidRDefault="00426272" w:rsidP="00426272">
            <w:pPr>
              <w:widowControl w:val="0"/>
              <w:suppressLineNumbers/>
              <w:suppressAutoHyphens/>
              <w:snapToGrid w:val="0"/>
              <w:spacing w:after="0" w:line="240" w:lineRule="auto"/>
              <w:jc w:val="both"/>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6. Выполнять передвижения на лыжах (для снежных регионов России)</w:t>
            </w:r>
          </w:p>
        </w:tc>
      </w:tr>
    </w:tbl>
    <w:p w:rsidR="00426272" w:rsidRPr="00FD5E06" w:rsidRDefault="00426272" w:rsidP="00426272">
      <w:pPr>
        <w:widowControl w:val="0"/>
        <w:tabs>
          <w:tab w:val="left" w:leader="dot" w:pos="624"/>
        </w:tabs>
        <w:suppressAutoHyphens/>
        <w:overflowPunct w:val="0"/>
        <w:autoSpaceDE w:val="0"/>
        <w:autoSpaceDN w:val="0"/>
        <w:adjustRightInd w:val="0"/>
        <w:spacing w:after="68" w:line="282" w:lineRule="exact"/>
        <w:textAlignment w:val="baseline"/>
        <w:rPr>
          <w:rFonts w:ascii="Times New Roman" w:eastAsia="Times New Roman" w:hAnsi="Times New Roman" w:cs="Times New Roman"/>
          <w:i/>
          <w:color w:val="000000"/>
          <w:kern w:val="1"/>
          <w:sz w:val="24"/>
          <w:szCs w:val="24"/>
          <w:lang w:eastAsia="ru-RU"/>
        </w:rPr>
      </w:pPr>
    </w:p>
    <w:p w:rsidR="00426272" w:rsidRDefault="00426272" w:rsidP="00426272">
      <w:pPr>
        <w:widowControl w:val="0"/>
        <w:tabs>
          <w:tab w:val="left" w:pos="630"/>
        </w:tabs>
        <w:suppressAutoHyphens/>
        <w:overflowPunct w:val="0"/>
        <w:autoSpaceDE w:val="0"/>
        <w:autoSpaceDN w:val="0"/>
        <w:adjustRightInd w:val="0"/>
        <w:spacing w:after="68" w:line="282" w:lineRule="exact"/>
        <w:textAlignment w:val="baseline"/>
        <w:rPr>
          <w:rFonts w:ascii="Times New Roman" w:eastAsia="Times New Roman" w:hAnsi="Times New Roman" w:cs="Times New Roman"/>
          <w:i/>
          <w:color w:val="000000"/>
          <w:kern w:val="1"/>
          <w:sz w:val="24"/>
          <w:szCs w:val="24"/>
          <w:lang w:eastAsia="ru-RU"/>
        </w:rPr>
      </w:pPr>
    </w:p>
    <w:p w:rsidR="00F558D4" w:rsidRPr="00FD5E06" w:rsidRDefault="00F558D4" w:rsidP="00426272">
      <w:pPr>
        <w:widowControl w:val="0"/>
        <w:tabs>
          <w:tab w:val="left" w:pos="630"/>
        </w:tabs>
        <w:suppressAutoHyphens/>
        <w:overflowPunct w:val="0"/>
        <w:autoSpaceDE w:val="0"/>
        <w:autoSpaceDN w:val="0"/>
        <w:adjustRightInd w:val="0"/>
        <w:spacing w:after="68" w:line="282" w:lineRule="exact"/>
        <w:textAlignment w:val="baseline"/>
        <w:rPr>
          <w:rFonts w:ascii="Times New Roman" w:eastAsia="Times New Roman" w:hAnsi="Times New Roman" w:cs="Times New Roman"/>
          <w:i/>
          <w:color w:val="000000"/>
          <w:kern w:val="1"/>
          <w:sz w:val="24"/>
          <w:szCs w:val="24"/>
          <w:lang w:eastAsia="ru-RU"/>
        </w:rPr>
      </w:pPr>
    </w:p>
    <w:p w:rsidR="00426272" w:rsidRPr="00FD5E06" w:rsidRDefault="00426272" w:rsidP="00426272">
      <w:pPr>
        <w:widowControl w:val="0"/>
        <w:tabs>
          <w:tab w:val="left" w:pos="630"/>
        </w:tabs>
        <w:suppressAutoHyphens/>
        <w:overflowPunct w:val="0"/>
        <w:autoSpaceDE w:val="0"/>
        <w:autoSpaceDN w:val="0"/>
        <w:adjustRightInd w:val="0"/>
        <w:spacing w:after="68" w:line="282" w:lineRule="exact"/>
        <w:textAlignment w:val="baseline"/>
        <w:rPr>
          <w:rFonts w:ascii="Times New Roman" w:eastAsia="Times New Roman" w:hAnsi="Times New Roman" w:cs="Times New Roman"/>
          <w:i/>
          <w:color w:val="000000"/>
          <w:kern w:val="1"/>
          <w:sz w:val="24"/>
          <w:szCs w:val="24"/>
          <w:lang w:eastAsia="ru-RU"/>
        </w:rPr>
      </w:pPr>
    </w:p>
    <w:p w:rsidR="00426272" w:rsidRPr="00FD5E06" w:rsidRDefault="00426272" w:rsidP="00426272">
      <w:pPr>
        <w:pStyle w:val="style23"/>
        <w:ind w:left="0"/>
        <w:rPr>
          <w:rFonts w:ascii="Times New Roman" w:hAnsi="Times New Roman"/>
          <w:b/>
          <w:sz w:val="24"/>
          <w:szCs w:val="24"/>
        </w:rPr>
      </w:pPr>
      <w:r w:rsidRPr="00FD5E06">
        <w:rPr>
          <w:rFonts w:ascii="Times New Roman" w:hAnsi="Times New Roman"/>
          <w:i/>
          <w:color w:val="000000"/>
          <w:kern w:val="1"/>
          <w:sz w:val="24"/>
          <w:szCs w:val="24"/>
        </w:rPr>
        <w:lastRenderedPageBreak/>
        <w:tab/>
      </w:r>
      <w:r w:rsidRPr="00FD5E06">
        <w:rPr>
          <w:rFonts w:ascii="Times New Roman" w:hAnsi="Times New Roman"/>
          <w:b/>
          <w:sz w:val="24"/>
          <w:szCs w:val="24"/>
        </w:rPr>
        <w:t>3. Система оценки достижений планируемых результатов освоения основной образовательной программы начального общего образования</w:t>
      </w:r>
    </w:p>
    <w:p w:rsidR="00426272" w:rsidRPr="00FD5E06" w:rsidRDefault="00426272" w:rsidP="00426272">
      <w:pPr>
        <w:jc w:val="center"/>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3.1. Общие сведения</w:t>
      </w:r>
    </w:p>
    <w:p w:rsidR="00426272" w:rsidRPr="00FD5E06" w:rsidRDefault="00426272" w:rsidP="00426272">
      <w:pPr>
        <w:spacing w:line="240" w:lineRule="auto"/>
        <w:ind w:firstLine="709"/>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 xml:space="preserve">Система оценки освоения основной образовательной программы создана с целью получения объективной информации об уровне и качестве освоения программы начального общего образования.  </w:t>
      </w:r>
    </w:p>
    <w:p w:rsidR="00426272" w:rsidRPr="00FD5E06" w:rsidRDefault="00426272" w:rsidP="00426272">
      <w:pPr>
        <w:spacing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i/>
          <w:sz w:val="24"/>
          <w:szCs w:val="24"/>
          <w:lang w:eastAsia="ru-RU"/>
        </w:rPr>
        <w:t xml:space="preserve">Целями </w:t>
      </w:r>
      <w:r w:rsidRPr="00FD5E06">
        <w:rPr>
          <w:rFonts w:ascii="Times New Roman" w:eastAsia="Times New Roman" w:hAnsi="Times New Roman" w:cs="Times New Roman"/>
          <w:sz w:val="24"/>
          <w:szCs w:val="24"/>
          <w:lang w:eastAsia="ru-RU"/>
        </w:rPr>
        <w:t>системы оценки являются:</w:t>
      </w:r>
    </w:p>
    <w:p w:rsidR="00426272" w:rsidRPr="00FD5E06" w:rsidRDefault="00426272" w:rsidP="00426272">
      <w:pPr>
        <w:spacing w:line="240" w:lineRule="auto"/>
        <w:jc w:val="both"/>
        <w:rPr>
          <w:rFonts w:ascii="Times New Roman" w:eastAsia="Times New Roman" w:hAnsi="Times New Roman" w:cs="Times New Roman"/>
          <w:sz w:val="24"/>
          <w:szCs w:val="24"/>
          <w:lang w:eastAsia="ru-RU"/>
        </w:rPr>
      </w:pPr>
      <w:r w:rsidRPr="00FD5E06">
        <w:rPr>
          <w:rFonts w:ascii="Times New Roman" w:eastAsia="Arial" w:hAnsi="Times New Roman" w:cs="Times New Roman"/>
          <w:sz w:val="24"/>
          <w:szCs w:val="24"/>
          <w:lang w:eastAsia="ru-RU"/>
        </w:rPr>
        <w:t xml:space="preserve">-        </w:t>
      </w:r>
      <w:r w:rsidRPr="00FD5E06">
        <w:rPr>
          <w:rFonts w:ascii="Times New Roman" w:eastAsia="Times New Roman" w:hAnsi="Times New Roman" w:cs="Times New Roman"/>
          <w:sz w:val="24"/>
          <w:szCs w:val="24"/>
          <w:lang w:eastAsia="ru-RU"/>
        </w:rPr>
        <w:t>оценка результатов деятельности школы  с целью получения, обработки и предоставления информации о качестве образовательных услуг;</w:t>
      </w:r>
    </w:p>
    <w:p w:rsidR="00426272" w:rsidRPr="00FD5E06" w:rsidRDefault="00426272" w:rsidP="00426272">
      <w:pPr>
        <w:spacing w:line="240" w:lineRule="auto"/>
        <w:jc w:val="both"/>
        <w:rPr>
          <w:rFonts w:ascii="Times New Roman" w:eastAsia="Times New Roman" w:hAnsi="Times New Roman" w:cs="Times New Roman"/>
          <w:sz w:val="24"/>
          <w:szCs w:val="24"/>
          <w:lang w:eastAsia="ru-RU"/>
        </w:rPr>
      </w:pPr>
      <w:r w:rsidRPr="00FD5E06">
        <w:rPr>
          <w:rFonts w:ascii="Times New Roman" w:eastAsia="Arial" w:hAnsi="Times New Roman" w:cs="Times New Roman"/>
          <w:sz w:val="24"/>
          <w:szCs w:val="24"/>
          <w:lang w:eastAsia="ru-RU"/>
        </w:rPr>
        <w:t xml:space="preserve">-        </w:t>
      </w:r>
      <w:r w:rsidRPr="00FD5E06">
        <w:rPr>
          <w:rFonts w:ascii="Times New Roman" w:eastAsia="Times New Roman" w:hAnsi="Times New Roman" w:cs="Times New Roman"/>
          <w:sz w:val="24"/>
          <w:szCs w:val="24"/>
          <w:lang w:eastAsia="ru-RU"/>
        </w:rPr>
        <w:t xml:space="preserve">оценка образовательных достижений обучающихся с целью итоговой оценки подготовки выпускников на ступени начального общего образования. </w:t>
      </w:r>
    </w:p>
    <w:p w:rsidR="00426272" w:rsidRPr="00FD5E06" w:rsidRDefault="00426272" w:rsidP="00426272">
      <w:pPr>
        <w:spacing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 xml:space="preserve">Её </w:t>
      </w:r>
      <w:r w:rsidRPr="00FD5E06">
        <w:rPr>
          <w:rFonts w:ascii="Times New Roman" w:eastAsia="Times New Roman" w:hAnsi="Times New Roman" w:cs="Times New Roman"/>
          <w:i/>
          <w:sz w:val="24"/>
          <w:szCs w:val="24"/>
          <w:lang w:eastAsia="ru-RU"/>
        </w:rPr>
        <w:t>основными функциями</w:t>
      </w:r>
      <w:r w:rsidRPr="00FD5E06">
        <w:rPr>
          <w:rFonts w:ascii="Times New Roman" w:eastAsia="Times New Roman" w:hAnsi="Times New Roman" w:cs="Times New Roman"/>
          <w:sz w:val="24"/>
          <w:szCs w:val="24"/>
          <w:lang w:eastAsia="ru-RU"/>
        </w:rPr>
        <w:t xml:space="preserve"> являются:</w:t>
      </w:r>
    </w:p>
    <w:p w:rsidR="00426272" w:rsidRPr="00FD5E06" w:rsidRDefault="00426272" w:rsidP="00426272">
      <w:pPr>
        <w:spacing w:line="240" w:lineRule="auto"/>
        <w:jc w:val="both"/>
        <w:rPr>
          <w:rFonts w:ascii="Times New Roman" w:eastAsia="Times New Roman" w:hAnsi="Times New Roman" w:cs="Times New Roman"/>
          <w:sz w:val="24"/>
          <w:szCs w:val="24"/>
          <w:lang w:eastAsia="ru-RU"/>
        </w:rPr>
      </w:pPr>
      <w:r w:rsidRPr="00FD5E06">
        <w:rPr>
          <w:rFonts w:ascii="Times New Roman" w:eastAsia="Arial" w:hAnsi="Times New Roman" w:cs="Times New Roman"/>
          <w:sz w:val="24"/>
          <w:szCs w:val="24"/>
          <w:lang w:eastAsia="ru-RU"/>
        </w:rPr>
        <w:t xml:space="preserve">-        </w:t>
      </w:r>
      <w:r w:rsidRPr="00FD5E06">
        <w:rPr>
          <w:rFonts w:ascii="Times New Roman" w:eastAsia="Times New Roman" w:hAnsi="Times New Roman" w:cs="Times New Roman"/>
          <w:sz w:val="24"/>
          <w:szCs w:val="24"/>
          <w:lang w:eastAsia="ru-RU"/>
        </w:rPr>
        <w:t>ориентация образовательного процесса на достижение планируемых результатов освоения основной образовательной программы начального общего образования;</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D5E06">
        <w:rPr>
          <w:rFonts w:ascii="Times New Roman" w:eastAsia="Arial" w:hAnsi="Times New Roman" w:cs="Times New Roman"/>
          <w:sz w:val="24"/>
          <w:szCs w:val="24"/>
          <w:lang w:eastAsia="ru-RU"/>
        </w:rPr>
        <w:t xml:space="preserve">-        </w:t>
      </w:r>
      <w:r w:rsidRPr="00FD5E06">
        <w:rPr>
          <w:rFonts w:ascii="Times New Roman" w:eastAsia="Times New Roman" w:hAnsi="Times New Roman" w:cs="Times New Roman"/>
          <w:sz w:val="24"/>
          <w:szCs w:val="24"/>
          <w:lang w:eastAsia="ru-RU"/>
        </w:rPr>
        <w:t>обеспечение эффективной «обратной связи» для всех участников образовательного процесса, позволяющей осуществлять регулирование (управление) на основании полученной информации о достижении планируемых результатов освоения основной образовательной программы начального общего образования.</w:t>
      </w:r>
    </w:p>
    <w:p w:rsidR="00426272" w:rsidRPr="00FD5E06" w:rsidRDefault="00426272" w:rsidP="00426272">
      <w:pPr>
        <w:widowControl w:val="0"/>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bdr w:val="none" w:sz="0" w:space="0" w:color="auto" w:frame="1"/>
          <w:lang w:eastAsia="ru-RU"/>
        </w:rPr>
        <w:t xml:space="preserve"> Особенностями системы оценки являются:</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bdr w:val="none" w:sz="0" w:space="0" w:color="auto" w:frame="1"/>
          <w:lang w:eastAsia="ru-RU"/>
        </w:rPr>
        <w:t>-   комплексный подход к оценке результатов образования (оценка предметных, метапредметных и личностных результатов общего образования);</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bdr w:val="none" w:sz="0" w:space="0" w:color="auto" w:frame="1"/>
          <w:lang w:eastAsia="ru-RU"/>
        </w:rPr>
        <w:t>-  использование планируемых результатов освоения основных образовательных программ в качестве содержательной и критериальной базы оценки;</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bdr w:val="none" w:sz="0" w:space="0" w:color="auto" w:frame="1"/>
          <w:lang w:eastAsia="ru-RU"/>
        </w:rPr>
        <w:t>- 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bdr w:val="none" w:sz="0" w:space="0" w:color="auto" w:frame="1"/>
          <w:lang w:eastAsia="ru-RU"/>
        </w:rPr>
        <w:t>-  оценка динамики образовательных достижений обучающихся;</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bdr w:val="none" w:sz="0" w:space="0" w:color="auto" w:frame="1"/>
          <w:lang w:eastAsia="ru-RU"/>
        </w:rPr>
        <w:t>- сочетание внешней и внутренней оценки как механизма обеспечения качества образования;</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bdr w:val="none" w:sz="0" w:space="0" w:color="auto" w:frame="1"/>
          <w:lang w:eastAsia="ru-RU"/>
        </w:rPr>
        <w:t>- 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bdr w:val="none" w:sz="0" w:space="0" w:color="auto" w:frame="1"/>
          <w:lang w:eastAsia="ru-RU"/>
        </w:rPr>
        <w:t>-  уровневый подход к разработке планируемых результатов, инструментария и представлению их;</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bdr w:val="none" w:sz="0" w:space="0" w:color="auto" w:frame="1"/>
          <w:lang w:eastAsia="ru-RU"/>
        </w:rPr>
        <w:t>-  использование накопительной системы оценивания, характеризующей динамику индивидуальных образовательных достижений (Портфель достижений или иные формы);</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bdr w:val="none" w:sz="0" w:space="0" w:color="auto" w:frame="1"/>
          <w:lang w:eastAsia="ru-RU"/>
        </w:rPr>
        <w:t>- 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426272" w:rsidRPr="00FD5E06" w:rsidRDefault="00426272" w:rsidP="0042627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1"/>
          <w:sz w:val="24"/>
          <w:szCs w:val="24"/>
          <w:bdr w:val="none" w:sz="0" w:space="0" w:color="auto" w:frame="1"/>
          <w:lang w:eastAsia="ru-RU"/>
        </w:rPr>
      </w:pPr>
      <w:r w:rsidRPr="00FD5E06">
        <w:rPr>
          <w:rFonts w:ascii="Times New Roman" w:eastAsia="Times New Roman" w:hAnsi="Times New Roman" w:cs="Times New Roman"/>
          <w:color w:val="000000"/>
          <w:kern w:val="1"/>
          <w:sz w:val="24"/>
          <w:szCs w:val="24"/>
          <w:bdr w:val="none" w:sz="0" w:space="0" w:color="auto" w:frame="1"/>
          <w:lang w:eastAsia="ru-RU"/>
        </w:rPr>
        <w:t>-  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426272" w:rsidRPr="00FD5E06" w:rsidRDefault="00426272" w:rsidP="00426272">
      <w:pPr>
        <w:widowControl w:val="0"/>
        <w:suppressAutoHyphens/>
        <w:overflowPunct w:val="0"/>
        <w:autoSpaceDE w:val="0"/>
        <w:autoSpaceDN w:val="0"/>
        <w:adjustRightInd w:val="0"/>
        <w:spacing w:after="0" w:line="270" w:lineRule="atLeast"/>
        <w:jc w:val="center"/>
        <w:textAlignment w:val="baseline"/>
        <w:rPr>
          <w:rFonts w:ascii="Times New Roman" w:eastAsia="Times New Roman" w:hAnsi="Times New Roman" w:cs="Times New Roman"/>
          <w:color w:val="000000"/>
          <w:kern w:val="1"/>
          <w:sz w:val="24"/>
          <w:szCs w:val="24"/>
          <w:lang w:eastAsia="ru-RU"/>
        </w:rPr>
      </w:pPr>
    </w:p>
    <w:p w:rsidR="00426272" w:rsidRPr="00FD5E06" w:rsidRDefault="00426272" w:rsidP="00321BD0">
      <w:pPr>
        <w:pStyle w:val="aff0"/>
        <w:widowControl w:val="0"/>
        <w:numPr>
          <w:ilvl w:val="1"/>
          <w:numId w:val="16"/>
        </w:numPr>
        <w:suppressAutoHyphens/>
        <w:overflowPunct w:val="0"/>
        <w:autoSpaceDE w:val="0"/>
        <w:autoSpaceDN w:val="0"/>
        <w:adjustRightInd w:val="0"/>
        <w:spacing w:after="0" w:line="270" w:lineRule="atLeast"/>
        <w:jc w:val="center"/>
        <w:textAlignment w:val="baseline"/>
        <w:rPr>
          <w:rFonts w:ascii="Times New Roman" w:eastAsia="Times New Roman" w:hAnsi="Times New Roman" w:cs="Times New Roman"/>
          <w:bCs/>
          <w:color w:val="000000"/>
          <w:kern w:val="1"/>
          <w:sz w:val="24"/>
          <w:szCs w:val="24"/>
          <w:bdr w:val="none" w:sz="0" w:space="0" w:color="auto" w:frame="1"/>
          <w:lang w:eastAsia="ru-RU"/>
        </w:rPr>
      </w:pPr>
      <w:r w:rsidRPr="00FD5E06">
        <w:rPr>
          <w:rFonts w:ascii="Times New Roman" w:eastAsia="Times New Roman" w:hAnsi="Times New Roman" w:cs="Times New Roman"/>
          <w:bCs/>
          <w:color w:val="000000"/>
          <w:kern w:val="1"/>
          <w:sz w:val="24"/>
          <w:szCs w:val="24"/>
          <w:bdr w:val="none" w:sz="0" w:space="0" w:color="auto" w:frame="1"/>
          <w:lang w:eastAsia="ru-RU"/>
        </w:rPr>
        <w:t xml:space="preserve"> Особенности оценки личностных, метапредметных и предметных  результатов</w:t>
      </w:r>
    </w:p>
    <w:p w:rsidR="00426272" w:rsidRPr="00FD5E06" w:rsidRDefault="00426272" w:rsidP="00426272">
      <w:pPr>
        <w:widowControl w:val="0"/>
        <w:suppressAutoHyphens/>
        <w:overflowPunct w:val="0"/>
        <w:autoSpaceDE w:val="0"/>
        <w:autoSpaceDN w:val="0"/>
        <w:adjustRightInd w:val="0"/>
        <w:spacing w:after="0" w:line="270" w:lineRule="atLeast"/>
        <w:textAlignment w:val="baseline"/>
        <w:rPr>
          <w:rFonts w:ascii="Times New Roman" w:eastAsia="Times New Roman" w:hAnsi="Times New Roman" w:cs="Times New Roman"/>
          <w:bCs/>
          <w:color w:val="000000"/>
          <w:kern w:val="1"/>
          <w:sz w:val="24"/>
          <w:szCs w:val="24"/>
          <w:bdr w:val="none" w:sz="0" w:space="0" w:color="auto" w:frame="1"/>
          <w:lang w:eastAsia="ru-RU"/>
        </w:rPr>
      </w:pPr>
    </w:p>
    <w:p w:rsidR="00426272" w:rsidRPr="00FD5E06" w:rsidRDefault="00426272" w:rsidP="00426272">
      <w:pPr>
        <w:widowControl w:val="0"/>
        <w:suppressAutoHyphens/>
        <w:overflowPunct w:val="0"/>
        <w:autoSpaceDE w:val="0"/>
        <w:autoSpaceDN w:val="0"/>
        <w:adjustRightInd w:val="0"/>
        <w:spacing w:after="0" w:line="270" w:lineRule="atLeast"/>
        <w:ind w:firstLine="540"/>
        <w:jc w:val="both"/>
        <w:textAlignment w:val="baseline"/>
        <w:rPr>
          <w:rFonts w:ascii="Times New Roman" w:eastAsia="Times New Roman" w:hAnsi="Times New Roman" w:cs="Times New Roman"/>
          <w:bCs/>
          <w:color w:val="000000"/>
          <w:kern w:val="1"/>
          <w:sz w:val="24"/>
          <w:szCs w:val="24"/>
          <w:bdr w:val="none" w:sz="0" w:space="0" w:color="auto" w:frame="1"/>
          <w:lang w:eastAsia="ru-RU"/>
        </w:rPr>
      </w:pPr>
      <w:r w:rsidRPr="00FD5E06">
        <w:rPr>
          <w:rFonts w:ascii="Times New Roman" w:eastAsia="Times New Roman" w:hAnsi="Times New Roman" w:cs="Times New Roman"/>
          <w:bCs/>
          <w:color w:val="000000"/>
          <w:kern w:val="1"/>
          <w:sz w:val="24"/>
          <w:szCs w:val="24"/>
          <w:bdr w:val="none" w:sz="0" w:space="0" w:color="auto" w:frame="1"/>
          <w:lang w:eastAsia="ru-RU"/>
        </w:rPr>
        <w:t xml:space="preserve">В соответствии со Стандартом основным объектом системы оценки, ее содержательной и критериальной базой выступают планируемые результаты освоения обучающимися ООП НОО. </w:t>
      </w:r>
    </w:p>
    <w:p w:rsidR="00426272" w:rsidRPr="00FD5E06" w:rsidRDefault="00426272" w:rsidP="00426272">
      <w:pPr>
        <w:widowControl w:val="0"/>
        <w:suppressAutoHyphens/>
        <w:overflowPunct w:val="0"/>
        <w:autoSpaceDE w:val="0"/>
        <w:autoSpaceDN w:val="0"/>
        <w:adjustRightInd w:val="0"/>
        <w:spacing w:after="0" w:line="270" w:lineRule="atLeast"/>
        <w:ind w:firstLine="540"/>
        <w:jc w:val="both"/>
        <w:textAlignment w:val="baseline"/>
        <w:rPr>
          <w:rFonts w:ascii="Times New Roman" w:eastAsia="Times New Roman" w:hAnsi="Times New Roman" w:cs="Times New Roman"/>
          <w:bCs/>
          <w:color w:val="000000"/>
          <w:kern w:val="1"/>
          <w:sz w:val="24"/>
          <w:szCs w:val="24"/>
          <w:bdr w:val="none" w:sz="0" w:space="0" w:color="auto" w:frame="1"/>
          <w:lang w:eastAsia="ru-RU"/>
        </w:rPr>
      </w:pPr>
      <w:r w:rsidRPr="00FD5E06">
        <w:rPr>
          <w:rFonts w:ascii="Times New Roman" w:eastAsia="Times New Roman" w:hAnsi="Times New Roman" w:cs="Times New Roman"/>
          <w:bCs/>
          <w:color w:val="000000"/>
          <w:kern w:val="1"/>
          <w:sz w:val="24"/>
          <w:szCs w:val="24"/>
          <w:bdr w:val="none" w:sz="0" w:space="0" w:color="auto" w:frame="1"/>
          <w:lang w:eastAsia="ru-RU"/>
        </w:rPr>
        <w:lastRenderedPageBreak/>
        <w:t xml:space="preserve">Система оценки призвана способствовать поддержания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и обеспечение эффективной обратной связи, позволяющей осуществлять управление образовательным процессом. </w:t>
      </w:r>
    </w:p>
    <w:p w:rsidR="00426272" w:rsidRPr="00FD5E06" w:rsidRDefault="00426272" w:rsidP="00426272">
      <w:pPr>
        <w:widowControl w:val="0"/>
        <w:suppressAutoHyphens/>
        <w:overflowPunct w:val="0"/>
        <w:autoSpaceDE w:val="0"/>
        <w:autoSpaceDN w:val="0"/>
        <w:adjustRightInd w:val="0"/>
        <w:spacing w:after="0" w:line="270" w:lineRule="atLeast"/>
        <w:ind w:firstLine="540"/>
        <w:jc w:val="both"/>
        <w:textAlignment w:val="baseline"/>
        <w:rPr>
          <w:rFonts w:ascii="Times New Roman" w:eastAsia="Times New Roman" w:hAnsi="Times New Roman" w:cs="Times New Roman"/>
          <w:bCs/>
          <w:color w:val="000000"/>
          <w:kern w:val="1"/>
          <w:sz w:val="24"/>
          <w:szCs w:val="24"/>
          <w:bdr w:val="none" w:sz="0" w:space="0" w:color="auto" w:frame="1"/>
          <w:lang w:eastAsia="ru-RU"/>
        </w:rPr>
      </w:pPr>
      <w:r w:rsidRPr="00FD5E06">
        <w:rPr>
          <w:rFonts w:ascii="Times New Roman" w:eastAsia="Times New Roman" w:hAnsi="Times New Roman" w:cs="Times New Roman"/>
          <w:bCs/>
          <w:color w:val="000000"/>
          <w:kern w:val="1"/>
          <w:sz w:val="24"/>
          <w:szCs w:val="24"/>
          <w:bdr w:val="none" w:sz="0" w:space="0" w:color="auto" w:frame="1"/>
          <w:lang w:eastAsia="ru-RU"/>
        </w:rPr>
        <w:t xml:space="preserve">Основным объектом 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«Выпускник научится» для каждой программы, предмета, курса. </w:t>
      </w:r>
    </w:p>
    <w:p w:rsidR="00426272" w:rsidRPr="00FD5E06" w:rsidRDefault="00426272" w:rsidP="00426272">
      <w:pPr>
        <w:widowControl w:val="0"/>
        <w:suppressAutoHyphens/>
        <w:overflowPunct w:val="0"/>
        <w:autoSpaceDE w:val="0"/>
        <w:autoSpaceDN w:val="0"/>
        <w:adjustRightInd w:val="0"/>
        <w:spacing w:after="0" w:line="270" w:lineRule="atLeast"/>
        <w:ind w:firstLine="540"/>
        <w:jc w:val="center"/>
        <w:textAlignment w:val="baseline"/>
        <w:rPr>
          <w:rFonts w:ascii="Times New Roman" w:eastAsia="Times New Roman" w:hAnsi="Times New Roman" w:cs="Times New Roman"/>
          <w:bCs/>
          <w:color w:val="000000"/>
          <w:kern w:val="1"/>
          <w:sz w:val="24"/>
          <w:szCs w:val="24"/>
          <w:bdr w:val="none" w:sz="0" w:space="0" w:color="auto" w:frame="1"/>
          <w:lang w:eastAsia="ru-RU"/>
        </w:rPr>
      </w:pPr>
    </w:p>
    <w:p w:rsidR="00426272" w:rsidRPr="00FD5E06" w:rsidRDefault="00426272" w:rsidP="00426272">
      <w:pPr>
        <w:widowControl w:val="0"/>
        <w:suppressAutoHyphens/>
        <w:overflowPunct w:val="0"/>
        <w:autoSpaceDE w:val="0"/>
        <w:autoSpaceDN w:val="0"/>
        <w:adjustRightInd w:val="0"/>
        <w:spacing w:after="0" w:line="270" w:lineRule="atLeast"/>
        <w:ind w:firstLine="540"/>
        <w:jc w:val="center"/>
        <w:textAlignment w:val="baseline"/>
        <w:rPr>
          <w:rFonts w:ascii="Times New Roman" w:eastAsia="Times New Roman" w:hAnsi="Times New Roman" w:cs="Times New Roman"/>
          <w:bCs/>
          <w:color w:val="000000"/>
          <w:kern w:val="1"/>
          <w:sz w:val="24"/>
          <w:szCs w:val="24"/>
          <w:bdr w:val="none" w:sz="0" w:space="0" w:color="auto" w:frame="1"/>
          <w:lang w:eastAsia="ru-RU"/>
        </w:rPr>
      </w:pPr>
      <w:r w:rsidRPr="00FD5E06">
        <w:rPr>
          <w:rFonts w:ascii="Times New Roman" w:eastAsia="Times New Roman" w:hAnsi="Times New Roman" w:cs="Times New Roman"/>
          <w:bCs/>
          <w:color w:val="000000"/>
          <w:kern w:val="1"/>
          <w:sz w:val="24"/>
          <w:szCs w:val="24"/>
          <w:bdr w:val="none" w:sz="0" w:space="0" w:color="auto" w:frame="1"/>
          <w:lang w:eastAsia="ru-RU"/>
        </w:rPr>
        <w:t>Оценка результатов</w:t>
      </w:r>
    </w:p>
    <w:p w:rsidR="00426272" w:rsidRPr="00FD5E06" w:rsidRDefault="00426272" w:rsidP="00426272">
      <w:pPr>
        <w:widowControl w:val="0"/>
        <w:suppressAutoHyphens/>
        <w:overflowPunct w:val="0"/>
        <w:autoSpaceDE w:val="0"/>
        <w:autoSpaceDN w:val="0"/>
        <w:adjustRightInd w:val="0"/>
        <w:spacing w:after="0" w:line="270" w:lineRule="atLeast"/>
        <w:ind w:firstLine="540"/>
        <w:jc w:val="center"/>
        <w:textAlignment w:val="baseline"/>
        <w:rPr>
          <w:rFonts w:ascii="Times New Roman" w:eastAsia="Times New Roman" w:hAnsi="Times New Roman" w:cs="Times New Roman"/>
          <w:bCs/>
          <w:color w:val="000000"/>
          <w:kern w:val="1"/>
          <w:sz w:val="24"/>
          <w:szCs w:val="24"/>
          <w:bdr w:val="none" w:sz="0" w:space="0" w:color="auto" w:frame="1"/>
          <w:lang w:eastAsia="ru-RU"/>
        </w:rPr>
      </w:pPr>
    </w:p>
    <w:tbl>
      <w:tblPr>
        <w:tblStyle w:val="12"/>
        <w:tblW w:w="0" w:type="auto"/>
        <w:tblLook w:val="01E0" w:firstRow="1" w:lastRow="1" w:firstColumn="1" w:lastColumn="1" w:noHBand="0" w:noVBand="0"/>
      </w:tblPr>
      <w:tblGrid>
        <w:gridCol w:w="2026"/>
        <w:gridCol w:w="2421"/>
        <w:gridCol w:w="2481"/>
        <w:gridCol w:w="2926"/>
      </w:tblGrid>
      <w:tr w:rsidR="00426272" w:rsidRPr="00FD5E06" w:rsidTr="007D6933">
        <w:tc>
          <w:tcPr>
            <w:tcW w:w="2088" w:type="dxa"/>
          </w:tcPr>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p>
        </w:tc>
        <w:tc>
          <w:tcPr>
            <w:tcW w:w="2700" w:type="dxa"/>
          </w:tcPr>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r w:rsidRPr="00FD5E06">
              <w:rPr>
                <w:kern w:val="1"/>
                <w:sz w:val="24"/>
                <w:szCs w:val="24"/>
              </w:rPr>
              <w:t xml:space="preserve">Объект оценки </w:t>
            </w:r>
          </w:p>
        </w:tc>
        <w:tc>
          <w:tcPr>
            <w:tcW w:w="2880" w:type="dxa"/>
          </w:tcPr>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r w:rsidRPr="00FD5E06">
              <w:rPr>
                <w:kern w:val="1"/>
                <w:sz w:val="24"/>
                <w:szCs w:val="24"/>
              </w:rPr>
              <w:t>Предмет оценки</w:t>
            </w:r>
          </w:p>
        </w:tc>
        <w:tc>
          <w:tcPr>
            <w:tcW w:w="3060" w:type="dxa"/>
          </w:tcPr>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r w:rsidRPr="00FD5E06">
              <w:rPr>
                <w:kern w:val="1"/>
                <w:sz w:val="24"/>
                <w:szCs w:val="24"/>
              </w:rPr>
              <w:t>Процедуры оценки</w:t>
            </w:r>
          </w:p>
        </w:tc>
      </w:tr>
      <w:tr w:rsidR="00426272" w:rsidRPr="00FD5E06" w:rsidTr="007D6933">
        <w:tc>
          <w:tcPr>
            <w:tcW w:w="2088" w:type="dxa"/>
          </w:tcPr>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r w:rsidRPr="00FD5E06">
              <w:rPr>
                <w:kern w:val="1"/>
                <w:sz w:val="24"/>
                <w:szCs w:val="24"/>
              </w:rPr>
              <w:t xml:space="preserve">Личностные </w:t>
            </w:r>
          </w:p>
        </w:tc>
        <w:tc>
          <w:tcPr>
            <w:tcW w:w="2700" w:type="dxa"/>
          </w:tcPr>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r w:rsidRPr="00FD5E06">
              <w:rPr>
                <w:kern w:val="1"/>
                <w:sz w:val="24"/>
                <w:szCs w:val="24"/>
              </w:rPr>
              <w:t xml:space="preserve">Сформированность личностных универсальных учебных действий </w:t>
            </w:r>
          </w:p>
        </w:tc>
        <w:tc>
          <w:tcPr>
            <w:tcW w:w="2880" w:type="dxa"/>
          </w:tcPr>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r w:rsidRPr="00FD5E06">
              <w:rPr>
                <w:kern w:val="1"/>
                <w:sz w:val="24"/>
                <w:szCs w:val="24"/>
              </w:rPr>
              <w:t xml:space="preserve">Эффективность деятельности ОУ </w:t>
            </w:r>
          </w:p>
        </w:tc>
        <w:tc>
          <w:tcPr>
            <w:tcW w:w="3060" w:type="dxa"/>
          </w:tcPr>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r w:rsidRPr="00FD5E06">
              <w:rPr>
                <w:kern w:val="1"/>
                <w:sz w:val="24"/>
                <w:szCs w:val="24"/>
              </w:rPr>
              <w:t xml:space="preserve">- Внешние мониторинговые исследования с использованием неперсонифицированных потоков информации. </w:t>
            </w:r>
          </w:p>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r w:rsidRPr="00FD5E06">
              <w:rPr>
                <w:kern w:val="1"/>
                <w:sz w:val="24"/>
                <w:szCs w:val="24"/>
              </w:rPr>
              <w:t>- Ограниченная оценка сформированности отдельных личностных результатов.</w:t>
            </w:r>
          </w:p>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r w:rsidRPr="00FD5E06">
              <w:rPr>
                <w:kern w:val="1"/>
                <w:sz w:val="24"/>
                <w:szCs w:val="24"/>
              </w:rPr>
              <w:t xml:space="preserve">- Психологическое консультирование. </w:t>
            </w:r>
          </w:p>
        </w:tc>
      </w:tr>
      <w:tr w:rsidR="00426272" w:rsidRPr="00FD5E06" w:rsidTr="007D6933">
        <w:tc>
          <w:tcPr>
            <w:tcW w:w="2088" w:type="dxa"/>
          </w:tcPr>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r w:rsidRPr="00FD5E06">
              <w:rPr>
                <w:kern w:val="1"/>
                <w:sz w:val="24"/>
                <w:szCs w:val="24"/>
              </w:rPr>
              <w:t xml:space="preserve">Метапредметные результаты </w:t>
            </w:r>
          </w:p>
        </w:tc>
        <w:tc>
          <w:tcPr>
            <w:tcW w:w="2700" w:type="dxa"/>
          </w:tcPr>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r w:rsidRPr="00FD5E06">
              <w:rPr>
                <w:kern w:val="1"/>
                <w:sz w:val="24"/>
                <w:szCs w:val="24"/>
              </w:rPr>
              <w:t>Сформированность регулятивных, коммуникативных и познавательных учебных действий</w:t>
            </w:r>
          </w:p>
        </w:tc>
        <w:tc>
          <w:tcPr>
            <w:tcW w:w="2880" w:type="dxa"/>
          </w:tcPr>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r w:rsidRPr="00FD5E06">
              <w:rPr>
                <w:kern w:val="1"/>
                <w:sz w:val="24"/>
                <w:szCs w:val="24"/>
              </w:rPr>
              <w:t>- Уровень сформированности данного вида действий.</w:t>
            </w:r>
          </w:p>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r w:rsidRPr="00FD5E06">
              <w:rPr>
                <w:kern w:val="1"/>
                <w:sz w:val="24"/>
                <w:szCs w:val="24"/>
              </w:rPr>
              <w:t>- Уровень присвоения универсального учебного действия.</w:t>
            </w:r>
          </w:p>
        </w:tc>
        <w:tc>
          <w:tcPr>
            <w:tcW w:w="3060" w:type="dxa"/>
          </w:tcPr>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r w:rsidRPr="00FD5E06">
              <w:rPr>
                <w:kern w:val="1"/>
                <w:sz w:val="24"/>
                <w:szCs w:val="24"/>
              </w:rPr>
              <w:t>- Внутренняя накопленная оценка.</w:t>
            </w:r>
          </w:p>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r w:rsidRPr="00FD5E06">
              <w:rPr>
                <w:kern w:val="1"/>
                <w:sz w:val="24"/>
                <w:szCs w:val="24"/>
              </w:rPr>
              <w:t>- Защита итогового индивидуального проекта.</w:t>
            </w:r>
          </w:p>
        </w:tc>
      </w:tr>
      <w:tr w:rsidR="00426272" w:rsidRPr="00FD5E06" w:rsidTr="007D6933">
        <w:tc>
          <w:tcPr>
            <w:tcW w:w="2088" w:type="dxa"/>
          </w:tcPr>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r w:rsidRPr="00FD5E06">
              <w:rPr>
                <w:kern w:val="1"/>
                <w:sz w:val="24"/>
                <w:szCs w:val="24"/>
              </w:rPr>
              <w:t xml:space="preserve">Предметные результаты </w:t>
            </w:r>
          </w:p>
        </w:tc>
        <w:tc>
          <w:tcPr>
            <w:tcW w:w="2700" w:type="dxa"/>
          </w:tcPr>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r w:rsidRPr="00FD5E06">
              <w:rPr>
                <w:kern w:val="1"/>
                <w:sz w:val="24"/>
                <w:szCs w:val="24"/>
              </w:rPr>
              <w:t xml:space="preserve">Сформированность учебных действий с предметным содержанием </w:t>
            </w:r>
          </w:p>
        </w:tc>
        <w:tc>
          <w:tcPr>
            <w:tcW w:w="2880" w:type="dxa"/>
          </w:tcPr>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r w:rsidRPr="00FD5E06">
              <w:rPr>
                <w:kern w:val="1"/>
                <w:sz w:val="24"/>
                <w:szCs w:val="24"/>
              </w:rPr>
              <w:t>- Способность к решению учебно-познавательных и учебно-практических задач.</w:t>
            </w:r>
          </w:p>
        </w:tc>
        <w:tc>
          <w:tcPr>
            <w:tcW w:w="3060" w:type="dxa"/>
          </w:tcPr>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r w:rsidRPr="00FD5E06">
              <w:rPr>
                <w:kern w:val="1"/>
                <w:sz w:val="24"/>
                <w:szCs w:val="24"/>
              </w:rPr>
              <w:t>- Внутренняя накопленная оценка.</w:t>
            </w:r>
          </w:p>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r w:rsidRPr="00FD5E06">
              <w:rPr>
                <w:kern w:val="1"/>
                <w:sz w:val="24"/>
                <w:szCs w:val="24"/>
              </w:rPr>
              <w:t>- Итоговая оценка.</w:t>
            </w:r>
          </w:p>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r w:rsidRPr="00FD5E06">
              <w:rPr>
                <w:kern w:val="1"/>
                <w:sz w:val="24"/>
                <w:szCs w:val="24"/>
              </w:rPr>
              <w:t xml:space="preserve">- Внешняя оценка. </w:t>
            </w:r>
          </w:p>
        </w:tc>
      </w:tr>
    </w:tbl>
    <w:p w:rsidR="00426272" w:rsidRPr="00FD5E06" w:rsidRDefault="00426272" w:rsidP="00426272">
      <w:pPr>
        <w:widowControl w:val="0"/>
        <w:suppressAutoHyphens/>
        <w:overflowPunct w:val="0"/>
        <w:autoSpaceDE w:val="0"/>
        <w:autoSpaceDN w:val="0"/>
        <w:adjustRightInd w:val="0"/>
        <w:spacing w:after="0" w:line="270" w:lineRule="atLeast"/>
        <w:textAlignment w:val="baseline"/>
        <w:rPr>
          <w:rFonts w:ascii="Times New Roman" w:eastAsia="Times New Roman" w:hAnsi="Times New Roman" w:cs="Times New Roman"/>
          <w:bCs/>
          <w:color w:val="000000"/>
          <w:kern w:val="1"/>
          <w:sz w:val="24"/>
          <w:szCs w:val="24"/>
          <w:bdr w:val="none" w:sz="0" w:space="0" w:color="auto" w:frame="1"/>
          <w:lang w:eastAsia="ru-RU"/>
        </w:rPr>
      </w:pPr>
    </w:p>
    <w:p w:rsidR="00426272" w:rsidRPr="00FD5E06" w:rsidRDefault="00426272" w:rsidP="00426272">
      <w:pPr>
        <w:widowControl w:val="0"/>
        <w:suppressAutoHyphens/>
        <w:overflowPunct w:val="0"/>
        <w:autoSpaceDE w:val="0"/>
        <w:autoSpaceDN w:val="0"/>
        <w:adjustRightInd w:val="0"/>
        <w:spacing w:after="0" w:line="270" w:lineRule="atLeast"/>
        <w:textAlignment w:val="baseline"/>
        <w:rPr>
          <w:rFonts w:ascii="Times New Roman" w:eastAsia="Times New Roman" w:hAnsi="Times New Roman" w:cs="Times New Roman"/>
          <w:bCs/>
          <w:i/>
          <w:color w:val="000000"/>
          <w:kern w:val="1"/>
          <w:sz w:val="24"/>
          <w:szCs w:val="24"/>
          <w:bdr w:val="none" w:sz="0" w:space="0" w:color="auto" w:frame="1"/>
          <w:lang w:eastAsia="ru-RU"/>
        </w:rPr>
      </w:pPr>
      <w:r w:rsidRPr="00FD5E06">
        <w:rPr>
          <w:rFonts w:ascii="Times New Roman" w:eastAsia="Times New Roman" w:hAnsi="Times New Roman" w:cs="Times New Roman"/>
          <w:bCs/>
          <w:i/>
          <w:color w:val="000000"/>
          <w:kern w:val="1"/>
          <w:sz w:val="24"/>
          <w:szCs w:val="24"/>
          <w:bdr w:val="none" w:sz="0" w:space="0" w:color="auto" w:frame="1"/>
          <w:lang w:eastAsia="ru-RU"/>
        </w:rPr>
        <w:t>3.2.1. Оценка личностных результатов</w:t>
      </w:r>
    </w:p>
    <w:p w:rsidR="00426272" w:rsidRPr="00FD5E06" w:rsidRDefault="00426272" w:rsidP="00426272">
      <w:pPr>
        <w:widowControl w:val="0"/>
        <w:suppressAutoHyphens/>
        <w:overflowPunct w:val="0"/>
        <w:autoSpaceDE w:val="0"/>
        <w:autoSpaceDN w:val="0"/>
        <w:adjustRightInd w:val="0"/>
        <w:spacing w:after="0" w:line="270" w:lineRule="atLeast"/>
        <w:ind w:firstLine="70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bCs/>
          <w:i/>
          <w:iCs/>
          <w:color w:val="000000"/>
          <w:kern w:val="1"/>
          <w:sz w:val="24"/>
          <w:szCs w:val="24"/>
          <w:bdr w:val="none" w:sz="0" w:space="0" w:color="auto" w:frame="1"/>
          <w:lang w:eastAsia="ru-RU"/>
        </w:rPr>
        <w:t>Объектом оценки личностных результатов</w:t>
      </w:r>
      <w:r w:rsidRPr="00FD5E06">
        <w:rPr>
          <w:rFonts w:ascii="Times New Roman" w:eastAsia="Times New Roman" w:hAnsi="Times New Roman" w:cs="Times New Roman"/>
          <w:color w:val="000000"/>
          <w:kern w:val="1"/>
          <w:sz w:val="24"/>
          <w:szCs w:val="24"/>
          <w:lang w:eastAsia="ru-RU"/>
        </w:rPr>
        <w:t> начального образования является:</w:t>
      </w:r>
    </w:p>
    <w:p w:rsidR="00426272" w:rsidRPr="00FD5E06" w:rsidRDefault="00426272" w:rsidP="00426272">
      <w:pPr>
        <w:widowControl w:val="0"/>
        <w:suppressAutoHyphens/>
        <w:overflowPunct w:val="0"/>
        <w:autoSpaceDE w:val="0"/>
        <w:autoSpaceDN w:val="0"/>
        <w:adjustRightInd w:val="0"/>
        <w:spacing w:after="0" w:line="270" w:lineRule="atLeast"/>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bdr w:val="none" w:sz="0" w:space="0" w:color="auto" w:frame="1"/>
          <w:lang w:eastAsia="ru-RU"/>
        </w:rPr>
        <w:t>-  </w:t>
      </w:r>
      <w:r w:rsidRPr="00FD5E06">
        <w:rPr>
          <w:rFonts w:ascii="Times New Roman" w:eastAsia="Times New Roman" w:hAnsi="Times New Roman" w:cs="Times New Roman"/>
          <w:color w:val="000000"/>
          <w:kern w:val="1"/>
          <w:sz w:val="24"/>
          <w:szCs w:val="24"/>
          <w:lang w:eastAsia="ru-RU"/>
        </w:rPr>
        <w:t>сформированность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426272" w:rsidRPr="00FD5E06" w:rsidRDefault="00426272" w:rsidP="00426272">
      <w:pPr>
        <w:widowControl w:val="0"/>
        <w:suppressAutoHyphens/>
        <w:overflowPunct w:val="0"/>
        <w:autoSpaceDE w:val="0"/>
        <w:autoSpaceDN w:val="0"/>
        <w:adjustRightInd w:val="0"/>
        <w:spacing w:after="0" w:line="270" w:lineRule="atLeast"/>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bdr w:val="none" w:sz="0" w:space="0" w:color="auto" w:frame="1"/>
          <w:lang w:eastAsia="ru-RU"/>
        </w:rPr>
        <w:t>- </w:t>
      </w:r>
      <w:r w:rsidRPr="00FD5E06">
        <w:rPr>
          <w:rFonts w:ascii="Times New Roman" w:eastAsia="Times New Roman" w:hAnsi="Times New Roman" w:cs="Times New Roman"/>
          <w:color w:val="000000"/>
          <w:kern w:val="1"/>
          <w:sz w:val="24"/>
          <w:szCs w:val="24"/>
          <w:lang w:eastAsia="ru-RU"/>
        </w:rPr>
        <w:t>ориентация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426272" w:rsidRPr="00FD5E06" w:rsidRDefault="00426272" w:rsidP="00426272">
      <w:pPr>
        <w:widowControl w:val="0"/>
        <w:suppressAutoHyphens/>
        <w:overflowPunct w:val="0"/>
        <w:autoSpaceDE w:val="0"/>
        <w:autoSpaceDN w:val="0"/>
        <w:adjustRightInd w:val="0"/>
        <w:spacing w:after="0" w:line="270" w:lineRule="atLeast"/>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bdr w:val="none" w:sz="0" w:space="0" w:color="auto" w:frame="1"/>
          <w:lang w:eastAsia="ru-RU"/>
        </w:rPr>
        <w:t xml:space="preserve">- </w:t>
      </w:r>
      <w:r w:rsidRPr="00FD5E06">
        <w:rPr>
          <w:rFonts w:ascii="Times New Roman" w:eastAsia="Times New Roman" w:hAnsi="Times New Roman" w:cs="Times New Roman"/>
          <w:color w:val="000000"/>
          <w:kern w:val="1"/>
          <w:sz w:val="24"/>
          <w:szCs w:val="24"/>
          <w:lang w:eastAsia="ru-RU"/>
        </w:rPr>
        <w:t>сформированность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426272" w:rsidRPr="00FD5E06" w:rsidRDefault="00426272" w:rsidP="00426272">
      <w:pPr>
        <w:widowControl w:val="0"/>
        <w:suppressAutoHyphens/>
        <w:overflowPunct w:val="0"/>
        <w:autoSpaceDE w:val="0"/>
        <w:autoSpaceDN w:val="0"/>
        <w:adjustRightInd w:val="0"/>
        <w:spacing w:after="0" w:line="270" w:lineRule="atLeast"/>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bdr w:val="none" w:sz="0" w:space="0" w:color="auto" w:frame="1"/>
          <w:lang w:eastAsia="ru-RU"/>
        </w:rPr>
        <w:t xml:space="preserve">- </w:t>
      </w:r>
      <w:r w:rsidRPr="00FD5E06">
        <w:rPr>
          <w:rFonts w:ascii="Times New Roman" w:eastAsia="Times New Roman" w:hAnsi="Times New Roman" w:cs="Times New Roman"/>
          <w:color w:val="000000"/>
          <w:kern w:val="1"/>
          <w:sz w:val="24"/>
          <w:szCs w:val="24"/>
          <w:lang w:eastAsia="ru-RU"/>
        </w:rPr>
        <w:t xml:space="preserve">сформированность самооценки, включая осознание своих возможностей в учении, способности адекватно судить о причинах своего успеха/неуспеха в учении; умения видеть </w:t>
      </w:r>
      <w:r w:rsidRPr="00FD5E06">
        <w:rPr>
          <w:rFonts w:ascii="Times New Roman" w:eastAsia="Times New Roman" w:hAnsi="Times New Roman" w:cs="Times New Roman"/>
          <w:color w:val="000000"/>
          <w:kern w:val="1"/>
          <w:sz w:val="24"/>
          <w:szCs w:val="24"/>
          <w:lang w:eastAsia="ru-RU"/>
        </w:rPr>
        <w:lastRenderedPageBreak/>
        <w:t>свои достоинства и недостатки, уважать себя и верить в успех;</w:t>
      </w:r>
    </w:p>
    <w:p w:rsidR="00426272" w:rsidRPr="00FD5E06" w:rsidRDefault="00426272" w:rsidP="00426272">
      <w:pPr>
        <w:widowControl w:val="0"/>
        <w:suppressAutoHyphens/>
        <w:overflowPunct w:val="0"/>
        <w:autoSpaceDE w:val="0"/>
        <w:autoSpaceDN w:val="0"/>
        <w:adjustRightInd w:val="0"/>
        <w:spacing w:after="0" w:line="270" w:lineRule="atLeast"/>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bdr w:val="none" w:sz="0" w:space="0" w:color="auto" w:frame="1"/>
          <w:lang w:eastAsia="ru-RU"/>
        </w:rPr>
        <w:t xml:space="preserve">- </w:t>
      </w:r>
      <w:r w:rsidRPr="00FD5E06">
        <w:rPr>
          <w:rFonts w:ascii="Times New Roman" w:eastAsia="Times New Roman" w:hAnsi="Times New Roman" w:cs="Times New Roman"/>
          <w:color w:val="000000"/>
          <w:kern w:val="1"/>
          <w:sz w:val="24"/>
          <w:szCs w:val="24"/>
          <w:lang w:eastAsia="ru-RU"/>
        </w:rPr>
        <w:t>сформированность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426272" w:rsidRPr="00FD5E06" w:rsidRDefault="00426272" w:rsidP="00426272">
      <w:pPr>
        <w:widowControl w:val="0"/>
        <w:suppressAutoHyphens/>
        <w:overflowPunct w:val="0"/>
        <w:autoSpaceDE w:val="0"/>
        <w:autoSpaceDN w:val="0"/>
        <w:adjustRightInd w:val="0"/>
        <w:spacing w:after="0" w:line="270" w:lineRule="atLeast"/>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bdr w:val="none" w:sz="0" w:space="0" w:color="auto" w:frame="1"/>
          <w:lang w:eastAsia="ru-RU"/>
        </w:rPr>
        <w:t xml:space="preserve">- </w:t>
      </w:r>
      <w:r w:rsidRPr="00FD5E06">
        <w:rPr>
          <w:rFonts w:ascii="Times New Roman" w:eastAsia="Times New Roman" w:hAnsi="Times New Roman" w:cs="Times New Roman"/>
          <w:color w:val="000000"/>
          <w:kern w:val="1"/>
          <w:sz w:val="24"/>
          <w:szCs w:val="24"/>
          <w:lang w:eastAsia="ru-RU"/>
        </w:rPr>
        <w:t>знание моральных норм и сформированность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426272" w:rsidRPr="00FD5E06" w:rsidRDefault="00426272" w:rsidP="00426272">
      <w:pPr>
        <w:widowControl w:val="0"/>
        <w:suppressAutoHyphens/>
        <w:overflowPunct w:val="0"/>
        <w:autoSpaceDE w:val="0"/>
        <w:autoSpaceDN w:val="0"/>
        <w:adjustRightInd w:val="0"/>
        <w:spacing w:after="0" w:line="270" w:lineRule="atLeast"/>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Однако текущая (выборочная) оценка</w:t>
      </w:r>
      <w:r w:rsidRPr="00FD5E06">
        <w:rPr>
          <w:rFonts w:ascii="Times New Roman" w:eastAsia="Times New Roman" w:hAnsi="Times New Roman" w:cs="Times New Roman"/>
          <w:color w:val="000000"/>
          <w:kern w:val="1"/>
          <w:sz w:val="24"/>
          <w:szCs w:val="24"/>
          <w:bdr w:val="none" w:sz="0" w:space="0" w:color="auto" w:frame="1"/>
          <w:lang w:eastAsia="ru-RU"/>
        </w:rPr>
        <w:t>  </w:t>
      </w:r>
      <w:r w:rsidRPr="00FD5E06">
        <w:rPr>
          <w:rFonts w:ascii="Times New Roman" w:eastAsia="Times New Roman" w:hAnsi="Times New Roman" w:cs="Times New Roman"/>
          <w:color w:val="000000"/>
          <w:kern w:val="1"/>
          <w:sz w:val="24"/>
          <w:szCs w:val="24"/>
          <w:lang w:eastAsia="ru-RU"/>
        </w:rPr>
        <w:t>личностных результатов осуществляется:</w:t>
      </w:r>
    </w:p>
    <w:p w:rsidR="00426272" w:rsidRPr="00FD5E06" w:rsidRDefault="00426272" w:rsidP="00426272">
      <w:pPr>
        <w:widowControl w:val="0"/>
        <w:suppressAutoHyphens/>
        <w:overflowPunct w:val="0"/>
        <w:autoSpaceDE w:val="0"/>
        <w:autoSpaceDN w:val="0"/>
        <w:adjustRightInd w:val="0"/>
        <w:spacing w:after="0" w:line="270" w:lineRule="atLeast"/>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bdr w:val="none" w:sz="0" w:space="0" w:color="auto" w:frame="1"/>
          <w:lang w:eastAsia="ru-RU"/>
        </w:rPr>
        <w:t>1)    </w:t>
      </w:r>
      <w:r w:rsidRPr="00FD5E06">
        <w:rPr>
          <w:rFonts w:ascii="Times New Roman" w:eastAsia="Times New Roman" w:hAnsi="Times New Roman" w:cs="Times New Roman"/>
          <w:color w:val="000000"/>
          <w:kern w:val="1"/>
          <w:sz w:val="24"/>
          <w:szCs w:val="24"/>
          <w:lang w:eastAsia="ru-RU"/>
        </w:rPr>
        <w:t>в ходе </w:t>
      </w:r>
      <w:r w:rsidRPr="00FD5E06">
        <w:rPr>
          <w:rFonts w:ascii="Times New Roman" w:eastAsia="Times New Roman" w:hAnsi="Times New Roman" w:cs="Times New Roman"/>
          <w:bCs/>
          <w:i/>
          <w:iCs/>
          <w:color w:val="000000"/>
          <w:kern w:val="1"/>
          <w:sz w:val="24"/>
          <w:szCs w:val="24"/>
          <w:bdr w:val="none" w:sz="0" w:space="0" w:color="auto" w:frame="1"/>
          <w:lang w:eastAsia="ru-RU"/>
        </w:rPr>
        <w:t>внешних неперсонифицированных мониторинговых исследований</w:t>
      </w:r>
      <w:r w:rsidRPr="00FD5E06">
        <w:rPr>
          <w:rFonts w:ascii="Times New Roman" w:eastAsia="Times New Roman" w:hAnsi="Times New Roman" w:cs="Times New Roman"/>
          <w:color w:val="000000"/>
          <w:kern w:val="1"/>
          <w:sz w:val="24"/>
          <w:szCs w:val="24"/>
          <w:bdr w:val="none" w:sz="0" w:space="0" w:color="auto" w:frame="1"/>
          <w:lang w:eastAsia="ru-RU"/>
        </w:rPr>
        <w:t> специалистами, не работающими в школе и обладающими необходимой компетенцией в сфере психолого-педагогической диагностики развития личности;</w:t>
      </w:r>
    </w:p>
    <w:p w:rsidR="00426272" w:rsidRPr="00FD5E06" w:rsidRDefault="00426272" w:rsidP="00426272">
      <w:pPr>
        <w:widowControl w:val="0"/>
        <w:suppressAutoHyphens/>
        <w:overflowPunct w:val="0"/>
        <w:autoSpaceDE w:val="0"/>
        <w:autoSpaceDN w:val="0"/>
        <w:adjustRightInd w:val="0"/>
        <w:spacing w:after="0" w:line="270" w:lineRule="atLeast"/>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bdr w:val="none" w:sz="0" w:space="0" w:color="auto" w:frame="1"/>
          <w:lang w:eastAsia="ru-RU"/>
        </w:rPr>
        <w:t>2)    </w:t>
      </w:r>
      <w:r w:rsidRPr="00FD5E06">
        <w:rPr>
          <w:rFonts w:ascii="Times New Roman" w:eastAsia="Times New Roman" w:hAnsi="Times New Roman" w:cs="Times New Roman"/>
          <w:color w:val="000000"/>
          <w:kern w:val="1"/>
          <w:sz w:val="24"/>
          <w:szCs w:val="24"/>
          <w:lang w:eastAsia="ru-RU"/>
        </w:rPr>
        <w:t>в </w:t>
      </w:r>
      <w:r w:rsidRPr="00FD5E06">
        <w:rPr>
          <w:rFonts w:ascii="Times New Roman" w:eastAsia="Times New Roman" w:hAnsi="Times New Roman" w:cs="Times New Roman"/>
          <w:bCs/>
          <w:i/>
          <w:iCs/>
          <w:color w:val="000000"/>
          <w:kern w:val="1"/>
          <w:sz w:val="24"/>
          <w:szCs w:val="24"/>
          <w:bdr w:val="none" w:sz="0" w:space="0" w:color="auto" w:frame="1"/>
          <w:lang w:eastAsia="ru-RU"/>
        </w:rPr>
        <w:t>рамках системывнутренней оценки</w:t>
      </w:r>
      <w:r w:rsidRPr="00FD5E06">
        <w:rPr>
          <w:rFonts w:ascii="Times New Roman" w:eastAsia="Times New Roman" w:hAnsi="Times New Roman" w:cs="Times New Roman"/>
          <w:color w:val="000000"/>
          <w:kern w:val="1"/>
          <w:sz w:val="24"/>
          <w:szCs w:val="24"/>
          <w:lang w:eastAsia="ru-RU"/>
        </w:rPr>
        <w:t> (ограниченная оценка сформированности отдельных личностных результатов):</w:t>
      </w:r>
    </w:p>
    <w:p w:rsidR="00426272" w:rsidRPr="00FD5E06" w:rsidRDefault="00426272" w:rsidP="00426272">
      <w:pPr>
        <w:widowControl w:val="0"/>
        <w:suppressAutoHyphens/>
        <w:overflowPunct w:val="0"/>
        <w:autoSpaceDE w:val="0"/>
        <w:autoSpaceDN w:val="0"/>
        <w:adjustRightInd w:val="0"/>
        <w:spacing w:after="0" w:line="270" w:lineRule="atLeast"/>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bdr w:val="none" w:sz="0" w:space="0" w:color="auto" w:frame="1"/>
          <w:lang w:eastAsia="ru-RU"/>
        </w:rPr>
        <w:t>- оценка личностного прогресса в форме </w:t>
      </w:r>
      <w:r w:rsidRPr="00FD5E06">
        <w:rPr>
          <w:rFonts w:ascii="Times New Roman" w:eastAsia="Times New Roman" w:hAnsi="Times New Roman" w:cs="Times New Roman"/>
          <w:i/>
          <w:iCs/>
          <w:color w:val="000000"/>
          <w:kern w:val="1"/>
          <w:sz w:val="24"/>
          <w:szCs w:val="24"/>
          <w:bdr w:val="none" w:sz="0" w:space="0" w:color="auto" w:frame="1"/>
          <w:lang w:eastAsia="ru-RU"/>
        </w:rPr>
        <w:t>портфеля достижений </w:t>
      </w:r>
      <w:r w:rsidRPr="00FD5E06">
        <w:rPr>
          <w:rFonts w:ascii="Times New Roman" w:eastAsia="Times New Roman" w:hAnsi="Times New Roman" w:cs="Times New Roman"/>
          <w:color w:val="000000"/>
          <w:kern w:val="1"/>
          <w:sz w:val="24"/>
          <w:szCs w:val="24"/>
          <w:bdr w:val="none" w:sz="0" w:space="0" w:color="auto" w:frame="1"/>
          <w:lang w:eastAsia="ru-RU"/>
        </w:rPr>
        <w:t>(или других форм накопительной оценки, используемых в образовательном учреждении);</w:t>
      </w:r>
    </w:p>
    <w:p w:rsidR="00426272" w:rsidRPr="00FD5E06" w:rsidRDefault="00426272" w:rsidP="00426272">
      <w:pPr>
        <w:widowControl w:val="0"/>
        <w:suppressAutoHyphens/>
        <w:overflowPunct w:val="0"/>
        <w:autoSpaceDE w:val="0"/>
        <w:autoSpaceDN w:val="0"/>
        <w:adjustRightInd w:val="0"/>
        <w:spacing w:after="240" w:line="270" w:lineRule="atLeast"/>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 оценка знания моральных норм и сформированности морально-этических суждений о поступках и действиях людей (по ответам на задания по русскому языку, литературному чтению, окружающему миру, основам духовно-нравственной культуры);</w:t>
      </w:r>
    </w:p>
    <w:p w:rsidR="00426272" w:rsidRPr="00FD5E06" w:rsidRDefault="00426272" w:rsidP="00426272">
      <w:pPr>
        <w:widowControl w:val="0"/>
        <w:suppressAutoHyphens/>
        <w:overflowPunct w:val="0"/>
        <w:autoSpaceDE w:val="0"/>
        <w:autoSpaceDN w:val="0"/>
        <w:adjustRightInd w:val="0"/>
        <w:spacing w:after="240" w:line="270" w:lineRule="atLeast"/>
        <w:jc w:val="both"/>
        <w:textAlignment w:val="baseline"/>
        <w:rPr>
          <w:rFonts w:ascii="Times New Roman" w:eastAsia="Times New Roman" w:hAnsi="Times New Roman" w:cs="Times New Roman"/>
          <w:i/>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 психологическая диагностика (проводится по запросу родителей или педагогов и администрации при согласии родителей).</w:t>
      </w:r>
    </w:p>
    <w:p w:rsidR="00426272" w:rsidRPr="00FD5E06" w:rsidRDefault="00426272" w:rsidP="00426272">
      <w:pPr>
        <w:widowControl w:val="0"/>
        <w:suppressAutoHyphens/>
        <w:overflowPunct w:val="0"/>
        <w:autoSpaceDE w:val="0"/>
        <w:autoSpaceDN w:val="0"/>
        <w:adjustRightInd w:val="0"/>
        <w:spacing w:after="0" w:line="270" w:lineRule="atLeast"/>
        <w:ind w:firstLine="70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bCs/>
          <w:i/>
          <w:color w:val="000000"/>
          <w:kern w:val="1"/>
          <w:sz w:val="24"/>
          <w:szCs w:val="24"/>
          <w:bdr w:val="none" w:sz="0" w:space="0" w:color="auto" w:frame="1"/>
          <w:lang w:eastAsia="ru-RU"/>
        </w:rPr>
        <w:t>Внешние неперсонифицированные мониторинговые исследования</w:t>
      </w:r>
      <w:r w:rsidRPr="00FD5E06">
        <w:rPr>
          <w:rFonts w:ascii="Times New Roman" w:eastAsia="Times New Roman" w:hAnsi="Times New Roman" w:cs="Times New Roman"/>
          <w:color w:val="000000"/>
          <w:kern w:val="1"/>
          <w:sz w:val="24"/>
          <w:szCs w:val="24"/>
          <w:bdr w:val="none" w:sz="0" w:space="0" w:color="auto" w:frame="1"/>
          <w:lang w:eastAsia="ru-RU"/>
        </w:rPr>
        <w:t> проводятся специалистами районного отдела образования  один раз в год на выпускниках начальной школы. </w:t>
      </w:r>
    </w:p>
    <w:p w:rsidR="00426272" w:rsidRPr="00FD5E06" w:rsidRDefault="00426272" w:rsidP="00426272">
      <w:pPr>
        <w:widowControl w:val="0"/>
        <w:suppressAutoHyphens/>
        <w:overflowPunct w:val="0"/>
        <w:autoSpaceDE w:val="0"/>
        <w:autoSpaceDN w:val="0"/>
        <w:adjustRightInd w:val="0"/>
        <w:spacing w:after="0" w:line="270" w:lineRule="atLeast"/>
        <w:ind w:firstLine="709"/>
        <w:jc w:val="both"/>
        <w:textAlignment w:val="baseline"/>
        <w:rPr>
          <w:rFonts w:ascii="Times New Roman" w:eastAsia="Times New Roman" w:hAnsi="Times New Roman" w:cs="Times New Roman"/>
          <w:i/>
          <w:color w:val="000000"/>
          <w:kern w:val="1"/>
          <w:sz w:val="24"/>
          <w:szCs w:val="24"/>
          <w:lang w:eastAsia="ru-RU"/>
        </w:rPr>
      </w:pPr>
      <w:r w:rsidRPr="00FD5E06">
        <w:rPr>
          <w:rFonts w:ascii="Times New Roman" w:eastAsia="Times New Roman" w:hAnsi="Times New Roman" w:cs="Times New Roman"/>
          <w:bCs/>
          <w:i/>
          <w:color w:val="000000"/>
          <w:kern w:val="1"/>
          <w:sz w:val="24"/>
          <w:szCs w:val="24"/>
          <w:bdr w:val="none" w:sz="0" w:space="0" w:color="auto" w:frame="1"/>
          <w:lang w:eastAsia="ru-RU"/>
        </w:rPr>
        <w:t>Внутренняя оценка.</w:t>
      </w:r>
    </w:p>
    <w:p w:rsidR="00426272" w:rsidRPr="00FD5E06" w:rsidRDefault="00426272" w:rsidP="00426272">
      <w:pPr>
        <w:widowControl w:val="0"/>
        <w:suppressAutoHyphens/>
        <w:overflowPunct w:val="0"/>
        <w:autoSpaceDE w:val="0"/>
        <w:autoSpaceDN w:val="0"/>
        <w:adjustRightInd w:val="0"/>
        <w:spacing w:after="0" w:line="270" w:lineRule="atLeast"/>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bdr w:val="none" w:sz="0" w:space="0" w:color="auto" w:frame="1"/>
          <w:lang w:eastAsia="ru-RU"/>
        </w:rPr>
        <w:t>1. Оценка личностного прогресса. Она проводится  по контекстной информации – интерпретации результатов педагогических измерений на основе </w:t>
      </w:r>
      <w:r w:rsidRPr="00FD5E06">
        <w:rPr>
          <w:rFonts w:ascii="Times New Roman" w:eastAsia="Times New Roman" w:hAnsi="Times New Roman" w:cs="Times New Roman"/>
          <w:i/>
          <w:iCs/>
          <w:color w:val="000000"/>
          <w:kern w:val="1"/>
          <w:sz w:val="24"/>
          <w:szCs w:val="24"/>
          <w:bdr w:val="none" w:sz="0" w:space="0" w:color="auto" w:frame="1"/>
          <w:lang w:eastAsia="ru-RU"/>
        </w:rPr>
        <w:t>портфеля достижений</w:t>
      </w:r>
      <w:r w:rsidRPr="00FD5E06">
        <w:rPr>
          <w:rFonts w:ascii="Times New Roman" w:eastAsia="Times New Roman" w:hAnsi="Times New Roman" w:cs="Times New Roman"/>
          <w:color w:val="000000"/>
          <w:kern w:val="1"/>
          <w:sz w:val="24"/>
          <w:szCs w:val="24"/>
          <w:bdr w:val="none" w:sz="0" w:space="0" w:color="auto" w:frame="1"/>
          <w:lang w:eastAsia="ru-RU"/>
        </w:rPr>
        <w:t>. </w:t>
      </w:r>
      <w:r w:rsidRPr="00FD5E06">
        <w:rPr>
          <w:rFonts w:ascii="Times New Roman" w:eastAsia="Times New Roman" w:hAnsi="Times New Roman" w:cs="Times New Roman"/>
          <w:color w:val="000000"/>
          <w:kern w:val="1"/>
          <w:sz w:val="24"/>
          <w:szCs w:val="24"/>
          <w:lang w:eastAsia="ru-RU"/>
        </w:rPr>
        <w:t>Педагог может отследить, как меняются, развиваются интересы ребёнка, его мотивация, уровень самостоятельности, и ряд других личностных действий.</w:t>
      </w:r>
      <w:r w:rsidRPr="00FD5E06">
        <w:rPr>
          <w:rFonts w:ascii="Times New Roman" w:eastAsia="Times New Roman" w:hAnsi="Times New Roman" w:cs="Times New Roman"/>
          <w:color w:val="000000"/>
          <w:kern w:val="1"/>
          <w:sz w:val="24"/>
          <w:szCs w:val="24"/>
          <w:bdr w:val="none" w:sz="0" w:space="0" w:color="auto" w:frame="1"/>
          <w:lang w:eastAsia="ru-RU"/>
        </w:rPr>
        <w:t>  Главный критерий личностного развития – наличие положительной тенденции развития.</w:t>
      </w:r>
    </w:p>
    <w:p w:rsidR="00426272" w:rsidRPr="00FD5E06" w:rsidRDefault="00426272" w:rsidP="00426272">
      <w:pPr>
        <w:widowControl w:val="0"/>
        <w:suppressAutoHyphens/>
        <w:overflowPunct w:val="0"/>
        <w:autoSpaceDE w:val="0"/>
        <w:autoSpaceDN w:val="0"/>
        <w:adjustRightInd w:val="0"/>
        <w:spacing w:after="0" w:line="270" w:lineRule="atLeast"/>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bdr w:val="none" w:sz="0" w:space="0" w:color="auto" w:frame="1"/>
          <w:lang w:eastAsia="ru-RU"/>
        </w:rPr>
        <w:t>2. О</w:t>
      </w:r>
      <w:r w:rsidRPr="00FD5E06">
        <w:rPr>
          <w:rFonts w:ascii="Times New Roman" w:eastAsia="Times New Roman" w:hAnsi="Times New Roman" w:cs="Times New Roman"/>
          <w:color w:val="000000"/>
          <w:kern w:val="1"/>
          <w:sz w:val="24"/>
          <w:szCs w:val="24"/>
          <w:lang w:eastAsia="ru-RU"/>
        </w:rPr>
        <w:t>ценка знания моральных норм и сформированности морально-этических суждений о поступках и действиях людей является также накопительной.</w:t>
      </w:r>
    </w:p>
    <w:p w:rsidR="00426272" w:rsidRPr="00FD5E06" w:rsidRDefault="00426272" w:rsidP="00426272">
      <w:pPr>
        <w:widowControl w:val="0"/>
        <w:suppressAutoHyphens/>
        <w:overflowPunct w:val="0"/>
        <w:autoSpaceDE w:val="0"/>
        <w:autoSpaceDN w:val="0"/>
        <w:adjustRightInd w:val="0"/>
        <w:spacing w:after="240" w:line="270" w:lineRule="atLeast"/>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Система проверочных, тестовых заданий УМК «Перспективная начальная школа» по предметам русский язык, литературное чтение, окружающий мир, основы духовно-нравственной культуры и светской этики предполагает включение заданий на знание моральных норм и сформированности морально-этических суждений. Результаты фиксируются в листах анализа проверочных, тестовых работ (+, -, +/-), накопительная оценка показывает освоенность данных учебных действий.</w:t>
      </w:r>
    </w:p>
    <w:p w:rsidR="00426272" w:rsidRPr="00FD5E06" w:rsidRDefault="00426272" w:rsidP="00426272">
      <w:pPr>
        <w:widowControl w:val="0"/>
        <w:suppressAutoHyphens/>
        <w:overflowPunct w:val="0"/>
        <w:autoSpaceDE w:val="0"/>
        <w:autoSpaceDN w:val="0"/>
        <w:adjustRightInd w:val="0"/>
        <w:spacing w:after="0" w:line="270" w:lineRule="atLeast"/>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3. Психологическая диагностика проводится психологом, имеющим специальную профессиональную подготовку в области возрастной психологии (по запросу родителей или педагогов и администрации при согласии родителей)</w:t>
      </w:r>
      <w:r w:rsidRPr="00FD5E06">
        <w:rPr>
          <w:rFonts w:ascii="Times New Roman" w:eastAsia="Times New Roman" w:hAnsi="Times New Roman" w:cs="Times New Roman"/>
          <w:color w:val="000000"/>
          <w:kern w:val="1"/>
          <w:sz w:val="24"/>
          <w:szCs w:val="24"/>
          <w:bdr w:val="none" w:sz="0" w:space="0" w:color="auto" w:frame="1"/>
          <w:lang w:eastAsia="ru-RU"/>
        </w:rPr>
        <w:t>  </w:t>
      </w:r>
      <w:r w:rsidRPr="00FD5E06">
        <w:rPr>
          <w:rFonts w:ascii="Times New Roman" w:eastAsia="Times New Roman" w:hAnsi="Times New Roman" w:cs="Times New Roman"/>
          <w:color w:val="000000"/>
          <w:kern w:val="1"/>
          <w:sz w:val="24"/>
          <w:szCs w:val="24"/>
          <w:lang w:eastAsia="ru-RU"/>
        </w:rPr>
        <w:t>по</w:t>
      </w:r>
      <w:r w:rsidRPr="00FD5E06">
        <w:rPr>
          <w:rFonts w:ascii="Times New Roman" w:eastAsia="Times New Roman" w:hAnsi="Times New Roman" w:cs="Times New Roman"/>
          <w:color w:val="000000"/>
          <w:kern w:val="1"/>
          <w:sz w:val="24"/>
          <w:szCs w:val="24"/>
          <w:bdr w:val="none" w:sz="0" w:space="0" w:color="auto" w:frame="1"/>
          <w:lang w:eastAsia="ru-RU"/>
        </w:rPr>
        <w:t> </w:t>
      </w:r>
      <w:r w:rsidRPr="00FD5E06">
        <w:rPr>
          <w:rFonts w:ascii="Times New Roman" w:eastAsia="Times New Roman" w:hAnsi="Times New Roman" w:cs="Times New Roman"/>
          <w:color w:val="000000"/>
          <w:kern w:val="1"/>
          <w:sz w:val="24"/>
          <w:szCs w:val="24"/>
          <w:lang w:eastAsia="ru-RU"/>
        </w:rPr>
        <w:t>вопросам (возможны варианты):</w:t>
      </w:r>
    </w:p>
    <w:p w:rsidR="00426272" w:rsidRPr="00FD5E06" w:rsidRDefault="00426272" w:rsidP="00426272">
      <w:pPr>
        <w:widowControl w:val="0"/>
        <w:suppressAutoHyphens/>
        <w:overflowPunct w:val="0"/>
        <w:autoSpaceDE w:val="0"/>
        <w:autoSpaceDN w:val="0"/>
        <w:adjustRightInd w:val="0"/>
        <w:spacing w:after="0" w:line="270" w:lineRule="atLeast"/>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bdr w:val="none" w:sz="0" w:space="0" w:color="auto" w:frame="1"/>
          <w:lang w:eastAsia="ru-RU"/>
        </w:rPr>
        <w:t>-  </w:t>
      </w:r>
      <w:r w:rsidRPr="00FD5E06">
        <w:rPr>
          <w:rFonts w:ascii="Times New Roman" w:eastAsia="Times New Roman" w:hAnsi="Times New Roman" w:cs="Times New Roman"/>
          <w:color w:val="000000"/>
          <w:kern w:val="1"/>
          <w:sz w:val="24"/>
          <w:szCs w:val="24"/>
          <w:lang w:eastAsia="ru-RU"/>
        </w:rPr>
        <w:t>сформированности внутренней позиции обучающегося;</w:t>
      </w:r>
    </w:p>
    <w:p w:rsidR="00426272" w:rsidRPr="00FD5E06" w:rsidRDefault="00426272" w:rsidP="00426272">
      <w:pPr>
        <w:widowControl w:val="0"/>
        <w:suppressAutoHyphens/>
        <w:overflowPunct w:val="0"/>
        <w:autoSpaceDE w:val="0"/>
        <w:autoSpaceDN w:val="0"/>
        <w:adjustRightInd w:val="0"/>
        <w:spacing w:after="0" w:line="270" w:lineRule="atLeast"/>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bdr w:val="none" w:sz="0" w:space="0" w:color="auto" w:frame="1"/>
          <w:lang w:eastAsia="ru-RU"/>
        </w:rPr>
        <w:t xml:space="preserve">-  </w:t>
      </w:r>
      <w:r w:rsidRPr="00FD5E06">
        <w:rPr>
          <w:rFonts w:ascii="Times New Roman" w:eastAsia="Times New Roman" w:hAnsi="Times New Roman" w:cs="Times New Roman"/>
          <w:color w:val="000000"/>
          <w:kern w:val="1"/>
          <w:sz w:val="24"/>
          <w:szCs w:val="24"/>
          <w:lang w:eastAsia="ru-RU"/>
        </w:rPr>
        <w:t>ориентация на содержательные моменты образовательного процесса;</w:t>
      </w:r>
    </w:p>
    <w:p w:rsidR="00426272" w:rsidRPr="00FD5E06" w:rsidRDefault="00426272" w:rsidP="00426272">
      <w:pPr>
        <w:widowControl w:val="0"/>
        <w:suppressAutoHyphens/>
        <w:overflowPunct w:val="0"/>
        <w:autoSpaceDE w:val="0"/>
        <w:autoSpaceDN w:val="0"/>
        <w:adjustRightInd w:val="0"/>
        <w:spacing w:after="0" w:line="270" w:lineRule="atLeast"/>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bdr w:val="none" w:sz="0" w:space="0" w:color="auto" w:frame="1"/>
          <w:lang w:eastAsia="ru-RU"/>
        </w:rPr>
        <w:t xml:space="preserve">-  </w:t>
      </w:r>
      <w:r w:rsidRPr="00FD5E06">
        <w:rPr>
          <w:rFonts w:ascii="Times New Roman" w:eastAsia="Times New Roman" w:hAnsi="Times New Roman" w:cs="Times New Roman"/>
          <w:color w:val="000000"/>
          <w:kern w:val="1"/>
          <w:sz w:val="24"/>
          <w:szCs w:val="24"/>
          <w:lang w:eastAsia="ru-RU"/>
        </w:rPr>
        <w:t>сформированность самооценки;</w:t>
      </w:r>
    </w:p>
    <w:p w:rsidR="00426272" w:rsidRPr="00FD5E06" w:rsidRDefault="00426272" w:rsidP="00426272">
      <w:pPr>
        <w:widowControl w:val="0"/>
        <w:suppressAutoHyphens/>
        <w:overflowPunct w:val="0"/>
        <w:autoSpaceDE w:val="0"/>
        <w:autoSpaceDN w:val="0"/>
        <w:adjustRightInd w:val="0"/>
        <w:spacing w:after="0" w:line="270" w:lineRule="atLeast"/>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bdr w:val="none" w:sz="0" w:space="0" w:color="auto" w:frame="1"/>
          <w:lang w:eastAsia="ru-RU"/>
        </w:rPr>
        <w:t>-  </w:t>
      </w:r>
      <w:r w:rsidRPr="00FD5E06">
        <w:rPr>
          <w:rFonts w:ascii="Times New Roman" w:eastAsia="Times New Roman" w:hAnsi="Times New Roman" w:cs="Times New Roman"/>
          <w:color w:val="000000"/>
          <w:kern w:val="1"/>
          <w:sz w:val="24"/>
          <w:szCs w:val="24"/>
          <w:lang w:eastAsia="ru-RU"/>
        </w:rPr>
        <w:t>сформированность мотивации учебной деятельности.</w:t>
      </w:r>
    </w:p>
    <w:p w:rsidR="00426272" w:rsidRPr="00FD5E06" w:rsidRDefault="00426272" w:rsidP="00426272">
      <w:pPr>
        <w:widowControl w:val="0"/>
        <w:suppressAutoHyphens/>
        <w:overflowPunct w:val="0"/>
        <w:autoSpaceDE w:val="0"/>
        <w:autoSpaceDN w:val="0"/>
        <w:adjustRightInd w:val="0"/>
        <w:spacing w:after="0" w:line="270" w:lineRule="atLeast"/>
        <w:ind w:firstLine="709"/>
        <w:jc w:val="both"/>
        <w:textAlignment w:val="baseline"/>
        <w:rPr>
          <w:rFonts w:ascii="Times New Roman" w:eastAsia="Times New Roman" w:hAnsi="Times New Roman" w:cs="Times New Roman"/>
          <w:color w:val="000000"/>
          <w:kern w:val="1"/>
          <w:sz w:val="24"/>
          <w:szCs w:val="24"/>
          <w:bdr w:val="none" w:sz="0" w:space="0" w:color="auto" w:frame="1"/>
          <w:lang w:eastAsia="ru-RU"/>
        </w:rPr>
      </w:pPr>
      <w:r w:rsidRPr="00FD5E06">
        <w:rPr>
          <w:rFonts w:ascii="Times New Roman" w:eastAsia="Times New Roman" w:hAnsi="Times New Roman" w:cs="Times New Roman"/>
          <w:color w:val="000000"/>
          <w:kern w:val="1"/>
          <w:sz w:val="24"/>
          <w:szCs w:val="24"/>
          <w:bdr w:val="none" w:sz="0" w:space="0" w:color="auto" w:frame="1"/>
          <w:lang w:eastAsia="ru-RU"/>
        </w:rPr>
        <w:t>Оценка личностных результатов учащихся отражает эффективность воспитательной и образовательной деятельности школы.</w:t>
      </w:r>
    </w:p>
    <w:p w:rsidR="00426272" w:rsidRDefault="00426272" w:rsidP="0042627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w:t>
      </w:r>
    </w:p>
    <w:p w:rsidR="00F558D4" w:rsidRPr="00FD5E06" w:rsidRDefault="00F558D4" w:rsidP="0042627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p>
    <w:p w:rsidR="00426272" w:rsidRPr="00FD5E06" w:rsidRDefault="00426272" w:rsidP="00426272">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lastRenderedPageBreak/>
        <w:t xml:space="preserve">Критерии оценивания личностных универсальных действий </w:t>
      </w:r>
    </w:p>
    <w:p w:rsidR="00426272" w:rsidRPr="00FD5E06" w:rsidRDefault="00426272" w:rsidP="0042627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p>
    <w:tbl>
      <w:tblPr>
        <w:tblStyle w:val="12"/>
        <w:tblW w:w="10110" w:type="dxa"/>
        <w:tblLayout w:type="fixed"/>
        <w:tblLook w:val="01E0" w:firstRow="1" w:lastRow="1" w:firstColumn="1" w:lastColumn="1" w:noHBand="0" w:noVBand="0"/>
      </w:tblPr>
      <w:tblGrid>
        <w:gridCol w:w="1908"/>
        <w:gridCol w:w="4860"/>
        <w:gridCol w:w="1634"/>
        <w:gridCol w:w="1708"/>
      </w:tblGrid>
      <w:tr w:rsidR="00426272" w:rsidRPr="00FD5E06" w:rsidTr="007D6933">
        <w:trPr>
          <w:trHeight w:val="345"/>
        </w:trPr>
        <w:tc>
          <w:tcPr>
            <w:tcW w:w="1908" w:type="dxa"/>
            <w:vMerge w:val="restart"/>
          </w:tcPr>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r w:rsidRPr="00FD5E06">
              <w:rPr>
                <w:kern w:val="1"/>
                <w:sz w:val="24"/>
                <w:szCs w:val="24"/>
              </w:rPr>
              <w:t xml:space="preserve">Личностные универсальные действия </w:t>
            </w:r>
          </w:p>
        </w:tc>
        <w:tc>
          <w:tcPr>
            <w:tcW w:w="4860" w:type="dxa"/>
            <w:vMerge w:val="restart"/>
          </w:tcPr>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r w:rsidRPr="00FD5E06">
              <w:rPr>
                <w:kern w:val="1"/>
                <w:sz w:val="24"/>
                <w:szCs w:val="24"/>
              </w:rPr>
              <w:t xml:space="preserve">Основные критерии оценивания </w:t>
            </w:r>
          </w:p>
        </w:tc>
        <w:tc>
          <w:tcPr>
            <w:tcW w:w="3342" w:type="dxa"/>
            <w:gridSpan w:val="2"/>
          </w:tcPr>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r w:rsidRPr="00FD5E06">
              <w:rPr>
                <w:kern w:val="1"/>
                <w:sz w:val="24"/>
                <w:szCs w:val="24"/>
              </w:rPr>
              <w:t xml:space="preserve">Типовые диагностические задачи для учащихся </w:t>
            </w:r>
          </w:p>
        </w:tc>
      </w:tr>
      <w:tr w:rsidR="00426272" w:rsidRPr="00FD5E06" w:rsidTr="007D6933">
        <w:trPr>
          <w:trHeight w:val="480"/>
        </w:trPr>
        <w:tc>
          <w:tcPr>
            <w:tcW w:w="1908" w:type="dxa"/>
            <w:vMerge/>
          </w:tcPr>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p>
        </w:tc>
        <w:tc>
          <w:tcPr>
            <w:tcW w:w="4860" w:type="dxa"/>
            <w:vMerge/>
          </w:tcPr>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p>
        </w:tc>
        <w:tc>
          <w:tcPr>
            <w:tcW w:w="1634" w:type="dxa"/>
            <w:shd w:val="clear" w:color="auto" w:fill="auto"/>
          </w:tcPr>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r w:rsidRPr="00FD5E06">
              <w:rPr>
                <w:kern w:val="1"/>
                <w:sz w:val="24"/>
                <w:szCs w:val="24"/>
              </w:rPr>
              <w:t xml:space="preserve">6,5 лет – 7 лет </w:t>
            </w:r>
          </w:p>
        </w:tc>
        <w:tc>
          <w:tcPr>
            <w:tcW w:w="1708" w:type="dxa"/>
            <w:shd w:val="clear" w:color="auto" w:fill="auto"/>
          </w:tcPr>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r w:rsidRPr="00FD5E06">
              <w:rPr>
                <w:kern w:val="1"/>
                <w:sz w:val="24"/>
                <w:szCs w:val="24"/>
              </w:rPr>
              <w:t xml:space="preserve">9-10 лет </w:t>
            </w:r>
          </w:p>
        </w:tc>
      </w:tr>
      <w:tr w:rsidR="00426272" w:rsidRPr="00FD5E06" w:rsidTr="007D6933">
        <w:tc>
          <w:tcPr>
            <w:tcW w:w="10110" w:type="dxa"/>
            <w:gridSpan w:val="4"/>
          </w:tcPr>
          <w:p w:rsidR="00426272" w:rsidRPr="00FD5E06" w:rsidRDefault="00426272" w:rsidP="00426272">
            <w:pPr>
              <w:widowControl w:val="0"/>
              <w:suppressAutoHyphens/>
              <w:overflowPunct w:val="0"/>
              <w:autoSpaceDE w:val="0"/>
              <w:autoSpaceDN w:val="0"/>
              <w:adjustRightInd w:val="0"/>
              <w:jc w:val="center"/>
              <w:textAlignment w:val="baseline"/>
              <w:rPr>
                <w:kern w:val="1"/>
                <w:sz w:val="24"/>
                <w:szCs w:val="24"/>
              </w:rPr>
            </w:pPr>
            <w:r w:rsidRPr="00FD5E06">
              <w:rPr>
                <w:kern w:val="1"/>
                <w:sz w:val="24"/>
                <w:szCs w:val="24"/>
              </w:rPr>
              <w:t xml:space="preserve">Самоопределение </w:t>
            </w:r>
          </w:p>
        </w:tc>
      </w:tr>
      <w:tr w:rsidR="00426272" w:rsidRPr="00FD5E06" w:rsidTr="007D6933">
        <w:tc>
          <w:tcPr>
            <w:tcW w:w="1908" w:type="dxa"/>
          </w:tcPr>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r w:rsidRPr="00FD5E06">
              <w:rPr>
                <w:kern w:val="1"/>
                <w:sz w:val="24"/>
                <w:szCs w:val="24"/>
              </w:rPr>
              <w:t>Внутренняя позиция школьника</w:t>
            </w:r>
          </w:p>
        </w:tc>
        <w:tc>
          <w:tcPr>
            <w:tcW w:w="4860" w:type="dxa"/>
          </w:tcPr>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r w:rsidRPr="00FD5E06">
              <w:rPr>
                <w:kern w:val="1"/>
                <w:sz w:val="24"/>
                <w:szCs w:val="24"/>
              </w:rPr>
              <w:t>- положительное отношение к школе;</w:t>
            </w:r>
          </w:p>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r w:rsidRPr="00FD5E06">
              <w:rPr>
                <w:kern w:val="1"/>
                <w:sz w:val="24"/>
                <w:szCs w:val="24"/>
              </w:rPr>
              <w:t>- чувство необходимости учения;</w:t>
            </w:r>
          </w:p>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r w:rsidRPr="00FD5E06">
              <w:rPr>
                <w:kern w:val="1"/>
                <w:sz w:val="24"/>
                <w:szCs w:val="24"/>
              </w:rPr>
              <w:t>- предпочтение уроков «школьного» типа урокам «дошкольного» типа;</w:t>
            </w:r>
          </w:p>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r w:rsidRPr="00FD5E06">
              <w:rPr>
                <w:kern w:val="1"/>
                <w:sz w:val="24"/>
                <w:szCs w:val="24"/>
              </w:rPr>
              <w:t>- адекватное содержательное представление о школе;</w:t>
            </w:r>
          </w:p>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r w:rsidRPr="00FD5E06">
              <w:rPr>
                <w:kern w:val="1"/>
                <w:sz w:val="24"/>
                <w:szCs w:val="24"/>
              </w:rPr>
              <w:t>- предпочтение классных коллективных занятий индивидуальным занятиям дома;</w:t>
            </w:r>
          </w:p>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r w:rsidRPr="00FD5E06">
              <w:rPr>
                <w:kern w:val="1"/>
                <w:sz w:val="24"/>
                <w:szCs w:val="24"/>
              </w:rPr>
              <w:t>- предпочтение социального способа оценки своих знаний – отметки – дошкольным способам поощрения (сладости, подарки)</w:t>
            </w:r>
          </w:p>
        </w:tc>
        <w:tc>
          <w:tcPr>
            <w:tcW w:w="1634" w:type="dxa"/>
            <w:shd w:val="clear" w:color="auto" w:fill="auto"/>
          </w:tcPr>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r w:rsidRPr="00FD5E06">
              <w:rPr>
                <w:kern w:val="1"/>
                <w:sz w:val="24"/>
                <w:szCs w:val="24"/>
              </w:rPr>
              <w:t>Методика «Беседа о школе» (модифицированный вариант Т.А. Нежновой, Д.Б.Эльконина, А.Л.Венгера)</w:t>
            </w:r>
          </w:p>
        </w:tc>
        <w:tc>
          <w:tcPr>
            <w:tcW w:w="1708" w:type="dxa"/>
            <w:shd w:val="clear" w:color="auto" w:fill="auto"/>
          </w:tcPr>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p>
        </w:tc>
      </w:tr>
      <w:tr w:rsidR="00426272" w:rsidRPr="00FD5E06" w:rsidTr="007D6933">
        <w:tc>
          <w:tcPr>
            <w:tcW w:w="1908" w:type="dxa"/>
          </w:tcPr>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r w:rsidRPr="00FD5E06">
              <w:rPr>
                <w:kern w:val="1"/>
                <w:sz w:val="24"/>
                <w:szCs w:val="24"/>
              </w:rPr>
              <w:t>Самооценка</w:t>
            </w:r>
          </w:p>
          <w:p w:rsidR="00426272" w:rsidRPr="00FD5E06" w:rsidRDefault="00426272" w:rsidP="00426272">
            <w:pPr>
              <w:widowControl w:val="0"/>
              <w:suppressAutoHyphens/>
              <w:overflowPunct w:val="0"/>
              <w:autoSpaceDE w:val="0"/>
              <w:autoSpaceDN w:val="0"/>
              <w:adjustRightInd w:val="0"/>
              <w:ind w:right="-151"/>
              <w:textAlignment w:val="baseline"/>
              <w:rPr>
                <w:kern w:val="1"/>
                <w:sz w:val="24"/>
                <w:szCs w:val="24"/>
              </w:rPr>
            </w:pPr>
            <w:r w:rsidRPr="00FD5E06">
              <w:rPr>
                <w:kern w:val="1"/>
                <w:sz w:val="24"/>
                <w:szCs w:val="24"/>
              </w:rPr>
              <w:t>- когнитивный компонент (дифференцированность, рефлексивность);</w:t>
            </w:r>
          </w:p>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r w:rsidRPr="00FD5E06">
              <w:rPr>
                <w:kern w:val="1"/>
                <w:sz w:val="24"/>
                <w:szCs w:val="24"/>
              </w:rPr>
              <w:t xml:space="preserve">- регулярный компонент </w:t>
            </w:r>
          </w:p>
        </w:tc>
        <w:tc>
          <w:tcPr>
            <w:tcW w:w="4860" w:type="dxa"/>
          </w:tcPr>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r w:rsidRPr="00FD5E06">
              <w:rPr>
                <w:kern w:val="1"/>
                <w:sz w:val="24"/>
                <w:szCs w:val="24"/>
              </w:rPr>
              <w:t>Когнитивный компонент:</w:t>
            </w:r>
          </w:p>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r w:rsidRPr="00FD5E06">
              <w:rPr>
                <w:kern w:val="1"/>
                <w:sz w:val="24"/>
                <w:szCs w:val="24"/>
              </w:rPr>
              <w:t>- широта диапазона оценок;</w:t>
            </w:r>
          </w:p>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r w:rsidRPr="00FD5E06">
              <w:rPr>
                <w:kern w:val="1"/>
                <w:sz w:val="24"/>
                <w:szCs w:val="24"/>
              </w:rPr>
              <w:t>- обобщенность категорий оценок;</w:t>
            </w:r>
          </w:p>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r w:rsidRPr="00FD5E06">
              <w:rPr>
                <w:kern w:val="1"/>
                <w:sz w:val="24"/>
                <w:szCs w:val="24"/>
              </w:rPr>
              <w:t>- представленность в Я-концепции социальной роли ученика;</w:t>
            </w:r>
          </w:p>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r w:rsidRPr="00FD5E06">
              <w:rPr>
                <w:kern w:val="1"/>
                <w:sz w:val="24"/>
                <w:szCs w:val="24"/>
              </w:rPr>
              <w:t>- рефлексивность как адекватное осознание представление о качествах хорошего ученика;</w:t>
            </w:r>
          </w:p>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r w:rsidRPr="00FD5E06">
              <w:rPr>
                <w:kern w:val="1"/>
                <w:sz w:val="24"/>
                <w:szCs w:val="24"/>
              </w:rPr>
              <w:t>- осознание своих возможностей в учении на основе сравнения «Я» и «хороший ученик»;</w:t>
            </w:r>
          </w:p>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r w:rsidRPr="00FD5E06">
              <w:rPr>
                <w:kern w:val="1"/>
                <w:sz w:val="24"/>
                <w:szCs w:val="24"/>
              </w:rPr>
              <w:t>- осознание необходимости самосовершенствования на основе сравнения «Я» и хороший ученик».</w:t>
            </w:r>
          </w:p>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r w:rsidRPr="00FD5E06">
              <w:rPr>
                <w:kern w:val="1"/>
                <w:sz w:val="24"/>
                <w:szCs w:val="24"/>
              </w:rPr>
              <w:t>Регулятивный компонент:</w:t>
            </w:r>
          </w:p>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r w:rsidRPr="00FD5E06">
              <w:rPr>
                <w:kern w:val="1"/>
                <w:sz w:val="24"/>
                <w:szCs w:val="24"/>
              </w:rPr>
              <w:t>- способность  адекватно судить о причинах своего успеха/неуспеха в учении, связывая успех с усилиями, трудолюбием, старанием.</w:t>
            </w:r>
          </w:p>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p>
        </w:tc>
        <w:tc>
          <w:tcPr>
            <w:tcW w:w="1634" w:type="dxa"/>
            <w:shd w:val="clear" w:color="auto" w:fill="auto"/>
          </w:tcPr>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p>
        </w:tc>
        <w:tc>
          <w:tcPr>
            <w:tcW w:w="1708" w:type="dxa"/>
            <w:shd w:val="clear" w:color="auto" w:fill="auto"/>
          </w:tcPr>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r w:rsidRPr="00FD5E06">
              <w:rPr>
                <w:kern w:val="1"/>
                <w:sz w:val="24"/>
                <w:szCs w:val="24"/>
              </w:rPr>
              <w:t>Методика «Кто Я?».</w:t>
            </w:r>
          </w:p>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r w:rsidRPr="00FD5E06">
              <w:rPr>
                <w:kern w:val="1"/>
                <w:sz w:val="24"/>
                <w:szCs w:val="24"/>
              </w:rPr>
              <w:t xml:space="preserve">Методика «Хороший ученик». </w:t>
            </w:r>
          </w:p>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p>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p>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p>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p>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p>
          <w:p w:rsidR="00426272" w:rsidRPr="00FD5E06" w:rsidRDefault="00426272" w:rsidP="00426272">
            <w:pPr>
              <w:widowControl w:val="0"/>
              <w:suppressAutoHyphens/>
              <w:overflowPunct w:val="0"/>
              <w:autoSpaceDE w:val="0"/>
              <w:autoSpaceDN w:val="0"/>
              <w:adjustRightInd w:val="0"/>
              <w:ind w:left="-1100" w:firstLine="1100"/>
              <w:textAlignment w:val="baseline"/>
              <w:rPr>
                <w:kern w:val="1"/>
                <w:sz w:val="24"/>
                <w:szCs w:val="24"/>
              </w:rPr>
            </w:pPr>
          </w:p>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p>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p>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r w:rsidRPr="00FD5E06">
              <w:rPr>
                <w:kern w:val="1"/>
                <w:sz w:val="24"/>
                <w:szCs w:val="24"/>
              </w:rPr>
              <w:t>Методика каузальной атрибуции успеха/неуспеха</w:t>
            </w:r>
          </w:p>
        </w:tc>
      </w:tr>
      <w:tr w:rsidR="00426272" w:rsidRPr="00FD5E06" w:rsidTr="007D6933">
        <w:tc>
          <w:tcPr>
            <w:tcW w:w="10110" w:type="dxa"/>
            <w:gridSpan w:val="4"/>
          </w:tcPr>
          <w:p w:rsidR="00426272" w:rsidRPr="00FD5E06" w:rsidRDefault="00426272" w:rsidP="00426272">
            <w:pPr>
              <w:widowControl w:val="0"/>
              <w:suppressAutoHyphens/>
              <w:overflowPunct w:val="0"/>
              <w:autoSpaceDE w:val="0"/>
              <w:autoSpaceDN w:val="0"/>
              <w:adjustRightInd w:val="0"/>
              <w:jc w:val="center"/>
              <w:textAlignment w:val="baseline"/>
              <w:rPr>
                <w:kern w:val="1"/>
                <w:sz w:val="24"/>
                <w:szCs w:val="24"/>
              </w:rPr>
            </w:pPr>
            <w:r w:rsidRPr="00FD5E06">
              <w:rPr>
                <w:kern w:val="1"/>
                <w:sz w:val="24"/>
                <w:szCs w:val="24"/>
              </w:rPr>
              <w:t xml:space="preserve">Смыслообразование </w:t>
            </w:r>
          </w:p>
        </w:tc>
      </w:tr>
      <w:tr w:rsidR="00426272" w:rsidRPr="00FD5E06" w:rsidTr="007D6933">
        <w:tc>
          <w:tcPr>
            <w:tcW w:w="1908" w:type="dxa"/>
          </w:tcPr>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r w:rsidRPr="00FD5E06">
              <w:rPr>
                <w:kern w:val="1"/>
                <w:sz w:val="24"/>
                <w:szCs w:val="24"/>
              </w:rPr>
              <w:t xml:space="preserve">Мотивация учебной деятельности </w:t>
            </w:r>
          </w:p>
        </w:tc>
        <w:tc>
          <w:tcPr>
            <w:tcW w:w="4860" w:type="dxa"/>
          </w:tcPr>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r w:rsidRPr="00FD5E06">
              <w:rPr>
                <w:kern w:val="1"/>
                <w:sz w:val="24"/>
                <w:szCs w:val="24"/>
              </w:rPr>
              <w:t>- сформированность познавательных мотивов;</w:t>
            </w:r>
          </w:p>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r w:rsidRPr="00FD5E06">
              <w:rPr>
                <w:kern w:val="1"/>
                <w:sz w:val="24"/>
                <w:szCs w:val="24"/>
              </w:rPr>
              <w:t>- интерес к новому;</w:t>
            </w:r>
          </w:p>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r w:rsidRPr="00FD5E06">
              <w:rPr>
                <w:kern w:val="1"/>
                <w:sz w:val="24"/>
                <w:szCs w:val="24"/>
              </w:rPr>
              <w:t>- интерес к способу решения и общему способу действия;</w:t>
            </w:r>
          </w:p>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r w:rsidRPr="00FD5E06">
              <w:rPr>
                <w:kern w:val="1"/>
                <w:sz w:val="24"/>
                <w:szCs w:val="24"/>
              </w:rPr>
              <w:t>- сформированность социальных мотивов;</w:t>
            </w:r>
          </w:p>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r w:rsidRPr="00FD5E06">
              <w:rPr>
                <w:kern w:val="1"/>
                <w:sz w:val="24"/>
                <w:szCs w:val="24"/>
              </w:rPr>
              <w:t>- стремление выполнять социально значимую и социально оцениваемую деятельность, быть полезным обществу;</w:t>
            </w:r>
          </w:p>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r w:rsidRPr="00FD5E06">
              <w:rPr>
                <w:kern w:val="1"/>
                <w:sz w:val="24"/>
                <w:szCs w:val="24"/>
              </w:rPr>
              <w:t>- сформированность учебных мотивов;</w:t>
            </w:r>
          </w:p>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r w:rsidRPr="00FD5E06">
              <w:rPr>
                <w:kern w:val="1"/>
                <w:sz w:val="24"/>
                <w:szCs w:val="24"/>
              </w:rPr>
              <w:t>- стремление к самоизменению – приобретению новых знаний и умений;</w:t>
            </w:r>
          </w:p>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r w:rsidRPr="00FD5E06">
              <w:rPr>
                <w:kern w:val="1"/>
                <w:sz w:val="24"/>
                <w:szCs w:val="24"/>
              </w:rPr>
              <w:t>- установление связи между учением и будущей профессиональной деятельностью.</w:t>
            </w:r>
          </w:p>
        </w:tc>
        <w:tc>
          <w:tcPr>
            <w:tcW w:w="1634" w:type="dxa"/>
            <w:shd w:val="clear" w:color="auto" w:fill="auto"/>
          </w:tcPr>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r w:rsidRPr="00FD5E06">
              <w:rPr>
                <w:kern w:val="1"/>
                <w:sz w:val="24"/>
                <w:szCs w:val="24"/>
              </w:rPr>
              <w:t>«Незавершенная сказка»</w:t>
            </w:r>
          </w:p>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r w:rsidRPr="00FD5E06">
              <w:rPr>
                <w:kern w:val="1"/>
                <w:sz w:val="24"/>
                <w:szCs w:val="24"/>
              </w:rPr>
              <w:t>«Беседа о школе» (модифицированный вариант Т.А.Нежновой, Д.Б.Эльконина, А.Л.Венгера)</w:t>
            </w:r>
          </w:p>
        </w:tc>
        <w:tc>
          <w:tcPr>
            <w:tcW w:w="1708" w:type="dxa"/>
            <w:shd w:val="clear" w:color="auto" w:fill="auto"/>
          </w:tcPr>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r w:rsidRPr="00FD5E06">
              <w:rPr>
                <w:kern w:val="1"/>
                <w:sz w:val="24"/>
                <w:szCs w:val="24"/>
              </w:rPr>
              <w:t xml:space="preserve">Шкала выраженности учебно-познавательного интереса (по Г.Ю.Ксензовой). Опросник мотивации. </w:t>
            </w:r>
          </w:p>
        </w:tc>
      </w:tr>
    </w:tbl>
    <w:p w:rsidR="00426272" w:rsidRPr="00FD5E06" w:rsidRDefault="00426272" w:rsidP="00426272">
      <w:pPr>
        <w:widowControl w:val="0"/>
        <w:suppressAutoHyphens/>
        <w:overflowPunct w:val="0"/>
        <w:autoSpaceDE w:val="0"/>
        <w:autoSpaceDN w:val="0"/>
        <w:adjustRightInd w:val="0"/>
        <w:spacing w:after="0" w:line="270" w:lineRule="atLeast"/>
        <w:jc w:val="both"/>
        <w:textAlignment w:val="baseline"/>
        <w:rPr>
          <w:rFonts w:ascii="Times New Roman" w:eastAsia="Times New Roman" w:hAnsi="Times New Roman" w:cs="Times New Roman"/>
          <w:color w:val="000000"/>
          <w:kern w:val="1"/>
          <w:sz w:val="24"/>
          <w:szCs w:val="24"/>
          <w:bdr w:val="none" w:sz="0" w:space="0" w:color="auto" w:frame="1"/>
          <w:lang w:eastAsia="ru-RU"/>
        </w:rPr>
      </w:pPr>
    </w:p>
    <w:p w:rsidR="00426272" w:rsidRPr="00FD5E06" w:rsidRDefault="00426272" w:rsidP="00426272">
      <w:pPr>
        <w:widowControl w:val="0"/>
        <w:suppressAutoHyphens/>
        <w:overflowPunct w:val="0"/>
        <w:autoSpaceDE w:val="0"/>
        <w:autoSpaceDN w:val="0"/>
        <w:adjustRightInd w:val="0"/>
        <w:spacing w:after="0" w:line="270" w:lineRule="atLeast"/>
        <w:jc w:val="center"/>
        <w:textAlignment w:val="baseline"/>
        <w:rPr>
          <w:rFonts w:ascii="Times New Roman" w:eastAsia="Times New Roman" w:hAnsi="Times New Roman" w:cs="Times New Roman"/>
          <w:color w:val="000000"/>
          <w:kern w:val="1"/>
          <w:sz w:val="24"/>
          <w:szCs w:val="24"/>
          <w:lang w:eastAsia="ru-RU"/>
        </w:rPr>
      </w:pPr>
    </w:p>
    <w:p w:rsidR="00426272" w:rsidRPr="00FD5E06" w:rsidRDefault="00426272" w:rsidP="00426272">
      <w:pPr>
        <w:widowControl w:val="0"/>
        <w:suppressAutoHyphens/>
        <w:overflowPunct w:val="0"/>
        <w:autoSpaceDE w:val="0"/>
        <w:autoSpaceDN w:val="0"/>
        <w:adjustRightInd w:val="0"/>
        <w:spacing w:after="0" w:line="270" w:lineRule="atLeast"/>
        <w:textAlignment w:val="baseline"/>
        <w:rPr>
          <w:rFonts w:ascii="Times New Roman" w:eastAsia="Times New Roman" w:hAnsi="Times New Roman" w:cs="Times New Roman"/>
          <w:bCs/>
          <w:i/>
          <w:color w:val="000000"/>
          <w:kern w:val="1"/>
          <w:sz w:val="24"/>
          <w:szCs w:val="24"/>
          <w:bdr w:val="none" w:sz="0" w:space="0" w:color="auto" w:frame="1"/>
          <w:lang w:eastAsia="ru-RU"/>
        </w:rPr>
      </w:pPr>
      <w:r w:rsidRPr="00FD5E06">
        <w:rPr>
          <w:rFonts w:ascii="Times New Roman" w:eastAsia="Times New Roman" w:hAnsi="Times New Roman" w:cs="Times New Roman"/>
          <w:bCs/>
          <w:i/>
          <w:color w:val="000000"/>
          <w:kern w:val="1"/>
          <w:sz w:val="24"/>
          <w:szCs w:val="24"/>
          <w:bdr w:val="none" w:sz="0" w:space="0" w:color="auto" w:frame="1"/>
          <w:lang w:eastAsia="ru-RU"/>
        </w:rPr>
        <w:t>3.2.2. Оценка метапредметных результатов</w:t>
      </w:r>
    </w:p>
    <w:p w:rsidR="00426272" w:rsidRPr="00FD5E06" w:rsidRDefault="00426272" w:rsidP="00426272">
      <w:pPr>
        <w:widowControl w:val="0"/>
        <w:suppressAutoHyphens/>
        <w:overflowPunct w:val="0"/>
        <w:autoSpaceDE w:val="0"/>
        <w:autoSpaceDN w:val="0"/>
        <w:adjustRightInd w:val="0"/>
        <w:spacing w:after="0" w:line="270" w:lineRule="atLeast"/>
        <w:ind w:firstLine="70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bCs/>
          <w:i/>
          <w:iCs/>
          <w:color w:val="000000"/>
          <w:kern w:val="1"/>
          <w:sz w:val="24"/>
          <w:szCs w:val="24"/>
          <w:bdr w:val="none" w:sz="0" w:space="0" w:color="auto" w:frame="1"/>
          <w:lang w:eastAsia="ru-RU"/>
        </w:rPr>
        <w:t>Оценка метапредметных результатов</w:t>
      </w:r>
      <w:r w:rsidRPr="00FD5E06">
        <w:rPr>
          <w:rFonts w:ascii="Times New Roman" w:eastAsia="Times New Roman" w:hAnsi="Times New Roman" w:cs="Times New Roman"/>
          <w:b/>
          <w:bCs/>
          <w:i/>
          <w:iCs/>
          <w:color w:val="000000"/>
          <w:kern w:val="1"/>
          <w:sz w:val="24"/>
          <w:szCs w:val="24"/>
          <w:bdr w:val="none" w:sz="0" w:space="0" w:color="auto" w:frame="1"/>
          <w:lang w:eastAsia="ru-RU"/>
        </w:rPr>
        <w:t xml:space="preserve"> </w:t>
      </w:r>
      <w:r w:rsidRPr="00FD5E06">
        <w:rPr>
          <w:rFonts w:ascii="Times New Roman" w:eastAsia="Times New Roman" w:hAnsi="Times New Roman" w:cs="Times New Roman"/>
          <w:color w:val="000000"/>
          <w:kern w:val="1"/>
          <w:sz w:val="24"/>
          <w:szCs w:val="24"/>
          <w:lang w:eastAsia="ru-RU"/>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w:t>
      </w:r>
    </w:p>
    <w:p w:rsidR="00426272" w:rsidRPr="00FD5E06" w:rsidRDefault="00426272" w:rsidP="00426272">
      <w:pPr>
        <w:widowControl w:val="0"/>
        <w:suppressAutoHyphens/>
        <w:overflowPunct w:val="0"/>
        <w:autoSpaceDE w:val="0"/>
        <w:autoSpaceDN w:val="0"/>
        <w:adjustRightInd w:val="0"/>
        <w:spacing w:after="240" w:line="270" w:lineRule="atLeast"/>
        <w:ind w:firstLine="70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426272" w:rsidRPr="00FD5E06" w:rsidRDefault="00426272" w:rsidP="00426272">
      <w:pPr>
        <w:widowControl w:val="0"/>
        <w:suppressAutoHyphens/>
        <w:overflowPunct w:val="0"/>
        <w:autoSpaceDE w:val="0"/>
        <w:autoSpaceDN w:val="0"/>
        <w:adjustRightInd w:val="0"/>
        <w:spacing w:after="0" w:line="270" w:lineRule="atLeast"/>
        <w:ind w:firstLine="70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Основное </w:t>
      </w:r>
      <w:r w:rsidRPr="00FD5E06">
        <w:rPr>
          <w:rFonts w:ascii="Times New Roman" w:eastAsia="Times New Roman" w:hAnsi="Times New Roman" w:cs="Times New Roman"/>
          <w:bCs/>
          <w:i/>
          <w:iCs/>
          <w:color w:val="000000"/>
          <w:kern w:val="1"/>
          <w:sz w:val="24"/>
          <w:szCs w:val="24"/>
          <w:bdr w:val="none" w:sz="0" w:space="0" w:color="auto" w:frame="1"/>
          <w:lang w:eastAsia="ru-RU"/>
        </w:rPr>
        <w:t>содержание оценки метапредметных результатов</w:t>
      </w:r>
      <w:r w:rsidRPr="00FD5E06">
        <w:rPr>
          <w:rFonts w:ascii="Times New Roman" w:eastAsia="Times New Roman" w:hAnsi="Times New Roman" w:cs="Times New Roman"/>
          <w:b/>
          <w:bCs/>
          <w:i/>
          <w:iCs/>
          <w:color w:val="000000"/>
          <w:kern w:val="1"/>
          <w:sz w:val="24"/>
          <w:szCs w:val="24"/>
          <w:bdr w:val="none" w:sz="0" w:space="0" w:color="auto" w:frame="1"/>
          <w:lang w:eastAsia="ru-RU"/>
        </w:rPr>
        <w:t> </w:t>
      </w:r>
      <w:r w:rsidRPr="00FD5E06">
        <w:rPr>
          <w:rFonts w:ascii="Times New Roman" w:eastAsia="Times New Roman" w:hAnsi="Times New Roman" w:cs="Times New Roman"/>
          <w:color w:val="000000"/>
          <w:kern w:val="1"/>
          <w:sz w:val="24"/>
          <w:szCs w:val="24"/>
          <w:lang w:eastAsia="ru-RU"/>
        </w:rPr>
        <w:t>на ступени начального общего образования строится вокруг умения учиться.</w:t>
      </w:r>
    </w:p>
    <w:p w:rsidR="00426272" w:rsidRPr="00FD5E06" w:rsidRDefault="00426272" w:rsidP="00426272">
      <w:pPr>
        <w:widowControl w:val="0"/>
        <w:suppressAutoHyphens/>
        <w:overflowPunct w:val="0"/>
        <w:autoSpaceDE w:val="0"/>
        <w:autoSpaceDN w:val="0"/>
        <w:adjustRightInd w:val="0"/>
        <w:spacing w:after="0" w:line="270" w:lineRule="atLeast"/>
        <w:ind w:firstLine="70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bCs/>
          <w:i/>
          <w:iCs/>
          <w:color w:val="000000"/>
          <w:kern w:val="1"/>
          <w:sz w:val="24"/>
          <w:szCs w:val="24"/>
          <w:bdr w:val="none" w:sz="0" w:space="0" w:color="auto" w:frame="1"/>
          <w:lang w:eastAsia="ru-RU"/>
        </w:rPr>
        <w:t>Система внутренней оценки</w:t>
      </w:r>
      <w:r w:rsidRPr="00FD5E06">
        <w:rPr>
          <w:rFonts w:ascii="Times New Roman" w:eastAsia="Times New Roman" w:hAnsi="Times New Roman" w:cs="Times New Roman"/>
          <w:b/>
          <w:bCs/>
          <w:i/>
          <w:iCs/>
          <w:color w:val="000000"/>
          <w:kern w:val="1"/>
          <w:sz w:val="24"/>
          <w:szCs w:val="24"/>
          <w:bdr w:val="none" w:sz="0" w:space="0" w:color="auto" w:frame="1"/>
          <w:lang w:eastAsia="ru-RU"/>
        </w:rPr>
        <w:t> </w:t>
      </w:r>
      <w:r w:rsidRPr="00FD5E06">
        <w:rPr>
          <w:rFonts w:ascii="Times New Roman" w:eastAsia="Times New Roman" w:hAnsi="Times New Roman" w:cs="Times New Roman"/>
          <w:color w:val="000000"/>
          <w:kern w:val="1"/>
          <w:sz w:val="24"/>
          <w:szCs w:val="24"/>
          <w:lang w:eastAsia="ru-RU"/>
        </w:rPr>
        <w:t>метапредметных результатов включает в себя следующие процедуры:</w:t>
      </w:r>
    </w:p>
    <w:p w:rsidR="00426272" w:rsidRPr="00FD5E06" w:rsidRDefault="00426272" w:rsidP="00426272">
      <w:pPr>
        <w:widowControl w:val="0"/>
        <w:suppressAutoHyphens/>
        <w:overflowPunct w:val="0"/>
        <w:autoSpaceDE w:val="0"/>
        <w:autoSpaceDN w:val="0"/>
        <w:adjustRightInd w:val="0"/>
        <w:spacing w:after="240" w:line="270" w:lineRule="atLeast"/>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 решение задач творческого и поискового характера (система заданий УМК «Перспективная начальная школа»: творческие задания, интеллектуальный марафон, информационный поиск, задания вариативного повышенного уровня);</w:t>
      </w:r>
    </w:p>
    <w:p w:rsidR="00426272" w:rsidRPr="00FD5E06" w:rsidRDefault="00426272" w:rsidP="00426272">
      <w:pPr>
        <w:widowControl w:val="0"/>
        <w:suppressAutoHyphens/>
        <w:overflowPunct w:val="0"/>
        <w:autoSpaceDE w:val="0"/>
        <w:autoSpaceDN w:val="0"/>
        <w:adjustRightInd w:val="0"/>
        <w:spacing w:after="240" w:line="240" w:lineRule="auto"/>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 проектная деятельность;</w:t>
      </w:r>
    </w:p>
    <w:p w:rsidR="00426272" w:rsidRPr="00FD5E06" w:rsidRDefault="00426272" w:rsidP="00426272">
      <w:pPr>
        <w:widowControl w:val="0"/>
        <w:suppressAutoHyphens/>
        <w:overflowPunct w:val="0"/>
        <w:autoSpaceDE w:val="0"/>
        <w:autoSpaceDN w:val="0"/>
        <w:adjustRightInd w:val="0"/>
        <w:spacing w:after="240" w:line="240" w:lineRule="auto"/>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 текущие и итоговые проверочные работы, включающие задания на проверку метапредметных результатов обучения;</w:t>
      </w:r>
    </w:p>
    <w:p w:rsidR="00426272" w:rsidRPr="00FD5E06" w:rsidRDefault="00426272" w:rsidP="00426272">
      <w:pPr>
        <w:widowControl w:val="0"/>
        <w:suppressAutoHyphens/>
        <w:overflowPunct w:val="0"/>
        <w:autoSpaceDE w:val="0"/>
        <w:autoSpaceDN w:val="0"/>
        <w:adjustRightInd w:val="0"/>
        <w:spacing w:after="240" w:line="240" w:lineRule="auto"/>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 комплексные работы на межпредметной основе.</w:t>
      </w:r>
    </w:p>
    <w:p w:rsidR="00426272" w:rsidRPr="00FD5E06" w:rsidRDefault="00426272" w:rsidP="00426272">
      <w:pPr>
        <w:widowControl w:val="0"/>
        <w:suppressAutoHyphens/>
        <w:overflowPunct w:val="0"/>
        <w:autoSpaceDE w:val="0"/>
        <w:autoSpaceDN w:val="0"/>
        <w:adjustRightInd w:val="0"/>
        <w:spacing w:after="240" w:line="270" w:lineRule="atLeast"/>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ab/>
        <w:t>Одной из важнейших познавательных универсальных учебных действий – умение решать проблемы или задачи. Усвоение общего приема решения задач в начальной школе базируется на сформированности логических операций – умении анализировать объект, осуществлять сравнение, выделять общее и различное, осуществлять классификацию, сериацию, логическую мультипликацию, устанавливать аналогии. В силу сложного системного характера общего приема решения задач данное универсальное учебное действие может рассматриваться как модельное для системы познавательных действий. Решение задач выступает и как цель, и как средство обучения. Умение ставить и решать задачи является одним из основных показателей уровня развития учащихся, открывает им пути овладения новыми знаниями. Для оценивания уровня владения общего приема решения задач составлена следующая таблица.</w:t>
      </w:r>
    </w:p>
    <w:p w:rsidR="00426272" w:rsidRPr="00FD5E06" w:rsidRDefault="00426272" w:rsidP="00426272">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Компоненты и критерии оценки общего приема решения задач </w:t>
      </w:r>
    </w:p>
    <w:p w:rsidR="00426272" w:rsidRPr="00FD5E06" w:rsidRDefault="00426272" w:rsidP="0042627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p>
    <w:tbl>
      <w:tblPr>
        <w:tblStyle w:val="12"/>
        <w:tblW w:w="0" w:type="auto"/>
        <w:tblLook w:val="01E0" w:firstRow="1" w:lastRow="1" w:firstColumn="1" w:lastColumn="1" w:noHBand="0" w:noVBand="0"/>
      </w:tblPr>
      <w:tblGrid>
        <w:gridCol w:w="1822"/>
        <w:gridCol w:w="4870"/>
        <w:gridCol w:w="3162"/>
      </w:tblGrid>
      <w:tr w:rsidR="00426272" w:rsidRPr="00FD5E06" w:rsidTr="007D6933">
        <w:tc>
          <w:tcPr>
            <w:tcW w:w="1668" w:type="dxa"/>
          </w:tcPr>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r w:rsidRPr="00FD5E06">
              <w:rPr>
                <w:kern w:val="1"/>
                <w:sz w:val="24"/>
                <w:szCs w:val="24"/>
              </w:rPr>
              <w:t>Компоненты приема</w:t>
            </w:r>
          </w:p>
        </w:tc>
        <w:tc>
          <w:tcPr>
            <w:tcW w:w="4961" w:type="dxa"/>
          </w:tcPr>
          <w:p w:rsidR="00426272" w:rsidRPr="00FD5E06" w:rsidRDefault="00426272" w:rsidP="00426272">
            <w:pPr>
              <w:widowControl w:val="0"/>
              <w:suppressAutoHyphens/>
              <w:overflowPunct w:val="0"/>
              <w:autoSpaceDE w:val="0"/>
              <w:autoSpaceDN w:val="0"/>
              <w:adjustRightInd w:val="0"/>
              <w:ind w:left="-1188" w:firstLine="1188"/>
              <w:textAlignment w:val="baseline"/>
              <w:rPr>
                <w:kern w:val="1"/>
                <w:sz w:val="24"/>
                <w:szCs w:val="24"/>
              </w:rPr>
            </w:pPr>
            <w:r w:rsidRPr="00FD5E06">
              <w:rPr>
                <w:kern w:val="1"/>
                <w:sz w:val="24"/>
                <w:szCs w:val="24"/>
              </w:rPr>
              <w:t>Содержание компонентов приема</w:t>
            </w:r>
          </w:p>
        </w:tc>
        <w:tc>
          <w:tcPr>
            <w:tcW w:w="3199" w:type="dxa"/>
          </w:tcPr>
          <w:p w:rsidR="00426272" w:rsidRPr="00FD5E06" w:rsidRDefault="00426272" w:rsidP="00426272">
            <w:pPr>
              <w:widowControl w:val="0"/>
              <w:suppressAutoHyphens/>
              <w:overflowPunct w:val="0"/>
              <w:autoSpaceDE w:val="0"/>
              <w:autoSpaceDN w:val="0"/>
              <w:adjustRightInd w:val="0"/>
              <w:jc w:val="center"/>
              <w:textAlignment w:val="baseline"/>
              <w:rPr>
                <w:kern w:val="1"/>
                <w:sz w:val="24"/>
                <w:szCs w:val="24"/>
              </w:rPr>
            </w:pPr>
            <w:r w:rsidRPr="00FD5E06">
              <w:rPr>
                <w:kern w:val="1"/>
                <w:sz w:val="24"/>
                <w:szCs w:val="24"/>
              </w:rPr>
              <w:t xml:space="preserve">Критерии оценки сформированности </w:t>
            </w:r>
          </w:p>
          <w:p w:rsidR="00426272" w:rsidRPr="00FD5E06" w:rsidRDefault="00426272" w:rsidP="00426272">
            <w:pPr>
              <w:widowControl w:val="0"/>
              <w:suppressAutoHyphens/>
              <w:overflowPunct w:val="0"/>
              <w:autoSpaceDE w:val="0"/>
              <w:autoSpaceDN w:val="0"/>
              <w:adjustRightInd w:val="0"/>
              <w:jc w:val="center"/>
              <w:textAlignment w:val="baseline"/>
              <w:rPr>
                <w:kern w:val="1"/>
                <w:sz w:val="24"/>
                <w:szCs w:val="24"/>
              </w:rPr>
            </w:pPr>
            <w:r w:rsidRPr="00FD5E06">
              <w:rPr>
                <w:kern w:val="1"/>
                <w:sz w:val="24"/>
                <w:szCs w:val="24"/>
              </w:rPr>
              <w:t>компонентов приема</w:t>
            </w:r>
          </w:p>
        </w:tc>
      </w:tr>
      <w:tr w:rsidR="00426272" w:rsidRPr="00FD5E06" w:rsidTr="007D6933">
        <w:trPr>
          <w:trHeight w:val="416"/>
        </w:trPr>
        <w:tc>
          <w:tcPr>
            <w:tcW w:w="1668" w:type="dxa"/>
          </w:tcPr>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r w:rsidRPr="00FD5E06">
              <w:rPr>
                <w:kern w:val="1"/>
                <w:sz w:val="24"/>
                <w:szCs w:val="24"/>
              </w:rPr>
              <w:t xml:space="preserve"> Анализ текста задачи </w:t>
            </w:r>
          </w:p>
        </w:tc>
        <w:tc>
          <w:tcPr>
            <w:tcW w:w="4961" w:type="dxa"/>
          </w:tcPr>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r w:rsidRPr="00FD5E06">
              <w:rPr>
                <w:kern w:val="1"/>
                <w:sz w:val="24"/>
                <w:szCs w:val="24"/>
              </w:rPr>
              <w:t>1. Семантический анализ направлен на обеспечение содержания текста и предполагает выделение и осмысление:</w:t>
            </w:r>
          </w:p>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r w:rsidRPr="00FD5E06">
              <w:rPr>
                <w:kern w:val="1"/>
                <w:sz w:val="24"/>
                <w:szCs w:val="24"/>
              </w:rPr>
              <w:t>- отдельных слов, терминов, понятий, как житейских, так и математических;</w:t>
            </w:r>
          </w:p>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r w:rsidRPr="00FD5E06">
              <w:rPr>
                <w:kern w:val="1"/>
                <w:sz w:val="24"/>
                <w:szCs w:val="24"/>
              </w:rPr>
              <w:t>- грамматических конструкций («если… то», «после того, как…» и т.д.);</w:t>
            </w:r>
          </w:p>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r w:rsidRPr="00FD5E06">
              <w:rPr>
                <w:kern w:val="1"/>
                <w:sz w:val="24"/>
                <w:szCs w:val="24"/>
              </w:rPr>
              <w:t>- количественных характеристик объекта, задаваемых словами «каждого», «какого-нибудь» и т.д.;</w:t>
            </w:r>
          </w:p>
          <w:p w:rsidR="00426272" w:rsidRPr="00FD5E06" w:rsidRDefault="00426272" w:rsidP="00F558D4">
            <w:pPr>
              <w:widowControl w:val="0"/>
              <w:suppressAutoHyphens/>
              <w:overflowPunct w:val="0"/>
              <w:autoSpaceDE w:val="0"/>
              <w:autoSpaceDN w:val="0"/>
              <w:adjustRightInd w:val="0"/>
              <w:jc w:val="both"/>
              <w:textAlignment w:val="baseline"/>
              <w:rPr>
                <w:kern w:val="1"/>
                <w:sz w:val="24"/>
                <w:szCs w:val="24"/>
              </w:rPr>
            </w:pPr>
            <w:r w:rsidRPr="00FD5E06">
              <w:rPr>
                <w:kern w:val="1"/>
                <w:sz w:val="24"/>
                <w:szCs w:val="24"/>
              </w:rPr>
              <w:t xml:space="preserve">- восстановление предметной ситуации, </w:t>
            </w:r>
            <w:r w:rsidRPr="00FD5E06">
              <w:rPr>
                <w:kern w:val="1"/>
                <w:sz w:val="24"/>
                <w:szCs w:val="24"/>
              </w:rPr>
              <w:lastRenderedPageBreak/>
              <w:t>описанной в задаче, путем переформулирования, упрощенного пересказа текста с выделением только существенной для решения задачи информации;</w:t>
            </w:r>
          </w:p>
          <w:p w:rsidR="00426272" w:rsidRPr="00FD5E06" w:rsidRDefault="00426272" w:rsidP="00F558D4">
            <w:pPr>
              <w:widowControl w:val="0"/>
              <w:suppressAutoHyphens/>
              <w:overflowPunct w:val="0"/>
              <w:autoSpaceDE w:val="0"/>
              <w:autoSpaceDN w:val="0"/>
              <w:adjustRightInd w:val="0"/>
              <w:jc w:val="both"/>
              <w:textAlignment w:val="baseline"/>
              <w:rPr>
                <w:kern w:val="1"/>
                <w:sz w:val="24"/>
                <w:szCs w:val="24"/>
              </w:rPr>
            </w:pPr>
            <w:r w:rsidRPr="00FD5E06">
              <w:rPr>
                <w:kern w:val="1"/>
                <w:sz w:val="24"/>
                <w:szCs w:val="24"/>
              </w:rPr>
              <w:t>- выделение обобщенного смысла задачи – о чем говорится в задаче, указание на объект и величину, которая должна быть найдена (стоимость, объем, площадь, количество и т.д.)</w:t>
            </w:r>
          </w:p>
          <w:p w:rsidR="00426272" w:rsidRPr="00FD5E06" w:rsidRDefault="00426272" w:rsidP="00F558D4">
            <w:pPr>
              <w:widowControl w:val="0"/>
              <w:suppressAutoHyphens/>
              <w:overflowPunct w:val="0"/>
              <w:autoSpaceDE w:val="0"/>
              <w:autoSpaceDN w:val="0"/>
              <w:adjustRightInd w:val="0"/>
              <w:jc w:val="both"/>
              <w:textAlignment w:val="baseline"/>
              <w:rPr>
                <w:kern w:val="1"/>
                <w:sz w:val="24"/>
                <w:szCs w:val="24"/>
              </w:rPr>
            </w:pPr>
            <w:r w:rsidRPr="00FD5E06">
              <w:rPr>
                <w:kern w:val="1"/>
                <w:sz w:val="24"/>
                <w:szCs w:val="24"/>
              </w:rPr>
              <w:t>2. Логический анализ предполагает:</w:t>
            </w:r>
          </w:p>
          <w:p w:rsidR="00426272" w:rsidRPr="00FD5E06" w:rsidRDefault="00426272" w:rsidP="00F558D4">
            <w:pPr>
              <w:widowControl w:val="0"/>
              <w:suppressAutoHyphens/>
              <w:overflowPunct w:val="0"/>
              <w:autoSpaceDE w:val="0"/>
              <w:autoSpaceDN w:val="0"/>
              <w:adjustRightInd w:val="0"/>
              <w:jc w:val="both"/>
              <w:textAlignment w:val="baseline"/>
              <w:rPr>
                <w:kern w:val="1"/>
                <w:sz w:val="24"/>
                <w:szCs w:val="24"/>
              </w:rPr>
            </w:pPr>
            <w:r w:rsidRPr="00FD5E06">
              <w:rPr>
                <w:kern w:val="1"/>
                <w:sz w:val="24"/>
                <w:szCs w:val="24"/>
              </w:rPr>
              <w:t>- умение заменять термины их определениями;</w:t>
            </w:r>
          </w:p>
          <w:p w:rsidR="00426272" w:rsidRPr="00FD5E06" w:rsidRDefault="00426272" w:rsidP="00F558D4">
            <w:pPr>
              <w:widowControl w:val="0"/>
              <w:suppressAutoHyphens/>
              <w:overflowPunct w:val="0"/>
              <w:autoSpaceDE w:val="0"/>
              <w:autoSpaceDN w:val="0"/>
              <w:adjustRightInd w:val="0"/>
              <w:jc w:val="both"/>
              <w:textAlignment w:val="baseline"/>
              <w:rPr>
                <w:kern w:val="1"/>
                <w:sz w:val="24"/>
                <w:szCs w:val="24"/>
              </w:rPr>
            </w:pPr>
            <w:r w:rsidRPr="00FD5E06">
              <w:rPr>
                <w:kern w:val="1"/>
                <w:sz w:val="24"/>
                <w:szCs w:val="24"/>
              </w:rPr>
              <w:t xml:space="preserve">- умение выводить следствия из имеющихся в условии задачи данных (понятия, процессы, явления). </w:t>
            </w:r>
          </w:p>
          <w:p w:rsidR="00426272" w:rsidRPr="00FD5E06" w:rsidRDefault="00426272" w:rsidP="00F558D4">
            <w:pPr>
              <w:widowControl w:val="0"/>
              <w:suppressAutoHyphens/>
              <w:overflowPunct w:val="0"/>
              <w:autoSpaceDE w:val="0"/>
              <w:autoSpaceDN w:val="0"/>
              <w:adjustRightInd w:val="0"/>
              <w:jc w:val="both"/>
              <w:textAlignment w:val="baseline"/>
              <w:rPr>
                <w:kern w:val="1"/>
                <w:sz w:val="24"/>
                <w:szCs w:val="24"/>
              </w:rPr>
            </w:pPr>
            <w:r w:rsidRPr="00FD5E06">
              <w:rPr>
                <w:kern w:val="1"/>
                <w:sz w:val="24"/>
                <w:szCs w:val="24"/>
              </w:rPr>
              <w:t>3. Математические анализ включает анализ условия и требования задачи.</w:t>
            </w:r>
          </w:p>
          <w:p w:rsidR="00426272" w:rsidRPr="00FD5E06" w:rsidRDefault="00426272" w:rsidP="00F558D4">
            <w:pPr>
              <w:widowControl w:val="0"/>
              <w:suppressAutoHyphens/>
              <w:overflowPunct w:val="0"/>
              <w:autoSpaceDE w:val="0"/>
              <w:autoSpaceDN w:val="0"/>
              <w:adjustRightInd w:val="0"/>
              <w:jc w:val="both"/>
              <w:textAlignment w:val="baseline"/>
              <w:rPr>
                <w:kern w:val="1"/>
                <w:sz w:val="24"/>
                <w:szCs w:val="24"/>
              </w:rPr>
            </w:pPr>
            <w:r w:rsidRPr="00FD5E06">
              <w:rPr>
                <w:kern w:val="1"/>
                <w:sz w:val="24"/>
                <w:szCs w:val="24"/>
              </w:rPr>
              <w:t>Анализ условия направлен на выделение:</w:t>
            </w:r>
          </w:p>
          <w:p w:rsidR="00426272" w:rsidRPr="00FD5E06" w:rsidRDefault="00426272" w:rsidP="00F558D4">
            <w:pPr>
              <w:jc w:val="both"/>
              <w:rPr>
                <w:kern w:val="1"/>
                <w:sz w:val="24"/>
                <w:szCs w:val="24"/>
              </w:rPr>
            </w:pPr>
            <w:r w:rsidRPr="00FD5E06">
              <w:rPr>
                <w:kern w:val="1"/>
                <w:sz w:val="24"/>
                <w:szCs w:val="24"/>
              </w:rPr>
              <w:t>- рассмотрение объектов с точки зрения целого и частей;</w:t>
            </w:r>
          </w:p>
          <w:p w:rsidR="00426272" w:rsidRPr="00FD5E06" w:rsidRDefault="00426272" w:rsidP="00F558D4">
            <w:pPr>
              <w:jc w:val="both"/>
              <w:rPr>
                <w:kern w:val="1"/>
                <w:sz w:val="24"/>
                <w:szCs w:val="24"/>
              </w:rPr>
            </w:pPr>
            <w:r w:rsidRPr="00FD5E06">
              <w:rPr>
                <w:kern w:val="1"/>
                <w:sz w:val="24"/>
                <w:szCs w:val="24"/>
              </w:rPr>
              <w:t>- рассмотрение количества объектов и их частей;</w:t>
            </w:r>
          </w:p>
          <w:p w:rsidR="00426272" w:rsidRPr="00FD5E06" w:rsidRDefault="00426272" w:rsidP="00F558D4">
            <w:pPr>
              <w:jc w:val="both"/>
              <w:rPr>
                <w:kern w:val="1"/>
                <w:sz w:val="24"/>
                <w:szCs w:val="24"/>
              </w:rPr>
            </w:pPr>
            <w:r w:rsidRPr="00FD5E06">
              <w:rPr>
                <w:kern w:val="1"/>
                <w:sz w:val="24"/>
                <w:szCs w:val="24"/>
              </w:rPr>
              <w:t>- величин, характеризующих каждый объект;</w:t>
            </w:r>
          </w:p>
          <w:p w:rsidR="00426272" w:rsidRPr="00FD5E06" w:rsidRDefault="00426272" w:rsidP="00F558D4">
            <w:pPr>
              <w:jc w:val="both"/>
              <w:rPr>
                <w:kern w:val="1"/>
                <w:sz w:val="24"/>
                <w:szCs w:val="24"/>
              </w:rPr>
            </w:pPr>
            <w:r w:rsidRPr="00FD5E06">
              <w:rPr>
                <w:kern w:val="1"/>
                <w:sz w:val="24"/>
                <w:szCs w:val="24"/>
              </w:rPr>
              <w:t>- характеристик величин:</w:t>
            </w:r>
          </w:p>
          <w:p w:rsidR="00426272" w:rsidRPr="00FD5E06" w:rsidRDefault="00426272" w:rsidP="00F558D4">
            <w:pPr>
              <w:widowControl w:val="0"/>
              <w:suppressAutoHyphens/>
              <w:overflowPunct w:val="0"/>
              <w:autoSpaceDE w:val="0"/>
              <w:autoSpaceDN w:val="0"/>
              <w:adjustRightInd w:val="0"/>
              <w:jc w:val="both"/>
              <w:textAlignment w:val="baseline"/>
              <w:rPr>
                <w:kern w:val="1"/>
                <w:sz w:val="24"/>
                <w:szCs w:val="24"/>
              </w:rPr>
            </w:pPr>
            <w:r w:rsidRPr="00FD5E06">
              <w:rPr>
                <w:kern w:val="1"/>
                <w:sz w:val="24"/>
                <w:szCs w:val="24"/>
              </w:rPr>
              <w:t xml:space="preserve"> а) однородные, разнородные;</w:t>
            </w:r>
          </w:p>
          <w:p w:rsidR="00426272" w:rsidRPr="00FD5E06" w:rsidRDefault="00426272" w:rsidP="00F558D4">
            <w:pPr>
              <w:widowControl w:val="0"/>
              <w:suppressAutoHyphens/>
              <w:overflowPunct w:val="0"/>
              <w:autoSpaceDE w:val="0"/>
              <w:autoSpaceDN w:val="0"/>
              <w:adjustRightInd w:val="0"/>
              <w:jc w:val="both"/>
              <w:textAlignment w:val="baseline"/>
              <w:rPr>
                <w:kern w:val="1"/>
                <w:sz w:val="24"/>
                <w:szCs w:val="24"/>
              </w:rPr>
            </w:pPr>
            <w:r w:rsidRPr="00FD5E06">
              <w:rPr>
                <w:kern w:val="1"/>
                <w:sz w:val="24"/>
                <w:szCs w:val="24"/>
              </w:rPr>
              <w:t xml:space="preserve"> б) числовые значения (данные);</w:t>
            </w:r>
          </w:p>
          <w:p w:rsidR="00426272" w:rsidRPr="00FD5E06" w:rsidRDefault="00426272" w:rsidP="00F558D4">
            <w:pPr>
              <w:widowControl w:val="0"/>
              <w:suppressAutoHyphens/>
              <w:overflowPunct w:val="0"/>
              <w:autoSpaceDE w:val="0"/>
              <w:autoSpaceDN w:val="0"/>
              <w:adjustRightInd w:val="0"/>
              <w:jc w:val="both"/>
              <w:textAlignment w:val="baseline"/>
              <w:rPr>
                <w:kern w:val="1"/>
                <w:sz w:val="24"/>
                <w:szCs w:val="24"/>
              </w:rPr>
            </w:pPr>
            <w:r w:rsidRPr="00FD5E06">
              <w:rPr>
                <w:kern w:val="1"/>
                <w:sz w:val="24"/>
                <w:szCs w:val="24"/>
              </w:rPr>
              <w:t xml:space="preserve">  в) известные и неизвестные данные;</w:t>
            </w:r>
          </w:p>
          <w:p w:rsidR="00426272" w:rsidRPr="00FD5E06" w:rsidRDefault="00426272" w:rsidP="00F558D4">
            <w:pPr>
              <w:widowControl w:val="0"/>
              <w:suppressAutoHyphens/>
              <w:overflowPunct w:val="0"/>
              <w:autoSpaceDE w:val="0"/>
              <w:autoSpaceDN w:val="0"/>
              <w:adjustRightInd w:val="0"/>
              <w:jc w:val="both"/>
              <w:textAlignment w:val="baseline"/>
              <w:rPr>
                <w:kern w:val="1"/>
                <w:sz w:val="24"/>
                <w:szCs w:val="24"/>
              </w:rPr>
            </w:pPr>
            <w:r w:rsidRPr="00FD5E06">
              <w:rPr>
                <w:kern w:val="1"/>
                <w:sz w:val="24"/>
                <w:szCs w:val="24"/>
              </w:rPr>
              <w:t xml:space="preserve">  г) изменения данных: изменяются (указание логического порядка всех изменений), не изменяются;</w:t>
            </w:r>
          </w:p>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r w:rsidRPr="00FD5E06">
              <w:rPr>
                <w:kern w:val="1"/>
                <w:sz w:val="24"/>
                <w:szCs w:val="24"/>
              </w:rPr>
              <w:t xml:space="preserve">- отношения между известными данными величин. </w:t>
            </w:r>
          </w:p>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r w:rsidRPr="00FD5E06">
              <w:rPr>
                <w:kern w:val="1"/>
                <w:sz w:val="24"/>
                <w:szCs w:val="24"/>
              </w:rPr>
              <w:t>Анализ требования:</w:t>
            </w:r>
          </w:p>
          <w:p w:rsidR="00426272" w:rsidRPr="00FD5E06" w:rsidRDefault="00426272" w:rsidP="00F558D4">
            <w:pPr>
              <w:widowControl w:val="0"/>
              <w:suppressAutoHyphens/>
              <w:overflowPunct w:val="0"/>
              <w:autoSpaceDE w:val="0"/>
              <w:autoSpaceDN w:val="0"/>
              <w:adjustRightInd w:val="0"/>
              <w:ind w:left="147" w:hanging="147"/>
              <w:textAlignment w:val="baseline"/>
              <w:rPr>
                <w:kern w:val="1"/>
                <w:sz w:val="24"/>
                <w:szCs w:val="24"/>
              </w:rPr>
            </w:pPr>
            <w:r w:rsidRPr="00FD5E06">
              <w:rPr>
                <w:kern w:val="1"/>
                <w:sz w:val="24"/>
                <w:szCs w:val="24"/>
              </w:rPr>
              <w:t xml:space="preserve">- выделение неизвестных количественных характеристик величин объекта (ов). </w:t>
            </w:r>
          </w:p>
        </w:tc>
        <w:tc>
          <w:tcPr>
            <w:tcW w:w="3199" w:type="dxa"/>
          </w:tcPr>
          <w:p w:rsidR="00426272" w:rsidRPr="00FD5E06" w:rsidRDefault="00426272" w:rsidP="00426272">
            <w:pPr>
              <w:rPr>
                <w:kern w:val="1"/>
                <w:sz w:val="24"/>
                <w:szCs w:val="24"/>
              </w:rPr>
            </w:pPr>
            <w:r w:rsidRPr="00FD5E06">
              <w:rPr>
                <w:kern w:val="1"/>
                <w:sz w:val="24"/>
                <w:szCs w:val="24"/>
              </w:rPr>
              <w:lastRenderedPageBreak/>
              <w:t>- Умение выбирать смысловые единицы текста и устанавливать отношения между ними.</w:t>
            </w:r>
          </w:p>
          <w:p w:rsidR="00426272" w:rsidRPr="00FD5E06" w:rsidRDefault="00426272" w:rsidP="00426272">
            <w:pPr>
              <w:rPr>
                <w:kern w:val="1"/>
                <w:sz w:val="24"/>
                <w:szCs w:val="24"/>
              </w:rPr>
            </w:pPr>
            <w:r w:rsidRPr="00FD5E06">
              <w:rPr>
                <w:kern w:val="1"/>
                <w:sz w:val="24"/>
                <w:szCs w:val="24"/>
              </w:rPr>
              <w:t>- Умение создавать структуры взаимосвязей смысловых единиц текста (выбор и организация элементов информации).</w:t>
            </w:r>
          </w:p>
          <w:p w:rsidR="00426272" w:rsidRPr="00FD5E06" w:rsidRDefault="00426272" w:rsidP="00426272">
            <w:pPr>
              <w:rPr>
                <w:kern w:val="1"/>
                <w:sz w:val="24"/>
                <w:szCs w:val="24"/>
              </w:rPr>
            </w:pPr>
            <w:r w:rsidRPr="00FD5E06">
              <w:rPr>
                <w:kern w:val="1"/>
                <w:sz w:val="24"/>
                <w:szCs w:val="24"/>
              </w:rPr>
              <w:t xml:space="preserve">- Умение выделять обобщенные схемы типов </w:t>
            </w:r>
            <w:r w:rsidRPr="00FD5E06">
              <w:rPr>
                <w:kern w:val="1"/>
                <w:sz w:val="24"/>
                <w:szCs w:val="24"/>
              </w:rPr>
              <w:lastRenderedPageBreak/>
              <w:t>отношения и действий между единицами.</w:t>
            </w:r>
          </w:p>
          <w:p w:rsidR="00426272" w:rsidRPr="00FD5E06" w:rsidRDefault="00426272" w:rsidP="00426272">
            <w:pPr>
              <w:rPr>
                <w:kern w:val="1"/>
                <w:sz w:val="24"/>
                <w:szCs w:val="24"/>
              </w:rPr>
            </w:pPr>
            <w:r w:rsidRPr="00FD5E06">
              <w:rPr>
                <w:kern w:val="1"/>
                <w:sz w:val="24"/>
                <w:szCs w:val="24"/>
              </w:rPr>
              <w:t>- Умение выделять формальную структуру задачи.</w:t>
            </w:r>
          </w:p>
          <w:p w:rsidR="00426272" w:rsidRPr="00FD5E06" w:rsidRDefault="00426272" w:rsidP="00426272">
            <w:pPr>
              <w:rPr>
                <w:kern w:val="1"/>
                <w:sz w:val="24"/>
                <w:szCs w:val="24"/>
              </w:rPr>
            </w:pPr>
            <w:r w:rsidRPr="00FD5E06">
              <w:rPr>
                <w:kern w:val="1"/>
                <w:sz w:val="24"/>
                <w:szCs w:val="24"/>
              </w:rPr>
              <w:t xml:space="preserve">- Умение записывать решение задачи в виде выражения. </w:t>
            </w:r>
          </w:p>
        </w:tc>
      </w:tr>
      <w:tr w:rsidR="00426272" w:rsidRPr="00FD5E06" w:rsidTr="007D6933">
        <w:tc>
          <w:tcPr>
            <w:tcW w:w="1668" w:type="dxa"/>
          </w:tcPr>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r w:rsidRPr="00FD5E06">
              <w:rPr>
                <w:kern w:val="1"/>
                <w:sz w:val="24"/>
                <w:szCs w:val="24"/>
              </w:rPr>
              <w:lastRenderedPageBreak/>
              <w:t xml:space="preserve"> Перевод текста на язык математики с помощью вербальных и невербальных средств.</w:t>
            </w:r>
          </w:p>
        </w:tc>
        <w:tc>
          <w:tcPr>
            <w:tcW w:w="4961" w:type="dxa"/>
          </w:tcPr>
          <w:p w:rsidR="00426272" w:rsidRPr="00FD5E06" w:rsidRDefault="00426272" w:rsidP="00F558D4">
            <w:pPr>
              <w:widowControl w:val="0"/>
              <w:suppressAutoHyphens/>
              <w:overflowPunct w:val="0"/>
              <w:autoSpaceDE w:val="0"/>
              <w:autoSpaceDN w:val="0"/>
              <w:adjustRightInd w:val="0"/>
              <w:jc w:val="both"/>
              <w:textAlignment w:val="baseline"/>
              <w:rPr>
                <w:kern w:val="1"/>
                <w:sz w:val="24"/>
                <w:szCs w:val="24"/>
              </w:rPr>
            </w:pPr>
            <w:r w:rsidRPr="00FD5E06">
              <w:rPr>
                <w:kern w:val="1"/>
                <w:sz w:val="24"/>
                <w:szCs w:val="24"/>
              </w:rPr>
              <w:t>1. Выбрать вид графической модели, адекватной выделенным смысловым единицам.</w:t>
            </w:r>
          </w:p>
          <w:p w:rsidR="00426272" w:rsidRPr="00FD5E06" w:rsidRDefault="00426272" w:rsidP="00F558D4">
            <w:pPr>
              <w:widowControl w:val="0"/>
              <w:suppressAutoHyphens/>
              <w:overflowPunct w:val="0"/>
              <w:autoSpaceDE w:val="0"/>
              <w:autoSpaceDN w:val="0"/>
              <w:adjustRightInd w:val="0"/>
              <w:jc w:val="both"/>
              <w:textAlignment w:val="baseline"/>
              <w:rPr>
                <w:kern w:val="1"/>
                <w:sz w:val="24"/>
                <w:szCs w:val="24"/>
              </w:rPr>
            </w:pPr>
            <w:r w:rsidRPr="00FD5E06">
              <w:rPr>
                <w:kern w:val="1"/>
                <w:sz w:val="24"/>
                <w:szCs w:val="24"/>
              </w:rPr>
              <w:t>2. Выбрать знаково-символические средства для построения модели.</w:t>
            </w:r>
          </w:p>
          <w:p w:rsidR="00426272" w:rsidRPr="00FD5E06" w:rsidRDefault="00426272" w:rsidP="00F558D4">
            <w:pPr>
              <w:widowControl w:val="0"/>
              <w:suppressAutoHyphens/>
              <w:overflowPunct w:val="0"/>
              <w:autoSpaceDE w:val="0"/>
              <w:autoSpaceDN w:val="0"/>
              <w:adjustRightInd w:val="0"/>
              <w:jc w:val="both"/>
              <w:textAlignment w:val="baseline"/>
              <w:rPr>
                <w:kern w:val="1"/>
                <w:sz w:val="24"/>
                <w:szCs w:val="24"/>
              </w:rPr>
            </w:pPr>
            <w:r w:rsidRPr="00FD5E06">
              <w:rPr>
                <w:kern w:val="1"/>
                <w:sz w:val="24"/>
                <w:szCs w:val="24"/>
              </w:rPr>
              <w:t>3. Последовательно перевести каждую смысловую единицу и структуру их отношений в целом на знаково-символический язык.</w:t>
            </w:r>
          </w:p>
        </w:tc>
        <w:tc>
          <w:tcPr>
            <w:tcW w:w="3199" w:type="dxa"/>
          </w:tcPr>
          <w:p w:rsidR="00426272" w:rsidRPr="00FD5E06" w:rsidRDefault="00426272" w:rsidP="00F558D4">
            <w:pPr>
              <w:widowControl w:val="0"/>
              <w:suppressAutoHyphens/>
              <w:overflowPunct w:val="0"/>
              <w:autoSpaceDE w:val="0"/>
              <w:autoSpaceDN w:val="0"/>
              <w:adjustRightInd w:val="0"/>
              <w:jc w:val="both"/>
              <w:textAlignment w:val="baseline"/>
              <w:rPr>
                <w:kern w:val="1"/>
                <w:sz w:val="24"/>
                <w:szCs w:val="24"/>
              </w:rPr>
            </w:pPr>
            <w:r w:rsidRPr="00FD5E06">
              <w:rPr>
                <w:kern w:val="1"/>
                <w:sz w:val="24"/>
                <w:szCs w:val="24"/>
              </w:rPr>
              <w:t>1. Умение выражать смысл ситуации различными средствами (рисунки, символы, схемы, знаки).</w:t>
            </w:r>
          </w:p>
          <w:p w:rsidR="00426272" w:rsidRPr="00FD5E06" w:rsidRDefault="00426272" w:rsidP="00F558D4">
            <w:pPr>
              <w:widowControl w:val="0"/>
              <w:suppressAutoHyphens/>
              <w:overflowPunct w:val="0"/>
              <w:autoSpaceDE w:val="0"/>
              <w:autoSpaceDN w:val="0"/>
              <w:adjustRightInd w:val="0"/>
              <w:jc w:val="both"/>
              <w:textAlignment w:val="baseline"/>
              <w:rPr>
                <w:kern w:val="1"/>
                <w:sz w:val="24"/>
                <w:szCs w:val="24"/>
              </w:rPr>
            </w:pPr>
            <w:r w:rsidRPr="00FD5E06">
              <w:rPr>
                <w:kern w:val="1"/>
                <w:sz w:val="24"/>
                <w:szCs w:val="24"/>
              </w:rPr>
              <w:t>2. Умение выражать структуру задачи разными средствами.</w:t>
            </w:r>
          </w:p>
        </w:tc>
      </w:tr>
      <w:tr w:rsidR="00426272" w:rsidRPr="00FD5E06" w:rsidTr="007D6933">
        <w:tc>
          <w:tcPr>
            <w:tcW w:w="1668" w:type="dxa"/>
          </w:tcPr>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r w:rsidRPr="00FD5E06">
              <w:rPr>
                <w:kern w:val="1"/>
                <w:sz w:val="24"/>
                <w:szCs w:val="24"/>
              </w:rPr>
              <w:t>Установление отношений между данными и вопросом</w:t>
            </w:r>
          </w:p>
        </w:tc>
        <w:tc>
          <w:tcPr>
            <w:tcW w:w="4961" w:type="dxa"/>
          </w:tcPr>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r w:rsidRPr="00FD5E06">
              <w:rPr>
                <w:kern w:val="1"/>
                <w:sz w:val="24"/>
                <w:szCs w:val="24"/>
              </w:rPr>
              <w:t>Установление отношений между:</w:t>
            </w:r>
          </w:p>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r w:rsidRPr="00FD5E06">
              <w:rPr>
                <w:kern w:val="1"/>
                <w:sz w:val="24"/>
                <w:szCs w:val="24"/>
              </w:rPr>
              <w:t>- данными условия;</w:t>
            </w:r>
          </w:p>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r w:rsidRPr="00FD5E06">
              <w:rPr>
                <w:kern w:val="1"/>
                <w:sz w:val="24"/>
                <w:szCs w:val="24"/>
              </w:rPr>
              <w:t>- данными требования (вопроса);</w:t>
            </w:r>
          </w:p>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r w:rsidRPr="00FD5E06">
              <w:rPr>
                <w:kern w:val="1"/>
                <w:sz w:val="24"/>
                <w:szCs w:val="24"/>
              </w:rPr>
              <w:t>- данными условия и требования задачи.</w:t>
            </w:r>
          </w:p>
        </w:tc>
        <w:tc>
          <w:tcPr>
            <w:tcW w:w="3199" w:type="dxa"/>
          </w:tcPr>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p>
        </w:tc>
      </w:tr>
      <w:tr w:rsidR="00426272" w:rsidRPr="00FD5E06" w:rsidTr="007D6933">
        <w:tc>
          <w:tcPr>
            <w:tcW w:w="1668" w:type="dxa"/>
          </w:tcPr>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r w:rsidRPr="00FD5E06">
              <w:rPr>
                <w:kern w:val="1"/>
                <w:sz w:val="24"/>
                <w:szCs w:val="24"/>
              </w:rPr>
              <w:t xml:space="preserve"> Составление плана решения</w:t>
            </w:r>
          </w:p>
        </w:tc>
        <w:tc>
          <w:tcPr>
            <w:tcW w:w="4961" w:type="dxa"/>
          </w:tcPr>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r w:rsidRPr="00FD5E06">
              <w:rPr>
                <w:kern w:val="1"/>
                <w:sz w:val="24"/>
                <w:szCs w:val="24"/>
              </w:rPr>
              <w:t>1. Определить способ решения задачи.</w:t>
            </w:r>
          </w:p>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r w:rsidRPr="00FD5E06">
              <w:rPr>
                <w:kern w:val="1"/>
                <w:sz w:val="24"/>
                <w:szCs w:val="24"/>
              </w:rPr>
              <w:t>2. Выделить содержание способа решения.</w:t>
            </w:r>
          </w:p>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r w:rsidRPr="00FD5E06">
              <w:rPr>
                <w:kern w:val="1"/>
                <w:sz w:val="24"/>
                <w:szCs w:val="24"/>
              </w:rPr>
              <w:lastRenderedPageBreak/>
              <w:t>3. Определить последовательность действий.</w:t>
            </w:r>
          </w:p>
        </w:tc>
        <w:tc>
          <w:tcPr>
            <w:tcW w:w="3199" w:type="dxa"/>
          </w:tcPr>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p>
        </w:tc>
      </w:tr>
      <w:tr w:rsidR="00426272" w:rsidRPr="00FD5E06" w:rsidTr="007D6933">
        <w:tc>
          <w:tcPr>
            <w:tcW w:w="1668" w:type="dxa"/>
          </w:tcPr>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r w:rsidRPr="00FD5E06">
              <w:rPr>
                <w:kern w:val="1"/>
                <w:sz w:val="24"/>
                <w:szCs w:val="24"/>
              </w:rPr>
              <w:lastRenderedPageBreak/>
              <w:t>Осуществление плана решения</w:t>
            </w:r>
          </w:p>
        </w:tc>
        <w:tc>
          <w:tcPr>
            <w:tcW w:w="4961" w:type="dxa"/>
          </w:tcPr>
          <w:p w:rsidR="00426272" w:rsidRPr="00FD5E06" w:rsidRDefault="00426272" w:rsidP="00F558D4">
            <w:pPr>
              <w:widowControl w:val="0"/>
              <w:suppressAutoHyphens/>
              <w:overflowPunct w:val="0"/>
              <w:autoSpaceDE w:val="0"/>
              <w:autoSpaceDN w:val="0"/>
              <w:adjustRightInd w:val="0"/>
              <w:textAlignment w:val="baseline"/>
              <w:rPr>
                <w:kern w:val="1"/>
                <w:sz w:val="24"/>
                <w:szCs w:val="24"/>
              </w:rPr>
            </w:pPr>
            <w:r w:rsidRPr="00FD5E06">
              <w:rPr>
                <w:kern w:val="1"/>
                <w:sz w:val="24"/>
                <w:szCs w:val="24"/>
              </w:rPr>
              <w:t>1. Выполнение действий.</w:t>
            </w:r>
          </w:p>
          <w:p w:rsidR="00426272" w:rsidRPr="00FD5E06" w:rsidRDefault="00426272" w:rsidP="00F558D4">
            <w:pPr>
              <w:widowControl w:val="0"/>
              <w:suppressAutoHyphens/>
              <w:overflowPunct w:val="0"/>
              <w:autoSpaceDE w:val="0"/>
              <w:autoSpaceDN w:val="0"/>
              <w:adjustRightInd w:val="0"/>
              <w:textAlignment w:val="baseline"/>
              <w:rPr>
                <w:kern w:val="1"/>
                <w:sz w:val="24"/>
                <w:szCs w:val="24"/>
              </w:rPr>
            </w:pPr>
            <w:r w:rsidRPr="00FD5E06">
              <w:rPr>
                <w:kern w:val="1"/>
                <w:sz w:val="24"/>
                <w:szCs w:val="24"/>
              </w:rPr>
              <w:t>2. Запись решения задачи.</w:t>
            </w:r>
          </w:p>
          <w:p w:rsidR="00426272" w:rsidRPr="00FD5E06" w:rsidRDefault="00426272" w:rsidP="00F558D4">
            <w:pPr>
              <w:widowControl w:val="0"/>
              <w:suppressAutoHyphens/>
              <w:overflowPunct w:val="0"/>
              <w:autoSpaceDE w:val="0"/>
              <w:autoSpaceDN w:val="0"/>
              <w:adjustRightInd w:val="0"/>
              <w:textAlignment w:val="baseline"/>
              <w:rPr>
                <w:kern w:val="1"/>
                <w:sz w:val="24"/>
                <w:szCs w:val="24"/>
              </w:rPr>
            </w:pPr>
            <w:r w:rsidRPr="00FD5E06">
              <w:rPr>
                <w:kern w:val="1"/>
                <w:sz w:val="24"/>
                <w:szCs w:val="24"/>
              </w:rPr>
              <w:t>Запись решения задачи может осуществляться в виде последовательных конкретных действий (с пояснениями и без) и в виде выражения (развернутого или сокращенного).</w:t>
            </w:r>
          </w:p>
        </w:tc>
        <w:tc>
          <w:tcPr>
            <w:tcW w:w="3199" w:type="dxa"/>
          </w:tcPr>
          <w:p w:rsidR="00426272" w:rsidRPr="00FD5E06" w:rsidRDefault="00426272" w:rsidP="00F558D4">
            <w:pPr>
              <w:widowControl w:val="0"/>
              <w:suppressAutoHyphens/>
              <w:overflowPunct w:val="0"/>
              <w:autoSpaceDE w:val="0"/>
              <w:autoSpaceDN w:val="0"/>
              <w:adjustRightInd w:val="0"/>
              <w:jc w:val="both"/>
              <w:textAlignment w:val="baseline"/>
              <w:rPr>
                <w:kern w:val="1"/>
                <w:sz w:val="24"/>
                <w:szCs w:val="24"/>
              </w:rPr>
            </w:pPr>
            <w:r w:rsidRPr="00FD5E06">
              <w:rPr>
                <w:kern w:val="1"/>
                <w:sz w:val="24"/>
                <w:szCs w:val="24"/>
              </w:rPr>
              <w:t xml:space="preserve">Умение выполнять операции со знаками и символами, которыми были обозначены элементы задачи и отношения между ними. </w:t>
            </w:r>
          </w:p>
        </w:tc>
      </w:tr>
      <w:tr w:rsidR="00426272" w:rsidRPr="00FD5E06" w:rsidTr="007D6933">
        <w:tc>
          <w:tcPr>
            <w:tcW w:w="1668" w:type="dxa"/>
          </w:tcPr>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r w:rsidRPr="00FD5E06">
              <w:rPr>
                <w:kern w:val="1"/>
                <w:sz w:val="24"/>
                <w:szCs w:val="24"/>
              </w:rPr>
              <w:t xml:space="preserve"> Проверка и оценка решения задачи</w:t>
            </w:r>
          </w:p>
        </w:tc>
        <w:tc>
          <w:tcPr>
            <w:tcW w:w="4961" w:type="dxa"/>
          </w:tcPr>
          <w:p w:rsidR="00426272" w:rsidRPr="00FD5E06" w:rsidRDefault="00426272" w:rsidP="00F558D4">
            <w:pPr>
              <w:widowControl w:val="0"/>
              <w:suppressAutoHyphens/>
              <w:overflowPunct w:val="0"/>
              <w:autoSpaceDE w:val="0"/>
              <w:autoSpaceDN w:val="0"/>
              <w:adjustRightInd w:val="0"/>
              <w:jc w:val="both"/>
              <w:textAlignment w:val="baseline"/>
              <w:rPr>
                <w:kern w:val="1"/>
                <w:sz w:val="24"/>
                <w:szCs w:val="24"/>
              </w:rPr>
            </w:pPr>
            <w:r w:rsidRPr="00FD5E06">
              <w:rPr>
                <w:kern w:val="1"/>
                <w:sz w:val="24"/>
                <w:szCs w:val="24"/>
              </w:rPr>
              <w:t>1.Составление и решение задачи, обратной данной.</w:t>
            </w:r>
          </w:p>
          <w:p w:rsidR="00426272" w:rsidRPr="00FD5E06" w:rsidRDefault="00426272" w:rsidP="00F558D4">
            <w:pPr>
              <w:widowControl w:val="0"/>
              <w:suppressAutoHyphens/>
              <w:overflowPunct w:val="0"/>
              <w:autoSpaceDE w:val="0"/>
              <w:autoSpaceDN w:val="0"/>
              <w:adjustRightInd w:val="0"/>
              <w:jc w:val="both"/>
              <w:textAlignment w:val="baseline"/>
              <w:rPr>
                <w:kern w:val="1"/>
                <w:sz w:val="24"/>
                <w:szCs w:val="24"/>
              </w:rPr>
            </w:pPr>
            <w:r w:rsidRPr="00FD5E06">
              <w:rPr>
                <w:kern w:val="1"/>
                <w:sz w:val="24"/>
                <w:szCs w:val="24"/>
              </w:rPr>
              <w:t>2. Установление рациональности способа:</w:t>
            </w:r>
          </w:p>
          <w:p w:rsidR="00426272" w:rsidRPr="00FD5E06" w:rsidRDefault="00426272" w:rsidP="00F558D4">
            <w:pPr>
              <w:widowControl w:val="0"/>
              <w:suppressAutoHyphens/>
              <w:overflowPunct w:val="0"/>
              <w:autoSpaceDE w:val="0"/>
              <w:autoSpaceDN w:val="0"/>
              <w:adjustRightInd w:val="0"/>
              <w:jc w:val="both"/>
              <w:textAlignment w:val="baseline"/>
              <w:rPr>
                <w:kern w:val="1"/>
                <w:sz w:val="24"/>
                <w:szCs w:val="24"/>
              </w:rPr>
            </w:pPr>
            <w:r w:rsidRPr="00FD5E06">
              <w:rPr>
                <w:kern w:val="1"/>
                <w:sz w:val="24"/>
                <w:szCs w:val="24"/>
              </w:rPr>
              <w:t>- выделение всех способов решения задачи;</w:t>
            </w:r>
          </w:p>
          <w:p w:rsidR="00426272" w:rsidRPr="00FD5E06" w:rsidRDefault="00426272" w:rsidP="00F558D4">
            <w:pPr>
              <w:widowControl w:val="0"/>
              <w:suppressAutoHyphens/>
              <w:overflowPunct w:val="0"/>
              <w:autoSpaceDE w:val="0"/>
              <w:autoSpaceDN w:val="0"/>
              <w:adjustRightInd w:val="0"/>
              <w:jc w:val="both"/>
              <w:textAlignment w:val="baseline"/>
              <w:rPr>
                <w:kern w:val="1"/>
                <w:sz w:val="24"/>
                <w:szCs w:val="24"/>
              </w:rPr>
            </w:pPr>
            <w:r w:rsidRPr="00FD5E06">
              <w:rPr>
                <w:kern w:val="1"/>
                <w:sz w:val="24"/>
                <w:szCs w:val="24"/>
              </w:rPr>
              <w:t>- сопоставление этих способов по количеству действий, по сложности вычислений;</w:t>
            </w:r>
          </w:p>
          <w:p w:rsidR="00426272" w:rsidRPr="00FD5E06" w:rsidRDefault="00426272" w:rsidP="00F558D4">
            <w:pPr>
              <w:widowControl w:val="0"/>
              <w:suppressAutoHyphens/>
              <w:overflowPunct w:val="0"/>
              <w:autoSpaceDE w:val="0"/>
              <w:autoSpaceDN w:val="0"/>
              <w:adjustRightInd w:val="0"/>
              <w:jc w:val="both"/>
              <w:textAlignment w:val="baseline"/>
              <w:rPr>
                <w:kern w:val="1"/>
                <w:sz w:val="24"/>
                <w:szCs w:val="24"/>
              </w:rPr>
            </w:pPr>
            <w:r w:rsidRPr="00FD5E06">
              <w:rPr>
                <w:kern w:val="1"/>
                <w:sz w:val="24"/>
                <w:szCs w:val="24"/>
              </w:rPr>
              <w:t>- выбор оптимального способа.</w:t>
            </w:r>
          </w:p>
        </w:tc>
        <w:tc>
          <w:tcPr>
            <w:tcW w:w="3199" w:type="dxa"/>
          </w:tcPr>
          <w:p w:rsidR="00426272" w:rsidRPr="00FD5E06" w:rsidRDefault="00426272" w:rsidP="00F558D4">
            <w:pPr>
              <w:widowControl w:val="0"/>
              <w:suppressAutoHyphens/>
              <w:overflowPunct w:val="0"/>
              <w:autoSpaceDE w:val="0"/>
              <w:autoSpaceDN w:val="0"/>
              <w:adjustRightInd w:val="0"/>
              <w:jc w:val="both"/>
              <w:textAlignment w:val="baseline"/>
              <w:rPr>
                <w:kern w:val="1"/>
                <w:sz w:val="24"/>
                <w:szCs w:val="24"/>
              </w:rPr>
            </w:pPr>
            <w:r w:rsidRPr="00FD5E06">
              <w:rPr>
                <w:kern w:val="1"/>
                <w:sz w:val="24"/>
                <w:szCs w:val="24"/>
              </w:rPr>
              <w:t>1. Умение составлять задачу, обратную данной, и на основании ее решения делать вывод о правильности решения исходной задачи.</w:t>
            </w:r>
          </w:p>
          <w:p w:rsidR="00426272" w:rsidRPr="00FD5E06" w:rsidRDefault="00426272" w:rsidP="00F558D4">
            <w:pPr>
              <w:widowControl w:val="0"/>
              <w:suppressAutoHyphens/>
              <w:overflowPunct w:val="0"/>
              <w:autoSpaceDE w:val="0"/>
              <w:autoSpaceDN w:val="0"/>
              <w:adjustRightInd w:val="0"/>
              <w:jc w:val="both"/>
              <w:textAlignment w:val="baseline"/>
              <w:rPr>
                <w:kern w:val="1"/>
                <w:sz w:val="24"/>
                <w:szCs w:val="24"/>
              </w:rPr>
            </w:pPr>
            <w:r w:rsidRPr="00FD5E06">
              <w:rPr>
                <w:kern w:val="1"/>
                <w:sz w:val="24"/>
                <w:szCs w:val="24"/>
              </w:rPr>
              <w:t>2. Умение выбирать, сопоставлять и обосновывать способы решения.</w:t>
            </w:r>
          </w:p>
          <w:p w:rsidR="00426272" w:rsidRPr="00FD5E06" w:rsidRDefault="00426272" w:rsidP="00F558D4">
            <w:pPr>
              <w:widowControl w:val="0"/>
              <w:suppressAutoHyphens/>
              <w:overflowPunct w:val="0"/>
              <w:autoSpaceDE w:val="0"/>
              <w:autoSpaceDN w:val="0"/>
              <w:adjustRightInd w:val="0"/>
              <w:jc w:val="both"/>
              <w:textAlignment w:val="baseline"/>
              <w:rPr>
                <w:kern w:val="1"/>
                <w:sz w:val="24"/>
                <w:szCs w:val="24"/>
              </w:rPr>
            </w:pPr>
            <w:r w:rsidRPr="00FD5E06">
              <w:rPr>
                <w:kern w:val="1"/>
                <w:sz w:val="24"/>
                <w:szCs w:val="24"/>
              </w:rPr>
              <w:t>3. Умение проводить анализ способов решения с точки зрения их рациональности и экономичности.</w:t>
            </w:r>
          </w:p>
          <w:p w:rsidR="00426272" w:rsidRPr="00FD5E06" w:rsidRDefault="00426272" w:rsidP="00F558D4">
            <w:pPr>
              <w:widowControl w:val="0"/>
              <w:suppressAutoHyphens/>
              <w:overflowPunct w:val="0"/>
              <w:autoSpaceDE w:val="0"/>
              <w:autoSpaceDN w:val="0"/>
              <w:adjustRightInd w:val="0"/>
              <w:jc w:val="both"/>
              <w:textAlignment w:val="baseline"/>
              <w:rPr>
                <w:kern w:val="1"/>
                <w:sz w:val="24"/>
                <w:szCs w:val="24"/>
              </w:rPr>
            </w:pPr>
            <w:r w:rsidRPr="00FD5E06">
              <w:rPr>
                <w:kern w:val="1"/>
                <w:sz w:val="24"/>
                <w:szCs w:val="24"/>
              </w:rPr>
              <w:t xml:space="preserve">4. Умение выбирать обобщенные стратегии решения задачи. </w:t>
            </w:r>
          </w:p>
        </w:tc>
      </w:tr>
    </w:tbl>
    <w:p w:rsidR="00F558D4" w:rsidRDefault="00426272" w:rsidP="00F558D4">
      <w:pPr>
        <w:pStyle w:val="af9"/>
        <w:jc w:val="both"/>
      </w:pPr>
      <w:r w:rsidRPr="00FD5E06">
        <w:tab/>
      </w:r>
    </w:p>
    <w:p w:rsidR="00426272" w:rsidRPr="00F558D4" w:rsidRDefault="00426272" w:rsidP="00F558D4">
      <w:pPr>
        <w:pStyle w:val="af9"/>
        <w:ind w:firstLine="708"/>
        <w:jc w:val="both"/>
        <w:rPr>
          <w:rFonts w:ascii="Times New Roman" w:hAnsi="Times New Roman"/>
          <w:sz w:val="24"/>
          <w:szCs w:val="24"/>
        </w:rPr>
      </w:pPr>
      <w:r w:rsidRPr="00F558D4">
        <w:rPr>
          <w:rFonts w:ascii="Times New Roman" w:hAnsi="Times New Roman"/>
          <w:sz w:val="24"/>
          <w:szCs w:val="24"/>
        </w:rPr>
        <w:t xml:space="preserve">Федеральным государственным образовательным стандартом предусмотрено три базовых аспекта коммуникативной деятельности, а также необходимые характеристики общего уровня развития общения у детей, поступающих в начальную школу. В состав базовых предпосылок входят следующие компоненты: </w:t>
      </w:r>
    </w:p>
    <w:p w:rsidR="00426272" w:rsidRPr="00F558D4" w:rsidRDefault="00426272" w:rsidP="00F558D4">
      <w:pPr>
        <w:pStyle w:val="af9"/>
        <w:jc w:val="both"/>
        <w:rPr>
          <w:rFonts w:ascii="Times New Roman" w:hAnsi="Times New Roman"/>
          <w:sz w:val="24"/>
          <w:szCs w:val="24"/>
        </w:rPr>
      </w:pPr>
      <w:r w:rsidRPr="00F558D4">
        <w:rPr>
          <w:rFonts w:ascii="Times New Roman" w:hAnsi="Times New Roman"/>
          <w:sz w:val="24"/>
          <w:szCs w:val="24"/>
        </w:rPr>
        <w:t>- потребность ребенка в общении со взрослыми и сверстниками;</w:t>
      </w:r>
    </w:p>
    <w:p w:rsidR="00426272" w:rsidRPr="00F558D4" w:rsidRDefault="00426272" w:rsidP="00F558D4">
      <w:pPr>
        <w:pStyle w:val="af9"/>
        <w:jc w:val="both"/>
        <w:rPr>
          <w:rFonts w:ascii="Times New Roman" w:hAnsi="Times New Roman"/>
          <w:sz w:val="24"/>
          <w:szCs w:val="24"/>
        </w:rPr>
      </w:pPr>
      <w:r w:rsidRPr="00F558D4">
        <w:rPr>
          <w:rFonts w:ascii="Times New Roman" w:hAnsi="Times New Roman"/>
          <w:sz w:val="24"/>
          <w:szCs w:val="24"/>
        </w:rPr>
        <w:t>- владение определенными вербальными и невербальными средствами общения;</w:t>
      </w:r>
    </w:p>
    <w:p w:rsidR="00426272" w:rsidRPr="00F558D4" w:rsidRDefault="00426272" w:rsidP="00F558D4">
      <w:pPr>
        <w:pStyle w:val="af9"/>
        <w:jc w:val="both"/>
        <w:rPr>
          <w:rFonts w:ascii="Times New Roman" w:hAnsi="Times New Roman"/>
          <w:sz w:val="24"/>
          <w:szCs w:val="24"/>
        </w:rPr>
      </w:pPr>
      <w:r w:rsidRPr="00F558D4">
        <w:rPr>
          <w:rFonts w:ascii="Times New Roman" w:hAnsi="Times New Roman"/>
          <w:sz w:val="24"/>
          <w:szCs w:val="24"/>
        </w:rPr>
        <w:t>-  приемлемое (т.е. не негативное, а эмоционально-позитивное) отношение к процессу сотрудничества;</w:t>
      </w:r>
    </w:p>
    <w:p w:rsidR="00426272" w:rsidRPr="00F558D4" w:rsidRDefault="00426272" w:rsidP="00F558D4">
      <w:pPr>
        <w:pStyle w:val="af9"/>
        <w:jc w:val="both"/>
        <w:rPr>
          <w:rFonts w:ascii="Times New Roman" w:hAnsi="Times New Roman"/>
          <w:sz w:val="24"/>
          <w:szCs w:val="24"/>
        </w:rPr>
      </w:pPr>
      <w:r w:rsidRPr="00F558D4">
        <w:rPr>
          <w:rFonts w:ascii="Times New Roman" w:hAnsi="Times New Roman"/>
          <w:sz w:val="24"/>
          <w:szCs w:val="24"/>
        </w:rPr>
        <w:t>- ориентация на партнера по общению;</w:t>
      </w:r>
    </w:p>
    <w:p w:rsidR="00426272" w:rsidRPr="00F558D4" w:rsidRDefault="00426272" w:rsidP="00F558D4">
      <w:pPr>
        <w:pStyle w:val="af9"/>
        <w:jc w:val="both"/>
        <w:rPr>
          <w:rFonts w:ascii="Times New Roman" w:hAnsi="Times New Roman"/>
          <w:sz w:val="24"/>
          <w:szCs w:val="24"/>
        </w:rPr>
      </w:pPr>
      <w:r w:rsidRPr="00F558D4">
        <w:rPr>
          <w:rFonts w:ascii="Times New Roman" w:hAnsi="Times New Roman"/>
          <w:sz w:val="24"/>
          <w:szCs w:val="24"/>
        </w:rPr>
        <w:t>- умение слушать собеседника.</w:t>
      </w:r>
    </w:p>
    <w:p w:rsidR="00426272" w:rsidRPr="00FD5E06" w:rsidRDefault="00426272" w:rsidP="00426272">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4"/>
          <w:lang w:eastAsia="ru-RU"/>
        </w:rPr>
      </w:pPr>
    </w:p>
    <w:p w:rsidR="00426272" w:rsidRPr="00FD5E06" w:rsidRDefault="00426272" w:rsidP="00426272">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Критерии оценки коммуникативного компонента универсальных</w:t>
      </w:r>
    </w:p>
    <w:p w:rsidR="00426272" w:rsidRPr="00FD5E06" w:rsidRDefault="00426272" w:rsidP="00426272">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учебных действий детей 6,5-7лет</w:t>
      </w:r>
    </w:p>
    <w:p w:rsidR="00426272" w:rsidRPr="00FD5E06" w:rsidRDefault="00426272" w:rsidP="00426272">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4"/>
          <w:lang w:eastAsia="ru-RU"/>
        </w:rPr>
      </w:pPr>
    </w:p>
    <w:tbl>
      <w:tblPr>
        <w:tblStyle w:val="12"/>
        <w:tblW w:w="0" w:type="auto"/>
        <w:tblLook w:val="01E0" w:firstRow="1" w:lastRow="1" w:firstColumn="1" w:lastColumn="1" w:noHBand="0" w:noVBand="0"/>
      </w:tblPr>
      <w:tblGrid>
        <w:gridCol w:w="2563"/>
        <w:gridCol w:w="2366"/>
        <w:gridCol w:w="2569"/>
        <w:gridCol w:w="2356"/>
      </w:tblGrid>
      <w:tr w:rsidR="00426272" w:rsidRPr="00FD5E06" w:rsidTr="007D6933">
        <w:tc>
          <w:tcPr>
            <w:tcW w:w="2563" w:type="dxa"/>
          </w:tcPr>
          <w:p w:rsidR="00426272" w:rsidRPr="00FD5E06" w:rsidRDefault="00426272" w:rsidP="00426272">
            <w:pPr>
              <w:widowControl w:val="0"/>
              <w:suppressAutoHyphens/>
              <w:overflowPunct w:val="0"/>
              <w:autoSpaceDE w:val="0"/>
              <w:autoSpaceDN w:val="0"/>
              <w:adjustRightInd w:val="0"/>
              <w:jc w:val="center"/>
              <w:textAlignment w:val="baseline"/>
              <w:rPr>
                <w:kern w:val="1"/>
                <w:sz w:val="24"/>
                <w:szCs w:val="24"/>
              </w:rPr>
            </w:pPr>
            <w:r w:rsidRPr="00FD5E06">
              <w:rPr>
                <w:kern w:val="1"/>
                <w:sz w:val="24"/>
                <w:szCs w:val="24"/>
              </w:rPr>
              <w:t>Базовые виды коммуникативных универсальных учебных действий</w:t>
            </w:r>
          </w:p>
        </w:tc>
        <w:tc>
          <w:tcPr>
            <w:tcW w:w="2366" w:type="dxa"/>
          </w:tcPr>
          <w:p w:rsidR="00426272" w:rsidRPr="00FD5E06" w:rsidRDefault="00426272" w:rsidP="00426272">
            <w:pPr>
              <w:widowControl w:val="0"/>
              <w:suppressAutoHyphens/>
              <w:overflowPunct w:val="0"/>
              <w:autoSpaceDE w:val="0"/>
              <w:autoSpaceDN w:val="0"/>
              <w:adjustRightInd w:val="0"/>
              <w:jc w:val="center"/>
              <w:textAlignment w:val="baseline"/>
              <w:rPr>
                <w:kern w:val="1"/>
                <w:sz w:val="24"/>
                <w:szCs w:val="24"/>
              </w:rPr>
            </w:pPr>
            <w:r w:rsidRPr="00FD5E06">
              <w:rPr>
                <w:kern w:val="1"/>
                <w:sz w:val="24"/>
                <w:szCs w:val="24"/>
              </w:rPr>
              <w:t>Общий уровень развития общения (предпосылки формирования)</w:t>
            </w:r>
          </w:p>
        </w:tc>
        <w:tc>
          <w:tcPr>
            <w:tcW w:w="2569" w:type="dxa"/>
          </w:tcPr>
          <w:p w:rsidR="00426272" w:rsidRPr="00FD5E06" w:rsidRDefault="00426272" w:rsidP="00426272">
            <w:pPr>
              <w:widowControl w:val="0"/>
              <w:suppressAutoHyphens/>
              <w:overflowPunct w:val="0"/>
              <w:autoSpaceDE w:val="0"/>
              <w:autoSpaceDN w:val="0"/>
              <w:adjustRightInd w:val="0"/>
              <w:jc w:val="center"/>
              <w:textAlignment w:val="baseline"/>
              <w:rPr>
                <w:kern w:val="1"/>
                <w:sz w:val="24"/>
                <w:szCs w:val="24"/>
              </w:rPr>
            </w:pPr>
            <w:r w:rsidRPr="00FD5E06">
              <w:rPr>
                <w:kern w:val="1"/>
                <w:sz w:val="24"/>
                <w:szCs w:val="24"/>
              </w:rPr>
              <w:t>Основные критерии оценивания</w:t>
            </w:r>
          </w:p>
        </w:tc>
        <w:tc>
          <w:tcPr>
            <w:tcW w:w="2356" w:type="dxa"/>
          </w:tcPr>
          <w:p w:rsidR="00426272" w:rsidRPr="00FD5E06" w:rsidRDefault="00426272" w:rsidP="00426272">
            <w:pPr>
              <w:widowControl w:val="0"/>
              <w:suppressAutoHyphens/>
              <w:overflowPunct w:val="0"/>
              <w:autoSpaceDE w:val="0"/>
              <w:autoSpaceDN w:val="0"/>
              <w:adjustRightInd w:val="0"/>
              <w:jc w:val="center"/>
              <w:textAlignment w:val="baseline"/>
              <w:rPr>
                <w:kern w:val="1"/>
                <w:sz w:val="24"/>
                <w:szCs w:val="24"/>
              </w:rPr>
            </w:pPr>
            <w:r w:rsidRPr="00FD5E06">
              <w:rPr>
                <w:kern w:val="1"/>
                <w:sz w:val="24"/>
                <w:szCs w:val="24"/>
              </w:rPr>
              <w:t>Типовые задачи</w:t>
            </w:r>
          </w:p>
        </w:tc>
      </w:tr>
      <w:tr w:rsidR="00426272" w:rsidRPr="00FD5E06" w:rsidTr="007D6933">
        <w:tc>
          <w:tcPr>
            <w:tcW w:w="2563" w:type="dxa"/>
          </w:tcPr>
          <w:p w:rsidR="00426272" w:rsidRPr="00FD5E06" w:rsidRDefault="00426272" w:rsidP="00426272">
            <w:pPr>
              <w:widowControl w:val="0"/>
              <w:suppressAutoHyphens/>
              <w:overflowPunct w:val="0"/>
              <w:autoSpaceDE w:val="0"/>
              <w:autoSpaceDN w:val="0"/>
              <w:adjustRightInd w:val="0"/>
              <w:jc w:val="both"/>
              <w:textAlignment w:val="baseline"/>
              <w:rPr>
                <w:kern w:val="1"/>
                <w:sz w:val="24"/>
                <w:szCs w:val="24"/>
              </w:rPr>
            </w:pPr>
            <w:r w:rsidRPr="00FD5E06">
              <w:rPr>
                <w:kern w:val="1"/>
                <w:sz w:val="24"/>
                <w:szCs w:val="24"/>
              </w:rPr>
              <w:t>1. Коммуникация как взаимодействие  (интеракция).</w:t>
            </w:r>
          </w:p>
          <w:p w:rsidR="00426272" w:rsidRPr="00FD5E06" w:rsidRDefault="00426272" w:rsidP="00426272">
            <w:pPr>
              <w:widowControl w:val="0"/>
              <w:suppressAutoHyphens/>
              <w:overflowPunct w:val="0"/>
              <w:autoSpaceDE w:val="0"/>
              <w:autoSpaceDN w:val="0"/>
              <w:adjustRightInd w:val="0"/>
              <w:jc w:val="both"/>
              <w:textAlignment w:val="baseline"/>
              <w:rPr>
                <w:kern w:val="1"/>
                <w:sz w:val="24"/>
                <w:szCs w:val="24"/>
              </w:rPr>
            </w:pPr>
            <w:r w:rsidRPr="00FD5E06">
              <w:rPr>
                <w:kern w:val="1"/>
                <w:sz w:val="24"/>
                <w:szCs w:val="24"/>
              </w:rPr>
              <w:t xml:space="preserve">Коммуникативные действия, направленные на учет позиции собеседника либо партнера по </w:t>
            </w:r>
            <w:r w:rsidRPr="00FD5E06">
              <w:rPr>
                <w:kern w:val="1"/>
                <w:sz w:val="24"/>
                <w:szCs w:val="24"/>
              </w:rPr>
              <w:lastRenderedPageBreak/>
              <w:t>деятельности (интеллектуальный аспект коммуникации).</w:t>
            </w:r>
          </w:p>
          <w:p w:rsidR="00426272" w:rsidRPr="00FD5E06" w:rsidRDefault="00426272" w:rsidP="00426272">
            <w:pPr>
              <w:widowControl w:val="0"/>
              <w:suppressAutoHyphens/>
              <w:overflowPunct w:val="0"/>
              <w:autoSpaceDE w:val="0"/>
              <w:autoSpaceDN w:val="0"/>
              <w:adjustRightInd w:val="0"/>
              <w:jc w:val="both"/>
              <w:textAlignment w:val="baseline"/>
              <w:rPr>
                <w:kern w:val="1"/>
                <w:sz w:val="24"/>
                <w:szCs w:val="24"/>
              </w:rPr>
            </w:pPr>
            <w:r w:rsidRPr="00FD5E06">
              <w:rPr>
                <w:kern w:val="1"/>
                <w:sz w:val="24"/>
                <w:szCs w:val="24"/>
              </w:rPr>
              <w:t>Преодоление эгоцентризма в пространственных и межличностных отношениях.</w:t>
            </w:r>
          </w:p>
        </w:tc>
        <w:tc>
          <w:tcPr>
            <w:tcW w:w="2366" w:type="dxa"/>
          </w:tcPr>
          <w:p w:rsidR="00426272" w:rsidRPr="00FD5E06" w:rsidRDefault="00426272" w:rsidP="00426272">
            <w:pPr>
              <w:widowControl w:val="0"/>
              <w:suppressAutoHyphens/>
              <w:overflowPunct w:val="0"/>
              <w:autoSpaceDE w:val="0"/>
              <w:autoSpaceDN w:val="0"/>
              <w:adjustRightInd w:val="0"/>
              <w:jc w:val="both"/>
              <w:textAlignment w:val="baseline"/>
              <w:rPr>
                <w:kern w:val="1"/>
                <w:sz w:val="24"/>
                <w:szCs w:val="24"/>
              </w:rPr>
            </w:pPr>
            <w:r w:rsidRPr="00FD5E06">
              <w:rPr>
                <w:kern w:val="1"/>
                <w:sz w:val="24"/>
                <w:szCs w:val="24"/>
              </w:rPr>
              <w:lastRenderedPageBreak/>
              <w:t>- потребность в общении со взрослыми и сверстниками;</w:t>
            </w:r>
          </w:p>
          <w:p w:rsidR="00426272" w:rsidRPr="00FD5E06" w:rsidRDefault="00426272" w:rsidP="00426272">
            <w:pPr>
              <w:widowControl w:val="0"/>
              <w:suppressAutoHyphens/>
              <w:overflowPunct w:val="0"/>
              <w:autoSpaceDE w:val="0"/>
              <w:autoSpaceDN w:val="0"/>
              <w:adjustRightInd w:val="0"/>
              <w:jc w:val="both"/>
              <w:textAlignment w:val="baseline"/>
              <w:rPr>
                <w:kern w:val="1"/>
                <w:sz w:val="24"/>
                <w:szCs w:val="24"/>
              </w:rPr>
            </w:pPr>
            <w:r w:rsidRPr="00FD5E06">
              <w:rPr>
                <w:kern w:val="1"/>
                <w:sz w:val="24"/>
                <w:szCs w:val="24"/>
              </w:rPr>
              <w:t xml:space="preserve">- владение определенными вербальными и невербальными </w:t>
            </w:r>
            <w:r w:rsidRPr="00FD5E06">
              <w:rPr>
                <w:kern w:val="1"/>
                <w:sz w:val="24"/>
                <w:szCs w:val="24"/>
              </w:rPr>
              <w:lastRenderedPageBreak/>
              <w:t>средствами общения;</w:t>
            </w:r>
          </w:p>
          <w:p w:rsidR="00426272" w:rsidRPr="00FD5E06" w:rsidRDefault="00426272" w:rsidP="00426272">
            <w:pPr>
              <w:widowControl w:val="0"/>
              <w:suppressAutoHyphens/>
              <w:overflowPunct w:val="0"/>
              <w:autoSpaceDE w:val="0"/>
              <w:autoSpaceDN w:val="0"/>
              <w:adjustRightInd w:val="0"/>
              <w:jc w:val="both"/>
              <w:textAlignment w:val="baseline"/>
              <w:rPr>
                <w:kern w:val="1"/>
                <w:sz w:val="24"/>
                <w:szCs w:val="24"/>
              </w:rPr>
            </w:pPr>
            <w:r w:rsidRPr="00FD5E06">
              <w:rPr>
                <w:kern w:val="1"/>
                <w:sz w:val="24"/>
                <w:szCs w:val="24"/>
              </w:rPr>
              <w:t>- эмоционально позитивное отношение к процессу сотрудничества;</w:t>
            </w:r>
          </w:p>
          <w:p w:rsidR="00426272" w:rsidRPr="00FD5E06" w:rsidRDefault="00426272" w:rsidP="00426272">
            <w:pPr>
              <w:widowControl w:val="0"/>
              <w:suppressAutoHyphens/>
              <w:overflowPunct w:val="0"/>
              <w:autoSpaceDE w:val="0"/>
              <w:autoSpaceDN w:val="0"/>
              <w:adjustRightInd w:val="0"/>
              <w:jc w:val="both"/>
              <w:textAlignment w:val="baseline"/>
              <w:rPr>
                <w:kern w:val="1"/>
                <w:sz w:val="24"/>
                <w:szCs w:val="24"/>
              </w:rPr>
            </w:pPr>
            <w:r w:rsidRPr="00FD5E06">
              <w:rPr>
                <w:kern w:val="1"/>
                <w:sz w:val="24"/>
                <w:szCs w:val="24"/>
              </w:rPr>
              <w:t>- ориентация на партнера по общению;</w:t>
            </w:r>
          </w:p>
          <w:p w:rsidR="00426272" w:rsidRPr="00FD5E06" w:rsidRDefault="00426272" w:rsidP="00426272">
            <w:pPr>
              <w:widowControl w:val="0"/>
              <w:suppressAutoHyphens/>
              <w:overflowPunct w:val="0"/>
              <w:autoSpaceDE w:val="0"/>
              <w:autoSpaceDN w:val="0"/>
              <w:adjustRightInd w:val="0"/>
              <w:jc w:val="both"/>
              <w:textAlignment w:val="baseline"/>
              <w:rPr>
                <w:kern w:val="1"/>
                <w:sz w:val="24"/>
                <w:szCs w:val="24"/>
              </w:rPr>
            </w:pPr>
            <w:r w:rsidRPr="00FD5E06">
              <w:rPr>
                <w:kern w:val="1"/>
                <w:sz w:val="24"/>
                <w:szCs w:val="24"/>
              </w:rPr>
              <w:t>- умение слушать собеседника.</w:t>
            </w:r>
          </w:p>
        </w:tc>
        <w:tc>
          <w:tcPr>
            <w:tcW w:w="2569" w:type="dxa"/>
          </w:tcPr>
          <w:p w:rsidR="00426272" w:rsidRPr="00FD5E06" w:rsidRDefault="00426272" w:rsidP="00426272">
            <w:pPr>
              <w:widowControl w:val="0"/>
              <w:suppressAutoHyphens/>
              <w:overflowPunct w:val="0"/>
              <w:autoSpaceDE w:val="0"/>
              <w:autoSpaceDN w:val="0"/>
              <w:adjustRightInd w:val="0"/>
              <w:jc w:val="both"/>
              <w:textAlignment w:val="baseline"/>
              <w:rPr>
                <w:kern w:val="1"/>
                <w:sz w:val="24"/>
                <w:szCs w:val="24"/>
              </w:rPr>
            </w:pPr>
            <w:r w:rsidRPr="00FD5E06">
              <w:rPr>
                <w:kern w:val="1"/>
                <w:sz w:val="24"/>
                <w:szCs w:val="24"/>
              </w:rPr>
              <w:lastRenderedPageBreak/>
              <w:t>- понимать возможности различных позиций и точек зрения на какой-либо предмет или вопрос;</w:t>
            </w:r>
          </w:p>
          <w:p w:rsidR="00426272" w:rsidRPr="00FD5E06" w:rsidRDefault="00426272" w:rsidP="00426272">
            <w:pPr>
              <w:widowControl w:val="0"/>
              <w:suppressAutoHyphens/>
              <w:overflowPunct w:val="0"/>
              <w:autoSpaceDE w:val="0"/>
              <w:autoSpaceDN w:val="0"/>
              <w:adjustRightInd w:val="0"/>
              <w:jc w:val="both"/>
              <w:textAlignment w:val="baseline"/>
              <w:rPr>
                <w:kern w:val="1"/>
                <w:sz w:val="24"/>
                <w:szCs w:val="24"/>
              </w:rPr>
            </w:pPr>
            <w:r w:rsidRPr="00FD5E06">
              <w:rPr>
                <w:kern w:val="1"/>
                <w:sz w:val="24"/>
                <w:szCs w:val="24"/>
              </w:rPr>
              <w:t xml:space="preserve">- ориентация на позицию других </w:t>
            </w:r>
            <w:r w:rsidRPr="00FD5E06">
              <w:rPr>
                <w:kern w:val="1"/>
                <w:sz w:val="24"/>
                <w:szCs w:val="24"/>
              </w:rPr>
              <w:lastRenderedPageBreak/>
              <w:t>людей, отличную от собственной, уважение к иной точке зрения;</w:t>
            </w:r>
          </w:p>
          <w:p w:rsidR="00426272" w:rsidRPr="00FD5E06" w:rsidRDefault="00426272" w:rsidP="00426272">
            <w:pPr>
              <w:widowControl w:val="0"/>
              <w:suppressAutoHyphens/>
              <w:overflowPunct w:val="0"/>
              <w:autoSpaceDE w:val="0"/>
              <w:autoSpaceDN w:val="0"/>
              <w:adjustRightInd w:val="0"/>
              <w:jc w:val="both"/>
              <w:textAlignment w:val="baseline"/>
              <w:rPr>
                <w:kern w:val="1"/>
                <w:sz w:val="24"/>
                <w:szCs w:val="24"/>
              </w:rPr>
            </w:pPr>
            <w:r w:rsidRPr="00FD5E06">
              <w:rPr>
                <w:kern w:val="1"/>
                <w:sz w:val="24"/>
                <w:szCs w:val="24"/>
              </w:rPr>
              <w:t xml:space="preserve">- понимание возможности разных оснований для оценки одного и того же предмета, понимание относительности оценок или подходов к выбору; </w:t>
            </w:r>
          </w:p>
          <w:p w:rsidR="00426272" w:rsidRPr="00FD5E06" w:rsidRDefault="00426272" w:rsidP="00426272">
            <w:pPr>
              <w:widowControl w:val="0"/>
              <w:suppressAutoHyphens/>
              <w:overflowPunct w:val="0"/>
              <w:autoSpaceDE w:val="0"/>
              <w:autoSpaceDN w:val="0"/>
              <w:adjustRightInd w:val="0"/>
              <w:jc w:val="both"/>
              <w:textAlignment w:val="baseline"/>
              <w:rPr>
                <w:kern w:val="1"/>
                <w:sz w:val="24"/>
                <w:szCs w:val="24"/>
              </w:rPr>
            </w:pPr>
            <w:r w:rsidRPr="00FD5E06">
              <w:rPr>
                <w:kern w:val="1"/>
                <w:sz w:val="24"/>
                <w:szCs w:val="24"/>
              </w:rPr>
              <w:t>- умение разных мнений и умение обосновывать собственной.</w:t>
            </w:r>
          </w:p>
        </w:tc>
        <w:tc>
          <w:tcPr>
            <w:tcW w:w="2356" w:type="dxa"/>
          </w:tcPr>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r w:rsidRPr="00FD5E06">
              <w:rPr>
                <w:kern w:val="1"/>
                <w:sz w:val="24"/>
                <w:szCs w:val="24"/>
              </w:rPr>
              <w:lastRenderedPageBreak/>
              <w:t>Задание «Левая и правая стороны» (Ж.Пиаже)</w:t>
            </w:r>
          </w:p>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p>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p>
          <w:p w:rsidR="00426272" w:rsidRPr="00FD5E06" w:rsidRDefault="00426272" w:rsidP="00426272">
            <w:pPr>
              <w:widowControl w:val="0"/>
              <w:suppressAutoHyphens/>
              <w:overflowPunct w:val="0"/>
              <w:autoSpaceDE w:val="0"/>
              <w:autoSpaceDN w:val="0"/>
              <w:adjustRightInd w:val="0"/>
              <w:textAlignment w:val="baseline"/>
              <w:rPr>
                <w:kern w:val="1"/>
                <w:sz w:val="24"/>
                <w:szCs w:val="24"/>
              </w:rPr>
            </w:pPr>
            <w:r w:rsidRPr="00FD5E06">
              <w:rPr>
                <w:kern w:val="1"/>
                <w:sz w:val="24"/>
                <w:szCs w:val="24"/>
              </w:rPr>
              <w:t>Методика «Кто прав?» (методика Г.А.Цукерман и др.)</w:t>
            </w:r>
          </w:p>
        </w:tc>
      </w:tr>
      <w:tr w:rsidR="00426272" w:rsidRPr="00FD5E06" w:rsidTr="007D6933">
        <w:tc>
          <w:tcPr>
            <w:tcW w:w="2563" w:type="dxa"/>
          </w:tcPr>
          <w:p w:rsidR="00426272" w:rsidRPr="00FD5E06" w:rsidRDefault="00426272" w:rsidP="00426272">
            <w:pPr>
              <w:widowControl w:val="0"/>
              <w:suppressAutoHyphens/>
              <w:overflowPunct w:val="0"/>
              <w:autoSpaceDE w:val="0"/>
              <w:autoSpaceDN w:val="0"/>
              <w:adjustRightInd w:val="0"/>
              <w:jc w:val="both"/>
              <w:textAlignment w:val="baseline"/>
              <w:rPr>
                <w:kern w:val="1"/>
                <w:sz w:val="24"/>
                <w:szCs w:val="24"/>
              </w:rPr>
            </w:pPr>
            <w:r w:rsidRPr="00FD5E06">
              <w:rPr>
                <w:kern w:val="1"/>
                <w:sz w:val="24"/>
                <w:szCs w:val="24"/>
              </w:rPr>
              <w:lastRenderedPageBreak/>
              <w:t>2. Коммуникация как операция</w:t>
            </w:r>
          </w:p>
          <w:p w:rsidR="00426272" w:rsidRPr="00FD5E06" w:rsidRDefault="00426272" w:rsidP="00426272">
            <w:pPr>
              <w:widowControl w:val="0"/>
              <w:suppressAutoHyphens/>
              <w:overflowPunct w:val="0"/>
              <w:autoSpaceDE w:val="0"/>
              <w:autoSpaceDN w:val="0"/>
              <w:adjustRightInd w:val="0"/>
              <w:jc w:val="both"/>
              <w:textAlignment w:val="baseline"/>
              <w:rPr>
                <w:kern w:val="1"/>
                <w:sz w:val="24"/>
                <w:szCs w:val="24"/>
              </w:rPr>
            </w:pPr>
            <w:r w:rsidRPr="00FD5E06">
              <w:rPr>
                <w:kern w:val="1"/>
                <w:sz w:val="24"/>
                <w:szCs w:val="24"/>
              </w:rPr>
              <w:t>Коммуникативные действия, направленные на кооперацию, т.е. согласование усилий по достижению общей цели, организации и осуществлению совместной деятельности</w:t>
            </w:r>
          </w:p>
        </w:tc>
        <w:tc>
          <w:tcPr>
            <w:tcW w:w="2366" w:type="dxa"/>
          </w:tcPr>
          <w:p w:rsidR="00426272" w:rsidRPr="00FD5E06" w:rsidRDefault="00426272" w:rsidP="00426272">
            <w:pPr>
              <w:widowControl w:val="0"/>
              <w:suppressAutoHyphens/>
              <w:overflowPunct w:val="0"/>
              <w:autoSpaceDE w:val="0"/>
              <w:autoSpaceDN w:val="0"/>
              <w:adjustRightInd w:val="0"/>
              <w:jc w:val="both"/>
              <w:textAlignment w:val="baseline"/>
              <w:rPr>
                <w:kern w:val="1"/>
                <w:sz w:val="24"/>
                <w:szCs w:val="24"/>
              </w:rPr>
            </w:pPr>
          </w:p>
        </w:tc>
        <w:tc>
          <w:tcPr>
            <w:tcW w:w="2569" w:type="dxa"/>
          </w:tcPr>
          <w:p w:rsidR="00426272" w:rsidRPr="00FD5E06" w:rsidRDefault="00426272" w:rsidP="00426272">
            <w:pPr>
              <w:widowControl w:val="0"/>
              <w:suppressAutoHyphens/>
              <w:overflowPunct w:val="0"/>
              <w:autoSpaceDE w:val="0"/>
              <w:autoSpaceDN w:val="0"/>
              <w:adjustRightInd w:val="0"/>
              <w:jc w:val="both"/>
              <w:textAlignment w:val="baseline"/>
              <w:rPr>
                <w:kern w:val="1"/>
                <w:sz w:val="24"/>
                <w:szCs w:val="24"/>
              </w:rPr>
            </w:pPr>
            <w:r w:rsidRPr="00FD5E06">
              <w:rPr>
                <w:kern w:val="1"/>
                <w:sz w:val="24"/>
                <w:szCs w:val="24"/>
              </w:rPr>
              <w:t>- умение договариваться, находить общее решение;</w:t>
            </w:r>
          </w:p>
          <w:p w:rsidR="00426272" w:rsidRPr="00FD5E06" w:rsidRDefault="00426272" w:rsidP="00426272">
            <w:pPr>
              <w:widowControl w:val="0"/>
              <w:suppressAutoHyphens/>
              <w:overflowPunct w:val="0"/>
              <w:autoSpaceDE w:val="0"/>
              <w:autoSpaceDN w:val="0"/>
              <w:adjustRightInd w:val="0"/>
              <w:jc w:val="both"/>
              <w:textAlignment w:val="baseline"/>
              <w:rPr>
                <w:kern w:val="1"/>
                <w:sz w:val="24"/>
                <w:szCs w:val="24"/>
              </w:rPr>
            </w:pPr>
            <w:r w:rsidRPr="00FD5E06">
              <w:rPr>
                <w:kern w:val="1"/>
                <w:sz w:val="24"/>
                <w:szCs w:val="24"/>
              </w:rPr>
              <w:t>- умение аргументировать свое предложение, убеждать и уступать;</w:t>
            </w:r>
          </w:p>
          <w:p w:rsidR="00426272" w:rsidRPr="00FD5E06" w:rsidRDefault="00426272" w:rsidP="00426272">
            <w:pPr>
              <w:widowControl w:val="0"/>
              <w:suppressAutoHyphens/>
              <w:overflowPunct w:val="0"/>
              <w:autoSpaceDE w:val="0"/>
              <w:autoSpaceDN w:val="0"/>
              <w:adjustRightInd w:val="0"/>
              <w:jc w:val="both"/>
              <w:textAlignment w:val="baseline"/>
              <w:rPr>
                <w:kern w:val="1"/>
                <w:sz w:val="24"/>
                <w:szCs w:val="24"/>
              </w:rPr>
            </w:pPr>
            <w:r w:rsidRPr="00FD5E06">
              <w:rPr>
                <w:kern w:val="1"/>
                <w:sz w:val="24"/>
                <w:szCs w:val="24"/>
              </w:rPr>
              <w:t>- способность сохранять доброжелательное отношение друг к другу в ситуации конфликта интересов;</w:t>
            </w:r>
          </w:p>
          <w:p w:rsidR="00426272" w:rsidRPr="00FD5E06" w:rsidRDefault="00426272" w:rsidP="00426272">
            <w:pPr>
              <w:widowControl w:val="0"/>
              <w:suppressAutoHyphens/>
              <w:overflowPunct w:val="0"/>
              <w:autoSpaceDE w:val="0"/>
              <w:autoSpaceDN w:val="0"/>
              <w:adjustRightInd w:val="0"/>
              <w:jc w:val="both"/>
              <w:textAlignment w:val="baseline"/>
              <w:rPr>
                <w:kern w:val="1"/>
                <w:sz w:val="24"/>
                <w:szCs w:val="24"/>
              </w:rPr>
            </w:pPr>
            <w:r w:rsidRPr="00FD5E06">
              <w:rPr>
                <w:kern w:val="1"/>
                <w:sz w:val="24"/>
                <w:szCs w:val="24"/>
              </w:rPr>
              <w:t>- взаимоконтроль и взаимопомощь по ходу выполнения задания.</w:t>
            </w:r>
          </w:p>
        </w:tc>
        <w:tc>
          <w:tcPr>
            <w:tcW w:w="2356" w:type="dxa"/>
          </w:tcPr>
          <w:p w:rsidR="00426272" w:rsidRPr="00FD5E06" w:rsidRDefault="00426272" w:rsidP="00426272">
            <w:pPr>
              <w:widowControl w:val="0"/>
              <w:suppressAutoHyphens/>
              <w:overflowPunct w:val="0"/>
              <w:autoSpaceDE w:val="0"/>
              <w:autoSpaceDN w:val="0"/>
              <w:adjustRightInd w:val="0"/>
              <w:jc w:val="both"/>
              <w:textAlignment w:val="baseline"/>
              <w:rPr>
                <w:kern w:val="1"/>
                <w:sz w:val="24"/>
                <w:szCs w:val="24"/>
              </w:rPr>
            </w:pPr>
            <w:r w:rsidRPr="00FD5E06">
              <w:rPr>
                <w:kern w:val="1"/>
                <w:sz w:val="24"/>
                <w:szCs w:val="24"/>
              </w:rPr>
              <w:t>Задание «Рукавички» (Г.А.Цукерман)</w:t>
            </w:r>
          </w:p>
        </w:tc>
      </w:tr>
      <w:tr w:rsidR="00426272" w:rsidRPr="00FD5E06" w:rsidTr="007D6933">
        <w:tc>
          <w:tcPr>
            <w:tcW w:w="2563" w:type="dxa"/>
          </w:tcPr>
          <w:p w:rsidR="00426272" w:rsidRPr="00FD5E06" w:rsidRDefault="00426272" w:rsidP="00426272">
            <w:pPr>
              <w:widowControl w:val="0"/>
              <w:suppressAutoHyphens/>
              <w:overflowPunct w:val="0"/>
              <w:autoSpaceDE w:val="0"/>
              <w:autoSpaceDN w:val="0"/>
              <w:adjustRightInd w:val="0"/>
              <w:ind w:right="-63"/>
              <w:jc w:val="both"/>
              <w:textAlignment w:val="baseline"/>
              <w:rPr>
                <w:kern w:val="1"/>
                <w:sz w:val="24"/>
                <w:szCs w:val="24"/>
              </w:rPr>
            </w:pPr>
            <w:r w:rsidRPr="00FD5E06">
              <w:rPr>
                <w:kern w:val="1"/>
                <w:sz w:val="24"/>
                <w:szCs w:val="24"/>
              </w:rPr>
              <w:t>3. Коммуникация как условие интериоризации. Речевые действия, служащие средством коммуникации (передачи информации другим людям), способствуют осознанию и усвоению отображаемого содержания</w:t>
            </w:r>
          </w:p>
        </w:tc>
        <w:tc>
          <w:tcPr>
            <w:tcW w:w="2366" w:type="dxa"/>
          </w:tcPr>
          <w:p w:rsidR="00426272" w:rsidRPr="00FD5E06" w:rsidRDefault="00426272" w:rsidP="00426272">
            <w:pPr>
              <w:widowControl w:val="0"/>
              <w:suppressAutoHyphens/>
              <w:overflowPunct w:val="0"/>
              <w:autoSpaceDE w:val="0"/>
              <w:autoSpaceDN w:val="0"/>
              <w:adjustRightInd w:val="0"/>
              <w:jc w:val="both"/>
              <w:textAlignment w:val="baseline"/>
              <w:rPr>
                <w:kern w:val="1"/>
                <w:sz w:val="24"/>
                <w:szCs w:val="24"/>
              </w:rPr>
            </w:pPr>
          </w:p>
        </w:tc>
        <w:tc>
          <w:tcPr>
            <w:tcW w:w="2569" w:type="dxa"/>
          </w:tcPr>
          <w:p w:rsidR="00426272" w:rsidRPr="00FD5E06" w:rsidRDefault="00426272" w:rsidP="00426272">
            <w:pPr>
              <w:widowControl w:val="0"/>
              <w:suppressAutoHyphens/>
              <w:overflowPunct w:val="0"/>
              <w:autoSpaceDE w:val="0"/>
              <w:autoSpaceDN w:val="0"/>
              <w:adjustRightInd w:val="0"/>
              <w:jc w:val="both"/>
              <w:textAlignment w:val="baseline"/>
              <w:rPr>
                <w:kern w:val="1"/>
                <w:sz w:val="24"/>
                <w:szCs w:val="24"/>
              </w:rPr>
            </w:pPr>
            <w:r w:rsidRPr="00FD5E06">
              <w:rPr>
                <w:kern w:val="1"/>
                <w:sz w:val="24"/>
                <w:szCs w:val="24"/>
              </w:rPr>
              <w:t>- рефлексия своих действий как достаточно полное отображение предметного содержания и условий осуществляемых действий;</w:t>
            </w:r>
          </w:p>
          <w:p w:rsidR="00426272" w:rsidRPr="00FD5E06" w:rsidRDefault="00426272" w:rsidP="00426272">
            <w:pPr>
              <w:widowControl w:val="0"/>
              <w:suppressAutoHyphens/>
              <w:overflowPunct w:val="0"/>
              <w:autoSpaceDE w:val="0"/>
              <w:autoSpaceDN w:val="0"/>
              <w:adjustRightInd w:val="0"/>
              <w:jc w:val="both"/>
              <w:textAlignment w:val="baseline"/>
              <w:rPr>
                <w:kern w:val="1"/>
                <w:sz w:val="24"/>
                <w:szCs w:val="24"/>
              </w:rPr>
            </w:pPr>
            <w:r w:rsidRPr="00FD5E06">
              <w:rPr>
                <w:kern w:val="1"/>
                <w:sz w:val="24"/>
                <w:szCs w:val="24"/>
              </w:rPr>
              <w:t xml:space="preserve">- способность строить понятные для партнера высказывания, учитывающие, что он знает и видит,  а что нет; </w:t>
            </w:r>
          </w:p>
          <w:p w:rsidR="00426272" w:rsidRPr="00FD5E06" w:rsidRDefault="00426272" w:rsidP="00426272">
            <w:pPr>
              <w:widowControl w:val="0"/>
              <w:suppressAutoHyphens/>
              <w:overflowPunct w:val="0"/>
              <w:autoSpaceDE w:val="0"/>
              <w:autoSpaceDN w:val="0"/>
              <w:adjustRightInd w:val="0"/>
              <w:jc w:val="both"/>
              <w:textAlignment w:val="baseline"/>
              <w:rPr>
                <w:kern w:val="1"/>
                <w:sz w:val="24"/>
                <w:szCs w:val="24"/>
              </w:rPr>
            </w:pPr>
            <w:r w:rsidRPr="00FD5E06">
              <w:rPr>
                <w:kern w:val="1"/>
                <w:sz w:val="24"/>
                <w:szCs w:val="24"/>
              </w:rPr>
              <w:t xml:space="preserve">- умение с помощью вопросов получать необходимые сведения </w:t>
            </w:r>
            <w:r w:rsidRPr="00FD5E06">
              <w:rPr>
                <w:kern w:val="1"/>
                <w:sz w:val="24"/>
                <w:szCs w:val="24"/>
              </w:rPr>
              <w:lastRenderedPageBreak/>
              <w:t>от партнера по деятельности.</w:t>
            </w:r>
          </w:p>
        </w:tc>
        <w:tc>
          <w:tcPr>
            <w:tcW w:w="2356" w:type="dxa"/>
          </w:tcPr>
          <w:p w:rsidR="00426272" w:rsidRPr="00FD5E06" w:rsidRDefault="00426272" w:rsidP="00426272">
            <w:pPr>
              <w:widowControl w:val="0"/>
              <w:suppressAutoHyphens/>
              <w:overflowPunct w:val="0"/>
              <w:autoSpaceDE w:val="0"/>
              <w:autoSpaceDN w:val="0"/>
              <w:adjustRightInd w:val="0"/>
              <w:jc w:val="both"/>
              <w:textAlignment w:val="baseline"/>
              <w:rPr>
                <w:kern w:val="1"/>
                <w:sz w:val="24"/>
                <w:szCs w:val="24"/>
              </w:rPr>
            </w:pPr>
            <w:r w:rsidRPr="00FD5E06">
              <w:rPr>
                <w:kern w:val="1"/>
                <w:sz w:val="24"/>
                <w:szCs w:val="24"/>
              </w:rPr>
              <w:lastRenderedPageBreak/>
              <w:t>Задание «Дорога к дому» (модифицированный вариант).</w:t>
            </w:r>
          </w:p>
        </w:tc>
      </w:tr>
    </w:tbl>
    <w:p w:rsidR="00426272" w:rsidRPr="00FD5E06" w:rsidRDefault="00426272" w:rsidP="00426272">
      <w:pPr>
        <w:widowControl w:val="0"/>
        <w:suppressAutoHyphens/>
        <w:overflowPunct w:val="0"/>
        <w:autoSpaceDE w:val="0"/>
        <w:autoSpaceDN w:val="0"/>
        <w:adjustRightInd w:val="0"/>
        <w:spacing w:after="240" w:line="270" w:lineRule="atLeast"/>
        <w:ind w:firstLine="70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lastRenderedPageBreak/>
        <w:t>Мониторинг освоения учебных программ и сформированности регулятивных, познавательных, коммуникативных учебных действий может осуществляться на материалах учебников и рабочих тетрадей УМК «Перспективная начальная школа», представленных на листах с проверочными и тренинговыми заданиями.</w:t>
      </w:r>
    </w:p>
    <w:p w:rsidR="00426272" w:rsidRPr="00FD5E06" w:rsidRDefault="00426272" w:rsidP="00426272">
      <w:pPr>
        <w:widowControl w:val="0"/>
        <w:suppressAutoHyphens/>
        <w:overflowPunct w:val="0"/>
        <w:autoSpaceDE w:val="0"/>
        <w:autoSpaceDN w:val="0"/>
        <w:adjustRightInd w:val="0"/>
        <w:spacing w:after="240" w:line="270" w:lineRule="atLeast"/>
        <w:ind w:firstLine="70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В учебниках приводятся также примерные проверочные работы, нацеленные как на проверку предметных знаний, умений и навыков, так и на проверку метапредметных результатов обучения.</w:t>
      </w:r>
    </w:p>
    <w:p w:rsidR="00426272" w:rsidRPr="00FD5E06" w:rsidRDefault="00426272" w:rsidP="00426272">
      <w:pPr>
        <w:widowControl w:val="0"/>
        <w:suppressAutoHyphens/>
        <w:overflowPunct w:val="0"/>
        <w:autoSpaceDE w:val="0"/>
        <w:autoSpaceDN w:val="0"/>
        <w:adjustRightInd w:val="0"/>
        <w:spacing w:after="240" w:line="270" w:lineRule="atLeast"/>
        <w:ind w:firstLine="70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Например, комплексная проверочная работа по русскому языку, кроме предметных знаний и умений, проверяет личностные (принятие значимости ценности труда), познавательные (выделение главного; различение информации и отношения, формы слова и однокоренных слов; моделирование предложения), коммуникативные (монологический текст как ответ на вопрос).</w:t>
      </w:r>
    </w:p>
    <w:p w:rsidR="00426272" w:rsidRPr="00FD5E06" w:rsidRDefault="00426272" w:rsidP="00426272">
      <w:pPr>
        <w:widowControl w:val="0"/>
        <w:suppressAutoHyphens/>
        <w:overflowPunct w:val="0"/>
        <w:autoSpaceDE w:val="0"/>
        <w:autoSpaceDN w:val="0"/>
        <w:adjustRightInd w:val="0"/>
        <w:spacing w:after="0" w:line="270" w:lineRule="atLeast"/>
        <w:ind w:firstLine="70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Развороты «Умеешь ли ты…» в учебниках математики конкретизируют метапредметные результаты, формируемые к концу каждого года обучения.</w:t>
      </w:r>
    </w:p>
    <w:p w:rsidR="00426272" w:rsidRPr="00FD5E06" w:rsidRDefault="00426272" w:rsidP="00426272">
      <w:pPr>
        <w:widowControl w:val="0"/>
        <w:suppressAutoHyphens/>
        <w:overflowPunct w:val="0"/>
        <w:autoSpaceDE w:val="0"/>
        <w:autoSpaceDN w:val="0"/>
        <w:adjustRightInd w:val="0"/>
        <w:spacing w:after="0" w:line="270" w:lineRule="atLeast"/>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Оценивание уровня сформированности личностных, коммуникативных и таких познавательных УУД как целеполагание, планирование может основываться </w:t>
      </w:r>
      <w:r w:rsidRPr="00FD5E06">
        <w:rPr>
          <w:rFonts w:ascii="Times New Roman" w:eastAsia="Times New Roman" w:hAnsi="Times New Roman" w:cs="Times New Roman"/>
          <w:i/>
          <w:iCs/>
          <w:color w:val="000000"/>
          <w:kern w:val="1"/>
          <w:sz w:val="24"/>
          <w:szCs w:val="24"/>
          <w:bdr w:val="none" w:sz="0" w:space="0" w:color="auto" w:frame="1"/>
          <w:lang w:eastAsia="ru-RU"/>
        </w:rPr>
        <w:t>на устных и письменных ответах</w:t>
      </w:r>
      <w:r w:rsidRPr="00FD5E06">
        <w:rPr>
          <w:rFonts w:ascii="Times New Roman" w:eastAsia="Times New Roman" w:hAnsi="Times New Roman" w:cs="Times New Roman"/>
          <w:color w:val="000000"/>
          <w:kern w:val="1"/>
          <w:sz w:val="24"/>
          <w:szCs w:val="24"/>
          <w:lang w:eastAsia="ru-RU"/>
        </w:rPr>
        <w:t> учащихся, а также </w:t>
      </w:r>
      <w:r w:rsidRPr="00FD5E06">
        <w:rPr>
          <w:rFonts w:ascii="Times New Roman" w:eastAsia="Times New Roman" w:hAnsi="Times New Roman" w:cs="Times New Roman"/>
          <w:i/>
          <w:iCs/>
          <w:color w:val="000000"/>
          <w:kern w:val="1"/>
          <w:sz w:val="24"/>
          <w:szCs w:val="24"/>
          <w:bdr w:val="none" w:sz="0" w:space="0" w:color="auto" w:frame="1"/>
          <w:lang w:eastAsia="ru-RU"/>
        </w:rPr>
        <w:t>на наблюдениях</w:t>
      </w:r>
      <w:r w:rsidRPr="00FD5E06">
        <w:rPr>
          <w:rFonts w:ascii="Times New Roman" w:eastAsia="Times New Roman" w:hAnsi="Times New Roman" w:cs="Times New Roman"/>
          <w:color w:val="000000"/>
          <w:kern w:val="1"/>
          <w:sz w:val="24"/>
          <w:szCs w:val="24"/>
          <w:lang w:eastAsia="ru-RU"/>
        </w:rPr>
        <w:t> учителя за участием учащихся в групповой работе.</w:t>
      </w:r>
    </w:p>
    <w:p w:rsidR="00426272" w:rsidRPr="00FD5E06" w:rsidRDefault="00426272" w:rsidP="00426272">
      <w:pPr>
        <w:widowControl w:val="0"/>
        <w:suppressAutoHyphens/>
        <w:overflowPunct w:val="0"/>
        <w:autoSpaceDE w:val="0"/>
        <w:autoSpaceDN w:val="0"/>
        <w:adjustRightInd w:val="0"/>
        <w:spacing w:after="240" w:line="270" w:lineRule="atLeast"/>
        <w:ind w:firstLine="70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Например, в рабочих тетрадях УМК «Перспективная начальная школа» на листах «Работа над проектом» учащиеся записывают ход работы над проектом, планируют свои действия в соответствии с поставленной задачей и условиями ее реализации. Записи позволяют педагогу вести наблюдения над тем, какие темы выбирают учащиеся, что для них становится личностно значимым; как овладевают учащиеся способом планирования собственных действий, вносят ли необходимые коррективы; предпочитают индивидуальную работу или начинают выстраивать взаимодействие с другими участниками проекта.</w:t>
      </w:r>
    </w:p>
    <w:p w:rsidR="00426272" w:rsidRPr="00FD5E06" w:rsidRDefault="00426272" w:rsidP="00426272">
      <w:pPr>
        <w:widowControl w:val="0"/>
        <w:suppressAutoHyphens/>
        <w:overflowPunct w:val="0"/>
        <w:autoSpaceDE w:val="0"/>
        <w:autoSpaceDN w:val="0"/>
        <w:adjustRightInd w:val="0"/>
        <w:spacing w:after="0" w:line="270" w:lineRule="atLeast"/>
        <w:ind w:firstLine="70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Проверочные работы по предметам включают задания, проверяющие уровень освоения УУД на каждом этапе обучения. Мониторинг сформированности метапредметных учебных умений предполагает использование накопительной системы оценки в ходе текущего образовательного процесса. Для этих целей может использоваться как Портфель достижений, так и таблицы «Оценка метапредметных результатов обучения», включенные в пособия «Контрольные работы и тесты» (готовятся к изданию). Таблицы содержат перечень универсальных учебных действий, формируемых на каждом этапе обучения (в течение года). Здесь же учитель фиксирует успешность выполнения каждым учеником заданий проверочных и контрольных работ, нацеленных на проверку регулятивных и познавательных УУД. Заполненные таблицы позволяют провести качественный анализ индивидуальных достижений учащихся, выявить пробелы и скорректировать</w:t>
      </w:r>
      <w:r w:rsidRPr="00FD5E06">
        <w:rPr>
          <w:rFonts w:ascii="Times New Roman" w:eastAsia="Times New Roman" w:hAnsi="Times New Roman" w:cs="Times New Roman"/>
          <w:color w:val="000000"/>
          <w:kern w:val="1"/>
          <w:sz w:val="24"/>
          <w:szCs w:val="24"/>
          <w:bdr w:val="none" w:sz="0" w:space="0" w:color="auto" w:frame="1"/>
          <w:lang w:eastAsia="ru-RU"/>
        </w:rPr>
        <w:t>  </w:t>
      </w:r>
      <w:r w:rsidRPr="00FD5E06">
        <w:rPr>
          <w:rFonts w:ascii="Times New Roman" w:eastAsia="Times New Roman" w:hAnsi="Times New Roman" w:cs="Times New Roman"/>
          <w:color w:val="000000"/>
          <w:kern w:val="1"/>
          <w:sz w:val="24"/>
          <w:szCs w:val="24"/>
          <w:lang w:eastAsia="ru-RU"/>
        </w:rPr>
        <w:t>работу по освоению УУД.</w:t>
      </w:r>
    </w:p>
    <w:p w:rsidR="00426272" w:rsidRPr="00FD5E06" w:rsidRDefault="00426272" w:rsidP="00426272">
      <w:pPr>
        <w:widowControl w:val="0"/>
        <w:suppressAutoHyphens/>
        <w:overflowPunct w:val="0"/>
        <w:autoSpaceDE w:val="0"/>
        <w:autoSpaceDN w:val="0"/>
        <w:adjustRightInd w:val="0"/>
        <w:spacing w:after="0" w:line="270" w:lineRule="atLeast"/>
        <w:ind w:firstLine="70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При анализе результатов мониторинга, наблюдений учителя, материалов Портфеля достижений учащегося становится очевидным: осуществляет ли ребёнок УУД на определённом учебном материале или на разном.</w:t>
      </w:r>
      <w:r w:rsidRPr="00FD5E06">
        <w:rPr>
          <w:rFonts w:ascii="Times New Roman" w:eastAsia="Times New Roman" w:hAnsi="Times New Roman" w:cs="Times New Roman"/>
          <w:color w:val="000000"/>
          <w:kern w:val="1"/>
          <w:sz w:val="24"/>
          <w:szCs w:val="24"/>
          <w:bdr w:val="none" w:sz="0" w:space="0" w:color="auto" w:frame="1"/>
          <w:lang w:eastAsia="ru-RU"/>
        </w:rPr>
        <w:t>  </w:t>
      </w:r>
      <w:r w:rsidRPr="00FD5E06">
        <w:rPr>
          <w:rFonts w:ascii="Times New Roman" w:eastAsia="Times New Roman" w:hAnsi="Times New Roman" w:cs="Times New Roman"/>
          <w:color w:val="000000"/>
          <w:kern w:val="1"/>
          <w:sz w:val="24"/>
          <w:szCs w:val="24"/>
          <w:lang w:eastAsia="ru-RU"/>
        </w:rPr>
        <w:t>Использование учебного действия в различных ситуациях на разном материале говорит о том, что оно освоено ребёнком как универсальный способ.</w:t>
      </w:r>
    </w:p>
    <w:p w:rsidR="00426272" w:rsidRPr="00FD5E06" w:rsidRDefault="00426272" w:rsidP="00426272">
      <w:pPr>
        <w:widowControl w:val="0"/>
        <w:suppressAutoHyphens/>
        <w:overflowPunct w:val="0"/>
        <w:autoSpaceDE w:val="0"/>
        <w:autoSpaceDN w:val="0"/>
        <w:adjustRightInd w:val="0"/>
        <w:spacing w:after="0" w:line="270" w:lineRule="atLeast"/>
        <w:ind w:firstLine="70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Результаты освоения универсальных учебных действий учитываются при выведении итоговых годовых отметок по предмету.</w:t>
      </w:r>
    </w:p>
    <w:p w:rsidR="00426272" w:rsidRPr="00FD5E06" w:rsidRDefault="00426272" w:rsidP="00426272">
      <w:pPr>
        <w:widowControl w:val="0"/>
        <w:suppressAutoHyphens/>
        <w:overflowPunct w:val="0"/>
        <w:autoSpaceDE w:val="0"/>
        <w:autoSpaceDN w:val="0"/>
        <w:adjustRightInd w:val="0"/>
        <w:spacing w:after="0" w:line="270" w:lineRule="atLeast"/>
        <w:textAlignment w:val="baseline"/>
        <w:rPr>
          <w:rFonts w:ascii="Times New Roman" w:eastAsia="Times New Roman" w:hAnsi="Times New Roman" w:cs="Times New Roman"/>
          <w:color w:val="000000"/>
          <w:kern w:val="1"/>
          <w:sz w:val="24"/>
          <w:szCs w:val="24"/>
          <w:lang w:eastAsia="ru-RU"/>
        </w:rPr>
      </w:pPr>
    </w:p>
    <w:p w:rsidR="00426272" w:rsidRPr="00FD5E06" w:rsidRDefault="00426272" w:rsidP="00426272">
      <w:pPr>
        <w:widowControl w:val="0"/>
        <w:suppressAutoHyphens/>
        <w:overflowPunct w:val="0"/>
        <w:autoSpaceDE w:val="0"/>
        <w:autoSpaceDN w:val="0"/>
        <w:adjustRightInd w:val="0"/>
        <w:spacing w:after="0" w:line="270" w:lineRule="atLeast"/>
        <w:textAlignment w:val="baseline"/>
        <w:rPr>
          <w:rFonts w:ascii="Times New Roman" w:eastAsia="Times New Roman" w:hAnsi="Times New Roman" w:cs="Times New Roman"/>
          <w:bCs/>
          <w:i/>
          <w:color w:val="000000"/>
          <w:kern w:val="1"/>
          <w:sz w:val="24"/>
          <w:szCs w:val="24"/>
          <w:bdr w:val="none" w:sz="0" w:space="0" w:color="auto" w:frame="1"/>
          <w:lang w:eastAsia="ru-RU"/>
        </w:rPr>
      </w:pPr>
      <w:r w:rsidRPr="00FD5E06">
        <w:rPr>
          <w:rFonts w:ascii="Times New Roman" w:eastAsia="Times New Roman" w:hAnsi="Times New Roman" w:cs="Times New Roman"/>
          <w:bCs/>
          <w:i/>
          <w:color w:val="000000"/>
          <w:kern w:val="1"/>
          <w:sz w:val="24"/>
          <w:szCs w:val="24"/>
          <w:bdr w:val="none" w:sz="0" w:space="0" w:color="auto" w:frame="1"/>
          <w:lang w:eastAsia="ru-RU"/>
        </w:rPr>
        <w:t>3.2. 3. Оценка предметных результатов</w:t>
      </w:r>
    </w:p>
    <w:p w:rsidR="00426272" w:rsidRPr="00FD5E06" w:rsidRDefault="00426272" w:rsidP="00426272">
      <w:pPr>
        <w:widowControl w:val="0"/>
        <w:suppressAutoHyphens/>
        <w:overflowPunct w:val="0"/>
        <w:autoSpaceDE w:val="0"/>
        <w:autoSpaceDN w:val="0"/>
        <w:adjustRightInd w:val="0"/>
        <w:spacing w:after="240" w:line="240" w:lineRule="auto"/>
        <w:ind w:firstLine="70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 xml:space="preserve">Объектом оценки предметных результатов является освоение учащимися предметных знаний и способов действия для решения учебно-познавательных и учебно-практических </w:t>
      </w:r>
      <w:r w:rsidRPr="00FD5E06">
        <w:rPr>
          <w:rFonts w:ascii="Times New Roman" w:eastAsia="Times New Roman" w:hAnsi="Times New Roman" w:cs="Times New Roman"/>
          <w:color w:val="000000"/>
          <w:kern w:val="1"/>
          <w:sz w:val="24"/>
          <w:szCs w:val="24"/>
          <w:lang w:eastAsia="ru-RU"/>
        </w:rPr>
        <w:lastRenderedPageBreak/>
        <w:t>задач.</w:t>
      </w:r>
    </w:p>
    <w:p w:rsidR="00426272" w:rsidRPr="00FD5E06" w:rsidRDefault="00426272" w:rsidP="00426272">
      <w:pPr>
        <w:widowControl w:val="0"/>
        <w:suppressAutoHyphens/>
        <w:overflowPunct w:val="0"/>
        <w:autoSpaceDE w:val="0"/>
        <w:autoSpaceDN w:val="0"/>
        <w:adjustRightInd w:val="0"/>
        <w:spacing w:after="240" w:line="240" w:lineRule="auto"/>
        <w:ind w:firstLine="70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bdr w:val="none" w:sz="0" w:space="0" w:color="auto" w:frame="1"/>
          <w:lang w:eastAsia="ru-RU"/>
        </w:rPr>
        <w:t>В качестве содержательной и критериальной базы оценки выступают планируемые предметные результаты.</w:t>
      </w:r>
    </w:p>
    <w:p w:rsidR="00426272" w:rsidRPr="00FD5E06" w:rsidRDefault="00426272" w:rsidP="00426272">
      <w:pPr>
        <w:widowControl w:val="0"/>
        <w:suppressAutoHyphens/>
        <w:overflowPunct w:val="0"/>
        <w:autoSpaceDE w:val="0"/>
        <w:autoSpaceDN w:val="0"/>
        <w:adjustRightInd w:val="0"/>
        <w:spacing w:after="240" w:line="240" w:lineRule="auto"/>
        <w:ind w:firstLine="70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w:t>
      </w:r>
    </w:p>
    <w:p w:rsidR="00F558D4" w:rsidRPr="00FD5E06" w:rsidRDefault="00426272" w:rsidP="00F558D4">
      <w:pPr>
        <w:widowControl w:val="0"/>
        <w:suppressAutoHyphens/>
        <w:overflowPunct w:val="0"/>
        <w:autoSpaceDE w:val="0"/>
        <w:autoSpaceDN w:val="0"/>
        <w:adjustRightInd w:val="0"/>
        <w:spacing w:after="0" w:line="270" w:lineRule="atLeast"/>
        <w:textAlignment w:val="baseline"/>
        <w:rPr>
          <w:rFonts w:ascii="Times New Roman" w:eastAsia="Times New Roman" w:hAnsi="Times New Roman" w:cs="Times New Roman"/>
          <w:bCs/>
          <w:color w:val="000000"/>
          <w:kern w:val="1"/>
          <w:sz w:val="24"/>
          <w:szCs w:val="24"/>
          <w:bdr w:val="none" w:sz="0" w:space="0" w:color="auto" w:frame="1"/>
          <w:lang w:eastAsia="ru-RU"/>
        </w:rPr>
      </w:pPr>
      <w:r w:rsidRPr="00FD5E06">
        <w:rPr>
          <w:rFonts w:ascii="Times New Roman" w:eastAsia="Times New Roman" w:hAnsi="Times New Roman" w:cs="Times New Roman"/>
          <w:color w:val="000000"/>
          <w:kern w:val="1"/>
          <w:sz w:val="24"/>
          <w:szCs w:val="24"/>
          <w:lang w:eastAsia="ru-RU"/>
        </w:rPr>
        <w:t>В учебном процессе для выявления причин затруднения в освоении предметных результатов проводятся диагностические работы, для</w:t>
      </w:r>
      <w:r w:rsidRPr="00FD5E06">
        <w:rPr>
          <w:rFonts w:ascii="Times New Roman" w:eastAsia="Times New Roman" w:hAnsi="Times New Roman" w:cs="Times New Roman"/>
          <w:color w:val="000000"/>
          <w:kern w:val="1"/>
          <w:sz w:val="24"/>
          <w:szCs w:val="24"/>
          <w:bdr w:val="none" w:sz="0" w:space="0" w:color="auto" w:frame="1"/>
          <w:lang w:eastAsia="ru-RU"/>
        </w:rPr>
        <w:t>  </w:t>
      </w:r>
      <w:r w:rsidRPr="00FD5E06">
        <w:rPr>
          <w:rFonts w:ascii="Times New Roman" w:eastAsia="Times New Roman" w:hAnsi="Times New Roman" w:cs="Times New Roman"/>
          <w:color w:val="000000"/>
          <w:kern w:val="1"/>
          <w:sz w:val="24"/>
          <w:szCs w:val="24"/>
          <w:lang w:eastAsia="ru-RU"/>
        </w:rPr>
        <w:t>определения уровня освоения предметных результатов – промежуточные и итоговые проверочные работы.</w:t>
      </w:r>
      <w:r w:rsidRPr="00FD5E06">
        <w:rPr>
          <w:rFonts w:ascii="Times New Roman" w:eastAsia="Times New Roman" w:hAnsi="Times New Roman" w:cs="Times New Roman"/>
          <w:color w:val="000000"/>
          <w:kern w:val="1"/>
          <w:sz w:val="24"/>
          <w:szCs w:val="24"/>
          <w:bdr w:val="none" w:sz="0" w:space="0" w:color="auto" w:frame="1"/>
          <w:lang w:eastAsia="ru-RU"/>
        </w:rPr>
        <w:t>  </w:t>
      </w:r>
      <w:r w:rsidRPr="00FD5E06">
        <w:rPr>
          <w:rFonts w:ascii="Times New Roman" w:eastAsia="Times New Roman" w:hAnsi="Times New Roman" w:cs="Times New Roman"/>
          <w:color w:val="000000"/>
          <w:kern w:val="1"/>
          <w:sz w:val="24"/>
          <w:szCs w:val="24"/>
          <w:lang w:eastAsia="ru-RU"/>
        </w:rPr>
        <w:t xml:space="preserve">Результаты, полученные в ходе текущего и промежуточного </w:t>
      </w:r>
      <w:r w:rsidR="00F558D4">
        <w:rPr>
          <w:rFonts w:ascii="Times New Roman" w:eastAsia="Times New Roman" w:hAnsi="Times New Roman" w:cs="Times New Roman"/>
          <w:color w:val="000000"/>
          <w:kern w:val="1"/>
          <w:sz w:val="24"/>
          <w:szCs w:val="24"/>
          <w:lang w:eastAsia="ru-RU"/>
        </w:rPr>
        <w:t>оценивания, фиксируются в форме</w:t>
      </w:r>
      <w:r w:rsidR="00F558D4" w:rsidRPr="00FD5E06">
        <w:rPr>
          <w:rFonts w:ascii="Times New Roman" w:eastAsia="Times New Roman" w:hAnsi="Times New Roman" w:cs="Times New Roman"/>
          <w:bCs/>
          <w:color w:val="000000"/>
          <w:kern w:val="1"/>
          <w:sz w:val="24"/>
          <w:szCs w:val="24"/>
          <w:bdr w:val="none" w:sz="0" w:space="0" w:color="auto" w:frame="1"/>
          <w:lang w:eastAsia="ru-RU"/>
        </w:rPr>
        <w:t>накопительной оценки – портфеля достижений (или другой формы, принятой в образовательном учреждении).</w:t>
      </w:r>
    </w:p>
    <w:p w:rsidR="00F558D4" w:rsidRPr="00FD5E06" w:rsidRDefault="00F558D4" w:rsidP="00F558D4">
      <w:pPr>
        <w:widowControl w:val="0"/>
        <w:suppressAutoHyphens/>
        <w:overflowPunct w:val="0"/>
        <w:autoSpaceDE w:val="0"/>
        <w:autoSpaceDN w:val="0"/>
        <w:adjustRightInd w:val="0"/>
        <w:spacing w:after="0" w:line="270" w:lineRule="atLeast"/>
        <w:textAlignment w:val="baseline"/>
        <w:rPr>
          <w:rFonts w:ascii="Times New Roman" w:eastAsia="Times New Roman" w:hAnsi="Times New Roman" w:cs="Times New Roman"/>
          <w:bCs/>
          <w:color w:val="000000"/>
          <w:kern w:val="1"/>
          <w:sz w:val="24"/>
          <w:szCs w:val="24"/>
          <w:bdr w:val="none" w:sz="0" w:space="0" w:color="auto" w:frame="1"/>
          <w:lang w:eastAsia="ru-RU"/>
        </w:rPr>
      </w:pPr>
      <w:r w:rsidRPr="00FD5E06">
        <w:rPr>
          <w:rFonts w:ascii="Times New Roman" w:eastAsia="Times New Roman" w:hAnsi="Times New Roman" w:cs="Times New Roman"/>
          <w:bCs/>
          <w:color w:val="000000"/>
          <w:kern w:val="1"/>
          <w:sz w:val="24"/>
          <w:szCs w:val="24"/>
          <w:bdr w:val="none" w:sz="0" w:space="0" w:color="auto" w:frame="1"/>
          <w:lang w:eastAsia="ru-RU"/>
        </w:rPr>
        <w:t>Для контроля и учёта достижений обучающихся используются следующие формы:</w:t>
      </w:r>
    </w:p>
    <w:p w:rsidR="00F558D4" w:rsidRPr="00FD5E06" w:rsidRDefault="00F558D4" w:rsidP="00F558D4">
      <w:pPr>
        <w:widowControl w:val="0"/>
        <w:suppressAutoHyphens/>
        <w:overflowPunct w:val="0"/>
        <w:autoSpaceDE w:val="0"/>
        <w:autoSpaceDN w:val="0"/>
        <w:adjustRightInd w:val="0"/>
        <w:spacing w:after="0" w:line="270" w:lineRule="atLeast"/>
        <w:textAlignment w:val="baseline"/>
        <w:rPr>
          <w:rFonts w:ascii="Times New Roman" w:eastAsia="Times New Roman" w:hAnsi="Times New Roman" w:cs="Times New Roman"/>
          <w:bCs/>
          <w:color w:val="000000"/>
          <w:kern w:val="1"/>
          <w:sz w:val="24"/>
          <w:szCs w:val="24"/>
          <w:bdr w:val="none" w:sz="0" w:space="0" w:color="auto" w:frame="1"/>
          <w:lang w:eastAsia="ru-RU"/>
        </w:rPr>
      </w:pPr>
      <w:r w:rsidRPr="00FD5E06">
        <w:rPr>
          <w:rFonts w:ascii="Times New Roman" w:eastAsia="Times New Roman" w:hAnsi="Times New Roman" w:cs="Times New Roman"/>
          <w:bCs/>
          <w:color w:val="000000"/>
          <w:kern w:val="1"/>
          <w:sz w:val="24"/>
          <w:szCs w:val="24"/>
          <w:bdr w:val="none" w:sz="0" w:space="0" w:color="auto" w:frame="1"/>
          <w:lang w:eastAsia="ru-RU"/>
        </w:rPr>
        <w:t xml:space="preserve"> </w:t>
      </w:r>
    </w:p>
    <w:p w:rsidR="00F558D4" w:rsidRPr="00FD5E06" w:rsidRDefault="00F558D4" w:rsidP="00F558D4">
      <w:pPr>
        <w:widowControl w:val="0"/>
        <w:suppressAutoHyphens/>
        <w:overflowPunct w:val="0"/>
        <w:autoSpaceDE w:val="0"/>
        <w:autoSpaceDN w:val="0"/>
        <w:adjustRightInd w:val="0"/>
        <w:spacing w:after="0" w:line="270" w:lineRule="atLeast"/>
        <w:textAlignment w:val="baseline"/>
        <w:rPr>
          <w:rFonts w:ascii="Times New Roman" w:eastAsia="Times New Roman" w:hAnsi="Times New Roman" w:cs="Times New Roman"/>
          <w:bCs/>
          <w:color w:val="000000"/>
          <w:kern w:val="1"/>
          <w:sz w:val="24"/>
          <w:szCs w:val="24"/>
          <w:bdr w:val="none" w:sz="0" w:space="0" w:color="auto" w:frame="1"/>
          <w:lang w:eastAsia="ru-RU"/>
        </w:rPr>
      </w:pPr>
      <w:r w:rsidRPr="00FD5E06">
        <w:rPr>
          <w:rFonts w:ascii="Times New Roman" w:eastAsia="Times New Roman" w:hAnsi="Times New Roman" w:cs="Times New Roman"/>
          <w:bCs/>
          <w:color w:val="000000"/>
          <w:kern w:val="1"/>
          <w:sz w:val="24"/>
          <w:szCs w:val="24"/>
          <w:bdr w:val="none" w:sz="0" w:space="0" w:color="auto" w:frame="1"/>
          <w:lang w:eastAsia="ru-RU"/>
        </w:rPr>
        <w:t>1. Текущая аттестация:</w:t>
      </w:r>
    </w:p>
    <w:p w:rsidR="00F558D4" w:rsidRPr="00FD5E06" w:rsidRDefault="00F558D4" w:rsidP="00F558D4">
      <w:pPr>
        <w:widowControl w:val="0"/>
        <w:suppressAutoHyphens/>
        <w:overflowPunct w:val="0"/>
        <w:autoSpaceDE w:val="0"/>
        <w:autoSpaceDN w:val="0"/>
        <w:adjustRightInd w:val="0"/>
        <w:spacing w:after="0" w:line="270" w:lineRule="atLeast"/>
        <w:textAlignment w:val="baseline"/>
        <w:rPr>
          <w:rFonts w:ascii="Times New Roman" w:eastAsia="Times New Roman" w:hAnsi="Times New Roman" w:cs="Times New Roman"/>
          <w:bCs/>
          <w:color w:val="000000"/>
          <w:kern w:val="1"/>
          <w:sz w:val="24"/>
          <w:szCs w:val="24"/>
          <w:bdr w:val="none" w:sz="0" w:space="0" w:color="auto" w:frame="1"/>
          <w:lang w:eastAsia="ru-RU"/>
        </w:rPr>
      </w:pPr>
      <w:r w:rsidRPr="00FD5E06">
        <w:rPr>
          <w:rFonts w:ascii="Times New Roman" w:eastAsia="Times New Roman" w:hAnsi="Times New Roman" w:cs="Times New Roman"/>
          <w:bCs/>
          <w:color w:val="000000"/>
          <w:kern w:val="1"/>
          <w:sz w:val="24"/>
          <w:szCs w:val="24"/>
          <w:bdr w:val="none" w:sz="0" w:space="0" w:color="auto" w:frame="1"/>
          <w:lang w:eastAsia="ru-RU"/>
        </w:rPr>
        <w:t xml:space="preserve"> </w:t>
      </w:r>
    </w:p>
    <w:p w:rsidR="00F558D4" w:rsidRPr="00FD5E06" w:rsidRDefault="00F558D4" w:rsidP="00F558D4">
      <w:pPr>
        <w:widowControl w:val="0"/>
        <w:suppressAutoHyphens/>
        <w:overflowPunct w:val="0"/>
        <w:autoSpaceDE w:val="0"/>
        <w:autoSpaceDN w:val="0"/>
        <w:adjustRightInd w:val="0"/>
        <w:spacing w:after="0" w:line="270" w:lineRule="atLeast"/>
        <w:textAlignment w:val="baseline"/>
        <w:rPr>
          <w:rFonts w:ascii="Times New Roman" w:eastAsia="Times New Roman" w:hAnsi="Times New Roman" w:cs="Times New Roman"/>
          <w:bCs/>
          <w:color w:val="000000"/>
          <w:kern w:val="1"/>
          <w:sz w:val="24"/>
          <w:szCs w:val="24"/>
          <w:bdr w:val="none" w:sz="0" w:space="0" w:color="auto" w:frame="1"/>
          <w:lang w:eastAsia="ru-RU"/>
        </w:rPr>
      </w:pPr>
      <w:r w:rsidRPr="00FD5E06">
        <w:rPr>
          <w:rFonts w:ascii="Times New Roman" w:eastAsia="Times New Roman" w:hAnsi="Times New Roman" w:cs="Times New Roman"/>
          <w:bCs/>
          <w:color w:val="000000"/>
          <w:kern w:val="1"/>
          <w:sz w:val="24"/>
          <w:szCs w:val="24"/>
          <w:bdr w:val="none" w:sz="0" w:space="0" w:color="auto" w:frame="1"/>
          <w:lang w:eastAsia="ru-RU"/>
        </w:rPr>
        <w:t>- устный  опрос;</w:t>
      </w:r>
    </w:p>
    <w:p w:rsidR="00426272" w:rsidRDefault="00F558D4" w:rsidP="00F558D4">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kern w:val="1"/>
          <w:sz w:val="24"/>
          <w:szCs w:val="24"/>
          <w:bdr w:val="none" w:sz="0" w:space="0" w:color="auto" w:frame="1"/>
          <w:lang w:eastAsia="ru-RU"/>
        </w:rPr>
      </w:pPr>
      <w:r>
        <w:rPr>
          <w:rFonts w:ascii="Times New Roman" w:eastAsia="Times New Roman" w:hAnsi="Times New Roman" w:cs="Times New Roman"/>
          <w:bCs/>
          <w:color w:val="000000"/>
          <w:kern w:val="1"/>
          <w:sz w:val="24"/>
          <w:szCs w:val="24"/>
          <w:bdr w:val="none" w:sz="0" w:space="0" w:color="auto" w:frame="1"/>
          <w:lang w:eastAsia="ru-RU"/>
        </w:rPr>
        <w:t xml:space="preserve">- </w:t>
      </w:r>
      <w:r w:rsidRPr="00FD5E06">
        <w:rPr>
          <w:rFonts w:ascii="Times New Roman" w:eastAsia="Times New Roman" w:hAnsi="Times New Roman" w:cs="Times New Roman"/>
          <w:bCs/>
          <w:color w:val="000000"/>
          <w:kern w:val="1"/>
          <w:sz w:val="24"/>
          <w:szCs w:val="24"/>
          <w:bdr w:val="none" w:sz="0" w:space="0" w:color="auto" w:frame="1"/>
          <w:lang w:eastAsia="ru-RU"/>
        </w:rPr>
        <w:t>письменная самостоятельная работа</w:t>
      </w:r>
      <w:r>
        <w:rPr>
          <w:rFonts w:ascii="Times New Roman" w:eastAsia="Times New Roman" w:hAnsi="Times New Roman" w:cs="Times New Roman"/>
          <w:bCs/>
          <w:color w:val="000000"/>
          <w:kern w:val="1"/>
          <w:sz w:val="24"/>
          <w:szCs w:val="24"/>
          <w:bdr w:val="none" w:sz="0" w:space="0" w:color="auto" w:frame="1"/>
          <w:lang w:eastAsia="ru-RU"/>
        </w:rPr>
        <w:t>;</w:t>
      </w:r>
    </w:p>
    <w:p w:rsidR="00F558D4" w:rsidRPr="00FD5E06" w:rsidRDefault="00F558D4" w:rsidP="00F558D4">
      <w:pPr>
        <w:widowControl w:val="0"/>
        <w:suppressAutoHyphens/>
        <w:overflowPunct w:val="0"/>
        <w:autoSpaceDE w:val="0"/>
        <w:autoSpaceDN w:val="0"/>
        <w:adjustRightInd w:val="0"/>
        <w:spacing w:after="0" w:line="270" w:lineRule="atLeast"/>
        <w:textAlignment w:val="baseline"/>
        <w:rPr>
          <w:rFonts w:ascii="Times New Roman" w:eastAsia="Times New Roman" w:hAnsi="Times New Roman" w:cs="Times New Roman"/>
          <w:bCs/>
          <w:color w:val="000000"/>
          <w:kern w:val="1"/>
          <w:sz w:val="24"/>
          <w:szCs w:val="24"/>
          <w:bdr w:val="none" w:sz="0" w:space="0" w:color="auto" w:frame="1"/>
          <w:lang w:eastAsia="ru-RU"/>
        </w:rPr>
      </w:pPr>
      <w:r w:rsidRPr="00FD5E06">
        <w:rPr>
          <w:rFonts w:ascii="Times New Roman" w:eastAsia="Times New Roman" w:hAnsi="Times New Roman" w:cs="Times New Roman"/>
          <w:bCs/>
          <w:color w:val="000000"/>
          <w:kern w:val="1"/>
          <w:sz w:val="24"/>
          <w:szCs w:val="24"/>
          <w:bdr w:val="none" w:sz="0" w:space="0" w:color="auto" w:frame="1"/>
          <w:lang w:eastAsia="ru-RU"/>
        </w:rPr>
        <w:t>-  диктант;</w:t>
      </w:r>
    </w:p>
    <w:p w:rsidR="00F558D4" w:rsidRPr="00FD5E06" w:rsidRDefault="00F558D4" w:rsidP="00F558D4">
      <w:pPr>
        <w:widowControl w:val="0"/>
        <w:suppressAutoHyphens/>
        <w:overflowPunct w:val="0"/>
        <w:autoSpaceDE w:val="0"/>
        <w:autoSpaceDN w:val="0"/>
        <w:adjustRightInd w:val="0"/>
        <w:spacing w:after="0" w:line="270" w:lineRule="atLeast"/>
        <w:textAlignment w:val="baseline"/>
        <w:rPr>
          <w:rFonts w:ascii="Times New Roman" w:eastAsia="Times New Roman" w:hAnsi="Times New Roman" w:cs="Times New Roman"/>
          <w:bCs/>
          <w:color w:val="000000"/>
          <w:kern w:val="1"/>
          <w:sz w:val="24"/>
          <w:szCs w:val="24"/>
          <w:bdr w:val="none" w:sz="0" w:space="0" w:color="auto" w:frame="1"/>
          <w:lang w:eastAsia="ru-RU"/>
        </w:rPr>
      </w:pPr>
      <w:r w:rsidRPr="00FD5E06">
        <w:rPr>
          <w:rFonts w:ascii="Times New Roman" w:eastAsia="Times New Roman" w:hAnsi="Times New Roman" w:cs="Times New Roman"/>
          <w:bCs/>
          <w:color w:val="000000"/>
          <w:kern w:val="1"/>
          <w:sz w:val="24"/>
          <w:szCs w:val="24"/>
          <w:bdr w:val="none" w:sz="0" w:space="0" w:color="auto" w:frame="1"/>
          <w:lang w:eastAsia="ru-RU"/>
        </w:rPr>
        <w:t>-  контрольное списывание;</w:t>
      </w:r>
    </w:p>
    <w:p w:rsidR="00F558D4" w:rsidRPr="00FD5E06" w:rsidRDefault="00F558D4" w:rsidP="00F558D4">
      <w:pPr>
        <w:widowControl w:val="0"/>
        <w:suppressAutoHyphens/>
        <w:overflowPunct w:val="0"/>
        <w:autoSpaceDE w:val="0"/>
        <w:autoSpaceDN w:val="0"/>
        <w:adjustRightInd w:val="0"/>
        <w:spacing w:after="0" w:line="270" w:lineRule="atLeast"/>
        <w:textAlignment w:val="baseline"/>
        <w:rPr>
          <w:rFonts w:ascii="Times New Roman" w:eastAsia="Times New Roman" w:hAnsi="Times New Roman" w:cs="Times New Roman"/>
          <w:bCs/>
          <w:color w:val="000000"/>
          <w:kern w:val="1"/>
          <w:sz w:val="24"/>
          <w:szCs w:val="24"/>
          <w:bdr w:val="none" w:sz="0" w:space="0" w:color="auto" w:frame="1"/>
          <w:lang w:eastAsia="ru-RU"/>
        </w:rPr>
      </w:pPr>
      <w:r w:rsidRPr="00FD5E06">
        <w:rPr>
          <w:rFonts w:ascii="Times New Roman" w:eastAsia="Times New Roman" w:hAnsi="Times New Roman" w:cs="Times New Roman"/>
          <w:bCs/>
          <w:color w:val="000000"/>
          <w:kern w:val="1"/>
          <w:sz w:val="24"/>
          <w:szCs w:val="24"/>
          <w:bdr w:val="none" w:sz="0" w:space="0" w:color="auto" w:frame="1"/>
          <w:lang w:eastAsia="ru-RU"/>
        </w:rPr>
        <w:t xml:space="preserve">-  тесты;                                                                      </w:t>
      </w:r>
    </w:p>
    <w:p w:rsidR="00F558D4" w:rsidRPr="00FD5E06" w:rsidRDefault="00F558D4" w:rsidP="00F558D4">
      <w:pPr>
        <w:widowControl w:val="0"/>
        <w:suppressAutoHyphens/>
        <w:overflowPunct w:val="0"/>
        <w:autoSpaceDE w:val="0"/>
        <w:autoSpaceDN w:val="0"/>
        <w:adjustRightInd w:val="0"/>
        <w:spacing w:after="0" w:line="270" w:lineRule="atLeast"/>
        <w:textAlignment w:val="baseline"/>
        <w:rPr>
          <w:rFonts w:ascii="Times New Roman" w:eastAsia="Times New Roman" w:hAnsi="Times New Roman" w:cs="Times New Roman"/>
          <w:bCs/>
          <w:color w:val="000000"/>
          <w:kern w:val="1"/>
          <w:sz w:val="24"/>
          <w:szCs w:val="24"/>
          <w:bdr w:val="none" w:sz="0" w:space="0" w:color="auto" w:frame="1"/>
          <w:lang w:eastAsia="ru-RU"/>
        </w:rPr>
      </w:pPr>
      <w:r w:rsidRPr="00FD5E06">
        <w:rPr>
          <w:rFonts w:ascii="Times New Roman" w:eastAsia="Times New Roman" w:hAnsi="Times New Roman" w:cs="Times New Roman"/>
          <w:bCs/>
          <w:color w:val="000000"/>
          <w:kern w:val="1"/>
          <w:sz w:val="24"/>
          <w:szCs w:val="24"/>
          <w:bdr w:val="none" w:sz="0" w:space="0" w:color="auto" w:frame="1"/>
          <w:lang w:eastAsia="ru-RU"/>
        </w:rPr>
        <w:t>- графическая работа;</w:t>
      </w:r>
    </w:p>
    <w:p w:rsidR="00F558D4" w:rsidRPr="00FD5E06" w:rsidRDefault="00F558D4" w:rsidP="00F558D4">
      <w:pPr>
        <w:widowControl w:val="0"/>
        <w:suppressAutoHyphens/>
        <w:overflowPunct w:val="0"/>
        <w:autoSpaceDE w:val="0"/>
        <w:autoSpaceDN w:val="0"/>
        <w:adjustRightInd w:val="0"/>
        <w:spacing w:after="0" w:line="270" w:lineRule="atLeast"/>
        <w:textAlignment w:val="baseline"/>
        <w:rPr>
          <w:rFonts w:ascii="Times New Roman" w:eastAsia="Times New Roman" w:hAnsi="Times New Roman" w:cs="Times New Roman"/>
          <w:bCs/>
          <w:color w:val="000000"/>
          <w:kern w:val="1"/>
          <w:sz w:val="24"/>
          <w:szCs w:val="24"/>
          <w:bdr w:val="none" w:sz="0" w:space="0" w:color="auto" w:frame="1"/>
          <w:lang w:eastAsia="ru-RU"/>
        </w:rPr>
      </w:pPr>
      <w:r w:rsidRPr="00FD5E06">
        <w:rPr>
          <w:rFonts w:ascii="Times New Roman" w:eastAsia="Times New Roman" w:hAnsi="Times New Roman" w:cs="Times New Roman"/>
          <w:bCs/>
          <w:color w:val="000000"/>
          <w:kern w:val="1"/>
          <w:sz w:val="24"/>
          <w:szCs w:val="24"/>
          <w:bdr w:val="none" w:sz="0" w:space="0" w:color="auto" w:frame="1"/>
          <w:lang w:eastAsia="ru-RU"/>
        </w:rPr>
        <w:t>- изложение.</w:t>
      </w:r>
    </w:p>
    <w:p w:rsidR="00F558D4" w:rsidRPr="00FD5E06" w:rsidRDefault="00F558D4" w:rsidP="00F558D4">
      <w:pPr>
        <w:widowControl w:val="0"/>
        <w:suppressAutoHyphens/>
        <w:overflowPunct w:val="0"/>
        <w:autoSpaceDE w:val="0"/>
        <w:autoSpaceDN w:val="0"/>
        <w:adjustRightInd w:val="0"/>
        <w:spacing w:after="0" w:line="270" w:lineRule="atLeast"/>
        <w:textAlignment w:val="baseline"/>
        <w:rPr>
          <w:rFonts w:ascii="Times New Roman" w:eastAsia="Times New Roman" w:hAnsi="Times New Roman" w:cs="Times New Roman"/>
          <w:bCs/>
          <w:color w:val="000000"/>
          <w:kern w:val="1"/>
          <w:sz w:val="24"/>
          <w:szCs w:val="24"/>
          <w:bdr w:val="none" w:sz="0" w:space="0" w:color="auto" w:frame="1"/>
          <w:lang w:eastAsia="ru-RU"/>
        </w:rPr>
      </w:pPr>
      <w:r w:rsidRPr="00FD5E06">
        <w:rPr>
          <w:rFonts w:ascii="Times New Roman" w:eastAsia="Times New Roman" w:hAnsi="Times New Roman" w:cs="Times New Roman"/>
          <w:bCs/>
          <w:color w:val="000000"/>
          <w:kern w:val="1"/>
          <w:sz w:val="24"/>
          <w:szCs w:val="24"/>
          <w:bdr w:val="none" w:sz="0" w:space="0" w:color="auto" w:frame="1"/>
          <w:lang w:eastAsia="ru-RU"/>
        </w:rPr>
        <w:t>- сочинение;</w:t>
      </w:r>
    </w:p>
    <w:p w:rsidR="00F558D4" w:rsidRPr="00FD5E06" w:rsidRDefault="00F558D4" w:rsidP="00F558D4">
      <w:pPr>
        <w:widowControl w:val="0"/>
        <w:suppressAutoHyphens/>
        <w:overflowPunct w:val="0"/>
        <w:autoSpaceDE w:val="0"/>
        <w:autoSpaceDN w:val="0"/>
        <w:adjustRightInd w:val="0"/>
        <w:spacing w:after="0" w:line="270" w:lineRule="atLeast"/>
        <w:textAlignment w:val="baseline"/>
        <w:rPr>
          <w:rFonts w:ascii="Times New Roman" w:eastAsia="Times New Roman" w:hAnsi="Times New Roman" w:cs="Times New Roman"/>
          <w:bCs/>
          <w:color w:val="000000"/>
          <w:kern w:val="1"/>
          <w:sz w:val="24"/>
          <w:szCs w:val="24"/>
          <w:bdr w:val="none" w:sz="0" w:space="0" w:color="auto" w:frame="1"/>
          <w:lang w:eastAsia="ru-RU"/>
        </w:rPr>
      </w:pPr>
      <w:r w:rsidRPr="00FD5E06">
        <w:rPr>
          <w:rFonts w:ascii="Times New Roman" w:eastAsia="Times New Roman" w:hAnsi="Times New Roman" w:cs="Times New Roman"/>
          <w:bCs/>
          <w:color w:val="000000"/>
          <w:kern w:val="1"/>
          <w:sz w:val="24"/>
          <w:szCs w:val="24"/>
          <w:bdr w:val="none" w:sz="0" w:space="0" w:color="auto" w:frame="1"/>
          <w:lang w:eastAsia="ru-RU"/>
        </w:rPr>
        <w:t>- доклад;</w:t>
      </w:r>
    </w:p>
    <w:p w:rsidR="00F558D4" w:rsidRPr="00FD5E06" w:rsidRDefault="00F558D4" w:rsidP="00F558D4">
      <w:pPr>
        <w:widowControl w:val="0"/>
        <w:suppressAutoHyphens/>
        <w:overflowPunct w:val="0"/>
        <w:autoSpaceDE w:val="0"/>
        <w:autoSpaceDN w:val="0"/>
        <w:adjustRightInd w:val="0"/>
        <w:spacing w:after="0" w:line="270" w:lineRule="atLeast"/>
        <w:textAlignment w:val="baseline"/>
        <w:rPr>
          <w:rFonts w:ascii="Times New Roman" w:eastAsia="Times New Roman" w:hAnsi="Times New Roman" w:cs="Times New Roman"/>
          <w:bCs/>
          <w:color w:val="000000"/>
          <w:kern w:val="1"/>
          <w:sz w:val="24"/>
          <w:szCs w:val="24"/>
          <w:bdr w:val="none" w:sz="0" w:space="0" w:color="auto" w:frame="1"/>
          <w:lang w:eastAsia="ru-RU"/>
        </w:rPr>
      </w:pPr>
      <w:r w:rsidRPr="00FD5E06">
        <w:rPr>
          <w:rFonts w:ascii="Times New Roman" w:eastAsia="Times New Roman" w:hAnsi="Times New Roman" w:cs="Times New Roman"/>
          <w:bCs/>
          <w:color w:val="000000"/>
          <w:kern w:val="1"/>
          <w:sz w:val="24"/>
          <w:szCs w:val="24"/>
          <w:bdr w:val="none" w:sz="0" w:space="0" w:color="auto" w:frame="1"/>
          <w:lang w:eastAsia="ru-RU"/>
        </w:rPr>
        <w:t>- творческая работа;</w:t>
      </w:r>
    </w:p>
    <w:p w:rsidR="00F558D4" w:rsidRPr="00FD5E06" w:rsidRDefault="00F558D4" w:rsidP="00F558D4">
      <w:pPr>
        <w:widowControl w:val="0"/>
        <w:suppressAutoHyphens/>
        <w:overflowPunct w:val="0"/>
        <w:autoSpaceDE w:val="0"/>
        <w:autoSpaceDN w:val="0"/>
        <w:adjustRightInd w:val="0"/>
        <w:spacing w:after="0" w:line="270" w:lineRule="atLeast"/>
        <w:textAlignment w:val="baseline"/>
        <w:rPr>
          <w:rFonts w:ascii="Times New Roman" w:eastAsia="Times New Roman" w:hAnsi="Times New Roman" w:cs="Times New Roman"/>
          <w:bCs/>
          <w:color w:val="000000"/>
          <w:kern w:val="1"/>
          <w:sz w:val="24"/>
          <w:szCs w:val="24"/>
          <w:bdr w:val="none" w:sz="0" w:space="0" w:color="auto" w:frame="1"/>
          <w:lang w:eastAsia="ru-RU"/>
        </w:rPr>
      </w:pPr>
      <w:r w:rsidRPr="00FD5E06">
        <w:rPr>
          <w:rFonts w:ascii="Times New Roman" w:eastAsia="Times New Roman" w:hAnsi="Times New Roman" w:cs="Times New Roman"/>
          <w:bCs/>
          <w:color w:val="000000"/>
          <w:kern w:val="1"/>
          <w:sz w:val="24"/>
          <w:szCs w:val="24"/>
          <w:bdr w:val="none" w:sz="0" w:space="0" w:color="auto" w:frame="1"/>
          <w:lang w:eastAsia="ru-RU"/>
        </w:rPr>
        <w:t xml:space="preserve"> - посещение уроков по программам  </w:t>
      </w:r>
    </w:p>
    <w:p w:rsidR="00F558D4" w:rsidRPr="00FD5E06" w:rsidRDefault="00F558D4" w:rsidP="00F558D4">
      <w:pPr>
        <w:widowControl w:val="0"/>
        <w:suppressAutoHyphens/>
        <w:overflowPunct w:val="0"/>
        <w:autoSpaceDE w:val="0"/>
        <w:autoSpaceDN w:val="0"/>
        <w:adjustRightInd w:val="0"/>
        <w:spacing w:after="0" w:line="270" w:lineRule="atLeast"/>
        <w:textAlignment w:val="baseline"/>
        <w:rPr>
          <w:rFonts w:ascii="Times New Roman" w:eastAsia="Times New Roman" w:hAnsi="Times New Roman" w:cs="Times New Roman"/>
          <w:bCs/>
          <w:color w:val="000000"/>
          <w:kern w:val="1"/>
          <w:sz w:val="24"/>
          <w:szCs w:val="24"/>
          <w:bdr w:val="none" w:sz="0" w:space="0" w:color="auto" w:frame="1"/>
          <w:lang w:eastAsia="ru-RU"/>
        </w:rPr>
      </w:pPr>
      <w:r w:rsidRPr="00FD5E06">
        <w:rPr>
          <w:rFonts w:ascii="Times New Roman" w:eastAsia="Times New Roman" w:hAnsi="Times New Roman" w:cs="Times New Roman"/>
          <w:bCs/>
          <w:color w:val="000000"/>
          <w:kern w:val="1"/>
          <w:sz w:val="24"/>
          <w:szCs w:val="24"/>
          <w:bdr w:val="none" w:sz="0" w:space="0" w:color="auto" w:frame="1"/>
          <w:lang w:eastAsia="ru-RU"/>
        </w:rPr>
        <w:t xml:space="preserve"> - наблюдения;</w:t>
      </w:r>
    </w:p>
    <w:p w:rsidR="00F558D4" w:rsidRPr="00FD5E06" w:rsidRDefault="00F558D4" w:rsidP="00F558D4">
      <w:pPr>
        <w:widowControl w:val="0"/>
        <w:suppressAutoHyphens/>
        <w:overflowPunct w:val="0"/>
        <w:autoSpaceDE w:val="0"/>
        <w:autoSpaceDN w:val="0"/>
        <w:adjustRightInd w:val="0"/>
        <w:spacing w:after="0" w:line="270" w:lineRule="atLeast"/>
        <w:textAlignment w:val="baseline"/>
        <w:rPr>
          <w:rFonts w:ascii="Times New Roman" w:eastAsia="Times New Roman" w:hAnsi="Times New Roman" w:cs="Times New Roman"/>
          <w:bCs/>
          <w:color w:val="000000"/>
          <w:kern w:val="1"/>
          <w:sz w:val="24"/>
          <w:szCs w:val="24"/>
          <w:bdr w:val="none" w:sz="0" w:space="0" w:color="auto" w:frame="1"/>
          <w:lang w:eastAsia="ru-RU"/>
        </w:rPr>
      </w:pPr>
      <w:r w:rsidRPr="00FD5E06">
        <w:rPr>
          <w:rFonts w:ascii="Times New Roman" w:eastAsia="Times New Roman" w:hAnsi="Times New Roman" w:cs="Times New Roman"/>
          <w:bCs/>
          <w:color w:val="000000"/>
          <w:kern w:val="1"/>
          <w:sz w:val="24"/>
          <w:szCs w:val="24"/>
          <w:bdr w:val="none" w:sz="0" w:space="0" w:color="auto" w:frame="1"/>
          <w:lang w:eastAsia="ru-RU"/>
        </w:rPr>
        <w:t>- диагностическая  работа</w:t>
      </w:r>
    </w:p>
    <w:p w:rsidR="00F558D4" w:rsidRPr="00FD5E06" w:rsidRDefault="00F558D4" w:rsidP="00F558D4">
      <w:pPr>
        <w:widowControl w:val="0"/>
        <w:suppressAutoHyphens/>
        <w:overflowPunct w:val="0"/>
        <w:autoSpaceDE w:val="0"/>
        <w:autoSpaceDN w:val="0"/>
        <w:adjustRightInd w:val="0"/>
        <w:spacing w:after="0" w:line="270" w:lineRule="atLeast"/>
        <w:textAlignment w:val="baseline"/>
        <w:rPr>
          <w:rFonts w:ascii="Times New Roman" w:eastAsia="Times New Roman" w:hAnsi="Times New Roman" w:cs="Times New Roman"/>
          <w:bCs/>
          <w:color w:val="000000"/>
          <w:kern w:val="1"/>
          <w:sz w:val="24"/>
          <w:szCs w:val="24"/>
          <w:bdr w:val="none" w:sz="0" w:space="0" w:color="auto" w:frame="1"/>
          <w:lang w:eastAsia="ru-RU"/>
        </w:rPr>
      </w:pPr>
      <w:r w:rsidRPr="00FD5E06">
        <w:rPr>
          <w:rFonts w:ascii="Times New Roman" w:eastAsia="Times New Roman" w:hAnsi="Times New Roman" w:cs="Times New Roman"/>
          <w:bCs/>
          <w:color w:val="000000"/>
          <w:kern w:val="1"/>
          <w:sz w:val="24"/>
          <w:szCs w:val="24"/>
          <w:bdr w:val="none" w:sz="0" w:space="0" w:color="auto" w:frame="1"/>
          <w:lang w:eastAsia="ru-RU"/>
        </w:rPr>
        <w:t xml:space="preserve"> </w:t>
      </w:r>
    </w:p>
    <w:p w:rsidR="00F558D4" w:rsidRPr="00FD5E06" w:rsidRDefault="00F558D4" w:rsidP="00F558D4">
      <w:pPr>
        <w:widowControl w:val="0"/>
        <w:suppressAutoHyphens/>
        <w:overflowPunct w:val="0"/>
        <w:autoSpaceDE w:val="0"/>
        <w:autoSpaceDN w:val="0"/>
        <w:adjustRightInd w:val="0"/>
        <w:spacing w:after="0" w:line="270" w:lineRule="atLeast"/>
        <w:textAlignment w:val="baseline"/>
        <w:rPr>
          <w:rFonts w:ascii="Times New Roman" w:eastAsia="Times New Roman" w:hAnsi="Times New Roman" w:cs="Times New Roman"/>
          <w:bCs/>
          <w:color w:val="000000"/>
          <w:kern w:val="1"/>
          <w:sz w:val="24"/>
          <w:szCs w:val="24"/>
          <w:bdr w:val="none" w:sz="0" w:space="0" w:color="auto" w:frame="1"/>
          <w:lang w:eastAsia="ru-RU"/>
        </w:rPr>
      </w:pPr>
      <w:r w:rsidRPr="00FD5E06">
        <w:rPr>
          <w:rFonts w:ascii="Times New Roman" w:eastAsia="Times New Roman" w:hAnsi="Times New Roman" w:cs="Times New Roman"/>
          <w:bCs/>
          <w:color w:val="000000"/>
          <w:kern w:val="1"/>
          <w:sz w:val="24"/>
          <w:szCs w:val="24"/>
          <w:bdr w:val="none" w:sz="0" w:space="0" w:color="auto" w:frame="1"/>
          <w:lang w:eastAsia="ru-RU"/>
        </w:rPr>
        <w:t>2. Итоговая  аттестация:</w:t>
      </w:r>
    </w:p>
    <w:p w:rsidR="00F558D4" w:rsidRPr="00FD5E06" w:rsidRDefault="00F558D4" w:rsidP="00F558D4">
      <w:pPr>
        <w:widowControl w:val="0"/>
        <w:suppressAutoHyphens/>
        <w:overflowPunct w:val="0"/>
        <w:autoSpaceDE w:val="0"/>
        <w:autoSpaceDN w:val="0"/>
        <w:adjustRightInd w:val="0"/>
        <w:spacing w:after="0" w:line="270" w:lineRule="atLeast"/>
        <w:textAlignment w:val="baseline"/>
        <w:rPr>
          <w:rFonts w:ascii="Times New Roman" w:eastAsia="Times New Roman" w:hAnsi="Times New Roman" w:cs="Times New Roman"/>
          <w:bCs/>
          <w:color w:val="000000"/>
          <w:kern w:val="1"/>
          <w:sz w:val="24"/>
          <w:szCs w:val="24"/>
          <w:bdr w:val="none" w:sz="0" w:space="0" w:color="auto" w:frame="1"/>
          <w:lang w:eastAsia="ru-RU"/>
        </w:rPr>
      </w:pPr>
      <w:r w:rsidRPr="00FD5E06">
        <w:rPr>
          <w:rFonts w:ascii="Times New Roman" w:eastAsia="Times New Roman" w:hAnsi="Times New Roman" w:cs="Times New Roman"/>
          <w:bCs/>
          <w:color w:val="000000"/>
          <w:kern w:val="1"/>
          <w:sz w:val="24"/>
          <w:szCs w:val="24"/>
          <w:bdr w:val="none" w:sz="0" w:space="0" w:color="auto" w:frame="1"/>
          <w:lang w:eastAsia="ru-RU"/>
        </w:rPr>
        <w:t xml:space="preserve"> </w:t>
      </w:r>
    </w:p>
    <w:p w:rsidR="00F558D4" w:rsidRPr="00FD5E06" w:rsidRDefault="00F558D4" w:rsidP="00F558D4">
      <w:pPr>
        <w:widowControl w:val="0"/>
        <w:suppressAutoHyphens/>
        <w:overflowPunct w:val="0"/>
        <w:autoSpaceDE w:val="0"/>
        <w:autoSpaceDN w:val="0"/>
        <w:adjustRightInd w:val="0"/>
        <w:spacing w:after="0" w:line="270" w:lineRule="atLeast"/>
        <w:textAlignment w:val="baseline"/>
        <w:rPr>
          <w:rFonts w:ascii="Times New Roman" w:eastAsia="Times New Roman" w:hAnsi="Times New Roman" w:cs="Times New Roman"/>
          <w:bCs/>
          <w:color w:val="000000"/>
          <w:kern w:val="1"/>
          <w:sz w:val="24"/>
          <w:szCs w:val="24"/>
          <w:bdr w:val="none" w:sz="0" w:space="0" w:color="auto" w:frame="1"/>
          <w:lang w:eastAsia="ru-RU"/>
        </w:rPr>
      </w:pPr>
      <w:r w:rsidRPr="00FD5E06">
        <w:rPr>
          <w:rFonts w:ascii="Times New Roman" w:eastAsia="Times New Roman" w:hAnsi="Times New Roman" w:cs="Times New Roman"/>
          <w:bCs/>
          <w:color w:val="000000"/>
          <w:kern w:val="1"/>
          <w:sz w:val="24"/>
          <w:szCs w:val="24"/>
          <w:bdr w:val="none" w:sz="0" w:space="0" w:color="auto" w:frame="1"/>
          <w:lang w:eastAsia="ru-RU"/>
        </w:rPr>
        <w:t>- контрольная работа;</w:t>
      </w:r>
    </w:p>
    <w:p w:rsidR="00F558D4" w:rsidRPr="00FD5E06" w:rsidRDefault="00F558D4" w:rsidP="00F558D4">
      <w:pPr>
        <w:widowControl w:val="0"/>
        <w:suppressAutoHyphens/>
        <w:overflowPunct w:val="0"/>
        <w:autoSpaceDE w:val="0"/>
        <w:autoSpaceDN w:val="0"/>
        <w:adjustRightInd w:val="0"/>
        <w:spacing w:after="0" w:line="270" w:lineRule="atLeast"/>
        <w:textAlignment w:val="baseline"/>
        <w:rPr>
          <w:rFonts w:ascii="Times New Roman" w:eastAsia="Times New Roman" w:hAnsi="Times New Roman" w:cs="Times New Roman"/>
          <w:bCs/>
          <w:color w:val="000000"/>
          <w:kern w:val="1"/>
          <w:sz w:val="24"/>
          <w:szCs w:val="24"/>
          <w:bdr w:val="none" w:sz="0" w:space="0" w:color="auto" w:frame="1"/>
          <w:lang w:eastAsia="ru-RU"/>
        </w:rPr>
      </w:pPr>
      <w:r w:rsidRPr="00FD5E06">
        <w:rPr>
          <w:rFonts w:ascii="Times New Roman" w:eastAsia="Times New Roman" w:hAnsi="Times New Roman" w:cs="Times New Roman"/>
          <w:bCs/>
          <w:color w:val="000000"/>
          <w:kern w:val="1"/>
          <w:sz w:val="24"/>
          <w:szCs w:val="24"/>
          <w:bdr w:val="none" w:sz="0" w:space="0" w:color="auto" w:frame="1"/>
          <w:lang w:eastAsia="ru-RU"/>
        </w:rPr>
        <w:t>- диктант;</w:t>
      </w:r>
    </w:p>
    <w:p w:rsidR="00F558D4" w:rsidRPr="00FD5E06" w:rsidRDefault="00F558D4" w:rsidP="00F558D4">
      <w:pPr>
        <w:widowControl w:val="0"/>
        <w:suppressAutoHyphens/>
        <w:overflowPunct w:val="0"/>
        <w:autoSpaceDE w:val="0"/>
        <w:autoSpaceDN w:val="0"/>
        <w:adjustRightInd w:val="0"/>
        <w:spacing w:after="0" w:line="270" w:lineRule="atLeast"/>
        <w:textAlignment w:val="baseline"/>
        <w:rPr>
          <w:rFonts w:ascii="Times New Roman" w:eastAsia="Times New Roman" w:hAnsi="Times New Roman" w:cs="Times New Roman"/>
          <w:bCs/>
          <w:color w:val="000000"/>
          <w:kern w:val="1"/>
          <w:sz w:val="24"/>
          <w:szCs w:val="24"/>
          <w:bdr w:val="none" w:sz="0" w:space="0" w:color="auto" w:frame="1"/>
          <w:lang w:eastAsia="ru-RU"/>
        </w:rPr>
      </w:pPr>
      <w:r w:rsidRPr="00FD5E06">
        <w:rPr>
          <w:rFonts w:ascii="Times New Roman" w:eastAsia="Times New Roman" w:hAnsi="Times New Roman" w:cs="Times New Roman"/>
          <w:bCs/>
          <w:color w:val="000000"/>
          <w:kern w:val="1"/>
          <w:sz w:val="24"/>
          <w:szCs w:val="24"/>
          <w:bdr w:val="none" w:sz="0" w:space="0" w:color="auto" w:frame="1"/>
          <w:lang w:eastAsia="ru-RU"/>
        </w:rPr>
        <w:t>- изложение;</w:t>
      </w:r>
    </w:p>
    <w:p w:rsidR="00F558D4" w:rsidRPr="00FD5E06" w:rsidRDefault="00F558D4" w:rsidP="00F558D4">
      <w:pPr>
        <w:widowControl w:val="0"/>
        <w:suppressAutoHyphens/>
        <w:overflowPunct w:val="0"/>
        <w:autoSpaceDE w:val="0"/>
        <w:autoSpaceDN w:val="0"/>
        <w:adjustRightInd w:val="0"/>
        <w:spacing w:after="0" w:line="270" w:lineRule="atLeast"/>
        <w:textAlignment w:val="baseline"/>
        <w:rPr>
          <w:rFonts w:ascii="Times New Roman" w:eastAsia="Times New Roman" w:hAnsi="Times New Roman" w:cs="Times New Roman"/>
          <w:bCs/>
          <w:color w:val="000000"/>
          <w:kern w:val="1"/>
          <w:sz w:val="24"/>
          <w:szCs w:val="24"/>
          <w:bdr w:val="none" w:sz="0" w:space="0" w:color="auto" w:frame="1"/>
          <w:lang w:eastAsia="ru-RU"/>
        </w:rPr>
      </w:pPr>
      <w:r w:rsidRPr="00FD5E06">
        <w:rPr>
          <w:rFonts w:ascii="Times New Roman" w:eastAsia="Times New Roman" w:hAnsi="Times New Roman" w:cs="Times New Roman"/>
          <w:bCs/>
          <w:color w:val="000000"/>
          <w:kern w:val="1"/>
          <w:sz w:val="24"/>
          <w:szCs w:val="24"/>
          <w:bdr w:val="none" w:sz="0" w:space="0" w:color="auto" w:frame="1"/>
          <w:lang w:eastAsia="ru-RU"/>
        </w:rPr>
        <w:t>- проверка осознанного чтения</w:t>
      </w:r>
    </w:p>
    <w:p w:rsidR="00F558D4" w:rsidRPr="00FD5E06" w:rsidRDefault="00F558D4" w:rsidP="00F558D4">
      <w:pPr>
        <w:widowControl w:val="0"/>
        <w:suppressAutoHyphens/>
        <w:overflowPunct w:val="0"/>
        <w:autoSpaceDE w:val="0"/>
        <w:autoSpaceDN w:val="0"/>
        <w:adjustRightInd w:val="0"/>
        <w:spacing w:after="0" w:line="270" w:lineRule="atLeast"/>
        <w:textAlignment w:val="baseline"/>
        <w:rPr>
          <w:rFonts w:ascii="Times New Roman" w:eastAsia="Times New Roman" w:hAnsi="Times New Roman" w:cs="Times New Roman"/>
          <w:bCs/>
          <w:i/>
          <w:color w:val="000000"/>
          <w:kern w:val="1"/>
          <w:sz w:val="24"/>
          <w:szCs w:val="24"/>
          <w:bdr w:val="none" w:sz="0" w:space="0" w:color="auto" w:frame="1"/>
          <w:lang w:eastAsia="ru-RU"/>
        </w:rPr>
      </w:pPr>
    </w:p>
    <w:p w:rsidR="00F558D4" w:rsidRPr="00FD5E06" w:rsidRDefault="00F558D4" w:rsidP="00F558D4">
      <w:pPr>
        <w:widowControl w:val="0"/>
        <w:suppressAutoHyphens/>
        <w:overflowPunct w:val="0"/>
        <w:autoSpaceDE w:val="0"/>
        <w:autoSpaceDN w:val="0"/>
        <w:adjustRightInd w:val="0"/>
        <w:spacing w:after="0" w:line="270" w:lineRule="atLeast"/>
        <w:textAlignment w:val="baseline"/>
        <w:rPr>
          <w:rFonts w:ascii="Times New Roman" w:eastAsia="Times New Roman" w:hAnsi="Times New Roman" w:cs="Times New Roman"/>
          <w:i/>
          <w:color w:val="000000"/>
          <w:kern w:val="1"/>
          <w:sz w:val="24"/>
          <w:szCs w:val="24"/>
          <w:lang w:eastAsia="ru-RU"/>
        </w:rPr>
      </w:pPr>
      <w:r w:rsidRPr="00FD5E06">
        <w:rPr>
          <w:rFonts w:ascii="Times New Roman" w:eastAsia="Times New Roman" w:hAnsi="Times New Roman" w:cs="Times New Roman"/>
          <w:bCs/>
          <w:i/>
          <w:color w:val="000000"/>
          <w:kern w:val="1"/>
          <w:sz w:val="24"/>
          <w:szCs w:val="24"/>
          <w:bdr w:val="none" w:sz="0" w:space="0" w:color="auto" w:frame="1"/>
          <w:lang w:eastAsia="ru-RU"/>
        </w:rPr>
        <w:t>Итоговая оценка предметных и метапредметных результатов</w:t>
      </w:r>
    </w:p>
    <w:p w:rsidR="00F558D4" w:rsidRPr="00FD5E06" w:rsidRDefault="00F558D4" w:rsidP="008C6A2E">
      <w:pPr>
        <w:widowControl w:val="0"/>
        <w:suppressAutoHyphens/>
        <w:overflowPunct w:val="0"/>
        <w:autoSpaceDE w:val="0"/>
        <w:autoSpaceDN w:val="0"/>
        <w:adjustRightInd w:val="0"/>
        <w:spacing w:after="0" w:line="270" w:lineRule="atLeast"/>
        <w:ind w:firstLine="708"/>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Предметом </w:t>
      </w:r>
      <w:r w:rsidRPr="00FD5E06">
        <w:rPr>
          <w:rFonts w:ascii="Times New Roman" w:eastAsia="Times New Roman" w:hAnsi="Times New Roman" w:cs="Times New Roman"/>
          <w:bCs/>
          <w:i/>
          <w:iCs/>
          <w:color w:val="000000"/>
          <w:kern w:val="1"/>
          <w:sz w:val="24"/>
          <w:szCs w:val="24"/>
          <w:bdr w:val="none" w:sz="0" w:space="0" w:color="auto" w:frame="1"/>
          <w:lang w:eastAsia="ru-RU"/>
        </w:rPr>
        <w:t>итоговой оценки</w:t>
      </w:r>
      <w:r w:rsidRPr="00FD5E06">
        <w:rPr>
          <w:rFonts w:ascii="Times New Roman" w:eastAsia="Times New Roman" w:hAnsi="Times New Roman" w:cs="Times New Roman"/>
          <w:color w:val="000000"/>
          <w:kern w:val="1"/>
          <w:sz w:val="24"/>
          <w:szCs w:val="24"/>
          <w:lang w:eastAsia="ru-RU"/>
        </w:rPr>
        <w:t> освоения обучающимися основной образовательной программы начального общего образования является достижение предметных и метапредметных</w:t>
      </w:r>
      <w:r w:rsidRPr="00FD5E06">
        <w:rPr>
          <w:rFonts w:ascii="Times New Roman" w:eastAsia="Times New Roman" w:hAnsi="Times New Roman" w:cs="Times New Roman"/>
          <w:color w:val="000000"/>
          <w:kern w:val="1"/>
          <w:sz w:val="24"/>
          <w:szCs w:val="24"/>
          <w:bdr w:val="none" w:sz="0" w:space="0" w:color="auto" w:frame="1"/>
          <w:lang w:eastAsia="ru-RU"/>
        </w:rPr>
        <w:t>  </w:t>
      </w:r>
      <w:r w:rsidRPr="00FD5E06">
        <w:rPr>
          <w:rFonts w:ascii="Times New Roman" w:eastAsia="Times New Roman" w:hAnsi="Times New Roman" w:cs="Times New Roman"/>
          <w:color w:val="000000"/>
          <w:kern w:val="1"/>
          <w:sz w:val="24"/>
          <w:szCs w:val="24"/>
          <w:lang w:eastAsia="ru-RU"/>
        </w:rPr>
        <w:t>результатов начального общего образования, необходимых для продолжения образования.</w:t>
      </w:r>
    </w:p>
    <w:p w:rsidR="00F558D4" w:rsidRPr="00FD5E06" w:rsidRDefault="00F558D4" w:rsidP="008C6A2E">
      <w:pPr>
        <w:widowControl w:val="0"/>
        <w:suppressAutoHyphens/>
        <w:overflowPunct w:val="0"/>
        <w:autoSpaceDE w:val="0"/>
        <w:autoSpaceDN w:val="0"/>
        <w:adjustRightInd w:val="0"/>
        <w:spacing w:after="0" w:line="270" w:lineRule="atLeast"/>
        <w:ind w:firstLine="708"/>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В образовательном учреждении проводится мониторинг результатов выполнения трёх итоговых работ – по русскому языку, математике и</w:t>
      </w:r>
      <w:r w:rsidRPr="00FD5E06">
        <w:rPr>
          <w:rFonts w:ascii="Times New Roman" w:eastAsia="Times New Roman" w:hAnsi="Times New Roman" w:cs="Times New Roman"/>
          <w:color w:val="000000"/>
          <w:kern w:val="1"/>
          <w:sz w:val="24"/>
          <w:szCs w:val="24"/>
          <w:bdr w:val="none" w:sz="0" w:space="0" w:color="auto" w:frame="1"/>
          <w:lang w:eastAsia="ru-RU"/>
        </w:rPr>
        <w:t>  </w:t>
      </w:r>
      <w:r w:rsidRPr="00FD5E06">
        <w:rPr>
          <w:rFonts w:ascii="Times New Roman" w:eastAsia="Times New Roman" w:hAnsi="Times New Roman" w:cs="Times New Roman"/>
          <w:color w:val="000000"/>
          <w:kern w:val="1"/>
          <w:sz w:val="24"/>
          <w:szCs w:val="24"/>
          <w:lang w:eastAsia="ru-RU"/>
        </w:rPr>
        <w:t>комплексной работы на межпредметной основе.</w:t>
      </w:r>
      <w:r w:rsidRPr="00FD5E06">
        <w:rPr>
          <w:rFonts w:ascii="Times New Roman" w:eastAsia="Times New Roman" w:hAnsi="Times New Roman" w:cs="Times New Roman"/>
          <w:color w:val="000000"/>
          <w:kern w:val="1"/>
          <w:sz w:val="24"/>
          <w:szCs w:val="24"/>
          <w:bdr w:val="none" w:sz="0" w:space="0" w:color="auto" w:frame="1"/>
          <w:lang w:eastAsia="ru-RU"/>
        </w:rPr>
        <w:t>  </w:t>
      </w:r>
    </w:p>
    <w:p w:rsidR="00F558D4" w:rsidRPr="00FD5E06" w:rsidRDefault="00F558D4" w:rsidP="008C6A2E">
      <w:pPr>
        <w:widowControl w:val="0"/>
        <w:suppressAutoHyphens/>
        <w:overflowPunct w:val="0"/>
        <w:autoSpaceDE w:val="0"/>
        <w:autoSpaceDN w:val="0"/>
        <w:adjustRightInd w:val="0"/>
        <w:spacing w:after="0" w:line="270" w:lineRule="atLeast"/>
        <w:ind w:firstLine="708"/>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Основным инструментом итоговой оценки выпускников начальной школы являются итоговые комплексные работы – система заданий различного уровня сложности по чтению, русскому языку, математике и окружающему миру. Специальные </w:t>
      </w:r>
      <w:r w:rsidRPr="00FD5E06">
        <w:rPr>
          <w:rFonts w:ascii="Times New Roman" w:eastAsia="Times New Roman" w:hAnsi="Times New Roman" w:cs="Times New Roman"/>
          <w:color w:val="000000"/>
          <w:kern w:val="1"/>
          <w:sz w:val="24"/>
          <w:szCs w:val="24"/>
          <w:bdr w:val="none" w:sz="0" w:space="0" w:color="auto" w:frame="1"/>
          <w:lang w:eastAsia="ru-RU"/>
        </w:rPr>
        <w:t>комплексные проверочные работы для мониторинга результатов образования по УМК «Планета знаний» готовятся к изданию.</w:t>
      </w:r>
    </w:p>
    <w:p w:rsidR="00F558D4" w:rsidRPr="00FD5E06" w:rsidRDefault="00F558D4" w:rsidP="008C6A2E">
      <w:pPr>
        <w:widowControl w:val="0"/>
        <w:suppressAutoHyphens/>
        <w:overflowPunct w:val="0"/>
        <w:autoSpaceDE w:val="0"/>
        <w:autoSpaceDN w:val="0"/>
        <w:adjustRightInd w:val="0"/>
        <w:spacing w:after="240" w:line="270" w:lineRule="atLeast"/>
        <w:ind w:firstLine="708"/>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 xml:space="preserve">При определении итоговой оценки учитываются результаты накопленной оценки, полученной в ходе текущего и промежуточного оценивания, фиксируемые в форме Портфеля </w:t>
      </w:r>
      <w:r w:rsidRPr="00FD5E06">
        <w:rPr>
          <w:rFonts w:ascii="Times New Roman" w:eastAsia="Times New Roman" w:hAnsi="Times New Roman" w:cs="Times New Roman"/>
          <w:color w:val="000000"/>
          <w:kern w:val="1"/>
          <w:sz w:val="24"/>
          <w:szCs w:val="24"/>
          <w:lang w:eastAsia="ru-RU"/>
        </w:rPr>
        <w:lastRenderedPageBreak/>
        <w:t>достижений (или другой накопительной формы оценивания). Достижение опорного (базового) уровня интерпретируется как безусловный учебный успех ребенка, как исполнение им требований стандарта. А оценка индивидуальных образовательных достижений ведется «методом сложения», при котором фиксируется достижение опорного (базового) уровня и его превышение (повышенный уровень). Это позволяет поощрять продвижение учащихся, выстраивать индивидуальные траектории движения с учетом зоны ближайшего развития.</w:t>
      </w:r>
    </w:p>
    <w:p w:rsidR="00F558D4" w:rsidRPr="00FD5E06" w:rsidRDefault="008C6A2E" w:rsidP="00F558D4">
      <w:pPr>
        <w:widowControl w:val="0"/>
        <w:suppressAutoHyphens/>
        <w:overflowPunct w:val="0"/>
        <w:autoSpaceDE w:val="0"/>
        <w:autoSpaceDN w:val="0"/>
        <w:adjustRightInd w:val="0"/>
        <w:spacing w:after="0" w:line="270" w:lineRule="atLeast"/>
        <w:ind w:left="-567" w:firstLine="283"/>
        <w:jc w:val="both"/>
        <w:textAlignment w:val="baseline"/>
        <w:rPr>
          <w:rFonts w:ascii="Times New Roman" w:eastAsia="Times New Roman" w:hAnsi="Times New Roman" w:cs="Times New Roman"/>
          <w:color w:val="000000"/>
          <w:kern w:val="1"/>
          <w:sz w:val="24"/>
          <w:szCs w:val="24"/>
          <w:lang w:eastAsia="ru-RU"/>
        </w:rPr>
      </w:pPr>
      <w:r>
        <w:rPr>
          <w:rFonts w:ascii="Times New Roman" w:eastAsia="Times New Roman" w:hAnsi="Times New Roman" w:cs="Times New Roman"/>
          <w:color w:val="000000"/>
          <w:kern w:val="1"/>
          <w:sz w:val="24"/>
          <w:szCs w:val="24"/>
          <w:bdr w:val="none" w:sz="0" w:space="0" w:color="auto" w:frame="1"/>
          <w:lang w:eastAsia="ru-RU"/>
        </w:rPr>
        <w:t xml:space="preserve">     </w:t>
      </w:r>
      <w:r w:rsidR="00F558D4" w:rsidRPr="00FD5E06">
        <w:rPr>
          <w:rFonts w:ascii="Times New Roman" w:eastAsia="Times New Roman" w:hAnsi="Times New Roman" w:cs="Times New Roman"/>
          <w:color w:val="000000"/>
          <w:kern w:val="1"/>
          <w:sz w:val="24"/>
          <w:szCs w:val="24"/>
          <w:bdr w:val="none" w:sz="0" w:space="0" w:color="auto" w:frame="1"/>
          <w:lang w:eastAsia="ru-RU"/>
        </w:rPr>
        <w:t>Анализ достижений учащихся включает:</w:t>
      </w:r>
    </w:p>
    <w:p w:rsidR="00F558D4" w:rsidRPr="00FD5E06" w:rsidRDefault="00F558D4" w:rsidP="00F558D4">
      <w:pPr>
        <w:widowControl w:val="0"/>
        <w:suppressAutoHyphens/>
        <w:overflowPunct w:val="0"/>
        <w:autoSpaceDE w:val="0"/>
        <w:autoSpaceDN w:val="0"/>
        <w:adjustRightInd w:val="0"/>
        <w:spacing w:after="0" w:line="270" w:lineRule="atLeast"/>
        <w:jc w:val="both"/>
        <w:textAlignment w:val="baseline"/>
        <w:rPr>
          <w:rFonts w:ascii="Times New Roman" w:eastAsia="Times New Roman" w:hAnsi="Times New Roman" w:cs="Times New Roman"/>
          <w:color w:val="000000"/>
          <w:kern w:val="1"/>
          <w:sz w:val="24"/>
          <w:szCs w:val="24"/>
          <w:bdr w:val="none" w:sz="0" w:space="0" w:color="auto" w:frame="1"/>
          <w:lang w:eastAsia="ru-RU"/>
        </w:rPr>
      </w:pPr>
      <w:r w:rsidRPr="00FD5E06">
        <w:rPr>
          <w:rFonts w:ascii="Times New Roman" w:eastAsia="Times New Roman" w:hAnsi="Times New Roman" w:cs="Times New Roman"/>
          <w:color w:val="000000"/>
          <w:kern w:val="1"/>
          <w:sz w:val="24"/>
          <w:szCs w:val="24"/>
          <w:bdr w:val="none" w:sz="0" w:space="0" w:color="auto" w:frame="1"/>
          <w:lang w:eastAsia="ru-RU"/>
        </w:rPr>
        <w:t>— текущую успеваемость обучающихся;</w:t>
      </w:r>
    </w:p>
    <w:p w:rsidR="00F558D4" w:rsidRPr="00FD5E06" w:rsidRDefault="00F558D4" w:rsidP="00F558D4">
      <w:pPr>
        <w:widowControl w:val="0"/>
        <w:suppressAutoHyphens/>
        <w:overflowPunct w:val="0"/>
        <w:autoSpaceDE w:val="0"/>
        <w:autoSpaceDN w:val="0"/>
        <w:adjustRightInd w:val="0"/>
        <w:spacing w:after="0" w:line="270" w:lineRule="atLeast"/>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bdr w:val="none" w:sz="0" w:space="0" w:color="auto" w:frame="1"/>
          <w:lang w:eastAsia="ru-RU"/>
        </w:rPr>
        <w:t>— активность и результативность участия обучающихся в выставках, конкурсах, соревнованиях;</w:t>
      </w:r>
    </w:p>
    <w:p w:rsidR="00F558D4" w:rsidRPr="00FD5E06" w:rsidRDefault="00F558D4" w:rsidP="00F558D4">
      <w:pPr>
        <w:widowControl w:val="0"/>
        <w:suppressAutoHyphens/>
        <w:overflowPunct w:val="0"/>
        <w:autoSpaceDE w:val="0"/>
        <w:autoSpaceDN w:val="0"/>
        <w:adjustRightInd w:val="0"/>
        <w:spacing w:after="0" w:line="270" w:lineRule="atLeast"/>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bdr w:val="none" w:sz="0" w:space="0" w:color="auto" w:frame="1"/>
          <w:lang w:eastAsia="ru-RU"/>
        </w:rPr>
        <w:t>— активность участия и рост самостоятельности в проектной и внеурочной деятельности;</w:t>
      </w:r>
    </w:p>
    <w:p w:rsidR="00F558D4" w:rsidRPr="00FD5E06" w:rsidRDefault="00F558D4" w:rsidP="00F558D4">
      <w:pPr>
        <w:widowControl w:val="0"/>
        <w:suppressAutoHyphens/>
        <w:overflowPunct w:val="0"/>
        <w:autoSpaceDE w:val="0"/>
        <w:autoSpaceDN w:val="0"/>
        <w:adjustRightInd w:val="0"/>
        <w:spacing w:after="0" w:line="270" w:lineRule="atLeast"/>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bCs/>
          <w:i/>
          <w:color w:val="000000"/>
          <w:kern w:val="1"/>
          <w:sz w:val="24"/>
          <w:szCs w:val="24"/>
          <w:bdr w:val="none" w:sz="0" w:space="0" w:color="auto" w:frame="1"/>
          <w:lang w:eastAsia="ru-RU"/>
        </w:rPr>
        <w:t>Системная оценка личностных, метапредметных и предметных результатов</w:t>
      </w:r>
      <w:r w:rsidRPr="00FD5E06">
        <w:rPr>
          <w:rFonts w:ascii="Times New Roman" w:eastAsia="Times New Roman" w:hAnsi="Times New Roman" w:cs="Times New Roman"/>
          <w:color w:val="000000"/>
          <w:kern w:val="1"/>
          <w:sz w:val="24"/>
          <w:szCs w:val="24"/>
          <w:lang w:eastAsia="ru-RU"/>
        </w:rPr>
        <w:t> реализуется в рамках накопительной системы – </w:t>
      </w:r>
      <w:r w:rsidRPr="00FD5E06">
        <w:rPr>
          <w:rFonts w:ascii="Times New Roman" w:eastAsia="Times New Roman" w:hAnsi="Times New Roman" w:cs="Times New Roman"/>
          <w:i/>
          <w:iCs/>
          <w:color w:val="000000"/>
          <w:kern w:val="1"/>
          <w:sz w:val="24"/>
          <w:szCs w:val="24"/>
          <w:bdr w:val="none" w:sz="0" w:space="0" w:color="auto" w:frame="1"/>
          <w:lang w:eastAsia="ru-RU"/>
        </w:rPr>
        <w:t>Портфеля достижений</w:t>
      </w:r>
      <w:r w:rsidRPr="00FD5E06">
        <w:rPr>
          <w:rFonts w:ascii="Times New Roman" w:eastAsia="Times New Roman" w:hAnsi="Times New Roman" w:cs="Times New Roman"/>
          <w:color w:val="000000"/>
          <w:kern w:val="1"/>
          <w:sz w:val="24"/>
          <w:szCs w:val="24"/>
          <w:lang w:eastAsia="ru-RU"/>
        </w:rPr>
        <w:t>(или другой, принятой образовательным учреждением). </w:t>
      </w:r>
      <w:r w:rsidRPr="00FD5E06">
        <w:rPr>
          <w:rFonts w:ascii="Times New Roman" w:eastAsia="Times New Roman" w:hAnsi="Times New Roman" w:cs="Times New Roman"/>
          <w:color w:val="000000"/>
          <w:kern w:val="1"/>
          <w:sz w:val="24"/>
          <w:szCs w:val="24"/>
          <w:bdr w:val="none" w:sz="0" w:space="0" w:color="auto" w:frame="1"/>
          <w:lang w:eastAsia="ru-RU"/>
        </w:rPr>
        <w:t xml:space="preserve">Накопительная система - </w:t>
      </w:r>
      <w:r w:rsidRPr="00FD5E06">
        <w:rPr>
          <w:rFonts w:ascii="Times New Roman" w:eastAsia="Times New Roman" w:hAnsi="Times New Roman" w:cs="Times New Roman"/>
          <w:i/>
          <w:iCs/>
          <w:color w:val="000000"/>
          <w:kern w:val="1"/>
          <w:sz w:val="24"/>
          <w:szCs w:val="24"/>
          <w:bdr w:val="none" w:sz="0" w:space="0" w:color="auto" w:frame="1"/>
          <w:lang w:eastAsia="ru-RU"/>
        </w:rPr>
        <w:t>Портфель достижений</w:t>
      </w:r>
      <w:r w:rsidRPr="00FD5E06">
        <w:rPr>
          <w:rFonts w:ascii="Times New Roman" w:eastAsia="Times New Roman" w:hAnsi="Times New Roman" w:cs="Times New Roman"/>
          <w:color w:val="000000"/>
          <w:kern w:val="1"/>
          <w:sz w:val="24"/>
          <w:szCs w:val="24"/>
          <w:bdr w:val="none" w:sz="0" w:space="0" w:color="auto" w:frame="1"/>
          <w:lang w:eastAsia="ru-RU"/>
        </w:rPr>
        <w:t> учащегося позволяет осуществить оценку динамики </w:t>
      </w:r>
      <w:r w:rsidRPr="00FD5E06">
        <w:rPr>
          <w:rFonts w:ascii="Times New Roman" w:eastAsia="Times New Roman" w:hAnsi="Times New Roman" w:cs="Times New Roman"/>
          <w:color w:val="000000"/>
          <w:kern w:val="1"/>
          <w:sz w:val="24"/>
          <w:szCs w:val="24"/>
          <w:lang w:eastAsia="ru-RU"/>
        </w:rPr>
        <w:t>индивидуальных образовательных достижений</w:t>
      </w:r>
      <w:r w:rsidRPr="00FD5E06">
        <w:rPr>
          <w:rFonts w:ascii="Times New Roman" w:eastAsia="Times New Roman" w:hAnsi="Times New Roman" w:cs="Times New Roman"/>
          <w:color w:val="000000"/>
          <w:kern w:val="1"/>
          <w:sz w:val="24"/>
          <w:szCs w:val="24"/>
          <w:bdr w:val="none" w:sz="0" w:space="0" w:color="auto" w:frame="1"/>
          <w:lang w:eastAsia="ru-RU"/>
        </w:rPr>
        <w:t xml:space="preserve"> ребёнка.  </w:t>
      </w:r>
      <w:r w:rsidRPr="00FD5E06">
        <w:rPr>
          <w:rFonts w:ascii="Times New Roman" w:eastAsia="Times New Roman" w:hAnsi="Times New Roman" w:cs="Times New Roman"/>
          <w:i/>
          <w:iCs/>
          <w:color w:val="000000"/>
          <w:kern w:val="1"/>
          <w:sz w:val="24"/>
          <w:szCs w:val="24"/>
          <w:bdr w:val="none" w:sz="0" w:space="0" w:color="auto" w:frame="1"/>
          <w:lang w:eastAsia="ru-RU"/>
        </w:rPr>
        <w:t>Портфель достижений</w:t>
      </w:r>
      <w:r w:rsidRPr="00FD5E06">
        <w:rPr>
          <w:rFonts w:ascii="Times New Roman" w:eastAsia="Times New Roman" w:hAnsi="Times New Roman" w:cs="Times New Roman"/>
          <w:color w:val="000000"/>
          <w:kern w:val="1"/>
          <w:sz w:val="24"/>
          <w:szCs w:val="24"/>
          <w:bdr w:val="none" w:sz="0" w:space="0" w:color="auto" w:frame="1"/>
          <w:lang w:eastAsia="ru-RU"/>
        </w:rPr>
        <w:t> предполагает активное вовлечение учащихся и их родителей в оценочную деятельность. </w:t>
      </w:r>
      <w:r w:rsidRPr="00FD5E06">
        <w:rPr>
          <w:rFonts w:ascii="Times New Roman" w:eastAsia="Times New Roman" w:hAnsi="Times New Roman" w:cs="Times New Roman"/>
          <w:color w:val="000000"/>
          <w:kern w:val="1"/>
          <w:sz w:val="24"/>
          <w:szCs w:val="24"/>
          <w:lang w:eastAsia="ru-RU"/>
        </w:rPr>
        <w:t>Формирование навыков рефлексии, самоанализа, самоконтроля, само- и взаимооце</w:t>
      </w:r>
      <w:r>
        <w:rPr>
          <w:rFonts w:ascii="Times New Roman" w:eastAsia="Times New Roman" w:hAnsi="Times New Roman"/>
          <w:color w:val="000000"/>
          <w:kern w:val="1"/>
          <w:sz w:val="24"/>
          <w:szCs w:val="24"/>
          <w:lang w:eastAsia="ru-RU"/>
        </w:rPr>
        <w:t xml:space="preserve">нки дают возможность учащимся не </w:t>
      </w:r>
      <w:r w:rsidRPr="00FD5E06">
        <w:rPr>
          <w:rFonts w:ascii="Times New Roman" w:eastAsia="Times New Roman" w:hAnsi="Times New Roman" w:cs="Times New Roman"/>
          <w:color w:val="000000"/>
          <w:kern w:val="1"/>
          <w:sz w:val="24"/>
          <w:szCs w:val="24"/>
          <w:lang w:eastAsia="ru-RU"/>
        </w:rPr>
        <w:t>только освоить эффективные средства управления своей учебной деятельностью, но и способствуют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F558D4" w:rsidRPr="00FD5E06" w:rsidRDefault="00F558D4" w:rsidP="00F558D4">
      <w:pPr>
        <w:widowControl w:val="0"/>
        <w:suppressAutoHyphens/>
        <w:overflowPunct w:val="0"/>
        <w:autoSpaceDE w:val="0"/>
        <w:autoSpaceDN w:val="0"/>
        <w:adjustRightInd w:val="0"/>
        <w:spacing w:after="0" w:line="270" w:lineRule="atLeast"/>
        <w:ind w:firstLine="70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bdr w:val="none" w:sz="0" w:space="0" w:color="auto" w:frame="1"/>
          <w:lang w:eastAsia="ru-RU"/>
        </w:rPr>
        <w:t>Примерная структура </w:t>
      </w:r>
      <w:r w:rsidRPr="00FD5E06">
        <w:rPr>
          <w:rFonts w:ascii="Times New Roman" w:eastAsia="Times New Roman" w:hAnsi="Times New Roman" w:cs="Times New Roman"/>
          <w:i/>
          <w:iCs/>
          <w:color w:val="000000"/>
          <w:kern w:val="1"/>
          <w:sz w:val="24"/>
          <w:szCs w:val="24"/>
          <w:bdr w:val="none" w:sz="0" w:space="0" w:color="auto" w:frame="1"/>
          <w:lang w:eastAsia="ru-RU"/>
        </w:rPr>
        <w:t>Портфеля достижений</w:t>
      </w:r>
      <w:r w:rsidRPr="00FD5E06">
        <w:rPr>
          <w:rFonts w:ascii="Times New Roman" w:eastAsia="Times New Roman" w:hAnsi="Times New Roman" w:cs="Times New Roman"/>
          <w:color w:val="000000"/>
          <w:kern w:val="1"/>
          <w:sz w:val="24"/>
          <w:szCs w:val="24"/>
          <w:bdr w:val="none" w:sz="0" w:space="0" w:color="auto" w:frame="1"/>
          <w:lang w:eastAsia="ru-RU"/>
        </w:rPr>
        <w:t>:</w:t>
      </w:r>
    </w:p>
    <w:p w:rsidR="00F558D4" w:rsidRPr="00F558D4" w:rsidRDefault="008C6A2E" w:rsidP="008C6A2E">
      <w:pPr>
        <w:widowControl w:val="0"/>
        <w:suppressAutoHyphens/>
        <w:overflowPunct w:val="0"/>
        <w:autoSpaceDE w:val="0"/>
        <w:autoSpaceDN w:val="0"/>
        <w:adjustRightInd w:val="0"/>
        <w:spacing w:after="0" w:line="270" w:lineRule="atLeast"/>
        <w:jc w:val="both"/>
        <w:textAlignment w:val="baseline"/>
        <w:rPr>
          <w:rFonts w:ascii="Times New Roman" w:eastAsia="Times New Roman" w:hAnsi="Times New Roman" w:cs="Times New Roman"/>
          <w:color w:val="000000"/>
          <w:kern w:val="1"/>
          <w:sz w:val="24"/>
          <w:szCs w:val="24"/>
          <w:lang w:eastAsia="ru-RU"/>
        </w:rPr>
      </w:pPr>
      <w:r>
        <w:rPr>
          <w:rFonts w:ascii="Times New Roman" w:eastAsia="Times New Roman" w:hAnsi="Times New Roman" w:cs="Times New Roman"/>
          <w:color w:val="000000"/>
          <w:kern w:val="1"/>
          <w:sz w:val="24"/>
          <w:szCs w:val="24"/>
          <w:bdr w:val="none" w:sz="0" w:space="0" w:color="auto" w:frame="1"/>
          <w:lang w:eastAsia="ru-RU"/>
        </w:rPr>
        <w:t xml:space="preserve">      </w:t>
      </w:r>
      <w:r w:rsidR="00F558D4" w:rsidRPr="00F558D4">
        <w:rPr>
          <w:rFonts w:ascii="Times New Roman" w:eastAsia="Times New Roman" w:hAnsi="Times New Roman" w:cs="Times New Roman"/>
          <w:color w:val="000000"/>
          <w:kern w:val="1"/>
          <w:sz w:val="24"/>
          <w:szCs w:val="24"/>
          <w:bdr w:val="none" w:sz="0" w:space="0" w:color="auto" w:frame="1"/>
          <w:lang w:eastAsia="ru-RU"/>
        </w:rPr>
        <w:t>1.    Раздел «Знакомьтесь: это – я» (фотография, сведения о себе, о семье, родословное древо, чем я люблю заниматься, …)</w:t>
      </w:r>
    </w:p>
    <w:p w:rsidR="00F558D4" w:rsidRPr="00FD5E06" w:rsidRDefault="008C6A2E" w:rsidP="008C6A2E">
      <w:pPr>
        <w:widowControl w:val="0"/>
        <w:suppressAutoHyphens/>
        <w:overflowPunct w:val="0"/>
        <w:autoSpaceDE w:val="0"/>
        <w:autoSpaceDN w:val="0"/>
        <w:adjustRightInd w:val="0"/>
        <w:spacing w:after="0" w:line="270" w:lineRule="atLeast"/>
        <w:jc w:val="both"/>
        <w:textAlignment w:val="baseline"/>
        <w:rPr>
          <w:rFonts w:ascii="Times New Roman" w:eastAsia="Times New Roman" w:hAnsi="Times New Roman" w:cs="Times New Roman"/>
          <w:color w:val="000000"/>
          <w:kern w:val="1"/>
          <w:sz w:val="24"/>
          <w:szCs w:val="24"/>
          <w:lang w:eastAsia="ru-RU"/>
        </w:rPr>
      </w:pPr>
      <w:r>
        <w:rPr>
          <w:rFonts w:ascii="Times New Roman" w:eastAsia="Times New Roman" w:hAnsi="Times New Roman" w:cs="Times New Roman"/>
          <w:color w:val="000000"/>
          <w:kern w:val="1"/>
          <w:sz w:val="24"/>
          <w:szCs w:val="24"/>
          <w:bdr w:val="none" w:sz="0" w:space="0" w:color="auto" w:frame="1"/>
          <w:lang w:eastAsia="ru-RU"/>
        </w:rPr>
        <w:t xml:space="preserve">       </w:t>
      </w:r>
      <w:r w:rsidR="00F558D4" w:rsidRPr="00FD5E06">
        <w:rPr>
          <w:rFonts w:ascii="Times New Roman" w:eastAsia="Times New Roman" w:hAnsi="Times New Roman" w:cs="Times New Roman"/>
          <w:color w:val="000000"/>
          <w:kern w:val="1"/>
          <w:sz w:val="24"/>
          <w:szCs w:val="24"/>
          <w:bdr w:val="none" w:sz="0" w:space="0" w:color="auto" w:frame="1"/>
          <w:lang w:eastAsia="ru-RU"/>
        </w:rPr>
        <w:t>2.    Раздел «Я ученик» (первые диагностические работы, рисунки, небольшие тексты -мой класс, мой первый учитель, распорядок дня, я читаю, заполнение таблицы – чему научусь (в начале года или каждой четверти/триместра), чему научился (в конце года или каждой четверти/ триместра)</w:t>
      </w:r>
    </w:p>
    <w:p w:rsidR="00F558D4" w:rsidRPr="00FD5E06" w:rsidRDefault="008C6A2E" w:rsidP="008C6A2E">
      <w:pPr>
        <w:widowControl w:val="0"/>
        <w:suppressAutoHyphens/>
        <w:overflowPunct w:val="0"/>
        <w:autoSpaceDE w:val="0"/>
        <w:autoSpaceDN w:val="0"/>
        <w:adjustRightInd w:val="0"/>
        <w:spacing w:after="0" w:line="270" w:lineRule="atLeast"/>
        <w:jc w:val="both"/>
        <w:textAlignment w:val="baseline"/>
        <w:rPr>
          <w:rFonts w:ascii="Times New Roman" w:eastAsia="Times New Roman" w:hAnsi="Times New Roman" w:cs="Times New Roman"/>
          <w:color w:val="000000"/>
          <w:kern w:val="1"/>
          <w:sz w:val="24"/>
          <w:szCs w:val="24"/>
          <w:lang w:eastAsia="ru-RU"/>
        </w:rPr>
      </w:pPr>
      <w:r>
        <w:rPr>
          <w:rFonts w:ascii="Times New Roman" w:eastAsia="Times New Roman" w:hAnsi="Times New Roman" w:cs="Times New Roman"/>
          <w:color w:val="000000"/>
          <w:kern w:val="1"/>
          <w:sz w:val="24"/>
          <w:szCs w:val="24"/>
          <w:bdr w:val="none" w:sz="0" w:space="0" w:color="auto" w:frame="1"/>
          <w:lang w:eastAsia="ru-RU"/>
        </w:rPr>
        <w:t xml:space="preserve">      </w:t>
      </w:r>
      <w:r w:rsidR="00F558D4" w:rsidRPr="00FD5E06">
        <w:rPr>
          <w:rFonts w:ascii="Times New Roman" w:eastAsia="Times New Roman" w:hAnsi="Times New Roman" w:cs="Times New Roman"/>
          <w:color w:val="000000"/>
          <w:kern w:val="1"/>
          <w:sz w:val="24"/>
          <w:szCs w:val="24"/>
          <w:bdr w:val="none" w:sz="0" w:space="0" w:color="auto" w:frame="1"/>
          <w:lang w:eastAsia="ru-RU"/>
        </w:rPr>
        <w:t>3.    Раздел «Коллектор» (правила поведения в школе, законы жизни в классе, перечень литературы для самостоятельного и семейного чтения, памятка, как поступать в стрессовых ситуациях (пожар, опасность и пр.), памятка: правила  работы в группе, и т.д.)</w:t>
      </w:r>
    </w:p>
    <w:p w:rsidR="00F558D4" w:rsidRPr="00FD5E06" w:rsidRDefault="008C6A2E" w:rsidP="008C6A2E">
      <w:pPr>
        <w:widowControl w:val="0"/>
        <w:suppressAutoHyphens/>
        <w:overflowPunct w:val="0"/>
        <w:autoSpaceDE w:val="0"/>
        <w:autoSpaceDN w:val="0"/>
        <w:adjustRightInd w:val="0"/>
        <w:spacing w:after="0" w:line="270" w:lineRule="atLeast"/>
        <w:jc w:val="both"/>
        <w:textAlignment w:val="baseline"/>
        <w:rPr>
          <w:rFonts w:ascii="Times New Roman" w:eastAsia="Times New Roman" w:hAnsi="Times New Roman" w:cs="Times New Roman"/>
          <w:color w:val="000000"/>
          <w:kern w:val="1"/>
          <w:sz w:val="24"/>
          <w:szCs w:val="24"/>
          <w:lang w:eastAsia="ru-RU"/>
        </w:rPr>
      </w:pPr>
      <w:r>
        <w:rPr>
          <w:rFonts w:ascii="Times New Roman" w:eastAsia="Times New Roman" w:hAnsi="Times New Roman" w:cs="Times New Roman"/>
          <w:color w:val="000000"/>
          <w:kern w:val="1"/>
          <w:sz w:val="24"/>
          <w:szCs w:val="24"/>
          <w:bdr w:val="none" w:sz="0" w:space="0" w:color="auto" w:frame="1"/>
          <w:lang w:eastAsia="ru-RU"/>
        </w:rPr>
        <w:t xml:space="preserve">       </w:t>
      </w:r>
      <w:r w:rsidR="00F558D4" w:rsidRPr="00FD5E06">
        <w:rPr>
          <w:rFonts w:ascii="Times New Roman" w:eastAsia="Times New Roman" w:hAnsi="Times New Roman" w:cs="Times New Roman"/>
          <w:color w:val="000000"/>
          <w:kern w:val="1"/>
          <w:sz w:val="24"/>
          <w:szCs w:val="24"/>
          <w:bdr w:val="none" w:sz="0" w:space="0" w:color="auto" w:frame="1"/>
          <w:lang w:eastAsia="ru-RU"/>
        </w:rPr>
        <w:t>4.    Раздел «Рабочие материалы» (вкладываются диагностические и проверочные работы по предметам)</w:t>
      </w:r>
    </w:p>
    <w:p w:rsidR="00F558D4" w:rsidRPr="00FD5E06" w:rsidRDefault="00F558D4" w:rsidP="00F558D4">
      <w:pPr>
        <w:widowControl w:val="0"/>
        <w:suppressAutoHyphens/>
        <w:overflowPunct w:val="0"/>
        <w:autoSpaceDE w:val="0"/>
        <w:autoSpaceDN w:val="0"/>
        <w:adjustRightInd w:val="0"/>
        <w:spacing w:after="0" w:line="270" w:lineRule="atLeast"/>
        <w:ind w:firstLine="426"/>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bdr w:val="none" w:sz="0" w:space="0" w:color="auto" w:frame="1"/>
          <w:lang w:eastAsia="ru-RU"/>
        </w:rPr>
        <w:t>5.    Раздел «Мои достижения» (лучшие работы, по мнению самого ученика, грамоты за участие в праздниках, мероприятиях, в соревнованиях, конкурсах, небольшие тексты о личных достижениях, материалы, продукты проектной работы или фотографии, и т.д.)</w:t>
      </w:r>
    </w:p>
    <w:p w:rsidR="00F558D4" w:rsidRPr="00FD5E06" w:rsidRDefault="00F558D4" w:rsidP="00F558D4">
      <w:pPr>
        <w:widowControl w:val="0"/>
        <w:suppressAutoHyphens/>
        <w:overflowPunct w:val="0"/>
        <w:autoSpaceDE w:val="0"/>
        <w:autoSpaceDN w:val="0"/>
        <w:adjustRightInd w:val="0"/>
        <w:spacing w:after="0" w:line="270" w:lineRule="atLeast"/>
        <w:ind w:firstLine="567"/>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 xml:space="preserve">Педагог на каждом этапе обучения вместе с ребёнком выбирает, что является для него результатом на сегодняшний день. Оценочная деятельность самого педагога направлена на то, чтобы стимулировать учебно-познавательную деятельность ребёнка и корректировать её. Вместе с тем педагог передаёт ребёнку нормы и способы оценивания (не выставления отметки, а фиксации качества, например разборчивость письма, грамотность, способа действий и т.д.), способствует выработке у ребёнка самооценки своего труда. Отбирая в свой  </w:t>
      </w:r>
      <w:r w:rsidRPr="00FD5E06">
        <w:rPr>
          <w:rFonts w:ascii="Times New Roman" w:eastAsia="Times New Roman" w:hAnsi="Times New Roman" w:cs="Times New Roman"/>
          <w:i/>
          <w:iCs/>
          <w:color w:val="000000"/>
          <w:kern w:val="1"/>
          <w:sz w:val="24"/>
          <w:szCs w:val="24"/>
          <w:bdr w:val="none" w:sz="0" w:space="0" w:color="auto" w:frame="1"/>
          <w:lang w:eastAsia="ru-RU"/>
        </w:rPr>
        <w:t>Портфель достижений</w:t>
      </w:r>
      <w:r w:rsidRPr="00FD5E06">
        <w:rPr>
          <w:rFonts w:ascii="Times New Roman" w:eastAsia="Times New Roman" w:hAnsi="Times New Roman" w:cs="Times New Roman"/>
          <w:color w:val="000000"/>
          <w:kern w:val="1"/>
          <w:sz w:val="24"/>
          <w:szCs w:val="24"/>
          <w:lang w:eastAsia="ru-RU"/>
        </w:rPr>
        <w:t> творческие, проектные работы,</w:t>
      </w:r>
      <w:r w:rsidRPr="00FD5E06">
        <w:rPr>
          <w:rFonts w:ascii="Times New Roman" w:eastAsia="Times New Roman" w:hAnsi="Times New Roman" w:cs="Times New Roman"/>
          <w:color w:val="000000"/>
          <w:kern w:val="1"/>
          <w:sz w:val="24"/>
          <w:szCs w:val="24"/>
          <w:bdr w:val="none" w:sz="0" w:space="0" w:color="auto" w:frame="1"/>
          <w:lang w:eastAsia="ru-RU"/>
        </w:rPr>
        <w:t>  </w:t>
      </w:r>
      <w:r w:rsidRPr="00FD5E06">
        <w:rPr>
          <w:rFonts w:ascii="Times New Roman" w:eastAsia="Times New Roman" w:hAnsi="Times New Roman" w:cs="Times New Roman"/>
          <w:color w:val="000000"/>
          <w:kern w:val="1"/>
          <w:sz w:val="24"/>
          <w:szCs w:val="24"/>
          <w:lang w:eastAsia="ru-RU"/>
        </w:rPr>
        <w:t>ребёнок проводит рефлексию сделанного, а педагог может отследить как меняются, развиваются интересы ребёнка, его мотивация, уровень самостоятельности и другие личностные и метапредметные действия.</w:t>
      </w:r>
      <w:r w:rsidRPr="00FD5E06">
        <w:rPr>
          <w:rFonts w:ascii="Times New Roman" w:eastAsia="Times New Roman" w:hAnsi="Times New Roman" w:cs="Times New Roman"/>
          <w:color w:val="000000"/>
          <w:kern w:val="1"/>
          <w:sz w:val="24"/>
          <w:szCs w:val="24"/>
          <w:bdr w:val="none" w:sz="0" w:space="0" w:color="auto" w:frame="1"/>
          <w:lang w:eastAsia="ru-RU"/>
        </w:rPr>
        <w:t> </w:t>
      </w:r>
      <w:r w:rsidRPr="00FD5E06">
        <w:rPr>
          <w:rFonts w:ascii="Times New Roman" w:eastAsia="Times New Roman" w:hAnsi="Times New Roman" w:cs="Times New Roman"/>
          <w:color w:val="000000"/>
          <w:kern w:val="1"/>
          <w:sz w:val="24"/>
          <w:szCs w:val="24"/>
          <w:lang w:eastAsia="ru-RU"/>
        </w:rPr>
        <w:t>Динамика образовательных достижений учащихся за период обучения станет очевиднее, если накопительная система оценивания станет действовать с 1 класса, поэтому так важно сохранить первые тетради (или отдельные страницы), первые творческие работы ребёнка.</w:t>
      </w:r>
    </w:p>
    <w:p w:rsidR="00F558D4" w:rsidRPr="00FD5E06" w:rsidRDefault="00F558D4" w:rsidP="00F558D4">
      <w:pPr>
        <w:widowControl w:val="0"/>
        <w:suppressAutoHyphens/>
        <w:overflowPunct w:val="0"/>
        <w:autoSpaceDE w:val="0"/>
        <w:autoSpaceDN w:val="0"/>
        <w:adjustRightInd w:val="0"/>
        <w:spacing w:after="0" w:line="270" w:lineRule="atLeast"/>
        <w:ind w:left="-567" w:firstLine="567"/>
        <w:jc w:val="both"/>
        <w:textAlignment w:val="baseline"/>
        <w:rPr>
          <w:rFonts w:ascii="Times New Roman" w:eastAsia="Times New Roman" w:hAnsi="Times New Roman" w:cs="Times New Roman"/>
          <w:i/>
          <w:color w:val="000000"/>
          <w:kern w:val="1"/>
          <w:sz w:val="24"/>
          <w:szCs w:val="24"/>
          <w:lang w:eastAsia="ru-RU"/>
        </w:rPr>
      </w:pPr>
      <w:r w:rsidRPr="00FD5E06">
        <w:rPr>
          <w:rFonts w:ascii="Times New Roman" w:eastAsia="Times New Roman" w:hAnsi="Times New Roman" w:cs="Times New Roman"/>
          <w:bCs/>
          <w:i/>
          <w:color w:val="000000"/>
          <w:kern w:val="1"/>
          <w:sz w:val="24"/>
          <w:szCs w:val="24"/>
          <w:bdr w:val="none" w:sz="0" w:space="0" w:color="auto" w:frame="1"/>
          <w:lang w:eastAsia="ru-RU"/>
        </w:rPr>
        <w:lastRenderedPageBreak/>
        <w:t>Формами  представления образовательных результатов являются:</w:t>
      </w:r>
    </w:p>
    <w:p w:rsidR="00F558D4" w:rsidRPr="00FD5E06" w:rsidRDefault="00F558D4" w:rsidP="00F558D4">
      <w:pPr>
        <w:widowControl w:val="0"/>
        <w:suppressAutoHyphens/>
        <w:overflowPunct w:val="0"/>
        <w:autoSpaceDE w:val="0"/>
        <w:autoSpaceDN w:val="0"/>
        <w:adjustRightInd w:val="0"/>
        <w:spacing w:after="0" w:line="270" w:lineRule="atLeast"/>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bdr w:val="none" w:sz="0" w:space="0" w:color="auto" w:frame="1"/>
          <w:lang w:eastAsia="ru-RU"/>
        </w:rPr>
        <w:t>- табель успеваемости по предметам (с указанием требований, предъявляемых к  выставлению отметок);</w:t>
      </w:r>
    </w:p>
    <w:p w:rsidR="00F558D4" w:rsidRPr="00FD5E06" w:rsidRDefault="00F558D4" w:rsidP="00F558D4">
      <w:pPr>
        <w:widowControl w:val="0"/>
        <w:suppressAutoHyphens/>
        <w:overflowPunct w:val="0"/>
        <w:autoSpaceDE w:val="0"/>
        <w:autoSpaceDN w:val="0"/>
        <w:adjustRightInd w:val="0"/>
        <w:spacing w:after="0" w:line="270" w:lineRule="atLeast"/>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bdr w:val="none" w:sz="0" w:space="0" w:color="auto" w:frame="1"/>
          <w:lang w:eastAsia="ru-RU"/>
        </w:rPr>
        <w:t>- 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F558D4" w:rsidRPr="00FD5E06" w:rsidRDefault="00F558D4" w:rsidP="00F558D4">
      <w:pPr>
        <w:widowControl w:val="0"/>
        <w:suppressAutoHyphens/>
        <w:overflowPunct w:val="0"/>
        <w:autoSpaceDE w:val="0"/>
        <w:autoSpaceDN w:val="0"/>
        <w:adjustRightInd w:val="0"/>
        <w:spacing w:after="0" w:line="270" w:lineRule="atLeast"/>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bdr w:val="none" w:sz="0" w:space="0" w:color="auto" w:frame="1"/>
          <w:lang w:eastAsia="ru-RU"/>
        </w:rPr>
        <w:t>- устная оценка учителем успешности результатов, достигнутых учащимся, формулировка причин неудач и рекомендаций по устранению пробелов в обученности по предметам;</w:t>
      </w:r>
    </w:p>
    <w:p w:rsidR="00F558D4" w:rsidRPr="00FD5E06" w:rsidRDefault="00F558D4" w:rsidP="00F558D4">
      <w:pPr>
        <w:widowControl w:val="0"/>
        <w:suppressAutoHyphens/>
        <w:overflowPunct w:val="0"/>
        <w:autoSpaceDE w:val="0"/>
        <w:autoSpaceDN w:val="0"/>
        <w:adjustRightInd w:val="0"/>
        <w:spacing w:after="0" w:line="270" w:lineRule="atLeast"/>
        <w:ind w:left="-567"/>
        <w:jc w:val="both"/>
        <w:textAlignment w:val="baseline"/>
        <w:rPr>
          <w:rFonts w:ascii="Times New Roman" w:eastAsia="Times New Roman" w:hAnsi="Times New Roman" w:cs="Times New Roman"/>
          <w:color w:val="000000"/>
          <w:kern w:val="1"/>
          <w:sz w:val="24"/>
          <w:szCs w:val="24"/>
          <w:lang w:eastAsia="ru-RU"/>
        </w:rPr>
      </w:pPr>
      <w:r>
        <w:rPr>
          <w:rFonts w:ascii="Times New Roman" w:eastAsia="Times New Roman" w:hAnsi="Times New Roman" w:cs="Times New Roman"/>
          <w:color w:val="000000"/>
          <w:kern w:val="1"/>
          <w:sz w:val="24"/>
          <w:szCs w:val="24"/>
          <w:bdr w:val="none" w:sz="0" w:space="0" w:color="auto" w:frame="1"/>
          <w:lang w:eastAsia="ru-RU"/>
        </w:rPr>
        <w:t xml:space="preserve">        </w:t>
      </w:r>
      <w:r w:rsidRPr="00FD5E06">
        <w:rPr>
          <w:rFonts w:ascii="Times New Roman" w:eastAsia="Times New Roman" w:hAnsi="Times New Roman" w:cs="Times New Roman"/>
          <w:color w:val="000000"/>
          <w:kern w:val="1"/>
          <w:sz w:val="24"/>
          <w:szCs w:val="24"/>
          <w:bdr w:val="none" w:sz="0" w:space="0" w:color="auto" w:frame="1"/>
          <w:lang w:eastAsia="ru-RU"/>
        </w:rPr>
        <w:t>- Портфель достижений; </w:t>
      </w:r>
    </w:p>
    <w:p w:rsidR="00F558D4" w:rsidRPr="00FD5E06" w:rsidRDefault="00F558D4" w:rsidP="00F558D4">
      <w:pPr>
        <w:widowControl w:val="0"/>
        <w:suppressAutoHyphens/>
        <w:overflowPunct w:val="0"/>
        <w:autoSpaceDE w:val="0"/>
        <w:autoSpaceDN w:val="0"/>
        <w:adjustRightInd w:val="0"/>
        <w:spacing w:after="0" w:line="270" w:lineRule="atLeast"/>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bdr w:val="none" w:sz="0" w:space="0" w:color="auto" w:frame="1"/>
          <w:lang w:eastAsia="ru-RU"/>
        </w:rPr>
        <w:t>- результаты психолого-педагогических исследований, иллюстрирующих динамику развития отдельных интеллектуальных, личностных качеств обучающегося, УУД.</w:t>
      </w:r>
    </w:p>
    <w:p w:rsidR="00F558D4" w:rsidRPr="00FD5E06" w:rsidRDefault="00F558D4" w:rsidP="00F558D4">
      <w:pPr>
        <w:widowControl w:val="0"/>
        <w:suppressAutoHyphens/>
        <w:overflowPunct w:val="0"/>
        <w:autoSpaceDE w:val="0"/>
        <w:autoSpaceDN w:val="0"/>
        <w:adjustRightInd w:val="0"/>
        <w:spacing w:after="0" w:line="270" w:lineRule="atLeast"/>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bCs/>
          <w:i/>
          <w:iCs/>
          <w:color w:val="000000"/>
          <w:kern w:val="1"/>
          <w:sz w:val="24"/>
          <w:szCs w:val="24"/>
          <w:bdr w:val="none" w:sz="0" w:space="0" w:color="auto" w:frame="1"/>
          <w:lang w:eastAsia="ru-RU"/>
        </w:rPr>
        <w:t>Критериями оценивания</w:t>
      </w:r>
      <w:r w:rsidRPr="00FD5E06">
        <w:rPr>
          <w:rFonts w:ascii="Times New Roman" w:eastAsia="Times New Roman" w:hAnsi="Times New Roman" w:cs="Times New Roman"/>
          <w:color w:val="000000"/>
          <w:kern w:val="1"/>
          <w:sz w:val="24"/>
          <w:szCs w:val="24"/>
          <w:bdr w:val="none" w:sz="0" w:space="0" w:color="auto" w:frame="1"/>
          <w:lang w:eastAsia="ru-RU"/>
        </w:rPr>
        <w:t> являются:</w:t>
      </w:r>
    </w:p>
    <w:p w:rsidR="00F558D4" w:rsidRPr="00FD5E06" w:rsidRDefault="00F558D4" w:rsidP="00F558D4">
      <w:pPr>
        <w:widowControl w:val="0"/>
        <w:suppressAutoHyphens/>
        <w:overflowPunct w:val="0"/>
        <w:autoSpaceDE w:val="0"/>
        <w:autoSpaceDN w:val="0"/>
        <w:adjustRightInd w:val="0"/>
        <w:spacing w:after="0" w:line="270" w:lineRule="atLeast"/>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bdr w:val="none" w:sz="0" w:space="0" w:color="auto" w:frame="1"/>
          <w:lang w:eastAsia="ru-RU"/>
        </w:rPr>
        <w:t>- 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w:t>
      </w:r>
    </w:p>
    <w:p w:rsidR="00F558D4" w:rsidRPr="00FD5E06" w:rsidRDefault="00F558D4" w:rsidP="00F558D4">
      <w:pPr>
        <w:widowControl w:val="0"/>
        <w:suppressAutoHyphens/>
        <w:overflowPunct w:val="0"/>
        <w:autoSpaceDE w:val="0"/>
        <w:autoSpaceDN w:val="0"/>
        <w:adjustRightInd w:val="0"/>
        <w:spacing w:after="0" w:line="270" w:lineRule="atLeast"/>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bdr w:val="none" w:sz="0" w:space="0" w:color="auto" w:frame="1"/>
          <w:lang w:eastAsia="ru-RU"/>
        </w:rPr>
        <w:t>- динамика результатов предметнойобученности, формирования УУД.</w:t>
      </w:r>
    </w:p>
    <w:p w:rsidR="00F558D4" w:rsidRPr="00FD5E06" w:rsidRDefault="00F558D4" w:rsidP="00F558D4">
      <w:pPr>
        <w:widowControl w:val="0"/>
        <w:suppressAutoHyphens/>
        <w:overflowPunct w:val="0"/>
        <w:autoSpaceDE w:val="0"/>
        <w:autoSpaceDN w:val="0"/>
        <w:adjustRightInd w:val="0"/>
        <w:spacing w:after="0" w:line="270" w:lineRule="atLeast"/>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bdr w:val="none" w:sz="0" w:space="0" w:color="auto" w:frame="1"/>
          <w:lang w:eastAsia="ru-RU"/>
        </w:rPr>
        <w:t>В М</w:t>
      </w:r>
      <w:r>
        <w:rPr>
          <w:rFonts w:ascii="Times New Roman" w:eastAsia="Times New Roman" w:hAnsi="Times New Roman" w:cs="Times New Roman"/>
          <w:color w:val="000000"/>
          <w:kern w:val="1"/>
          <w:sz w:val="24"/>
          <w:szCs w:val="24"/>
          <w:bdr w:val="none" w:sz="0" w:space="0" w:color="auto" w:frame="1"/>
          <w:lang w:eastAsia="ru-RU"/>
        </w:rPr>
        <w:t>К</w:t>
      </w:r>
      <w:r w:rsidRPr="00FD5E06">
        <w:rPr>
          <w:rFonts w:ascii="Times New Roman" w:eastAsia="Times New Roman" w:hAnsi="Times New Roman" w:cs="Times New Roman"/>
          <w:color w:val="000000"/>
          <w:kern w:val="1"/>
          <w:sz w:val="24"/>
          <w:szCs w:val="24"/>
          <w:bdr w:val="none" w:sz="0" w:space="0" w:color="auto" w:frame="1"/>
          <w:lang w:eastAsia="ru-RU"/>
        </w:rPr>
        <w:t>ОУ «Приваленская СОШ» используются следующие формы оценки:</w:t>
      </w:r>
    </w:p>
    <w:p w:rsidR="00F558D4" w:rsidRPr="00FD5E06" w:rsidRDefault="00F558D4" w:rsidP="00F558D4">
      <w:pPr>
        <w:widowControl w:val="0"/>
        <w:suppressAutoHyphens/>
        <w:overflowPunct w:val="0"/>
        <w:autoSpaceDE w:val="0"/>
        <w:autoSpaceDN w:val="0"/>
        <w:adjustRightInd w:val="0"/>
        <w:spacing w:after="0" w:line="270" w:lineRule="atLeast"/>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bdr w:val="none" w:sz="0" w:space="0" w:color="auto" w:frame="1"/>
          <w:lang w:eastAsia="ru-RU"/>
        </w:rPr>
        <w:t>1.    Безоценочное обучение – 1 класс по всем предметам</w:t>
      </w:r>
    </w:p>
    <w:p w:rsidR="00F558D4" w:rsidRPr="00FD5E06" w:rsidRDefault="00F558D4" w:rsidP="00F558D4">
      <w:pPr>
        <w:widowControl w:val="0"/>
        <w:suppressAutoHyphens/>
        <w:overflowPunct w:val="0"/>
        <w:autoSpaceDE w:val="0"/>
        <w:autoSpaceDN w:val="0"/>
        <w:adjustRightInd w:val="0"/>
        <w:spacing w:after="0" w:line="270" w:lineRule="atLeast"/>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bdr w:val="none" w:sz="0" w:space="0" w:color="auto" w:frame="1"/>
          <w:lang w:eastAsia="ru-RU"/>
        </w:rPr>
        <w:t>2.    Пятибалльная система – 2-4 класс по всем предметам</w:t>
      </w:r>
    </w:p>
    <w:p w:rsidR="00F558D4" w:rsidRPr="00FD5E06" w:rsidRDefault="00F558D4" w:rsidP="00F558D4">
      <w:pPr>
        <w:widowControl w:val="0"/>
        <w:suppressAutoHyphens/>
        <w:overflowPunct w:val="0"/>
        <w:autoSpaceDE w:val="0"/>
        <w:autoSpaceDN w:val="0"/>
        <w:adjustRightInd w:val="0"/>
        <w:spacing w:after="0" w:line="270" w:lineRule="atLeast"/>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bdr w:val="none" w:sz="0" w:space="0" w:color="auto" w:frame="1"/>
          <w:lang w:eastAsia="ru-RU"/>
        </w:rPr>
        <w:t>3.    Накопительная система оценки – Портфель достижений, процентная шкала достижений  (для метапредметных результатов)</w:t>
      </w:r>
    </w:p>
    <w:p w:rsidR="00F558D4" w:rsidRPr="00FD5E06" w:rsidRDefault="00F558D4" w:rsidP="008C6A2E">
      <w:pPr>
        <w:widowControl w:val="0"/>
        <w:suppressAutoHyphens/>
        <w:overflowPunct w:val="0"/>
        <w:autoSpaceDE w:val="0"/>
        <w:autoSpaceDN w:val="0"/>
        <w:adjustRightInd w:val="0"/>
        <w:spacing w:after="0" w:line="270" w:lineRule="atLeast"/>
        <w:jc w:val="both"/>
        <w:textAlignment w:val="baseline"/>
        <w:rPr>
          <w:rFonts w:ascii="Times New Roman" w:eastAsia="Times New Roman" w:hAnsi="Times New Roman" w:cs="Times New Roman"/>
          <w:b/>
          <w:bCs/>
          <w:color w:val="000000"/>
          <w:kern w:val="1"/>
          <w:sz w:val="24"/>
          <w:szCs w:val="24"/>
          <w:bdr w:val="none" w:sz="0" w:space="0" w:color="auto" w:frame="1"/>
          <w:lang w:eastAsia="ru-RU"/>
        </w:rPr>
      </w:pPr>
      <w:r w:rsidRPr="00FD5E06">
        <w:rPr>
          <w:rFonts w:ascii="Times New Roman" w:eastAsia="Times New Roman" w:hAnsi="Times New Roman" w:cs="Times New Roman"/>
          <w:color w:val="000000"/>
          <w:kern w:val="1"/>
          <w:sz w:val="24"/>
          <w:szCs w:val="24"/>
          <w:bdr w:val="none" w:sz="0" w:space="0" w:color="auto" w:frame="1"/>
          <w:lang w:eastAsia="ru-RU"/>
        </w:rPr>
        <w:t> </w:t>
      </w:r>
      <w:r w:rsidRPr="00FD5E06">
        <w:rPr>
          <w:rFonts w:ascii="Times New Roman" w:eastAsia="Times New Roman" w:hAnsi="Times New Roman" w:cs="Times New Roman"/>
          <w:color w:val="000000"/>
          <w:kern w:val="1"/>
          <w:sz w:val="24"/>
          <w:szCs w:val="24"/>
          <w:bdr w:val="none" w:sz="0" w:space="0" w:color="auto" w:frame="1"/>
          <w:lang w:eastAsia="ru-RU"/>
        </w:rPr>
        <w:tab/>
        <w:t>Система оценки М</w:t>
      </w:r>
      <w:r>
        <w:rPr>
          <w:rFonts w:ascii="Times New Roman" w:eastAsia="Times New Roman" w:hAnsi="Times New Roman"/>
          <w:color w:val="000000"/>
          <w:kern w:val="1"/>
          <w:sz w:val="24"/>
          <w:szCs w:val="24"/>
          <w:bdr w:val="none" w:sz="0" w:space="0" w:color="auto" w:frame="1"/>
          <w:lang w:eastAsia="ru-RU"/>
        </w:rPr>
        <w:t>К</w:t>
      </w:r>
      <w:r w:rsidRPr="00FD5E06">
        <w:rPr>
          <w:rFonts w:ascii="Times New Roman" w:eastAsia="Times New Roman" w:hAnsi="Times New Roman" w:cs="Times New Roman"/>
          <w:color w:val="000000"/>
          <w:kern w:val="1"/>
          <w:sz w:val="24"/>
          <w:szCs w:val="24"/>
          <w:bdr w:val="none" w:sz="0" w:space="0" w:color="auto" w:frame="1"/>
          <w:lang w:eastAsia="ru-RU"/>
        </w:rPr>
        <w:t>ОУ «Привленская СОШ» ориентирована на стимулирование</w:t>
      </w:r>
      <w:r w:rsidRPr="00F558D4">
        <w:rPr>
          <w:rFonts w:ascii="Times New Roman" w:eastAsia="Times New Roman" w:hAnsi="Times New Roman" w:cs="Times New Roman"/>
          <w:color w:val="000000"/>
          <w:kern w:val="1"/>
          <w:sz w:val="24"/>
          <w:szCs w:val="24"/>
          <w:bdr w:val="none" w:sz="0" w:space="0" w:color="auto" w:frame="1"/>
          <w:lang w:eastAsia="ru-RU"/>
        </w:rPr>
        <w:t xml:space="preserve"> </w:t>
      </w:r>
      <w:r w:rsidRPr="00FD5E06">
        <w:rPr>
          <w:rFonts w:ascii="Times New Roman" w:eastAsia="Times New Roman" w:hAnsi="Times New Roman" w:cs="Times New Roman"/>
          <w:color w:val="000000"/>
          <w:kern w:val="1"/>
          <w:sz w:val="24"/>
          <w:szCs w:val="24"/>
          <w:bdr w:val="none" w:sz="0" w:space="0" w:color="auto" w:frame="1"/>
          <w:lang w:eastAsia="ru-RU"/>
        </w:rPr>
        <w:t>стремления обучающегося к объективному контролю, а не сокрытию своего незнания и неумения, на формирование потребности в адекватной и конструктивной самооценке.</w:t>
      </w:r>
      <w:r w:rsidRPr="00FD5E06">
        <w:rPr>
          <w:rFonts w:ascii="Times New Roman" w:eastAsia="Times New Roman" w:hAnsi="Times New Roman" w:cs="Times New Roman"/>
          <w:b/>
          <w:bCs/>
          <w:color w:val="000000"/>
          <w:kern w:val="1"/>
          <w:sz w:val="24"/>
          <w:szCs w:val="24"/>
          <w:bdr w:val="none" w:sz="0" w:space="0" w:color="auto" w:frame="1"/>
          <w:lang w:eastAsia="ru-RU"/>
        </w:rPr>
        <w:t xml:space="preserve"> </w:t>
      </w:r>
    </w:p>
    <w:p w:rsidR="00F558D4" w:rsidRPr="00FD5E06" w:rsidRDefault="00F558D4" w:rsidP="008C6A2E">
      <w:pPr>
        <w:widowControl w:val="0"/>
        <w:tabs>
          <w:tab w:val="left" w:leader="dot" w:pos="624"/>
        </w:tabs>
        <w:suppressAutoHyphens/>
        <w:overflowPunct w:val="0"/>
        <w:autoSpaceDE w:val="0"/>
        <w:autoSpaceDN w:val="0"/>
        <w:adjustRightInd w:val="0"/>
        <w:spacing w:after="0" w:line="240" w:lineRule="auto"/>
        <w:ind w:firstLine="708"/>
        <w:jc w:val="both"/>
        <w:textAlignment w:val="baseline"/>
        <w:rPr>
          <w:rFonts w:ascii="Times New Roman" w:eastAsia="@Arial Unicode MS" w:hAnsi="Times New Roman" w:cs="Times New Roman"/>
          <w:color w:val="000000"/>
          <w:kern w:val="1"/>
          <w:sz w:val="24"/>
          <w:szCs w:val="24"/>
          <w:lang w:eastAsia="ru-RU"/>
        </w:rPr>
      </w:pPr>
    </w:p>
    <w:p w:rsidR="00F558D4" w:rsidRPr="00FD5E06" w:rsidRDefault="00F558D4" w:rsidP="008C6A2E">
      <w:pPr>
        <w:widowControl w:val="0"/>
        <w:tabs>
          <w:tab w:val="left" w:leader="dot" w:pos="624"/>
        </w:tabs>
        <w:suppressAutoHyphens/>
        <w:overflowPunct w:val="0"/>
        <w:autoSpaceDE w:val="0"/>
        <w:autoSpaceDN w:val="0"/>
        <w:adjustRightInd w:val="0"/>
        <w:spacing w:after="0" w:line="240" w:lineRule="auto"/>
        <w:jc w:val="center"/>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color w:val="000000"/>
          <w:kern w:val="1"/>
          <w:sz w:val="24"/>
          <w:szCs w:val="24"/>
          <w:lang w:eastAsia="ru-RU"/>
        </w:rPr>
        <w:t>3.3. Особенности  учебно-методического комплекта</w:t>
      </w:r>
    </w:p>
    <w:p w:rsidR="00F558D4" w:rsidRPr="00FD5E06" w:rsidRDefault="00F558D4" w:rsidP="008C6A2E">
      <w:pPr>
        <w:widowControl w:val="0"/>
        <w:tabs>
          <w:tab w:val="left" w:leader="dot" w:pos="624"/>
        </w:tabs>
        <w:suppressAutoHyphens/>
        <w:overflowPunct w:val="0"/>
        <w:autoSpaceDE w:val="0"/>
        <w:autoSpaceDN w:val="0"/>
        <w:adjustRightInd w:val="0"/>
        <w:spacing w:after="0" w:line="240" w:lineRule="auto"/>
        <w:jc w:val="center"/>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color w:val="000000"/>
          <w:kern w:val="1"/>
          <w:sz w:val="24"/>
          <w:szCs w:val="24"/>
          <w:lang w:eastAsia="ru-RU"/>
        </w:rPr>
        <w:t>«Перспективная начальная школа», используемые при оценке достижений планируемых результатов освоения основной образовательной программы</w:t>
      </w:r>
    </w:p>
    <w:p w:rsidR="00F558D4" w:rsidRPr="00FD5E06" w:rsidRDefault="00F558D4" w:rsidP="008C6A2E">
      <w:pPr>
        <w:widowControl w:val="0"/>
        <w:tabs>
          <w:tab w:val="left" w:leader="dot" w:pos="624"/>
        </w:tabs>
        <w:suppressAutoHyphens/>
        <w:overflowPunct w:val="0"/>
        <w:autoSpaceDE w:val="0"/>
        <w:autoSpaceDN w:val="0"/>
        <w:adjustRightInd w:val="0"/>
        <w:spacing w:after="0" w:line="240" w:lineRule="auto"/>
        <w:ind w:firstLine="540"/>
        <w:jc w:val="both"/>
        <w:textAlignment w:val="baseline"/>
        <w:rPr>
          <w:rFonts w:ascii="Times New Roman" w:eastAsia="@Arial Unicode MS" w:hAnsi="Times New Roman" w:cs="Times New Roman"/>
          <w:color w:val="000000"/>
          <w:kern w:val="1"/>
          <w:sz w:val="24"/>
          <w:szCs w:val="24"/>
          <w:lang w:eastAsia="ru-RU"/>
        </w:rPr>
      </w:pPr>
    </w:p>
    <w:p w:rsidR="00F558D4" w:rsidRPr="00FD5E06" w:rsidRDefault="00F558D4" w:rsidP="008C6A2E">
      <w:pPr>
        <w:widowControl w:val="0"/>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При разработке системы оценки достижения планируемых ре</w:t>
      </w:r>
      <w:r w:rsidRPr="00FD5E06">
        <w:rPr>
          <w:rFonts w:ascii="Times New Roman" w:eastAsia="Times New Roman" w:hAnsi="Times New Roman" w:cs="Times New Roman"/>
          <w:kern w:val="1"/>
          <w:sz w:val="24"/>
          <w:szCs w:val="24"/>
          <w:lang w:eastAsia="ru-RU"/>
        </w:rPr>
        <w:softHyphen/>
        <w:t>зультатов освоения ООП учитываются особенности УМК «Перспективная начальная школа».</w:t>
      </w:r>
    </w:p>
    <w:p w:rsidR="00F558D4" w:rsidRPr="00FD5E06" w:rsidRDefault="00F558D4" w:rsidP="008C6A2E">
      <w:pPr>
        <w:widowControl w:val="0"/>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1. В сборнике программ УМК «Перспективная начальная шко</w:t>
      </w:r>
      <w:r w:rsidRPr="00FD5E06">
        <w:rPr>
          <w:rFonts w:ascii="Times New Roman" w:eastAsia="Times New Roman" w:hAnsi="Times New Roman" w:cs="Times New Roman"/>
          <w:kern w:val="1"/>
          <w:sz w:val="24"/>
          <w:szCs w:val="24"/>
          <w:lang w:eastAsia="ru-RU"/>
        </w:rPr>
        <w:softHyphen/>
        <w:t>ла» описаны требования к уровню подготовки к концу каждого года обучения: «Обучаемый научится» и «Обучаемый получит воз</w:t>
      </w:r>
      <w:r w:rsidRPr="00FD5E06">
        <w:rPr>
          <w:rFonts w:ascii="Times New Roman" w:eastAsia="Times New Roman" w:hAnsi="Times New Roman" w:cs="Times New Roman"/>
          <w:kern w:val="1"/>
          <w:sz w:val="24"/>
          <w:szCs w:val="24"/>
          <w:lang w:eastAsia="ru-RU"/>
        </w:rPr>
        <w:softHyphen/>
        <w:t>можность научиться» в процессе самостоятельной, парной, груп</w:t>
      </w:r>
      <w:r w:rsidRPr="00FD5E06">
        <w:rPr>
          <w:rFonts w:ascii="Times New Roman" w:eastAsia="Times New Roman" w:hAnsi="Times New Roman" w:cs="Times New Roman"/>
          <w:kern w:val="1"/>
          <w:sz w:val="24"/>
          <w:szCs w:val="24"/>
          <w:lang w:eastAsia="ru-RU"/>
        </w:rPr>
        <w:softHyphen/>
        <w:t>повой и коллективной работы.</w:t>
      </w:r>
    </w:p>
    <w:p w:rsidR="00F558D4" w:rsidRPr="00FD5E06" w:rsidRDefault="00F558D4" w:rsidP="008C6A2E">
      <w:pPr>
        <w:widowControl w:val="0"/>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2. Содержание всех учебников УМК «Перспективная начальная школа» сконструировано с учетом возможности оценки учебных достижений и включает в себя: задания на контроль и оценку про</w:t>
      </w:r>
      <w:r w:rsidRPr="00FD5E06">
        <w:rPr>
          <w:rFonts w:ascii="Times New Roman" w:eastAsia="Times New Roman" w:hAnsi="Times New Roman" w:cs="Times New Roman"/>
          <w:kern w:val="1"/>
          <w:sz w:val="24"/>
          <w:szCs w:val="24"/>
          <w:lang w:eastAsia="ru-RU"/>
        </w:rPr>
        <w:softHyphen/>
        <w:t>цесса и результата деятельности, задания повышенной сложности (в учебниках и тетрадях для самостоятельной работы).</w:t>
      </w:r>
    </w:p>
    <w:p w:rsidR="00F558D4" w:rsidRPr="00FD5E06" w:rsidRDefault="00F558D4" w:rsidP="008C6A2E">
      <w:pPr>
        <w:widowControl w:val="0"/>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3. Комплект включает в себя: сборники самостоятельных и контрольных работ по каждому учебному предмету и классу, сборник контрольных работ на основе единого текста. В книге «Техноло</w:t>
      </w:r>
      <w:r w:rsidRPr="00FD5E06">
        <w:rPr>
          <w:rFonts w:ascii="Times New Roman" w:eastAsia="Times New Roman" w:hAnsi="Times New Roman" w:cs="Times New Roman"/>
          <w:kern w:val="1"/>
          <w:sz w:val="24"/>
          <w:szCs w:val="24"/>
          <w:lang w:eastAsia="ru-RU"/>
        </w:rPr>
        <w:softHyphen/>
        <w:t>гия и аспектный анализ современного урока в начальной школе» (Р.Г. Чуракова. М.: Академкнига/Учебник, 2010) представлены те</w:t>
      </w:r>
      <w:r w:rsidRPr="00FD5E06">
        <w:rPr>
          <w:rFonts w:ascii="Times New Roman" w:eastAsia="Times New Roman" w:hAnsi="Times New Roman" w:cs="Times New Roman"/>
          <w:kern w:val="1"/>
          <w:sz w:val="24"/>
          <w:szCs w:val="24"/>
          <w:lang w:eastAsia="ru-RU"/>
        </w:rPr>
        <w:softHyphen/>
        <w:t>стовые задания для младших школьников на основе единого тек</w:t>
      </w:r>
      <w:r w:rsidRPr="00FD5E06">
        <w:rPr>
          <w:rFonts w:ascii="Times New Roman" w:eastAsia="Times New Roman" w:hAnsi="Times New Roman" w:cs="Times New Roman"/>
          <w:kern w:val="1"/>
          <w:sz w:val="24"/>
          <w:szCs w:val="24"/>
          <w:lang w:eastAsia="ru-RU"/>
        </w:rPr>
        <w:softHyphen/>
        <w:t>ста «Белый медведь».</w:t>
      </w:r>
    </w:p>
    <w:p w:rsidR="00F558D4" w:rsidRPr="00FD5E06" w:rsidRDefault="008C6A2E" w:rsidP="008C6A2E">
      <w:pPr>
        <w:widowControl w:val="0"/>
        <w:suppressAutoHyphens/>
        <w:overflowPunct w:val="0"/>
        <w:autoSpaceDE w:val="0"/>
        <w:autoSpaceDN w:val="0"/>
        <w:adjustRightInd w:val="0"/>
        <w:spacing w:after="0" w:line="240" w:lineRule="auto"/>
        <w:ind w:hanging="27"/>
        <w:jc w:val="both"/>
        <w:textAlignment w:val="baseline"/>
        <w:rPr>
          <w:rFonts w:ascii="Times New Roman" w:eastAsia="Times New Roman" w:hAnsi="Times New Roman" w:cs="Times New Roman"/>
          <w:kern w:val="1"/>
          <w:sz w:val="24"/>
          <w:szCs w:val="24"/>
          <w:lang w:eastAsia="ru-RU"/>
        </w:rPr>
      </w:pPr>
      <w:r>
        <w:rPr>
          <w:rFonts w:ascii="Times New Roman" w:eastAsia="Times New Roman" w:hAnsi="Times New Roman" w:cs="Times New Roman"/>
          <w:kern w:val="1"/>
          <w:sz w:val="24"/>
          <w:szCs w:val="24"/>
          <w:lang w:eastAsia="ru-RU"/>
        </w:rPr>
        <w:t xml:space="preserve">        </w:t>
      </w:r>
      <w:r w:rsidR="00F558D4" w:rsidRPr="00FD5E06">
        <w:rPr>
          <w:rFonts w:ascii="Times New Roman" w:eastAsia="Times New Roman" w:hAnsi="Times New Roman" w:cs="Times New Roman"/>
          <w:kern w:val="1"/>
          <w:sz w:val="24"/>
          <w:szCs w:val="24"/>
          <w:lang w:eastAsia="ru-RU"/>
        </w:rPr>
        <w:t>4. Дополнительно по отдельным предметам УМК «Перспектив</w:t>
      </w:r>
      <w:r w:rsidR="00F558D4" w:rsidRPr="00FD5E06">
        <w:rPr>
          <w:rFonts w:ascii="Times New Roman" w:eastAsia="Times New Roman" w:hAnsi="Times New Roman" w:cs="Times New Roman"/>
          <w:kern w:val="1"/>
          <w:sz w:val="24"/>
          <w:szCs w:val="24"/>
          <w:lang w:eastAsia="ru-RU"/>
        </w:rPr>
        <w:softHyphen/>
        <w:t>ная начальная школа»:</w:t>
      </w:r>
    </w:p>
    <w:p w:rsidR="00F558D4" w:rsidRPr="00FD5E06" w:rsidRDefault="00F558D4" w:rsidP="008C6A2E">
      <w:pPr>
        <w:widowControl w:val="0"/>
        <w:suppressAutoHyphens/>
        <w:overflowPunct w:val="0"/>
        <w:autoSpaceDE w:val="0"/>
        <w:autoSpaceDN w:val="0"/>
        <w:adjustRightInd w:val="0"/>
        <w:spacing w:after="0" w:line="240" w:lineRule="auto"/>
        <w:ind w:hanging="27"/>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а) математика – сконструированы основные параметры потенциального уровня подготовки обучающихся (по всей образовательной области и конкретным темам); примерные варианты письменных контрольных работ; требования к математической подготовке учащихся; методические рекомендации к дополнитель</w:t>
      </w:r>
      <w:r w:rsidRPr="00FD5E06">
        <w:rPr>
          <w:rFonts w:ascii="Times New Roman" w:eastAsia="Times New Roman" w:hAnsi="Times New Roman" w:cs="Times New Roman"/>
          <w:kern w:val="1"/>
          <w:sz w:val="24"/>
          <w:szCs w:val="24"/>
          <w:lang w:eastAsia="ru-RU"/>
        </w:rPr>
        <w:softHyphen/>
        <w:t>ным заданиям; проверочные работы и технология организации коррекции знаний учащихся; практические задачи;</w:t>
      </w:r>
    </w:p>
    <w:p w:rsidR="00F558D4" w:rsidRPr="00FD5E06" w:rsidRDefault="00F558D4" w:rsidP="008C6A2E">
      <w:pPr>
        <w:widowControl w:val="0"/>
        <w:suppressAutoHyphens/>
        <w:overflowPunct w:val="0"/>
        <w:autoSpaceDE w:val="0"/>
        <w:autoSpaceDN w:val="0"/>
        <w:adjustRightInd w:val="0"/>
        <w:spacing w:after="0" w:line="240" w:lineRule="auto"/>
        <w:ind w:hanging="27"/>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б) русский язык – разработаны выборочные диктанты (или спи</w:t>
      </w:r>
      <w:r w:rsidRPr="00FD5E06">
        <w:rPr>
          <w:rFonts w:ascii="Times New Roman" w:eastAsia="Times New Roman" w:hAnsi="Times New Roman" w:cs="Times New Roman"/>
          <w:kern w:val="1"/>
          <w:sz w:val="24"/>
          <w:szCs w:val="24"/>
          <w:lang w:eastAsia="ru-RU"/>
        </w:rPr>
        <w:softHyphen/>
        <w:t>сывания текста); проверочные работы по определению сформиро</w:t>
      </w:r>
      <w:r w:rsidRPr="00FD5E06">
        <w:rPr>
          <w:rFonts w:ascii="Times New Roman" w:eastAsia="Times New Roman" w:hAnsi="Times New Roman" w:cs="Times New Roman"/>
          <w:kern w:val="1"/>
          <w:sz w:val="24"/>
          <w:szCs w:val="24"/>
          <w:lang w:eastAsia="ru-RU"/>
        </w:rPr>
        <w:softHyphen/>
        <w:t xml:space="preserve">ванности первоначальных УУД поиска информации в </w:t>
      </w:r>
      <w:r w:rsidRPr="00FD5E06">
        <w:rPr>
          <w:rFonts w:ascii="Times New Roman" w:eastAsia="Times New Roman" w:hAnsi="Times New Roman" w:cs="Times New Roman"/>
          <w:kern w:val="1"/>
          <w:sz w:val="24"/>
          <w:szCs w:val="24"/>
          <w:lang w:eastAsia="ru-RU"/>
        </w:rPr>
        <w:lastRenderedPageBreak/>
        <w:t>учебниках и словарях; данные об индивидуальных особенностях учащихся первого класса (в азбуке и письме);</w:t>
      </w:r>
    </w:p>
    <w:p w:rsidR="00F558D4" w:rsidRPr="00FD5E06" w:rsidRDefault="00F558D4" w:rsidP="008C6A2E">
      <w:pPr>
        <w:widowControl w:val="0"/>
        <w:suppressAutoHyphens/>
        <w:overflowPunct w:val="0"/>
        <w:autoSpaceDE w:val="0"/>
        <w:autoSpaceDN w:val="0"/>
        <w:adjustRightInd w:val="0"/>
        <w:spacing w:after="0" w:line="240" w:lineRule="auto"/>
        <w:ind w:hanging="27"/>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в) литературное чтение – представлена примерная почасовая раскладка к учебнику и методический комментарий к хрестома</w:t>
      </w:r>
      <w:r w:rsidRPr="00FD5E06">
        <w:rPr>
          <w:rFonts w:ascii="Times New Roman" w:eastAsia="Times New Roman" w:hAnsi="Times New Roman" w:cs="Times New Roman"/>
          <w:kern w:val="1"/>
          <w:sz w:val="24"/>
          <w:szCs w:val="24"/>
          <w:lang w:eastAsia="ru-RU"/>
        </w:rPr>
        <w:softHyphen/>
        <w:t>тии;</w:t>
      </w:r>
    </w:p>
    <w:p w:rsidR="00F558D4" w:rsidRPr="00FD5E06" w:rsidRDefault="00F558D4" w:rsidP="008C6A2E">
      <w:pPr>
        <w:widowControl w:val="0"/>
        <w:suppressAutoHyphens/>
        <w:overflowPunct w:val="0"/>
        <w:autoSpaceDE w:val="0"/>
        <w:autoSpaceDN w:val="0"/>
        <w:adjustRightInd w:val="0"/>
        <w:spacing w:after="0" w:line="240" w:lineRule="auto"/>
        <w:ind w:hanging="27"/>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г) информатика – разработаны комплект компьютерных про</w:t>
      </w:r>
      <w:r w:rsidRPr="00FD5E06">
        <w:rPr>
          <w:rFonts w:ascii="Times New Roman" w:eastAsia="Times New Roman" w:hAnsi="Times New Roman" w:cs="Times New Roman"/>
          <w:kern w:val="1"/>
          <w:sz w:val="24"/>
          <w:szCs w:val="24"/>
          <w:lang w:eastAsia="ru-RU"/>
        </w:rPr>
        <w:softHyphen/>
        <w:t>грамм к учебнику и учебнику-тетради, пояснения к разделам и до</w:t>
      </w:r>
      <w:r w:rsidRPr="00FD5E06">
        <w:rPr>
          <w:rFonts w:ascii="Times New Roman" w:eastAsia="Times New Roman" w:hAnsi="Times New Roman" w:cs="Times New Roman"/>
          <w:kern w:val="1"/>
          <w:sz w:val="24"/>
          <w:szCs w:val="24"/>
          <w:lang w:eastAsia="ru-RU"/>
        </w:rPr>
        <w:softHyphen/>
        <w:t>полнительным заданиям; показаны возможности совместного ис</w:t>
      </w:r>
      <w:r w:rsidRPr="00FD5E06">
        <w:rPr>
          <w:rFonts w:ascii="Times New Roman" w:eastAsia="Times New Roman" w:hAnsi="Times New Roman" w:cs="Times New Roman"/>
          <w:kern w:val="1"/>
          <w:sz w:val="24"/>
          <w:szCs w:val="24"/>
          <w:lang w:eastAsia="ru-RU"/>
        </w:rPr>
        <w:softHyphen/>
        <w:t>пользования учебников информатики, математики, окружающего мира;</w:t>
      </w:r>
    </w:p>
    <w:p w:rsidR="00F558D4" w:rsidRPr="00FD5E06" w:rsidRDefault="00F558D4" w:rsidP="008C6A2E">
      <w:pPr>
        <w:widowControl w:val="0"/>
        <w:suppressAutoHyphens/>
        <w:overflowPunct w:val="0"/>
        <w:autoSpaceDE w:val="0"/>
        <w:autoSpaceDN w:val="0"/>
        <w:adjustRightInd w:val="0"/>
        <w:spacing w:after="0" w:line="240" w:lineRule="auto"/>
        <w:ind w:hanging="27"/>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д) технология – сконструированы тематики конкурсов про</w:t>
      </w:r>
      <w:r w:rsidRPr="00FD5E06">
        <w:rPr>
          <w:rFonts w:ascii="Times New Roman" w:eastAsia="Times New Roman" w:hAnsi="Times New Roman" w:cs="Times New Roman"/>
          <w:kern w:val="1"/>
          <w:sz w:val="24"/>
          <w:szCs w:val="24"/>
          <w:lang w:eastAsia="ru-RU"/>
        </w:rPr>
        <w:softHyphen/>
        <w:t>ектов; внеклассные задания; материалы и инструменты; правила проведения и оценки выполненных работ;</w:t>
      </w:r>
    </w:p>
    <w:p w:rsidR="00F558D4" w:rsidRPr="00FD5E06" w:rsidRDefault="00F558D4" w:rsidP="008C6A2E">
      <w:pPr>
        <w:widowControl w:val="0"/>
        <w:suppressAutoHyphens/>
        <w:overflowPunct w:val="0"/>
        <w:autoSpaceDE w:val="0"/>
        <w:autoSpaceDN w:val="0"/>
        <w:adjustRightInd w:val="0"/>
        <w:spacing w:after="0" w:line="240" w:lineRule="auto"/>
        <w:ind w:hanging="27"/>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е) музыка –  разработаны критерии музыкального развития школьников; методический комментарий к хрестоматии и фоно-хрестоматии; материалы для работ по слушанию музыки; разда</w:t>
      </w:r>
      <w:r w:rsidRPr="00FD5E06">
        <w:rPr>
          <w:rFonts w:ascii="Times New Roman" w:eastAsia="Times New Roman" w:hAnsi="Times New Roman" w:cs="Times New Roman"/>
          <w:kern w:val="1"/>
          <w:sz w:val="24"/>
          <w:szCs w:val="24"/>
          <w:lang w:eastAsia="ru-RU"/>
        </w:rPr>
        <w:softHyphen/>
        <w:t>точный материал для самостоятельной работы учащихся;</w:t>
      </w:r>
    </w:p>
    <w:p w:rsidR="00F558D4" w:rsidRPr="00FD5E06" w:rsidRDefault="00F558D4" w:rsidP="008C6A2E">
      <w:pPr>
        <w:widowControl w:val="0"/>
        <w:suppressAutoHyphens/>
        <w:overflowPunct w:val="0"/>
        <w:autoSpaceDE w:val="0"/>
        <w:autoSpaceDN w:val="0"/>
        <w:adjustRightInd w:val="0"/>
        <w:spacing w:after="0" w:line="240" w:lineRule="auto"/>
        <w:ind w:hanging="27"/>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ж) окружающий мир – разработаны варианты итоговых кон</w:t>
      </w:r>
      <w:r w:rsidRPr="00FD5E06">
        <w:rPr>
          <w:rFonts w:ascii="Times New Roman" w:eastAsia="Times New Roman" w:hAnsi="Times New Roman" w:cs="Times New Roman"/>
          <w:kern w:val="1"/>
          <w:sz w:val="24"/>
          <w:szCs w:val="24"/>
          <w:lang w:eastAsia="ru-RU"/>
        </w:rPr>
        <w:softHyphen/>
        <w:t>трольных работ (основная и дополнительная части); методика проведения игр с возможностью мониторинга поведения учащих</w:t>
      </w:r>
      <w:r w:rsidRPr="00FD5E06">
        <w:rPr>
          <w:rFonts w:ascii="Times New Roman" w:eastAsia="Times New Roman" w:hAnsi="Times New Roman" w:cs="Times New Roman"/>
          <w:kern w:val="1"/>
          <w:sz w:val="24"/>
          <w:szCs w:val="24"/>
          <w:lang w:eastAsia="ru-RU"/>
        </w:rPr>
        <w:softHyphen/>
        <w:t>ся; дополнительный информационный материал и механизмы контроля его усвоения.</w:t>
      </w:r>
    </w:p>
    <w:p w:rsidR="00F558D4" w:rsidRPr="00FD5E06" w:rsidRDefault="00F558D4" w:rsidP="008C6A2E">
      <w:pPr>
        <w:widowControl w:val="0"/>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5. Разработаны и представлены в соответствующих учебниках вступительные задания в научные клубы младших школьников (литературное чтение, окружающий мир).</w:t>
      </w:r>
    </w:p>
    <w:p w:rsidR="008C6A2E" w:rsidRPr="00FD5E06" w:rsidRDefault="00F558D4" w:rsidP="008C6A2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Основным показа</w:t>
      </w:r>
      <w:r w:rsidRPr="00FD5E06">
        <w:rPr>
          <w:rFonts w:ascii="Times New Roman" w:eastAsia="Times New Roman" w:hAnsi="Times New Roman" w:cs="Times New Roman"/>
          <w:kern w:val="1"/>
          <w:sz w:val="24"/>
          <w:szCs w:val="24"/>
          <w:lang w:eastAsia="ru-RU"/>
        </w:rPr>
        <w:softHyphen/>
        <w:t>телем результативности любого урока является целенаправленная учебная деятельность школьников в течение выделенного времен</w:t>
      </w:r>
      <w:r w:rsidRPr="00FD5E06">
        <w:rPr>
          <w:rFonts w:ascii="Times New Roman" w:eastAsia="Times New Roman" w:hAnsi="Times New Roman" w:cs="Times New Roman"/>
          <w:kern w:val="1"/>
          <w:sz w:val="24"/>
          <w:szCs w:val="24"/>
          <w:lang w:eastAsia="ru-RU"/>
        </w:rPr>
        <w:softHyphen/>
        <w:t>ного ресурса. Она определяется следующими факторами: внима</w:t>
      </w:r>
      <w:r w:rsidRPr="00FD5E06">
        <w:rPr>
          <w:rFonts w:ascii="Times New Roman" w:eastAsia="Times New Roman" w:hAnsi="Times New Roman" w:cs="Times New Roman"/>
          <w:kern w:val="1"/>
          <w:sz w:val="24"/>
          <w:szCs w:val="24"/>
          <w:lang w:eastAsia="ru-RU"/>
        </w:rPr>
        <w:softHyphen/>
        <w:t>нием и интересом учащихся; посильностью заданий и темпом их выполнения для класса и отдельных учеников; согласованностью действий учителя и учащихся; реализацией права учеников на смену динамических поз; возможностью использовать помощь со</w:t>
      </w:r>
      <w:r w:rsidRPr="00FD5E06">
        <w:rPr>
          <w:rFonts w:ascii="Times New Roman" w:eastAsia="Times New Roman" w:hAnsi="Times New Roman" w:cs="Times New Roman"/>
          <w:kern w:val="1"/>
          <w:sz w:val="24"/>
          <w:szCs w:val="24"/>
          <w:lang w:eastAsia="ru-RU"/>
        </w:rPr>
        <w:softHyphen/>
        <w:t>седа по пар</w:t>
      </w:r>
      <w:r w:rsidR="008C6A2E">
        <w:rPr>
          <w:rFonts w:ascii="Times New Roman" w:eastAsia="Times New Roman" w:hAnsi="Times New Roman"/>
          <w:kern w:val="1"/>
          <w:sz w:val="24"/>
          <w:szCs w:val="24"/>
          <w:lang w:eastAsia="ru-RU"/>
        </w:rPr>
        <w:t xml:space="preserve">те или дежурного «консультанта» </w:t>
      </w:r>
      <w:r w:rsidR="008C6A2E" w:rsidRPr="00FD5E06">
        <w:rPr>
          <w:rFonts w:ascii="Times New Roman" w:eastAsia="Times New Roman" w:hAnsi="Times New Roman" w:cs="Times New Roman"/>
          <w:kern w:val="1"/>
          <w:sz w:val="24"/>
          <w:szCs w:val="24"/>
          <w:lang w:eastAsia="ru-RU"/>
        </w:rPr>
        <w:t>выбором информационного источника.</w:t>
      </w:r>
    </w:p>
    <w:p w:rsidR="008C6A2E" w:rsidRPr="00FD5E06" w:rsidRDefault="008C6A2E" w:rsidP="008C6A2E">
      <w:pPr>
        <w:widowControl w:val="0"/>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Автором (Чураковой Р.Г.) книги «Технология и аспектный анализ современного урока в </w:t>
      </w:r>
      <w:r w:rsidRPr="008C6A2E">
        <w:rPr>
          <w:rFonts w:ascii="Times New Roman" w:eastAsia="Times New Roman" w:hAnsi="Times New Roman" w:cs="Times New Roman"/>
          <w:kern w:val="1"/>
          <w:sz w:val="24"/>
          <w:szCs w:val="24"/>
          <w:lang w:eastAsia="ru-RU"/>
        </w:rPr>
        <w:t>начальной</w:t>
      </w:r>
      <w:r w:rsidRPr="00FD5E06">
        <w:rPr>
          <w:rFonts w:ascii="Times New Roman" w:eastAsia="Times New Roman" w:hAnsi="Times New Roman" w:cs="Times New Roman"/>
          <w:kern w:val="1"/>
          <w:sz w:val="24"/>
          <w:szCs w:val="24"/>
          <w:lang w:eastAsia="ru-RU"/>
        </w:rPr>
        <w:t xml:space="preserve"> школе» разработаны показатели результативности педагогиче</w:t>
      </w:r>
      <w:r w:rsidRPr="00FD5E06">
        <w:rPr>
          <w:rFonts w:ascii="Times New Roman" w:eastAsia="Times New Roman" w:hAnsi="Times New Roman" w:cs="Times New Roman"/>
          <w:kern w:val="1"/>
          <w:sz w:val="24"/>
          <w:szCs w:val="24"/>
          <w:lang w:eastAsia="ru-RU"/>
        </w:rPr>
        <w:softHyphen/>
        <w:t>ской технологии учителя:</w:t>
      </w:r>
    </w:p>
    <w:p w:rsidR="008C6A2E" w:rsidRPr="00FD5E06" w:rsidRDefault="008C6A2E" w:rsidP="008C6A2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навыки чтения и письма; полные, развернутые ответы детей, их умение выделять и использовать при ответах опорные слова, прозвучавшие в вопросах учителя;</w:t>
      </w:r>
    </w:p>
    <w:p w:rsidR="008C6A2E" w:rsidRPr="00FD5E06" w:rsidRDefault="008C6A2E" w:rsidP="008C6A2E">
      <w:pPr>
        <w:autoSpaceDE w:val="0"/>
        <w:autoSpaceDN w:val="0"/>
        <w:adjustRightInd w:val="0"/>
        <w:spacing w:after="0" w:line="240" w:lineRule="auto"/>
        <w:jc w:val="both"/>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осознанные, прочные и действенные знания по предмету (на это указывают: грамотное письмо учащихся, вычислительная куль</w:t>
      </w:r>
      <w:r w:rsidRPr="00FD5E06">
        <w:rPr>
          <w:rFonts w:ascii="Times New Roman" w:eastAsia="Times New Roman" w:hAnsi="Times New Roman" w:cs="Times New Roman"/>
          <w:kern w:val="1"/>
          <w:sz w:val="24"/>
          <w:szCs w:val="24"/>
          <w:lang w:eastAsia="ru-RU"/>
        </w:rPr>
        <w:softHyphen/>
        <w:t>тура детей, владение терминологией предмета, умение работать с картой, находить решения задач);</w:t>
      </w:r>
    </w:p>
    <w:p w:rsidR="008C6A2E" w:rsidRPr="00FD5E06" w:rsidRDefault="008C6A2E" w:rsidP="008C6A2E">
      <w:pPr>
        <w:autoSpaceDE w:val="0"/>
        <w:autoSpaceDN w:val="0"/>
        <w:adjustRightInd w:val="0"/>
        <w:spacing w:after="0" w:line="240" w:lineRule="auto"/>
        <w:jc w:val="both"/>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меж(над)предметные умения (проявляются в развитой речи детей, в навыках самоконтроля, в умении работать с учебником и на компьютере, использовать словари и справочники, лаборатор</w:t>
      </w:r>
      <w:r w:rsidRPr="00FD5E06">
        <w:rPr>
          <w:rFonts w:ascii="Times New Roman" w:eastAsia="Times New Roman" w:hAnsi="Times New Roman" w:cs="Times New Roman"/>
          <w:kern w:val="1"/>
          <w:sz w:val="24"/>
          <w:szCs w:val="24"/>
          <w:lang w:eastAsia="ru-RU"/>
        </w:rPr>
        <w:softHyphen/>
        <w:t>ное оборудование);</w:t>
      </w:r>
    </w:p>
    <w:p w:rsidR="008C6A2E" w:rsidRPr="00FD5E06" w:rsidRDefault="008C6A2E" w:rsidP="008C6A2E">
      <w:pPr>
        <w:autoSpaceDE w:val="0"/>
        <w:autoSpaceDN w:val="0"/>
        <w:adjustRightInd w:val="0"/>
        <w:spacing w:after="0" w:line="240" w:lineRule="auto"/>
        <w:jc w:val="both"/>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умение делового сотрудничества в условиях парной, группо</w:t>
      </w:r>
      <w:r w:rsidRPr="00FD5E06">
        <w:rPr>
          <w:rFonts w:ascii="Times New Roman" w:eastAsia="Times New Roman" w:hAnsi="Times New Roman" w:cs="Times New Roman"/>
          <w:kern w:val="1"/>
          <w:sz w:val="24"/>
          <w:szCs w:val="24"/>
          <w:lang w:eastAsia="ru-RU"/>
        </w:rPr>
        <w:softHyphen/>
        <w:t>вой и коллективной работы;</w:t>
      </w:r>
    </w:p>
    <w:p w:rsidR="008C6A2E" w:rsidRPr="00FD5E06" w:rsidRDefault="008C6A2E" w:rsidP="008C6A2E">
      <w:pPr>
        <w:autoSpaceDE w:val="0"/>
        <w:autoSpaceDN w:val="0"/>
        <w:adjustRightInd w:val="0"/>
        <w:spacing w:after="0" w:line="240" w:lineRule="auto"/>
        <w:jc w:val="both"/>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осознанность, сравнительная легкость приобретения новых знаний и УУД;</w:t>
      </w:r>
    </w:p>
    <w:p w:rsidR="008C6A2E" w:rsidRPr="00FD5E06" w:rsidRDefault="008C6A2E" w:rsidP="008C6A2E">
      <w:pPr>
        <w:autoSpaceDE w:val="0"/>
        <w:autoSpaceDN w:val="0"/>
        <w:adjustRightInd w:val="0"/>
        <w:spacing w:after="0" w:line="240" w:lineRule="auto"/>
        <w:jc w:val="both"/>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устойчивый интерес учащихся к предмету (выражается в ак</w:t>
      </w:r>
      <w:r w:rsidRPr="00FD5E06">
        <w:rPr>
          <w:rFonts w:ascii="Times New Roman" w:eastAsia="Times New Roman" w:hAnsi="Times New Roman" w:cs="Times New Roman"/>
          <w:kern w:val="1"/>
          <w:sz w:val="24"/>
          <w:szCs w:val="24"/>
          <w:lang w:eastAsia="ru-RU"/>
        </w:rPr>
        <w:softHyphen/>
        <w:t>тивности детей, их желании и умении задавать вопросы и отвечать на них, выполнять задания самостоятельно, без помощи учителя);</w:t>
      </w:r>
    </w:p>
    <w:p w:rsidR="008C6A2E" w:rsidRPr="00FD5E06" w:rsidRDefault="008C6A2E" w:rsidP="008C6A2E">
      <w:pPr>
        <w:widowControl w:val="0"/>
        <w:tabs>
          <w:tab w:val="left" w:pos="3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наличие дисциплинарных традиций (организованное начало и окончание урока, подготовленность рабочих мест и классной доски, внимательное отношение класса к ответу каждого учени</w:t>
      </w:r>
      <w:r w:rsidRPr="00FD5E06">
        <w:rPr>
          <w:rFonts w:ascii="Times New Roman" w:eastAsia="Times New Roman" w:hAnsi="Times New Roman" w:cs="Times New Roman"/>
          <w:kern w:val="1"/>
          <w:sz w:val="24"/>
          <w:szCs w:val="24"/>
          <w:lang w:eastAsia="ru-RU"/>
        </w:rPr>
        <w:softHyphen/>
        <w:t>ка, отсутствие выкриков с мест, быстрое восстановление делового равновесия при его нарушении, свободная посадка детей и т.д.</w:t>
      </w:r>
    </w:p>
    <w:p w:rsidR="008C6A2E" w:rsidRPr="00FD5E06" w:rsidRDefault="008C6A2E" w:rsidP="008C6A2E">
      <w:pPr>
        <w:widowControl w:val="0"/>
        <w:tabs>
          <w:tab w:val="left" w:pos="360"/>
        </w:tabs>
        <w:suppressAutoHyphens/>
        <w:overflowPunct w:val="0"/>
        <w:autoSpaceDE w:val="0"/>
        <w:autoSpaceDN w:val="0"/>
        <w:adjustRightInd w:val="0"/>
        <w:spacing w:after="0" w:line="240" w:lineRule="auto"/>
        <w:ind w:left="180"/>
        <w:jc w:val="both"/>
        <w:textAlignment w:val="baseline"/>
        <w:rPr>
          <w:rFonts w:ascii="Times New Roman" w:eastAsia="Times New Roman" w:hAnsi="Times New Roman" w:cs="Times New Roman"/>
          <w:b/>
          <w:kern w:val="1"/>
          <w:sz w:val="24"/>
          <w:szCs w:val="24"/>
          <w:lang w:eastAsia="ru-RU"/>
        </w:rPr>
      </w:pPr>
    </w:p>
    <w:p w:rsidR="008C6A2E" w:rsidRPr="00FD5E06" w:rsidRDefault="008C6A2E" w:rsidP="008C6A2E">
      <w:pPr>
        <w:widowControl w:val="0"/>
        <w:tabs>
          <w:tab w:val="left" w:pos="360"/>
        </w:tabs>
        <w:suppressAutoHyphens/>
        <w:overflowPunct w:val="0"/>
        <w:autoSpaceDE w:val="0"/>
        <w:autoSpaceDN w:val="0"/>
        <w:adjustRightInd w:val="0"/>
        <w:spacing w:after="0" w:line="240" w:lineRule="auto"/>
        <w:ind w:left="180"/>
        <w:jc w:val="center"/>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3.4. Виды контрольно-оценочных действий (КОД) учащихся и педагогов</w:t>
      </w:r>
    </w:p>
    <w:p w:rsidR="008C6A2E" w:rsidRPr="00FD5E06" w:rsidRDefault="008C6A2E" w:rsidP="008C6A2E">
      <w:pPr>
        <w:widowControl w:val="0"/>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1"/>
          <w:sz w:val="24"/>
          <w:szCs w:val="24"/>
          <w:lang w:eastAsia="ru-RU"/>
        </w:rPr>
      </w:pPr>
    </w:p>
    <w:p w:rsidR="008C6A2E" w:rsidRPr="00FD5E06" w:rsidRDefault="008C6A2E" w:rsidP="008C6A2E">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В начальной школе рекомендуется использовать три вида оценивания: стартовую диагностику, текущее оценивание, тесно связанное с процессом обучения, и итоговое оценивание.</w:t>
      </w:r>
    </w:p>
    <w:p w:rsidR="008C6A2E" w:rsidRPr="00FD5E06" w:rsidRDefault="008C6A2E" w:rsidP="008C6A2E">
      <w:pPr>
        <w:widowControl w:val="0"/>
        <w:suppressAutoHyphens/>
        <w:overflowPunct w:val="0"/>
        <w:autoSpaceDE w:val="0"/>
        <w:autoSpaceDN w:val="0"/>
        <w:adjustRightInd w:val="0"/>
        <w:spacing w:after="0" w:line="270" w:lineRule="atLeast"/>
        <w:ind w:firstLine="567"/>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В начале изучения темы учитель проводит так называемую стартовую работу, цель которой – оценка начального уровня подготовки учащегося. Результат такой подготовки </w:t>
      </w:r>
      <w:r w:rsidRPr="00FD5E06">
        <w:rPr>
          <w:rFonts w:ascii="Times New Roman" w:eastAsia="Times New Roman" w:hAnsi="Times New Roman" w:cs="Times New Roman"/>
          <w:kern w:val="1"/>
          <w:sz w:val="24"/>
          <w:szCs w:val="24"/>
          <w:lang w:eastAsia="ru-RU"/>
        </w:rPr>
        <w:lastRenderedPageBreak/>
        <w:t xml:space="preserve">можно фиксировать по-разному: с помощью определенного количества баллов за выполнение каждого задания; «дробью», которая фиксирует отношение правильно выполненного объема работы к общему объему заданий; в процентах и т.п. В дальнейшем сравнение результата стартовой работы с результатом в конце изучения раздела поможет учителю зафиксировать «прирост» в умениях каждого ученика. </w:t>
      </w:r>
    </w:p>
    <w:p w:rsidR="008C6A2E" w:rsidRPr="00FD5E06" w:rsidRDefault="008C6A2E" w:rsidP="008C6A2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С целью проведения текущего оценивания учитель использует следующие методы оценивания.</w:t>
      </w:r>
    </w:p>
    <w:p w:rsidR="008C6A2E" w:rsidRPr="00FD5E06" w:rsidRDefault="008C6A2E" w:rsidP="008C6A2E">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i/>
          <w:kern w:val="1"/>
          <w:sz w:val="24"/>
          <w:szCs w:val="24"/>
          <w:lang w:eastAsia="ru-RU"/>
        </w:rPr>
        <w:t>Наблюдение</w:t>
      </w:r>
      <w:r w:rsidRPr="00FD5E06">
        <w:rPr>
          <w:rFonts w:ascii="Times New Roman" w:eastAsia="Times New Roman" w:hAnsi="Times New Roman" w:cs="Times New Roman"/>
          <w:kern w:val="1"/>
          <w:sz w:val="24"/>
          <w:szCs w:val="24"/>
          <w:lang w:eastAsia="ru-RU"/>
        </w:rPr>
        <w:t xml:space="preserve"> – </w:t>
      </w:r>
      <w:r w:rsidRPr="00FD5E06">
        <w:rPr>
          <w:rFonts w:ascii="Times New Roman" w:eastAsia="Times New Roman" w:hAnsi="Times New Roman" w:cs="Times New Roman"/>
          <w:color w:val="000000"/>
          <w:kern w:val="1"/>
          <w:sz w:val="24"/>
          <w:szCs w:val="24"/>
          <w:lang w:eastAsia="ru-RU"/>
        </w:rPr>
        <w:t xml:space="preserve">метод сбора первичной информации путем непосредственной регистрации учителем наличия заранее выделенных им показателей какого-либо аспекта деятельности всего класса или одного ученика. Для фиксации результатов наблюдения используются </w:t>
      </w:r>
      <w:r w:rsidRPr="00FD5E06">
        <w:rPr>
          <w:rFonts w:ascii="Times New Roman" w:eastAsia="Times New Roman" w:hAnsi="Times New Roman" w:cs="Times New Roman"/>
          <w:kern w:val="1"/>
          <w:sz w:val="24"/>
          <w:szCs w:val="24"/>
          <w:lang w:eastAsia="ru-RU"/>
        </w:rPr>
        <w:t>специальные формы (листы наблюдений), в которых в процессе наблюдения необходимо поставить условный знак (например, «</w:t>
      </w:r>
      <w:r w:rsidRPr="00FD5E06">
        <w:rPr>
          <w:rFonts w:ascii="Times New Roman" w:eastAsia="Times New Roman" w:hAnsi="Times New Roman" w:cs="Times New Roman"/>
          <w:kern w:val="1"/>
          <w:sz w:val="24"/>
          <w:szCs w:val="24"/>
          <w:lang w:val="en-US" w:eastAsia="ru-RU"/>
        </w:rPr>
        <w:t>V</w:t>
      </w:r>
      <w:r w:rsidRPr="00FD5E06">
        <w:rPr>
          <w:rFonts w:ascii="Times New Roman" w:eastAsia="Times New Roman" w:hAnsi="Times New Roman" w:cs="Times New Roman"/>
          <w:kern w:val="1"/>
          <w:sz w:val="24"/>
          <w:szCs w:val="24"/>
          <w:lang w:eastAsia="ru-RU"/>
        </w:rPr>
        <w:t>»). В зависимости от педагогической задачи листы наблюдений могут быть именными (при наблюдении за деятельностью определенного ученика) или аспектными (при оценке сформированности данного аспекта деятельности у всего класса).</w:t>
      </w:r>
    </w:p>
    <w:p w:rsidR="008C6A2E" w:rsidRPr="00FD5E06" w:rsidRDefault="008C6A2E" w:rsidP="008C6A2E">
      <w:pPr>
        <w:widowControl w:val="0"/>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Можно пользоваться и иными инструментами (линейками достижений, памятками и др.).</w:t>
      </w:r>
    </w:p>
    <w:p w:rsidR="008C6A2E" w:rsidRPr="00FD5E06" w:rsidRDefault="008C6A2E" w:rsidP="008C6A2E">
      <w:pPr>
        <w:widowControl w:val="0"/>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Результаты наблюдений (листы, линейки достижений, краткие записи на основе наблюдений и иные формы) систематизируются и хранятся учителем в удобной для него системе. </w:t>
      </w:r>
    </w:p>
    <w:p w:rsidR="008C6A2E" w:rsidRPr="00FD5E06" w:rsidRDefault="008C6A2E" w:rsidP="008C6A2E">
      <w:pPr>
        <w:widowControl w:val="0"/>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Текущую оценку учебных достижений можно фиксировать с помощью особых условных шкал – «волшебных линеечек», напоминающих ребенку измерительный прибор. Например, учитель объясняет первоклассникам, что на самом верху «линеечки» может поставить крестик тот ребенок, который все слова в диктанте написал раздельно, в самом низу этой «линеечки» - тот, кто все слова написал слитно. Таким образом, ребенок ставит «крестик» на условной шкале в соответствии с тем местом, которое занимает данный результат между самым лучшим и</w:t>
      </w:r>
      <w:r w:rsidRPr="008C6A2E">
        <w:rPr>
          <w:rFonts w:ascii="Times New Roman" w:eastAsia="Times New Roman" w:hAnsi="Times New Roman" w:cs="Times New Roman"/>
          <w:kern w:val="1"/>
          <w:sz w:val="24"/>
          <w:szCs w:val="24"/>
          <w:lang w:eastAsia="ru-RU"/>
        </w:rPr>
        <w:t xml:space="preserve"> </w:t>
      </w:r>
      <w:r w:rsidRPr="00FD5E06">
        <w:rPr>
          <w:rFonts w:ascii="Times New Roman" w:eastAsia="Times New Roman" w:hAnsi="Times New Roman" w:cs="Times New Roman"/>
          <w:kern w:val="1"/>
          <w:sz w:val="24"/>
          <w:szCs w:val="24"/>
          <w:lang w:eastAsia="ru-RU"/>
        </w:rPr>
        <w:t xml:space="preserve">самым худшим результатом по выбранному критерию. Затем учитель ставит свой «крестик» на той же «линеечке». </w:t>
      </w:r>
    </w:p>
    <w:p w:rsidR="008C6A2E" w:rsidRPr="00FD5E06" w:rsidRDefault="008C6A2E" w:rsidP="008C6A2E">
      <w:pPr>
        <w:widowControl w:val="0"/>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Текущие оценки, фиксирующие продвижение младших школьников в освоении всех умений, необходимых для формируемых навыков, можно также заносить в специальный «Лист индивидуальных достижений», который полезно завести для каждого ребенка. Освоенные навыки дети и учитель могут отмечать в нем с помощью каких-либо значков или, например, закрашивая определенную клеточку – полностью или частично. В «Листе индивидуальных достижений» полезно фиксировать текущие оценки по всем формируемым на данном этапе навыкам. В этом листе можно отмечать продвижение ребенка в освоении иных умений, необходимых для формирования устойчивых навыков  чтения, письма, вычислительных навыков и др.</w:t>
      </w:r>
    </w:p>
    <w:p w:rsidR="008C6A2E" w:rsidRPr="00FD5E06" w:rsidRDefault="008C6A2E" w:rsidP="008C6A2E">
      <w:pPr>
        <w:widowControl w:val="0"/>
        <w:suppressAutoHyphens/>
        <w:overflowPunct w:val="0"/>
        <w:autoSpaceDE w:val="0"/>
        <w:autoSpaceDN w:val="0"/>
        <w:adjustRightInd w:val="0"/>
        <w:spacing w:after="0" w:line="240" w:lineRule="auto"/>
        <w:ind w:left="27" w:firstLine="681"/>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Еще одним рекомендуемым методом оценивания, близким к наблюдению, является </w:t>
      </w:r>
      <w:r w:rsidRPr="00FD5E06">
        <w:rPr>
          <w:rFonts w:ascii="Times New Roman" w:eastAsia="Times New Roman" w:hAnsi="Times New Roman" w:cs="Times New Roman"/>
          <w:i/>
          <w:kern w:val="1"/>
          <w:sz w:val="24"/>
          <w:szCs w:val="24"/>
          <w:lang w:eastAsia="ru-RU"/>
        </w:rPr>
        <w:t>оценивание процесса выполнения</w:t>
      </w:r>
      <w:r w:rsidRPr="00FD5E06">
        <w:rPr>
          <w:rFonts w:ascii="Times New Roman" w:eastAsia="Times New Roman" w:hAnsi="Times New Roman" w:cs="Times New Roman"/>
          <w:kern w:val="1"/>
          <w:sz w:val="24"/>
          <w:szCs w:val="24"/>
          <w:lang w:eastAsia="ru-RU"/>
        </w:rPr>
        <w:t>, которое представляет собой целенаправленное оценивание на основе критериев, отражающих особенности целеполагания и реальных условий выполнения деятельности. Оценивание процесса выполнения – достаточно трудоемкий метод, который ведется с помощью аудио и видеозаписей, письменной фиксации фактов. Этот метод целесообразно использовать при оценивании сформированности важнейших навыков совместной работы, исследовательских навыков и т.п. В отличие от наблюдения, являющегося субъективным методом, основанном на экспертной оценке, этот метод более объективен.</w:t>
      </w:r>
    </w:p>
    <w:p w:rsidR="008C6A2E" w:rsidRPr="00FD5E06" w:rsidRDefault="008C6A2E" w:rsidP="008C6A2E">
      <w:pPr>
        <w:widowControl w:val="0"/>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Метод оценивания, основанный на выборе ответа или кратком свободном ответе, представляет собой ситуативную, однонаправленную оценочную деятельность. Обычно он проводится в форме теста или устного опроса типа викторины. Используется для дифференцированной оценки достигаемых образовательных результатов.</w:t>
      </w:r>
    </w:p>
    <w:p w:rsidR="008C6A2E" w:rsidRPr="00FD5E06" w:rsidRDefault="008C6A2E" w:rsidP="008C6A2E">
      <w:pPr>
        <w:widowControl w:val="0"/>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Довольно распространен и достаточно надежен метод оценивания, который можно условно назвать как </w:t>
      </w:r>
      <w:r w:rsidRPr="00FD5E06">
        <w:rPr>
          <w:rFonts w:ascii="Times New Roman" w:eastAsia="Times New Roman" w:hAnsi="Times New Roman" w:cs="Times New Roman"/>
          <w:i/>
          <w:kern w:val="1"/>
          <w:sz w:val="24"/>
          <w:szCs w:val="24"/>
          <w:lang w:eastAsia="ru-RU"/>
        </w:rPr>
        <w:t>открытый ответ</w:t>
      </w:r>
      <w:r w:rsidRPr="00FD5E06">
        <w:rPr>
          <w:rFonts w:ascii="Times New Roman" w:eastAsia="Times New Roman" w:hAnsi="Times New Roman" w:cs="Times New Roman"/>
          <w:i/>
          <w:smallCaps/>
          <w:kern w:val="1"/>
          <w:sz w:val="24"/>
          <w:szCs w:val="24"/>
          <w:lang w:eastAsia="ru-RU"/>
        </w:rPr>
        <w:t>.</w:t>
      </w:r>
      <w:r w:rsidRPr="00FD5E06">
        <w:rPr>
          <w:rFonts w:ascii="Times New Roman" w:eastAsia="Times New Roman" w:hAnsi="Times New Roman" w:cs="Times New Roman"/>
          <w:smallCaps/>
          <w:kern w:val="1"/>
          <w:sz w:val="24"/>
          <w:szCs w:val="24"/>
          <w:lang w:eastAsia="ru-RU"/>
        </w:rPr>
        <w:t xml:space="preserve"> </w:t>
      </w:r>
      <w:r w:rsidRPr="00FD5E06">
        <w:rPr>
          <w:rFonts w:ascii="Times New Roman" w:eastAsia="Times New Roman" w:hAnsi="Times New Roman" w:cs="Times New Roman"/>
          <w:kern w:val="1"/>
          <w:sz w:val="24"/>
          <w:szCs w:val="24"/>
          <w:lang w:eastAsia="ru-RU"/>
        </w:rPr>
        <w:t xml:space="preserve">Он представляет собой, как правило, письменный </w:t>
      </w:r>
      <w:r w:rsidRPr="00FD5E06">
        <w:rPr>
          <w:rFonts w:ascii="Times New Roman" w:eastAsia="Times New Roman" w:hAnsi="Times New Roman" w:cs="Times New Roman"/>
          <w:kern w:val="1"/>
          <w:sz w:val="24"/>
          <w:szCs w:val="24"/>
          <w:lang w:eastAsia="ru-RU"/>
        </w:rPr>
        <w:lastRenderedPageBreak/>
        <w:t>ответ, который дается в форме небольшого текста, рисунка, диаграммы или решения. Обычно этот метод также используется для дифференцированной оценки отдельных аспектов достигаемых образовательных результатов, однако иногда может быть использован и для интегральной оценки.</w:t>
      </w:r>
    </w:p>
    <w:p w:rsidR="008C6A2E" w:rsidRPr="00FD5E06" w:rsidRDefault="008C6A2E" w:rsidP="008C6A2E">
      <w:pPr>
        <w:widowControl w:val="0"/>
        <w:suppressAutoHyphens/>
        <w:overflowPunct w:val="0"/>
        <w:autoSpaceDE w:val="0"/>
        <w:autoSpaceDN w:val="0"/>
        <w:adjustRightInd w:val="0"/>
        <w:spacing w:after="0" w:line="240" w:lineRule="auto"/>
        <w:ind w:hanging="27"/>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ab/>
      </w:r>
      <w:r>
        <w:rPr>
          <w:rFonts w:ascii="Times New Roman" w:eastAsia="Times New Roman" w:hAnsi="Times New Roman" w:cs="Times New Roman"/>
          <w:kern w:val="1"/>
          <w:sz w:val="24"/>
          <w:szCs w:val="24"/>
          <w:lang w:eastAsia="ru-RU"/>
        </w:rPr>
        <w:tab/>
      </w:r>
      <w:r w:rsidRPr="00FD5E06">
        <w:rPr>
          <w:rFonts w:ascii="Times New Roman" w:eastAsia="Times New Roman" w:hAnsi="Times New Roman" w:cs="Times New Roman"/>
          <w:kern w:val="1"/>
          <w:sz w:val="24"/>
          <w:szCs w:val="24"/>
          <w:lang w:eastAsia="ru-RU"/>
        </w:rPr>
        <w:t xml:space="preserve">Для оценивания осознанности каждым обучающимся особенностей развития его собственного процесса обучения наиболее целесообразно использовать метод, основанный на вопросах для самоанализа. Этот метод рекомендуется использовать в ситуациях, требующих от учащихся строгого самоконтроля и саморегуляции: </w:t>
      </w:r>
    </w:p>
    <w:p w:rsidR="008C6A2E" w:rsidRPr="00FD5E06" w:rsidRDefault="008C6A2E" w:rsidP="008C6A2E">
      <w:pPr>
        <w:spacing w:after="0" w:line="240" w:lineRule="auto"/>
        <w:ind w:hanging="27"/>
        <w:jc w:val="both"/>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своей учебной деятельности на разных этапах формирования ключевых предметных умений (типа техники и навыки письма и чтения, вычислительных навыков, основных экспериментальных умений и т.п.) и ключевых понятий курсов;</w:t>
      </w:r>
    </w:p>
    <w:p w:rsidR="008C6A2E" w:rsidRPr="00FD5E06" w:rsidRDefault="008C6A2E" w:rsidP="008C6A2E">
      <w:pPr>
        <w:spacing w:after="0" w:line="240" w:lineRule="auto"/>
        <w:ind w:hanging="27"/>
        <w:jc w:val="both"/>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своего поведения, строящегося на сознательном и целенаправленном применении изученного в реальных жизненных ситуациях (например, в отношении формирования навыков здорового образа жизни, навыков безопасного – для себя, окружающих людей, окружающей природы – поведения, навыков социализации и т.п.).</w:t>
      </w:r>
    </w:p>
    <w:p w:rsidR="008C6A2E" w:rsidRPr="00FD5E06" w:rsidRDefault="008C6A2E" w:rsidP="008C6A2E">
      <w:pPr>
        <w:widowControl w:val="0"/>
        <w:tabs>
          <w:tab w:val="left" w:pos="360"/>
        </w:tabs>
        <w:suppressAutoHyphens/>
        <w:overflowPunct w:val="0"/>
        <w:autoSpaceDE w:val="0"/>
        <w:autoSpaceDN w:val="0"/>
        <w:adjustRightInd w:val="0"/>
        <w:spacing w:after="0" w:line="240" w:lineRule="auto"/>
        <w:ind w:right="142" w:hanging="27"/>
        <w:jc w:val="both"/>
        <w:textAlignment w:val="baseline"/>
        <w:rPr>
          <w:rFonts w:ascii="Times New Roman" w:eastAsia="Times New Roman" w:hAnsi="Times New Roman" w:cs="Times New Roman"/>
          <w:kern w:val="1"/>
          <w:sz w:val="24"/>
          <w:szCs w:val="24"/>
          <w:lang w:eastAsia="ru-RU"/>
        </w:rPr>
      </w:pPr>
      <w:r>
        <w:rPr>
          <w:rFonts w:ascii="Times New Roman" w:eastAsia="Times New Roman" w:hAnsi="Times New Roman" w:cs="Times New Roman"/>
          <w:kern w:val="1"/>
          <w:sz w:val="24"/>
          <w:szCs w:val="24"/>
          <w:lang w:eastAsia="ru-RU"/>
        </w:rPr>
        <w:tab/>
      </w:r>
      <w:r>
        <w:rPr>
          <w:rFonts w:ascii="Times New Roman" w:eastAsia="Times New Roman" w:hAnsi="Times New Roman" w:cs="Times New Roman"/>
          <w:kern w:val="1"/>
          <w:sz w:val="24"/>
          <w:szCs w:val="24"/>
          <w:lang w:eastAsia="ru-RU"/>
        </w:rPr>
        <w:tab/>
      </w:r>
      <w:r w:rsidRPr="00FD5E06">
        <w:rPr>
          <w:rFonts w:ascii="Times New Roman" w:eastAsia="Times New Roman" w:hAnsi="Times New Roman" w:cs="Times New Roman"/>
          <w:kern w:val="1"/>
          <w:sz w:val="24"/>
          <w:szCs w:val="24"/>
          <w:lang w:eastAsia="ru-RU"/>
        </w:rPr>
        <w:t>Содержательный контроль и оценка предметных компетентностей учащихся предусматривает выявление индивидуальной динамики качества усвоения предмета ребенком и не допускает сравнения его с другими детьми.</w:t>
      </w:r>
    </w:p>
    <w:p w:rsidR="008C6A2E" w:rsidRPr="00FD5E06" w:rsidRDefault="008C6A2E" w:rsidP="008C6A2E">
      <w:pPr>
        <w:widowControl w:val="0"/>
        <w:tabs>
          <w:tab w:val="left" w:leader="dot" w:pos="624"/>
        </w:tabs>
        <w:suppressAutoHyphens/>
        <w:overflowPunct w:val="0"/>
        <w:autoSpaceDE w:val="0"/>
        <w:autoSpaceDN w:val="0"/>
        <w:adjustRightInd w:val="0"/>
        <w:spacing w:after="0" w:line="240" w:lineRule="auto"/>
        <w:ind w:hanging="27"/>
        <w:jc w:val="both"/>
        <w:textAlignment w:val="baseline"/>
        <w:rPr>
          <w:rFonts w:ascii="Times New Roman" w:eastAsia="@Arial Unicode MS" w:hAnsi="Times New Roman" w:cs="Times New Roman"/>
          <w:color w:val="000000"/>
          <w:kern w:val="1"/>
          <w:sz w:val="24"/>
          <w:szCs w:val="24"/>
          <w:lang w:eastAsia="ru-RU"/>
        </w:rPr>
      </w:pPr>
    </w:p>
    <w:p w:rsidR="00F558D4" w:rsidRPr="00FD5E06" w:rsidRDefault="00F558D4" w:rsidP="008C6A2E">
      <w:pPr>
        <w:pStyle w:val="af9"/>
        <w:jc w:val="both"/>
        <w:rPr>
          <w:bdr w:val="none" w:sz="0" w:space="0" w:color="auto" w:frame="1"/>
        </w:rPr>
        <w:sectPr w:rsidR="00F558D4" w:rsidRPr="00FD5E06" w:rsidSect="00936B65">
          <w:footerReference w:type="default" r:id="rId9"/>
          <w:footnotePr>
            <w:pos w:val="beneathText"/>
          </w:footnotePr>
          <w:type w:val="continuous"/>
          <w:pgSz w:w="11906" w:h="16838"/>
          <w:pgMar w:top="1134" w:right="1134" w:bottom="1134" w:left="1134" w:header="720" w:footer="720" w:gutter="0"/>
          <w:cols w:space="720"/>
        </w:sectPr>
      </w:pPr>
    </w:p>
    <w:p w:rsidR="00426272" w:rsidRPr="00FD5E06" w:rsidRDefault="00426272" w:rsidP="00426272">
      <w:pPr>
        <w:widowControl w:val="0"/>
        <w:tabs>
          <w:tab w:val="left" w:leader="dot" w:pos="624"/>
        </w:tabs>
        <w:suppressAutoHyphens/>
        <w:overflowPunct w:val="0"/>
        <w:autoSpaceDE w:val="0"/>
        <w:autoSpaceDN w:val="0"/>
        <w:adjustRightInd w:val="0"/>
        <w:spacing w:after="0" w:line="240" w:lineRule="auto"/>
        <w:ind w:left="-567" w:firstLine="539"/>
        <w:jc w:val="center"/>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color w:val="000000"/>
          <w:kern w:val="1"/>
          <w:sz w:val="24"/>
          <w:szCs w:val="24"/>
          <w:lang w:eastAsia="ru-RU"/>
        </w:rPr>
        <w:lastRenderedPageBreak/>
        <w:t xml:space="preserve">3.5. Итоговая оценка выпускника и её использование при переходе </w:t>
      </w:r>
    </w:p>
    <w:p w:rsidR="00426272" w:rsidRPr="00FD5E06" w:rsidRDefault="00426272" w:rsidP="00426272">
      <w:pPr>
        <w:widowControl w:val="0"/>
        <w:tabs>
          <w:tab w:val="left" w:leader="dot" w:pos="624"/>
        </w:tabs>
        <w:suppressAutoHyphens/>
        <w:overflowPunct w:val="0"/>
        <w:autoSpaceDE w:val="0"/>
        <w:autoSpaceDN w:val="0"/>
        <w:adjustRightInd w:val="0"/>
        <w:spacing w:after="0" w:line="240" w:lineRule="auto"/>
        <w:ind w:left="-567" w:firstLine="539"/>
        <w:jc w:val="center"/>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color w:val="000000"/>
          <w:kern w:val="1"/>
          <w:sz w:val="24"/>
          <w:szCs w:val="24"/>
          <w:lang w:eastAsia="ru-RU"/>
        </w:rPr>
        <w:t>от начального к основному общему образованию</w:t>
      </w:r>
    </w:p>
    <w:p w:rsidR="00426272" w:rsidRPr="00FD5E06" w:rsidRDefault="00426272" w:rsidP="00426272">
      <w:pPr>
        <w:widowControl w:val="0"/>
        <w:tabs>
          <w:tab w:val="left" w:leader="dot" w:pos="624"/>
        </w:tabs>
        <w:suppressAutoHyphens/>
        <w:overflowPunct w:val="0"/>
        <w:autoSpaceDE w:val="0"/>
        <w:autoSpaceDN w:val="0"/>
        <w:adjustRightInd w:val="0"/>
        <w:spacing w:after="0" w:line="240" w:lineRule="auto"/>
        <w:ind w:left="-567" w:firstLine="539"/>
        <w:jc w:val="center"/>
        <w:textAlignment w:val="baseline"/>
        <w:rPr>
          <w:rFonts w:ascii="Times New Roman" w:eastAsia="@Arial Unicode MS" w:hAnsi="Times New Roman" w:cs="Times New Roman"/>
          <w:b/>
          <w:color w:val="000000"/>
          <w:kern w:val="1"/>
          <w:sz w:val="24"/>
          <w:szCs w:val="24"/>
          <w:lang w:eastAsia="ru-RU"/>
        </w:rPr>
      </w:pPr>
    </w:p>
    <w:p w:rsidR="00426272" w:rsidRPr="00FD5E06" w:rsidRDefault="00426272" w:rsidP="00426272">
      <w:pPr>
        <w:widowControl w:val="0"/>
        <w:suppressAutoHyphens/>
        <w:overflowPunct w:val="0"/>
        <w:autoSpaceDE w:val="0"/>
        <w:autoSpaceDN w:val="0"/>
        <w:adjustRightInd w:val="0"/>
        <w:spacing w:after="0" w:line="240" w:lineRule="auto"/>
        <w:ind w:left="-567" w:firstLine="540"/>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В начальной школе в соответствии с законом «Об образовании» государственная итоговая аттестация учеников не предусматривается. Поэтому прямое включение внешней оценки в итоговую оценку младших школьников исключается.</w:t>
      </w:r>
      <w:r w:rsidRPr="00FD5E06">
        <w:rPr>
          <w:rFonts w:ascii="Times New Roman" w:eastAsia="Times New Roman" w:hAnsi="Times New Roman" w:cs="Times New Roman"/>
          <w:bCs/>
          <w:kern w:val="1"/>
          <w:sz w:val="24"/>
          <w:szCs w:val="24"/>
          <w:lang w:eastAsia="ru-RU"/>
        </w:rPr>
        <w:t xml:space="preserve"> </w:t>
      </w:r>
      <w:r w:rsidRPr="00FD5E06">
        <w:rPr>
          <w:rFonts w:ascii="Times New Roman" w:eastAsia="Times New Roman" w:hAnsi="Times New Roman" w:cs="Times New Roman"/>
          <w:kern w:val="1"/>
          <w:sz w:val="24"/>
          <w:szCs w:val="24"/>
          <w:lang w:eastAsia="ru-RU"/>
        </w:rPr>
        <w:t>Это значит, что влияние внешней оценки на внутреннюю осуществляется опосредованно, через аттестацию кадров, аккредитацию образовательного учреждения, мониторинговые исследования, в которых основным элементом выступают результаты итоговой оценки выпускников. Итоговая оценка – «точка соприкосновения» внутренней и внешней оценки. Согласно ФГОС (п. 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426272" w:rsidRPr="00FD5E06" w:rsidRDefault="00426272" w:rsidP="00426272">
      <w:pPr>
        <w:autoSpaceDE w:val="0"/>
        <w:autoSpaceDN w:val="0"/>
        <w:adjustRightInd w:val="0"/>
        <w:spacing w:after="0" w:line="240" w:lineRule="auto"/>
        <w:ind w:left="-567"/>
        <w:jc w:val="both"/>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системы знаний и представлений о природе, обществе, человеке, технологии;</w:t>
      </w:r>
    </w:p>
    <w:p w:rsidR="00426272" w:rsidRPr="00FD5E06" w:rsidRDefault="00426272" w:rsidP="00426272">
      <w:pPr>
        <w:autoSpaceDE w:val="0"/>
        <w:autoSpaceDN w:val="0"/>
        <w:adjustRightInd w:val="0"/>
        <w:spacing w:after="0" w:line="240" w:lineRule="auto"/>
        <w:ind w:left="-567"/>
        <w:jc w:val="both"/>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обобщенных способов деятельности, умений в учебно-познавательной и практической деятельности;</w:t>
      </w:r>
    </w:p>
    <w:p w:rsidR="00426272" w:rsidRPr="00FD5E06" w:rsidRDefault="00426272" w:rsidP="00426272">
      <w:pPr>
        <w:autoSpaceDE w:val="0"/>
        <w:autoSpaceDN w:val="0"/>
        <w:adjustRightInd w:val="0"/>
        <w:spacing w:after="0" w:line="240" w:lineRule="auto"/>
        <w:ind w:left="-567"/>
        <w:jc w:val="both"/>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коммуникативных и информационных умений;</w:t>
      </w:r>
    </w:p>
    <w:p w:rsidR="00426272" w:rsidRPr="00FD5E06" w:rsidRDefault="00426272" w:rsidP="00426272">
      <w:pPr>
        <w:autoSpaceDE w:val="0"/>
        <w:autoSpaceDN w:val="0"/>
        <w:adjustRightInd w:val="0"/>
        <w:spacing w:after="0" w:line="240" w:lineRule="auto"/>
        <w:ind w:left="-567"/>
        <w:jc w:val="both"/>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системы знаний об основах здорового и безопасного образа жизни.</w:t>
      </w:r>
    </w:p>
    <w:p w:rsidR="00426272" w:rsidRPr="00FD5E06" w:rsidRDefault="00426272" w:rsidP="00426272">
      <w:pPr>
        <w:widowControl w:val="0"/>
        <w:suppressAutoHyphens/>
        <w:overflowPunct w:val="0"/>
        <w:autoSpaceDE w:val="0"/>
        <w:autoSpaceDN w:val="0"/>
        <w:adjustRightInd w:val="0"/>
        <w:spacing w:after="0" w:line="240" w:lineRule="auto"/>
        <w:ind w:left="-567" w:firstLine="540"/>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Итоговая оценка качества освоения обучающимися ООП осуществляется образовательным учреждением.</w:t>
      </w:r>
    </w:p>
    <w:p w:rsidR="00426272" w:rsidRPr="00FD5E06" w:rsidRDefault="00426272" w:rsidP="00426272">
      <w:pPr>
        <w:widowControl w:val="0"/>
        <w:tabs>
          <w:tab w:val="left" w:leader="dot" w:pos="624"/>
        </w:tabs>
        <w:suppressAutoHyphens/>
        <w:overflowPunct w:val="0"/>
        <w:autoSpaceDE w:val="0"/>
        <w:autoSpaceDN w:val="0"/>
        <w:adjustRightInd w:val="0"/>
        <w:spacing w:after="0" w:line="240" w:lineRule="auto"/>
        <w:ind w:left="-567" w:firstLine="540"/>
        <w:jc w:val="both"/>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color w:val="000000"/>
          <w:kern w:val="1"/>
          <w:sz w:val="24"/>
          <w:szCs w:val="24"/>
          <w:lang w:eastAsia="ru-RU"/>
        </w:rPr>
        <w:t xml:space="preserve">Предметом итоговой оценки является </w:t>
      </w:r>
      <w:r w:rsidRPr="00FD5E06">
        <w:rPr>
          <w:rFonts w:ascii="Times New Roman" w:eastAsia="@Arial Unicode MS" w:hAnsi="Times New Roman" w:cs="Times New Roman"/>
          <w:iCs/>
          <w:color w:val="000000"/>
          <w:kern w:val="1"/>
          <w:sz w:val="24"/>
          <w:szCs w:val="24"/>
          <w:lang w:eastAsia="ru-RU"/>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FD5E06">
        <w:rPr>
          <w:rFonts w:ascii="Times New Roman" w:eastAsia="@Arial Unicode MS" w:hAnsi="Times New Roman" w:cs="Times New Roman"/>
          <w:color w:val="000000"/>
          <w:kern w:val="1"/>
          <w:sz w:val="24"/>
          <w:szCs w:val="24"/>
          <w:lang w:eastAsia="ru-RU"/>
        </w:rPr>
        <w:t>,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426272" w:rsidRPr="00FD5E06" w:rsidRDefault="00426272" w:rsidP="00426272">
      <w:pPr>
        <w:widowControl w:val="0"/>
        <w:suppressAutoHyphens/>
        <w:overflowPunct w:val="0"/>
        <w:autoSpaceDE w:val="0"/>
        <w:autoSpaceDN w:val="0"/>
        <w:adjustRightInd w:val="0"/>
        <w:spacing w:after="0" w:line="240" w:lineRule="auto"/>
        <w:ind w:left="-567" w:firstLine="540"/>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В итоговой оценке должны быть</w:t>
      </w:r>
      <w:r w:rsidRPr="00FD5E06">
        <w:rPr>
          <w:rFonts w:ascii="Times New Roman" w:eastAsia="Times New Roman" w:hAnsi="Times New Roman" w:cs="Times New Roman"/>
          <w:color w:val="FF0000"/>
          <w:kern w:val="1"/>
          <w:sz w:val="24"/>
          <w:szCs w:val="24"/>
          <w:lang w:eastAsia="ru-RU"/>
        </w:rPr>
        <w:t xml:space="preserve"> </w:t>
      </w:r>
      <w:r w:rsidRPr="00FD5E06">
        <w:rPr>
          <w:rFonts w:ascii="Times New Roman" w:eastAsia="Times New Roman" w:hAnsi="Times New Roman" w:cs="Times New Roman"/>
          <w:kern w:val="1"/>
          <w:sz w:val="24"/>
          <w:szCs w:val="24"/>
          <w:lang w:eastAsia="ru-RU"/>
        </w:rPr>
        <w:t xml:space="preserve">выделены две составляющие: </w:t>
      </w:r>
    </w:p>
    <w:p w:rsidR="00426272" w:rsidRPr="00FD5E06" w:rsidRDefault="00426272" w:rsidP="00426272">
      <w:pPr>
        <w:spacing w:after="0" w:line="240" w:lineRule="auto"/>
        <w:ind w:left="-567"/>
        <w:jc w:val="both"/>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ООП;</w:t>
      </w:r>
    </w:p>
    <w:p w:rsidR="00426272" w:rsidRPr="00FD5E06" w:rsidRDefault="00426272" w:rsidP="00426272">
      <w:pPr>
        <w:spacing w:after="0" w:line="240" w:lineRule="auto"/>
        <w:ind w:left="-567"/>
        <w:jc w:val="both"/>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426272" w:rsidRPr="00FD5E06" w:rsidRDefault="00426272" w:rsidP="00426272">
      <w:pPr>
        <w:widowControl w:val="0"/>
        <w:suppressAutoHyphens/>
        <w:overflowPunct w:val="0"/>
        <w:autoSpaceDE w:val="0"/>
        <w:autoSpaceDN w:val="0"/>
        <w:adjustRightInd w:val="0"/>
        <w:spacing w:after="0" w:line="240" w:lineRule="auto"/>
        <w:ind w:left="-567" w:firstLine="708"/>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К структуре итоговой оценки выдвигаются определенные требования. Она должна позволять фиксировать индивидуальный прогресс в образовательных достижениях ребенка и получить объективные и надежные данные об образовательных достижениях каждого ребенка и всех учащихся.</w:t>
      </w:r>
    </w:p>
    <w:p w:rsidR="00426272" w:rsidRPr="00FD5E06" w:rsidRDefault="00426272" w:rsidP="00426272">
      <w:pPr>
        <w:widowControl w:val="0"/>
        <w:tabs>
          <w:tab w:val="left" w:leader="dot" w:pos="624"/>
        </w:tabs>
        <w:suppressAutoHyphens/>
        <w:overflowPunct w:val="0"/>
        <w:autoSpaceDE w:val="0"/>
        <w:autoSpaceDN w:val="0"/>
        <w:adjustRightInd w:val="0"/>
        <w:spacing w:after="0" w:line="240" w:lineRule="auto"/>
        <w:ind w:left="-567" w:firstLine="540"/>
        <w:jc w:val="both"/>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color w:val="000000"/>
          <w:kern w:val="1"/>
          <w:sz w:val="24"/>
          <w:szCs w:val="24"/>
          <w:lang w:eastAsia="ru-RU"/>
        </w:rPr>
        <w:t xml:space="preserve">На ступени начального общего образования особое значение для продолжения образования имеет усвоение учащимися </w:t>
      </w:r>
      <w:r w:rsidRPr="00FD5E06">
        <w:rPr>
          <w:rFonts w:ascii="Times New Roman" w:eastAsia="@Arial Unicode MS" w:hAnsi="Times New Roman" w:cs="Times New Roman"/>
          <w:iCs/>
          <w:color w:val="000000"/>
          <w:kern w:val="1"/>
          <w:sz w:val="24"/>
          <w:szCs w:val="24"/>
          <w:lang w:eastAsia="ru-RU"/>
        </w:rPr>
        <w:t>опорной системы знаний по русскому языку</w:t>
      </w:r>
      <w:r w:rsidRPr="00FD5E06">
        <w:rPr>
          <w:rFonts w:ascii="Times New Roman" w:eastAsia="@Arial Unicode MS" w:hAnsi="Times New Roman" w:cs="Times New Roman"/>
          <w:color w:val="000000"/>
          <w:kern w:val="1"/>
          <w:sz w:val="24"/>
          <w:szCs w:val="24"/>
          <w:lang w:eastAsia="ru-RU"/>
        </w:rPr>
        <w:t xml:space="preserve"> </w:t>
      </w:r>
      <w:r w:rsidRPr="00FD5E06">
        <w:rPr>
          <w:rFonts w:ascii="Times New Roman" w:eastAsia="@Arial Unicode MS" w:hAnsi="Times New Roman" w:cs="Times New Roman"/>
          <w:iCs/>
          <w:color w:val="000000"/>
          <w:kern w:val="1"/>
          <w:sz w:val="24"/>
          <w:szCs w:val="24"/>
          <w:lang w:eastAsia="ru-RU"/>
        </w:rPr>
        <w:t>и математике</w:t>
      </w:r>
      <w:r w:rsidRPr="00FD5E06">
        <w:rPr>
          <w:rFonts w:ascii="Times New Roman" w:eastAsia="@Arial Unicode MS" w:hAnsi="Times New Roman" w:cs="Times New Roman"/>
          <w:color w:val="000000"/>
          <w:kern w:val="1"/>
          <w:sz w:val="24"/>
          <w:szCs w:val="24"/>
          <w:lang w:eastAsia="ru-RU"/>
        </w:rPr>
        <w:t xml:space="preserve"> и овладение следующими метапредметными действиями:</w:t>
      </w:r>
    </w:p>
    <w:p w:rsidR="00426272" w:rsidRPr="00FD5E06" w:rsidRDefault="00426272" w:rsidP="00426272">
      <w:pPr>
        <w:tabs>
          <w:tab w:val="left" w:leader="dot" w:pos="0"/>
          <w:tab w:val="left" w:pos="180"/>
        </w:tabs>
        <w:spacing w:after="0" w:line="240" w:lineRule="auto"/>
        <w:ind w:left="-567"/>
        <w:jc w:val="both"/>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iCs/>
          <w:color w:val="000000"/>
          <w:kern w:val="1"/>
          <w:sz w:val="24"/>
          <w:szCs w:val="24"/>
          <w:lang w:eastAsia="ru-RU"/>
        </w:rPr>
        <w:t>- речевыми</w:t>
      </w:r>
      <w:r w:rsidRPr="00FD5E06">
        <w:rPr>
          <w:rFonts w:ascii="Times New Roman" w:eastAsia="@Arial Unicode MS" w:hAnsi="Times New Roman" w:cs="Times New Roman"/>
          <w:color w:val="000000"/>
          <w:kern w:val="1"/>
          <w:sz w:val="24"/>
          <w:szCs w:val="24"/>
          <w:lang w:eastAsia="ru-RU"/>
        </w:rPr>
        <w:t xml:space="preserve">, среди которых следует выделить </w:t>
      </w:r>
      <w:r w:rsidRPr="00FD5E06">
        <w:rPr>
          <w:rFonts w:ascii="Times New Roman" w:eastAsia="@Arial Unicode MS" w:hAnsi="Times New Roman" w:cs="Times New Roman"/>
          <w:iCs/>
          <w:color w:val="000000"/>
          <w:kern w:val="1"/>
          <w:sz w:val="24"/>
          <w:szCs w:val="24"/>
          <w:lang w:eastAsia="ru-RU"/>
        </w:rPr>
        <w:t>навыки осознанного чтения и работы с информацией</w:t>
      </w:r>
      <w:r w:rsidRPr="00FD5E06">
        <w:rPr>
          <w:rFonts w:ascii="Times New Roman" w:eastAsia="@Arial Unicode MS" w:hAnsi="Times New Roman" w:cs="Times New Roman"/>
          <w:color w:val="000000"/>
          <w:kern w:val="1"/>
          <w:sz w:val="24"/>
          <w:szCs w:val="24"/>
          <w:lang w:eastAsia="ru-RU"/>
        </w:rPr>
        <w:t>;</w:t>
      </w:r>
    </w:p>
    <w:p w:rsidR="00426272" w:rsidRPr="00FD5E06" w:rsidRDefault="00426272" w:rsidP="00426272">
      <w:pPr>
        <w:widowControl w:val="0"/>
        <w:tabs>
          <w:tab w:val="left" w:leader="dot" w:pos="0"/>
          <w:tab w:val="left" w:pos="180"/>
        </w:tabs>
        <w:autoSpaceDE w:val="0"/>
        <w:autoSpaceDN w:val="0"/>
        <w:adjustRightInd w:val="0"/>
        <w:spacing w:after="0" w:line="240" w:lineRule="auto"/>
        <w:ind w:left="-567"/>
        <w:jc w:val="both"/>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iCs/>
          <w:color w:val="000000"/>
          <w:kern w:val="1"/>
          <w:sz w:val="24"/>
          <w:szCs w:val="24"/>
          <w:lang w:eastAsia="ru-RU"/>
        </w:rPr>
        <w:t>- коммуникативными</w:t>
      </w:r>
      <w:r w:rsidRPr="00FD5E06">
        <w:rPr>
          <w:rFonts w:ascii="Times New Roman" w:eastAsia="@Arial Unicode MS" w:hAnsi="Times New Roman" w:cs="Times New Roman"/>
          <w:color w:val="000000"/>
          <w:kern w:val="1"/>
          <w:sz w:val="24"/>
          <w:szCs w:val="24"/>
          <w:lang w:eastAsia="ru-RU"/>
        </w:rPr>
        <w:t>, необходимыми для учебного сотрудничества с учителем и сверстниками.</w:t>
      </w:r>
    </w:p>
    <w:p w:rsidR="00426272" w:rsidRPr="00FD5E06" w:rsidRDefault="00426272" w:rsidP="00426272">
      <w:pPr>
        <w:widowControl w:val="0"/>
        <w:tabs>
          <w:tab w:val="left" w:leader="dot" w:pos="624"/>
        </w:tabs>
        <w:suppressAutoHyphens/>
        <w:overflowPunct w:val="0"/>
        <w:autoSpaceDE w:val="0"/>
        <w:autoSpaceDN w:val="0"/>
        <w:adjustRightInd w:val="0"/>
        <w:spacing w:after="0" w:line="240" w:lineRule="auto"/>
        <w:ind w:left="-567" w:firstLine="540"/>
        <w:jc w:val="both"/>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color w:val="000000"/>
          <w:kern w:val="1"/>
          <w:sz w:val="24"/>
          <w:szCs w:val="24"/>
          <w:lang w:eastAsia="ru-RU"/>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итоговых работ (по русскому языку, математике и комплексной работы на межпредметной основе).</w:t>
      </w:r>
    </w:p>
    <w:p w:rsidR="00426272" w:rsidRPr="00FD5E06" w:rsidRDefault="00426272" w:rsidP="00426272">
      <w:pPr>
        <w:widowControl w:val="0"/>
        <w:tabs>
          <w:tab w:val="left" w:leader="dot" w:pos="624"/>
        </w:tabs>
        <w:suppressAutoHyphens/>
        <w:overflowPunct w:val="0"/>
        <w:autoSpaceDE w:val="0"/>
        <w:autoSpaceDN w:val="0"/>
        <w:adjustRightInd w:val="0"/>
        <w:spacing w:after="0" w:line="240" w:lineRule="auto"/>
        <w:ind w:left="-567" w:firstLine="540"/>
        <w:jc w:val="both"/>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color w:val="000000"/>
          <w:kern w:val="1"/>
          <w:sz w:val="24"/>
          <w:szCs w:val="24"/>
          <w:lang w:eastAsia="ru-RU"/>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426272" w:rsidRPr="00FD5E06" w:rsidRDefault="00426272" w:rsidP="00426272">
      <w:pPr>
        <w:widowControl w:val="0"/>
        <w:tabs>
          <w:tab w:val="left" w:leader="dot" w:pos="624"/>
        </w:tabs>
        <w:suppressAutoHyphens/>
        <w:overflowPunct w:val="0"/>
        <w:autoSpaceDE w:val="0"/>
        <w:autoSpaceDN w:val="0"/>
        <w:adjustRightInd w:val="0"/>
        <w:spacing w:after="0" w:line="240" w:lineRule="auto"/>
        <w:ind w:left="-426" w:firstLine="965"/>
        <w:jc w:val="both"/>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color w:val="000000"/>
          <w:kern w:val="1"/>
          <w:sz w:val="24"/>
          <w:szCs w:val="24"/>
          <w:lang w:eastAsia="ru-RU"/>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sidRPr="00FD5E06">
        <w:rPr>
          <w:rFonts w:ascii="Times New Roman" w:eastAsia="@Arial Unicode MS" w:hAnsi="Times New Roman" w:cs="Times New Roman"/>
          <w:iCs/>
          <w:color w:val="000000"/>
          <w:kern w:val="1"/>
          <w:sz w:val="24"/>
          <w:szCs w:val="24"/>
          <w:lang w:eastAsia="ru-RU"/>
        </w:rPr>
        <w:t>только предметные и метапредметные результаты</w:t>
      </w:r>
      <w:r w:rsidRPr="00FD5E06">
        <w:rPr>
          <w:rFonts w:ascii="Times New Roman" w:eastAsia="@Arial Unicode MS" w:hAnsi="Times New Roman" w:cs="Times New Roman"/>
          <w:color w:val="000000"/>
          <w:kern w:val="1"/>
          <w:sz w:val="24"/>
          <w:szCs w:val="24"/>
          <w:lang w:eastAsia="ru-RU"/>
        </w:rPr>
        <w:t>.</w:t>
      </w:r>
    </w:p>
    <w:p w:rsidR="00426272" w:rsidRPr="00FD5E06" w:rsidRDefault="00426272" w:rsidP="00426272">
      <w:pPr>
        <w:widowControl w:val="0"/>
        <w:suppressAutoHyphens/>
        <w:overflowPunct w:val="0"/>
        <w:autoSpaceDE w:val="0"/>
        <w:autoSpaceDN w:val="0"/>
        <w:adjustRightInd w:val="0"/>
        <w:spacing w:after="0" w:line="240" w:lineRule="auto"/>
        <w:ind w:left="-426" w:firstLine="965"/>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lastRenderedPageBreak/>
        <w:t>Результаты итоговой оценки освоения ООП используются для принятия решения о переводе обучающихся на следующую ступень общего образования.</w:t>
      </w:r>
    </w:p>
    <w:p w:rsidR="00426272" w:rsidRPr="00FD5E06" w:rsidRDefault="00426272" w:rsidP="00426272">
      <w:pPr>
        <w:widowControl w:val="0"/>
        <w:suppressAutoHyphens/>
        <w:overflowPunct w:val="0"/>
        <w:autoSpaceDE w:val="0"/>
        <w:autoSpaceDN w:val="0"/>
        <w:adjustRightInd w:val="0"/>
        <w:spacing w:after="0" w:line="240" w:lineRule="auto"/>
        <w:ind w:left="-426" w:firstLine="965"/>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К результатам индивидуальных достижений обучающихся, не подлежащим итоговой оценке качества освоения ООП, относятся:</w:t>
      </w:r>
    </w:p>
    <w:p w:rsidR="00426272" w:rsidRPr="00FD5E06" w:rsidRDefault="00426272" w:rsidP="00426272">
      <w:pPr>
        <w:tabs>
          <w:tab w:val="left" w:pos="720"/>
        </w:tabs>
        <w:autoSpaceDE w:val="0"/>
        <w:autoSpaceDN w:val="0"/>
        <w:adjustRightInd w:val="0"/>
        <w:spacing w:after="0" w:line="240" w:lineRule="auto"/>
        <w:ind w:left="-426" w:firstLine="965"/>
        <w:jc w:val="both"/>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ценностные ориентации обучающегося;</w:t>
      </w:r>
    </w:p>
    <w:p w:rsidR="00426272" w:rsidRPr="00FD5E06" w:rsidRDefault="00426272" w:rsidP="00426272">
      <w:pPr>
        <w:tabs>
          <w:tab w:val="left" w:pos="720"/>
        </w:tabs>
        <w:autoSpaceDE w:val="0"/>
        <w:autoSpaceDN w:val="0"/>
        <w:adjustRightInd w:val="0"/>
        <w:spacing w:after="0" w:line="240" w:lineRule="auto"/>
        <w:ind w:left="-426" w:firstLine="965"/>
        <w:jc w:val="both"/>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индивидуальные личностные характеристики, в том числе патриотизм, толерантность, гуманизм и др.</w:t>
      </w:r>
    </w:p>
    <w:p w:rsidR="00426272" w:rsidRPr="00FD5E06" w:rsidRDefault="00426272" w:rsidP="00426272">
      <w:pPr>
        <w:widowControl w:val="0"/>
        <w:tabs>
          <w:tab w:val="left" w:pos="993"/>
          <w:tab w:val="num" w:pos="1134"/>
        </w:tabs>
        <w:suppressAutoHyphens/>
        <w:overflowPunct w:val="0"/>
        <w:autoSpaceDE w:val="0"/>
        <w:autoSpaceDN w:val="0"/>
        <w:adjustRightInd w:val="0"/>
        <w:spacing w:after="0" w:line="240" w:lineRule="auto"/>
        <w:ind w:left="-426" w:firstLine="965"/>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426272" w:rsidRPr="00FD5E06" w:rsidRDefault="00426272" w:rsidP="00426272">
      <w:pPr>
        <w:widowControl w:val="0"/>
        <w:suppressAutoHyphens/>
        <w:overflowPunct w:val="0"/>
        <w:autoSpaceDE w:val="0"/>
        <w:autoSpaceDN w:val="0"/>
        <w:adjustRightInd w:val="0"/>
        <w:spacing w:after="0" w:line="240" w:lineRule="auto"/>
        <w:ind w:left="-426" w:firstLine="965"/>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Итоговое оценивание происходит в конце обучения в начальной школе и может проводиться в форме накопительной оценки, получаемой как обобщенный результат выставленных ранее оценок, а также в ходе целенаправленного сбора данных или практической демонстрации применения полученных знаний  освоенных способов действий.</w:t>
      </w:r>
    </w:p>
    <w:p w:rsidR="00426272" w:rsidRPr="00FD5E06" w:rsidRDefault="00426272" w:rsidP="00426272">
      <w:pPr>
        <w:widowControl w:val="0"/>
        <w:suppressAutoHyphens/>
        <w:overflowPunct w:val="0"/>
        <w:autoSpaceDE w:val="0"/>
        <w:autoSpaceDN w:val="0"/>
        <w:adjustRightInd w:val="0"/>
        <w:spacing w:after="0" w:line="240" w:lineRule="auto"/>
        <w:ind w:left="-426" w:firstLine="965"/>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Итоговая демонстрация общей подготовки проводится в форме комплексной письменной работы. Комплексная письменная работа позволяет выявить и оценить как уровень сформированности важнейших предметных аспектов обучения, так и компетентность ребенка в решении разнообразных проблем. Итоговые комплексные работы строятся на основе несплошного (с иллюстрациями) текста, к которому дается ряд заданий по русскому языку и чтению, математике, окружающему миру. Задачи комплексной работы – установить уровень овладения ключевыми умениями (сформированность навыков чтения, умение работать с текстом, понимать и выполнять инструкции), позволяющими успешно продвигаться в освоении учебного материала на следующем этапе обучения. Итоговая комплексная работа состоит из двух частей – основной и дополнительной. Задания основной части направлены на оценку сформированности таких способов действий и понятий, которые служат опорой в дальнейшем обучении. Содержание и уровень сложности заданий основной части соотносятся с таким показателем достижения планируемых результатов обучения, как «учащиеся могут выполнить самостоятельно и уверенно». Выполнение заданий основной части обязательно для всех учащихся, а полученные результаты можно рассматривать как показатель успешности достижения учеником базового уровня требований. В отличие от заданий основной части  задания дополнительной части имеют более высокую сложность, поэтому их выполнение для учащегося необязательно – они выполняются только на добровольной основе. Соответственно и негативные результаты по заданиям дополнительной части  интерпретации не подлежат. Успешное выполнение этих заданий может рассматриваться как показатель достижения учеником  повышенного уровня требований и служит поводом исключительно для дополнительного поощрения ребенка. </w:t>
      </w:r>
    </w:p>
    <w:p w:rsidR="00426272" w:rsidRPr="00FD5E06" w:rsidRDefault="00426272" w:rsidP="00426272">
      <w:pPr>
        <w:widowControl w:val="0"/>
        <w:suppressAutoHyphens/>
        <w:overflowPunct w:val="0"/>
        <w:autoSpaceDE w:val="0"/>
        <w:autoSpaceDN w:val="0"/>
        <w:adjustRightInd w:val="0"/>
        <w:spacing w:after="0" w:line="240" w:lineRule="auto"/>
        <w:ind w:left="-426" w:firstLine="965"/>
        <w:jc w:val="both"/>
        <w:textAlignment w:val="baseline"/>
        <w:rPr>
          <w:rFonts w:ascii="Times New Roman" w:eastAsia="Times New Roman" w:hAnsi="Times New Roman" w:cs="Times New Roman"/>
          <w:i/>
          <w:kern w:val="1"/>
          <w:sz w:val="24"/>
          <w:szCs w:val="24"/>
          <w:lang w:eastAsia="ru-RU"/>
        </w:rPr>
      </w:pPr>
      <w:r w:rsidRPr="00FD5E06">
        <w:rPr>
          <w:rFonts w:ascii="Times New Roman" w:eastAsia="Times New Roman" w:hAnsi="Times New Roman" w:cs="Times New Roman"/>
          <w:kern w:val="1"/>
          <w:sz w:val="24"/>
          <w:szCs w:val="24"/>
          <w:lang w:eastAsia="ru-RU"/>
        </w:rPr>
        <w:t>На основании оценок по каждому предмету и по программе формирования универсальных учебных действий делаются следующие</w:t>
      </w:r>
      <w:r w:rsidRPr="00FD5E06">
        <w:rPr>
          <w:rFonts w:ascii="Times New Roman" w:eastAsia="Times New Roman" w:hAnsi="Times New Roman" w:cs="Times New Roman"/>
          <w:i/>
          <w:kern w:val="1"/>
          <w:sz w:val="24"/>
          <w:szCs w:val="24"/>
          <w:lang w:eastAsia="ru-RU"/>
        </w:rPr>
        <w:t xml:space="preserve"> выводы о достижении планируемых результатов. </w:t>
      </w:r>
    </w:p>
    <w:p w:rsidR="00426272" w:rsidRPr="00FD5E06" w:rsidRDefault="00426272" w:rsidP="00426272">
      <w:pPr>
        <w:widowControl w:val="0"/>
        <w:suppressAutoHyphens/>
        <w:overflowPunct w:val="0"/>
        <w:autoSpaceDE w:val="0"/>
        <w:autoSpaceDN w:val="0"/>
        <w:adjustRightInd w:val="0"/>
        <w:spacing w:after="0" w:line="240" w:lineRule="auto"/>
        <w:ind w:left="-426" w:firstLine="965"/>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1. 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учебно-познавательных и учебно-практических задач средствами данного предмета. </w:t>
      </w:r>
    </w:p>
    <w:p w:rsidR="00426272" w:rsidRPr="00FD5E06" w:rsidRDefault="00426272" w:rsidP="00426272">
      <w:pPr>
        <w:widowControl w:val="0"/>
        <w:suppressAutoHyphens/>
        <w:overflowPunct w:val="0"/>
        <w:autoSpaceDE w:val="0"/>
        <w:autoSpaceDN w:val="0"/>
        <w:adjustRightInd w:val="0"/>
        <w:spacing w:after="0" w:line="240" w:lineRule="auto"/>
        <w:ind w:left="-426" w:firstLine="965"/>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 заданий базового уровня. </w:t>
      </w:r>
    </w:p>
    <w:p w:rsidR="00426272" w:rsidRPr="00FD5E06" w:rsidRDefault="00426272" w:rsidP="00426272">
      <w:pPr>
        <w:widowControl w:val="0"/>
        <w:suppressAutoHyphens/>
        <w:overflowPunct w:val="0"/>
        <w:autoSpaceDE w:val="0"/>
        <w:autoSpaceDN w:val="0"/>
        <w:adjustRightInd w:val="0"/>
        <w:spacing w:after="0" w:line="240" w:lineRule="auto"/>
        <w:ind w:left="-426" w:firstLine="965"/>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2. 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 </w:t>
      </w:r>
    </w:p>
    <w:p w:rsidR="00426272" w:rsidRPr="00FD5E06" w:rsidRDefault="00426272" w:rsidP="00426272">
      <w:pPr>
        <w:widowControl w:val="0"/>
        <w:suppressAutoHyphens/>
        <w:overflowPunct w:val="0"/>
        <w:autoSpaceDE w:val="0"/>
        <w:autoSpaceDN w:val="0"/>
        <w:adjustRightInd w:val="0"/>
        <w:spacing w:after="0" w:line="240" w:lineRule="auto"/>
        <w:ind w:left="-426" w:firstLine="965"/>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 заданий базового уровня и получении не менее 50 % от </w:t>
      </w:r>
      <w:r w:rsidRPr="00FD5E06">
        <w:rPr>
          <w:rFonts w:ascii="Times New Roman" w:eastAsia="Times New Roman" w:hAnsi="Times New Roman" w:cs="Times New Roman"/>
          <w:kern w:val="1"/>
          <w:sz w:val="24"/>
          <w:szCs w:val="24"/>
          <w:lang w:eastAsia="ru-RU"/>
        </w:rPr>
        <w:lastRenderedPageBreak/>
        <w:t xml:space="preserve">максимального балла за выполнение заданий повышенного уровня. </w:t>
      </w:r>
    </w:p>
    <w:p w:rsidR="00426272" w:rsidRPr="00FD5E06" w:rsidRDefault="00426272" w:rsidP="00426272">
      <w:pPr>
        <w:widowControl w:val="0"/>
        <w:suppressAutoHyphens/>
        <w:overflowPunct w:val="0"/>
        <w:autoSpaceDE w:val="0"/>
        <w:autoSpaceDN w:val="0"/>
        <w:adjustRightInd w:val="0"/>
        <w:spacing w:after="0" w:line="240" w:lineRule="auto"/>
        <w:ind w:left="-426" w:firstLine="965"/>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3. Выпускник не овладел опорной системой знаний и учебными действиями, необходимыми для продолжения образования на следующей ступени. </w:t>
      </w:r>
    </w:p>
    <w:p w:rsidR="00426272" w:rsidRPr="00FD5E06" w:rsidRDefault="00426272" w:rsidP="00426272">
      <w:pPr>
        <w:widowControl w:val="0"/>
        <w:suppressAutoHyphens/>
        <w:overflowPunct w:val="0"/>
        <w:autoSpaceDE w:val="0"/>
        <w:autoSpaceDN w:val="0"/>
        <w:adjustRightInd w:val="0"/>
        <w:spacing w:after="0" w:line="240" w:lineRule="auto"/>
        <w:ind w:left="-426" w:firstLine="965"/>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 заданий базового уровня. </w:t>
      </w:r>
    </w:p>
    <w:p w:rsidR="00426272" w:rsidRPr="00FD5E06" w:rsidRDefault="00426272" w:rsidP="00426272">
      <w:pPr>
        <w:widowControl w:val="0"/>
        <w:suppressAutoHyphens/>
        <w:overflowPunct w:val="0"/>
        <w:autoSpaceDE w:val="0"/>
        <w:autoSpaceDN w:val="0"/>
        <w:adjustRightInd w:val="0"/>
        <w:spacing w:after="0" w:line="240" w:lineRule="auto"/>
        <w:ind w:left="-426" w:firstLine="965"/>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Решение об успешном освоении программы начального образования и переводе выпускника на следующую ступень общего образования принимается педагогическим советом на основе сделанных выводов о достижении планируемых результатов освоения ООП. </w:t>
      </w:r>
    </w:p>
    <w:p w:rsidR="00426272" w:rsidRPr="00FD5E06" w:rsidRDefault="00426272" w:rsidP="00426272">
      <w:pPr>
        <w:widowControl w:val="0"/>
        <w:suppressAutoHyphens/>
        <w:overflowPunct w:val="0"/>
        <w:autoSpaceDE w:val="0"/>
        <w:autoSpaceDN w:val="0"/>
        <w:adjustRightInd w:val="0"/>
        <w:spacing w:after="0" w:line="240" w:lineRule="auto"/>
        <w:ind w:left="-426" w:firstLine="965"/>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В случае, если полученные ребенком итоговые оценки не позволяют сделать однозначного вывода о достижении планируемых результатов, решение о переводе выпускника на следующую ступень общего образования принимается педагогическим советом с учетом динамики образовательных достижений выпускника и контекстной информации об условиях и особенностях обучения данного выпускника в рамках регламентированных процедур, устанавливаемых Министерством образования и науки Российской Федерации. </w:t>
      </w:r>
    </w:p>
    <w:p w:rsidR="00426272" w:rsidRPr="00FD5E06" w:rsidRDefault="00426272" w:rsidP="00426272">
      <w:pPr>
        <w:widowControl w:val="0"/>
        <w:suppressAutoHyphens/>
        <w:overflowPunct w:val="0"/>
        <w:autoSpaceDE w:val="0"/>
        <w:autoSpaceDN w:val="0"/>
        <w:adjustRightInd w:val="0"/>
        <w:spacing w:after="0" w:line="240" w:lineRule="auto"/>
        <w:ind w:left="-426" w:firstLine="965"/>
        <w:jc w:val="both"/>
        <w:textAlignment w:val="baseline"/>
        <w:rPr>
          <w:rFonts w:ascii="Times New Roman" w:eastAsia="Times New Roman" w:hAnsi="Times New Roman" w:cs="Times New Roman"/>
          <w:kern w:val="1"/>
          <w:sz w:val="24"/>
          <w:szCs w:val="24"/>
          <w:highlight w:val="yellow"/>
          <w:lang w:eastAsia="ru-RU"/>
        </w:rPr>
      </w:pPr>
      <w:r w:rsidRPr="00FD5E06">
        <w:rPr>
          <w:rFonts w:ascii="Times New Roman" w:eastAsia="Times New Roman" w:hAnsi="Times New Roman" w:cs="Times New Roman"/>
          <w:kern w:val="1"/>
          <w:sz w:val="24"/>
          <w:szCs w:val="24"/>
          <w:lang w:eastAsia="ru-RU"/>
        </w:rPr>
        <w:t xml:space="preserve">Решение педагогического совета о переводе выпускника принимается одновременно с рассмотрением и утверждением </w:t>
      </w:r>
      <w:r w:rsidRPr="00FD5E06">
        <w:rPr>
          <w:rFonts w:ascii="Times New Roman" w:eastAsia="Times New Roman" w:hAnsi="Times New Roman" w:cs="Times New Roman"/>
          <w:i/>
          <w:kern w:val="1"/>
          <w:sz w:val="24"/>
          <w:szCs w:val="24"/>
          <w:lang w:eastAsia="ru-RU"/>
        </w:rPr>
        <w:t>характеристики выпускника начальной школы</w:t>
      </w:r>
      <w:r w:rsidRPr="00FD5E06">
        <w:rPr>
          <w:rFonts w:ascii="Times New Roman" w:eastAsia="Times New Roman" w:hAnsi="Times New Roman" w:cs="Times New Roman"/>
          <w:kern w:val="1"/>
          <w:sz w:val="24"/>
          <w:szCs w:val="24"/>
          <w:lang w:eastAsia="ru-RU"/>
        </w:rPr>
        <w:t xml:space="preserve">, в которой: </w:t>
      </w:r>
    </w:p>
    <w:p w:rsidR="00426272" w:rsidRPr="00FD5E06" w:rsidRDefault="00426272" w:rsidP="00426272">
      <w:pPr>
        <w:widowControl w:val="0"/>
        <w:suppressAutoHyphens/>
        <w:overflowPunct w:val="0"/>
        <w:autoSpaceDE w:val="0"/>
        <w:autoSpaceDN w:val="0"/>
        <w:adjustRightInd w:val="0"/>
        <w:spacing w:after="0" w:line="240" w:lineRule="auto"/>
        <w:ind w:left="-426" w:firstLine="965"/>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отмечаются образовательные достижения и положительные качества выпускника; </w:t>
      </w:r>
    </w:p>
    <w:p w:rsidR="00426272" w:rsidRPr="00FD5E06" w:rsidRDefault="00426272" w:rsidP="00426272">
      <w:pPr>
        <w:widowControl w:val="0"/>
        <w:suppressAutoHyphens/>
        <w:overflowPunct w:val="0"/>
        <w:autoSpaceDE w:val="0"/>
        <w:autoSpaceDN w:val="0"/>
        <w:adjustRightInd w:val="0"/>
        <w:spacing w:after="0" w:line="240" w:lineRule="auto"/>
        <w:ind w:left="-426" w:firstLine="965"/>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определяются приоритетные задачи и направления личностного развития с учетом как достижений, так и психологических проблем развития ребенка; </w:t>
      </w:r>
    </w:p>
    <w:p w:rsidR="00426272" w:rsidRPr="00FD5E06" w:rsidRDefault="00426272" w:rsidP="00426272">
      <w:pPr>
        <w:widowControl w:val="0"/>
        <w:suppressAutoHyphens/>
        <w:overflowPunct w:val="0"/>
        <w:autoSpaceDE w:val="0"/>
        <w:autoSpaceDN w:val="0"/>
        <w:adjustRightInd w:val="0"/>
        <w:spacing w:after="0" w:line="240" w:lineRule="auto"/>
        <w:ind w:left="-426" w:firstLine="965"/>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даются психолого-педагогические рекомендации, призванные обеспечить успешную реализацию намеченных задач на следующей ступени обучения.</w:t>
      </w:r>
    </w:p>
    <w:p w:rsidR="00426272" w:rsidRPr="00FD5E06" w:rsidRDefault="00426272" w:rsidP="00426272">
      <w:pPr>
        <w:widowControl w:val="0"/>
        <w:suppressAutoHyphens/>
        <w:overflowPunct w:val="0"/>
        <w:autoSpaceDE w:val="0"/>
        <w:autoSpaceDN w:val="0"/>
        <w:adjustRightInd w:val="0"/>
        <w:spacing w:after="0" w:line="240" w:lineRule="auto"/>
        <w:ind w:left="-426" w:firstLine="965"/>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Все выводы и оценки, включаемые в характеристику, должны быть подтверждены материалами портфолио и другими объективными показателями. </w:t>
      </w:r>
    </w:p>
    <w:p w:rsidR="00426272" w:rsidRPr="00FD5E06" w:rsidRDefault="00426272" w:rsidP="00426272">
      <w:pPr>
        <w:widowControl w:val="0"/>
        <w:suppressAutoHyphens/>
        <w:overflowPunct w:val="0"/>
        <w:autoSpaceDE w:val="0"/>
        <w:autoSpaceDN w:val="0"/>
        <w:adjustRightInd w:val="0"/>
        <w:spacing w:after="0" w:line="240" w:lineRule="auto"/>
        <w:ind w:left="-426" w:firstLine="965"/>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Образовательное учреждение информирует органы управления в установленной регламентом форме: </w:t>
      </w:r>
    </w:p>
    <w:p w:rsidR="00426272" w:rsidRPr="00FD5E06" w:rsidRDefault="00426272" w:rsidP="00426272">
      <w:pPr>
        <w:widowControl w:val="0"/>
        <w:suppressAutoHyphens/>
        <w:overflowPunct w:val="0"/>
        <w:autoSpaceDE w:val="0"/>
        <w:autoSpaceDN w:val="0"/>
        <w:adjustRightInd w:val="0"/>
        <w:spacing w:after="0" w:line="240" w:lineRule="auto"/>
        <w:ind w:left="-426" w:firstLine="965"/>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о результатах выполнения итоговых работ по русскому языку, математике и итоговой комплексной работке на межпредметной основе; </w:t>
      </w:r>
    </w:p>
    <w:p w:rsidR="00426272" w:rsidRPr="00FD5E06" w:rsidRDefault="00426272" w:rsidP="00426272">
      <w:pPr>
        <w:widowControl w:val="0"/>
        <w:suppressAutoHyphens/>
        <w:overflowPunct w:val="0"/>
        <w:autoSpaceDE w:val="0"/>
        <w:autoSpaceDN w:val="0"/>
        <w:adjustRightInd w:val="0"/>
        <w:spacing w:after="0" w:line="240" w:lineRule="auto"/>
        <w:ind w:left="-426" w:firstLine="965"/>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о количестве учащихся, завершивших начальное общее образование и переведенных на следующую ступень образования. </w:t>
      </w:r>
    </w:p>
    <w:p w:rsidR="00426272" w:rsidRPr="00FD5E06" w:rsidRDefault="00426272" w:rsidP="00426272">
      <w:pPr>
        <w:widowControl w:val="0"/>
        <w:suppressAutoHyphens/>
        <w:overflowPunct w:val="0"/>
        <w:autoSpaceDE w:val="0"/>
        <w:autoSpaceDN w:val="0"/>
        <w:adjustRightInd w:val="0"/>
        <w:spacing w:after="0" w:line="240" w:lineRule="auto"/>
        <w:ind w:left="-426" w:firstLine="965"/>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Оценка результатов деятельности федеральной, региональных и муниципальных систем образования проводится на основе мониторинга образовательных достижений выпускников с учетом условий деятельности образовательных систем. </w:t>
      </w:r>
    </w:p>
    <w:p w:rsidR="00426272" w:rsidRPr="00FD5E06" w:rsidRDefault="00426272" w:rsidP="00426272">
      <w:pPr>
        <w:widowControl w:val="0"/>
        <w:suppressAutoHyphens/>
        <w:overflowPunct w:val="0"/>
        <w:autoSpaceDE w:val="0"/>
        <w:autoSpaceDN w:val="0"/>
        <w:adjustRightInd w:val="0"/>
        <w:spacing w:after="0" w:line="240" w:lineRule="auto"/>
        <w:ind w:left="-426" w:firstLine="965"/>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является регулярный мониторинг результатов выполнения трех итоговых работ: по русскому языку, по математике и итоговой комплексной работы на межпредметной основе. </w:t>
      </w:r>
    </w:p>
    <w:p w:rsidR="00426272" w:rsidRPr="00FD5E06" w:rsidRDefault="00426272" w:rsidP="00426272">
      <w:pPr>
        <w:widowControl w:val="0"/>
        <w:suppressAutoHyphens/>
        <w:overflowPunct w:val="0"/>
        <w:autoSpaceDE w:val="0"/>
        <w:autoSpaceDN w:val="0"/>
        <w:adjustRightInd w:val="0"/>
        <w:spacing w:after="0" w:line="240" w:lineRule="auto"/>
        <w:ind w:left="-426" w:firstLine="965"/>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Мониторинг может проводиться на основе выборки, представительной для Российской Федерации и для регионов России или на основе генеральной совокупности (для муниципальных систем образования). </w:t>
      </w:r>
    </w:p>
    <w:p w:rsidR="00426272" w:rsidRPr="00FD5E06" w:rsidRDefault="00426272" w:rsidP="008C6A2E">
      <w:pPr>
        <w:widowControl w:val="0"/>
        <w:suppressAutoHyphens/>
        <w:overflowPunct w:val="0"/>
        <w:autoSpaceDE w:val="0"/>
        <w:autoSpaceDN w:val="0"/>
        <w:adjustRightInd w:val="0"/>
        <w:spacing w:after="0" w:line="240" w:lineRule="auto"/>
        <w:ind w:left="-426" w:firstLine="965"/>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По запросу управления образования в число объектов мониторинга могут быть включены результаты итоговых работ и по иным предметам начальной школы. </w:t>
      </w:r>
    </w:p>
    <w:p w:rsidR="00426272" w:rsidRPr="00FD5E06" w:rsidRDefault="00426272" w:rsidP="008C6A2E">
      <w:pPr>
        <w:widowControl w:val="0"/>
        <w:suppressAutoHyphens/>
        <w:overflowPunct w:val="0"/>
        <w:autoSpaceDE w:val="0"/>
        <w:autoSpaceDN w:val="0"/>
        <w:adjustRightInd w:val="0"/>
        <w:spacing w:after="0" w:line="240" w:lineRule="auto"/>
        <w:ind w:left="-426" w:firstLine="965"/>
        <w:jc w:val="both"/>
        <w:textAlignment w:val="baseline"/>
        <w:rPr>
          <w:rFonts w:ascii="Times New Roman" w:eastAsia="Times New Roman" w:hAnsi="Times New Roman" w:cs="Times New Roman"/>
          <w:i/>
          <w:kern w:val="1"/>
          <w:sz w:val="24"/>
          <w:szCs w:val="24"/>
          <w:lang w:eastAsia="ru-RU"/>
        </w:rPr>
      </w:pPr>
      <w:r w:rsidRPr="00FD5E06">
        <w:rPr>
          <w:rFonts w:ascii="Times New Roman" w:eastAsia="Times New Roman" w:hAnsi="Times New Roman" w:cs="Times New Roman"/>
          <w:bCs/>
          <w:i/>
          <w:kern w:val="1"/>
          <w:sz w:val="24"/>
          <w:szCs w:val="24"/>
          <w:lang w:eastAsia="ru-RU"/>
        </w:rPr>
        <w:t>Решение об освоении или не освоении учебного материала принимается на основе результатов выполнения заданий базового уровня.</w:t>
      </w:r>
    </w:p>
    <w:p w:rsidR="00426272" w:rsidRPr="00FD5E06" w:rsidRDefault="00426272" w:rsidP="008C6A2E">
      <w:pPr>
        <w:widowControl w:val="0"/>
        <w:suppressAutoHyphens/>
        <w:overflowPunct w:val="0"/>
        <w:autoSpaceDE w:val="0"/>
        <w:autoSpaceDN w:val="0"/>
        <w:adjustRightInd w:val="0"/>
        <w:spacing w:after="0" w:line="240" w:lineRule="auto"/>
        <w:ind w:left="-426" w:firstLine="965"/>
        <w:jc w:val="both"/>
        <w:textAlignment w:val="baseline"/>
        <w:rPr>
          <w:rFonts w:ascii="Times New Roman" w:eastAsia="Times New Roman" w:hAnsi="Times New Roman" w:cs="Times New Roman"/>
          <w:i/>
          <w:kern w:val="1"/>
          <w:sz w:val="24"/>
          <w:szCs w:val="24"/>
          <w:lang w:eastAsia="ru-RU"/>
        </w:rPr>
      </w:pPr>
      <w:r w:rsidRPr="00FD5E06">
        <w:rPr>
          <w:rFonts w:ascii="Times New Roman" w:eastAsia="Times New Roman" w:hAnsi="Times New Roman" w:cs="Times New Roman"/>
          <w:kern w:val="1"/>
          <w:sz w:val="24"/>
          <w:szCs w:val="24"/>
          <w:lang w:eastAsia="ru-RU"/>
        </w:rPr>
        <w:t xml:space="preserve">При этом следует иметь в виду, что согласно принятому подходу к итоговой оценке подготовки выпускников </w:t>
      </w:r>
      <w:r w:rsidRPr="00FD5E06">
        <w:rPr>
          <w:rFonts w:ascii="Times New Roman" w:eastAsia="Times New Roman" w:hAnsi="Times New Roman" w:cs="Times New Roman"/>
          <w:bCs/>
          <w:i/>
          <w:kern w:val="1"/>
          <w:sz w:val="24"/>
          <w:szCs w:val="24"/>
          <w:lang w:eastAsia="ru-RU"/>
        </w:rPr>
        <w:t>невыполнение учащимися заданий повышенной сложности не является препятствием для перехода на следующую ступень обучения.</w:t>
      </w:r>
    </w:p>
    <w:p w:rsidR="00426272" w:rsidRPr="00FD5E06" w:rsidRDefault="00426272" w:rsidP="008C6A2E">
      <w:pPr>
        <w:widowControl w:val="0"/>
        <w:suppressAutoHyphens/>
        <w:overflowPunct w:val="0"/>
        <w:autoSpaceDE w:val="0"/>
        <w:autoSpaceDN w:val="0"/>
        <w:adjustRightInd w:val="0"/>
        <w:spacing w:after="0" w:line="270" w:lineRule="atLeast"/>
        <w:ind w:left="-426" w:firstLine="965"/>
        <w:jc w:val="both"/>
        <w:textAlignment w:val="baseline"/>
        <w:rPr>
          <w:rFonts w:ascii="Times New Roman" w:eastAsia="Times New Roman" w:hAnsi="Times New Roman" w:cs="Times New Roman"/>
          <w:color w:val="000000"/>
          <w:kern w:val="1"/>
          <w:sz w:val="24"/>
          <w:szCs w:val="24"/>
          <w:bdr w:val="none" w:sz="0" w:space="0" w:color="auto" w:frame="1"/>
          <w:lang w:eastAsia="ru-RU"/>
        </w:rPr>
      </w:pPr>
      <w:r w:rsidRPr="00FD5E06">
        <w:rPr>
          <w:rFonts w:ascii="Times New Roman" w:eastAsia="Times New Roman" w:hAnsi="Times New Roman" w:cs="Times New Roman"/>
          <w:kern w:val="1"/>
          <w:sz w:val="24"/>
          <w:szCs w:val="24"/>
          <w:lang w:eastAsia="ru-RU"/>
        </w:rPr>
        <w:t xml:space="preserve">Содержание выполненных заданий базового и повышенного уровня позволяет установить возможности ученика и перспективы его развития. Например, два ученика набрали одинаковое число баллов, отвечающих критерию освоения планируемых результатов. При этом один из них набрал эти баллы только за выполнение заданий базового уровня, а другой сумел выполнить одно-два задания повышенного уровня сложности (например, задания, связанные с умением рассуждать, устанавливать связи и закономерности). В этом случае можно сделать вывод о том, что первый ученик свободно справляется с заданиями, </w:t>
      </w:r>
      <w:r w:rsidRPr="00FD5E06">
        <w:rPr>
          <w:rFonts w:ascii="Times New Roman" w:eastAsia="Times New Roman" w:hAnsi="Times New Roman" w:cs="Times New Roman"/>
          <w:kern w:val="1"/>
          <w:sz w:val="24"/>
          <w:szCs w:val="24"/>
          <w:lang w:eastAsia="ru-RU"/>
        </w:rPr>
        <w:lastRenderedPageBreak/>
        <w:t>требующими владения основными правилами и алгоритмами курса, воспроизведения хода решения типовых задач, но способность переносить свои знания и умения в нестандартные ситуации, оперировать сразу с несколькими изученными фактами у него еще не выработалась. В то же время второй ученик продемонстрировал обладание этой способностью, но, возможно, имеет какие-то пробелы в базовой подготовке.</w:t>
      </w:r>
    </w:p>
    <w:p w:rsidR="00426272" w:rsidRPr="00FD5E06" w:rsidRDefault="00426272" w:rsidP="0042627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p>
    <w:p w:rsidR="00426272" w:rsidRPr="00FD5E06" w:rsidRDefault="00426272" w:rsidP="00426272">
      <w:pPr>
        <w:widowControl w:val="0"/>
        <w:suppressAutoHyphens/>
        <w:overflowPunct w:val="0"/>
        <w:autoSpaceDE w:val="0"/>
        <w:autoSpaceDN w:val="0"/>
        <w:adjustRightInd w:val="0"/>
        <w:spacing w:after="0" w:line="240" w:lineRule="auto"/>
        <w:ind w:left="-567"/>
        <w:jc w:val="center"/>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3.6. Виды и формы контрольно-оценочных  действий  учащихся </w:t>
      </w:r>
    </w:p>
    <w:p w:rsidR="00426272" w:rsidRPr="00FD5E06" w:rsidRDefault="00426272" w:rsidP="00426272">
      <w:pPr>
        <w:widowControl w:val="0"/>
        <w:suppressAutoHyphens/>
        <w:overflowPunct w:val="0"/>
        <w:autoSpaceDE w:val="0"/>
        <w:autoSpaceDN w:val="0"/>
        <w:adjustRightInd w:val="0"/>
        <w:spacing w:after="0" w:line="240" w:lineRule="auto"/>
        <w:ind w:left="-567"/>
        <w:jc w:val="center"/>
        <w:textAlignment w:val="baseline"/>
        <w:rPr>
          <w:rFonts w:ascii="Times New Roman" w:eastAsia="Times New Roman" w:hAnsi="Times New Roman" w:cs="Times New Roman"/>
          <w:kern w:val="1"/>
          <w:sz w:val="24"/>
          <w:szCs w:val="24"/>
          <w:lang w:eastAsia="ru-RU"/>
        </w:rPr>
      </w:pPr>
    </w:p>
    <w:p w:rsidR="00426272" w:rsidRPr="00FD5E06" w:rsidRDefault="00426272" w:rsidP="00426272">
      <w:pPr>
        <w:spacing w:after="120" w:line="240" w:lineRule="auto"/>
        <w:ind w:left="-567"/>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 xml:space="preserve">       Содержательный контроль и оценка предметных достижений обучающихся предусматривает выявление индивидуальной динамики качества усвоения предмета ребенком и не допускает сравнения его с другими детьми.</w:t>
      </w:r>
    </w:p>
    <w:tbl>
      <w:tblPr>
        <w:tblW w:w="10030" w:type="dxa"/>
        <w:tblInd w:w="-459" w:type="dxa"/>
        <w:tblLook w:val="0000" w:firstRow="0" w:lastRow="0" w:firstColumn="0" w:lastColumn="0" w:noHBand="0" w:noVBand="0"/>
      </w:tblPr>
      <w:tblGrid>
        <w:gridCol w:w="709"/>
        <w:gridCol w:w="1989"/>
        <w:gridCol w:w="1984"/>
        <w:gridCol w:w="2648"/>
        <w:gridCol w:w="2700"/>
      </w:tblGrid>
      <w:tr w:rsidR="00426272" w:rsidRPr="00FD5E06" w:rsidTr="007D6933">
        <w:tc>
          <w:tcPr>
            <w:tcW w:w="709" w:type="dxa"/>
            <w:tcBorders>
              <w:top w:val="single" w:sz="4" w:space="0" w:color="000000"/>
              <w:left w:val="single" w:sz="4" w:space="0" w:color="000000"/>
              <w:bottom w:val="single" w:sz="4" w:space="0" w:color="000000"/>
              <w:right w:val="nil"/>
            </w:tcBorders>
          </w:tcPr>
          <w:p w:rsidR="00426272" w:rsidRPr="00FD5E06" w:rsidRDefault="00426272" w:rsidP="00426272">
            <w:pPr>
              <w:snapToGrid w:val="0"/>
              <w:spacing w:after="120" w:line="240" w:lineRule="auto"/>
              <w:ind w:left="-567"/>
              <w:rPr>
                <w:rFonts w:ascii="Times New Roman" w:eastAsia="Times New Roman" w:hAnsi="Times New Roman" w:cs="Times New Roman"/>
                <w:sz w:val="24"/>
                <w:szCs w:val="24"/>
                <w:lang w:eastAsia="ru-RU"/>
              </w:rPr>
            </w:pPr>
          </w:p>
        </w:tc>
        <w:tc>
          <w:tcPr>
            <w:tcW w:w="1989" w:type="dxa"/>
            <w:tcBorders>
              <w:top w:val="single" w:sz="4" w:space="0" w:color="000000"/>
              <w:left w:val="single" w:sz="4" w:space="0" w:color="000000"/>
              <w:bottom w:val="single" w:sz="4" w:space="0" w:color="000000"/>
              <w:right w:val="nil"/>
            </w:tcBorders>
          </w:tcPr>
          <w:p w:rsidR="00426272" w:rsidRPr="00FD5E06" w:rsidRDefault="00426272" w:rsidP="00426272">
            <w:pPr>
              <w:snapToGrid w:val="0"/>
              <w:spacing w:after="120" w:line="240" w:lineRule="auto"/>
              <w:ind w:left="-108"/>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Вид  КОД</w:t>
            </w:r>
          </w:p>
        </w:tc>
        <w:tc>
          <w:tcPr>
            <w:tcW w:w="1984" w:type="dxa"/>
            <w:tcBorders>
              <w:top w:val="single" w:sz="4" w:space="0" w:color="000000"/>
              <w:left w:val="single" w:sz="4" w:space="0" w:color="000000"/>
              <w:bottom w:val="single" w:sz="4" w:space="0" w:color="000000"/>
              <w:right w:val="nil"/>
            </w:tcBorders>
          </w:tcPr>
          <w:p w:rsidR="00426272" w:rsidRPr="00FD5E06" w:rsidRDefault="00426272" w:rsidP="00426272">
            <w:pPr>
              <w:snapToGrid w:val="0"/>
              <w:spacing w:after="120" w:line="240" w:lineRule="auto"/>
              <w:ind w:left="29" w:hanging="29"/>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Время проведения</w:t>
            </w:r>
          </w:p>
        </w:tc>
        <w:tc>
          <w:tcPr>
            <w:tcW w:w="2648" w:type="dxa"/>
            <w:tcBorders>
              <w:top w:val="single" w:sz="4" w:space="0" w:color="000000"/>
              <w:left w:val="single" w:sz="4" w:space="0" w:color="000000"/>
              <w:bottom w:val="single" w:sz="4" w:space="0" w:color="000000"/>
              <w:right w:val="nil"/>
            </w:tcBorders>
          </w:tcPr>
          <w:p w:rsidR="00426272" w:rsidRPr="00FD5E06" w:rsidRDefault="00426272" w:rsidP="00426272">
            <w:pPr>
              <w:snapToGrid w:val="0"/>
              <w:spacing w:after="120" w:line="240" w:lineRule="auto"/>
              <w:ind w:left="30"/>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Содержание</w:t>
            </w:r>
          </w:p>
        </w:tc>
        <w:tc>
          <w:tcPr>
            <w:tcW w:w="2700" w:type="dxa"/>
            <w:tcBorders>
              <w:top w:val="single" w:sz="4" w:space="0" w:color="000000"/>
              <w:left w:val="single" w:sz="4" w:space="0" w:color="000000"/>
              <w:bottom w:val="single" w:sz="4" w:space="0" w:color="000000"/>
              <w:right w:val="single" w:sz="4" w:space="0" w:color="000000"/>
            </w:tcBorders>
          </w:tcPr>
          <w:p w:rsidR="00426272" w:rsidRPr="00FD5E06" w:rsidRDefault="00426272" w:rsidP="00426272">
            <w:pPr>
              <w:snapToGrid w:val="0"/>
              <w:spacing w:after="120" w:line="240" w:lineRule="auto"/>
              <w:ind w:left="-66"/>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Формы и виды оценки</w:t>
            </w:r>
          </w:p>
        </w:tc>
      </w:tr>
      <w:tr w:rsidR="00426272" w:rsidRPr="00FD5E06" w:rsidTr="007D6933">
        <w:tc>
          <w:tcPr>
            <w:tcW w:w="709" w:type="dxa"/>
            <w:tcBorders>
              <w:top w:val="single" w:sz="4" w:space="0" w:color="000000"/>
              <w:left w:val="single" w:sz="4" w:space="0" w:color="000000"/>
              <w:bottom w:val="single" w:sz="4" w:space="0" w:color="000000"/>
              <w:right w:val="nil"/>
            </w:tcBorders>
          </w:tcPr>
          <w:p w:rsidR="00426272" w:rsidRPr="00FD5E06" w:rsidRDefault="00426272" w:rsidP="00426272">
            <w:pPr>
              <w:snapToGrid w:val="0"/>
              <w:spacing w:after="12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1</w:t>
            </w:r>
          </w:p>
        </w:tc>
        <w:tc>
          <w:tcPr>
            <w:tcW w:w="1989" w:type="dxa"/>
            <w:tcBorders>
              <w:top w:val="single" w:sz="4" w:space="0" w:color="000000"/>
              <w:left w:val="single" w:sz="4" w:space="0" w:color="000000"/>
              <w:bottom w:val="single" w:sz="4" w:space="0" w:color="000000"/>
              <w:right w:val="nil"/>
            </w:tcBorders>
          </w:tcPr>
          <w:p w:rsidR="00426272" w:rsidRPr="00FD5E06" w:rsidRDefault="00426272" w:rsidP="00426272">
            <w:pPr>
              <w:snapToGrid w:val="0"/>
              <w:spacing w:after="120" w:line="240" w:lineRule="auto"/>
              <w:ind w:left="-108" w:hanging="459"/>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 xml:space="preserve">          Стартовая работа</w:t>
            </w:r>
          </w:p>
        </w:tc>
        <w:tc>
          <w:tcPr>
            <w:tcW w:w="1984" w:type="dxa"/>
            <w:tcBorders>
              <w:top w:val="single" w:sz="4" w:space="0" w:color="000000"/>
              <w:left w:val="single" w:sz="4" w:space="0" w:color="000000"/>
              <w:bottom w:val="single" w:sz="4" w:space="0" w:color="000000"/>
              <w:right w:val="nil"/>
            </w:tcBorders>
          </w:tcPr>
          <w:p w:rsidR="00426272" w:rsidRPr="00FD5E06" w:rsidRDefault="00426272" w:rsidP="00426272">
            <w:pPr>
              <w:snapToGrid w:val="0"/>
              <w:spacing w:after="12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Начало сентября</w:t>
            </w:r>
          </w:p>
        </w:tc>
        <w:tc>
          <w:tcPr>
            <w:tcW w:w="2648" w:type="dxa"/>
            <w:tcBorders>
              <w:top w:val="single" w:sz="4" w:space="0" w:color="000000"/>
              <w:left w:val="single" w:sz="4" w:space="0" w:color="000000"/>
              <w:bottom w:val="single" w:sz="4" w:space="0" w:color="000000"/>
              <w:right w:val="nil"/>
            </w:tcBorders>
          </w:tcPr>
          <w:p w:rsidR="00426272" w:rsidRPr="00FD5E06" w:rsidRDefault="00426272" w:rsidP="00426272">
            <w:pPr>
              <w:snapToGrid w:val="0"/>
              <w:spacing w:after="12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2700" w:type="dxa"/>
            <w:tcBorders>
              <w:top w:val="single" w:sz="4" w:space="0" w:color="000000"/>
              <w:left w:val="single" w:sz="4" w:space="0" w:color="000000"/>
              <w:bottom w:val="single" w:sz="4" w:space="0" w:color="000000"/>
              <w:right w:val="single" w:sz="4" w:space="0" w:color="000000"/>
            </w:tcBorders>
          </w:tcPr>
          <w:p w:rsidR="00426272" w:rsidRPr="00FD5E06" w:rsidRDefault="00426272" w:rsidP="00426272">
            <w:pPr>
              <w:tabs>
                <w:tab w:val="left" w:pos="0"/>
              </w:tabs>
              <w:snapToGrid w:val="0"/>
              <w:spacing w:after="12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 xml:space="preserve">Фиксируется учителем в диагностической карте класса. Результаты работы не влияют на дальнейшую итоговую оценку младшего школьника.  </w:t>
            </w:r>
          </w:p>
        </w:tc>
      </w:tr>
      <w:tr w:rsidR="00426272" w:rsidRPr="00FD5E06" w:rsidTr="007D6933">
        <w:tc>
          <w:tcPr>
            <w:tcW w:w="709" w:type="dxa"/>
            <w:tcBorders>
              <w:top w:val="single" w:sz="4" w:space="0" w:color="000000"/>
              <w:left w:val="single" w:sz="4" w:space="0" w:color="000000"/>
              <w:bottom w:val="single" w:sz="4" w:space="0" w:color="000000"/>
              <w:right w:val="nil"/>
            </w:tcBorders>
          </w:tcPr>
          <w:p w:rsidR="00426272" w:rsidRPr="00FD5E06" w:rsidRDefault="00426272" w:rsidP="00426272">
            <w:pPr>
              <w:snapToGrid w:val="0"/>
              <w:spacing w:after="120" w:line="240" w:lineRule="auto"/>
              <w:ind w:left="-327"/>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2.   2</w:t>
            </w:r>
          </w:p>
          <w:p w:rsidR="00426272" w:rsidRPr="00FD5E06" w:rsidRDefault="00426272" w:rsidP="0042627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p>
        </w:tc>
        <w:tc>
          <w:tcPr>
            <w:tcW w:w="1989" w:type="dxa"/>
            <w:tcBorders>
              <w:top w:val="single" w:sz="4" w:space="0" w:color="000000"/>
              <w:left w:val="single" w:sz="4" w:space="0" w:color="000000"/>
              <w:bottom w:val="single" w:sz="4" w:space="0" w:color="000000"/>
              <w:right w:val="nil"/>
            </w:tcBorders>
          </w:tcPr>
          <w:p w:rsidR="00426272" w:rsidRPr="00FD5E06" w:rsidRDefault="00426272" w:rsidP="00426272">
            <w:pPr>
              <w:snapToGrid w:val="0"/>
              <w:spacing w:after="12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Диагностическая работа</w:t>
            </w:r>
          </w:p>
        </w:tc>
        <w:tc>
          <w:tcPr>
            <w:tcW w:w="1984" w:type="dxa"/>
            <w:tcBorders>
              <w:top w:val="single" w:sz="4" w:space="0" w:color="000000"/>
              <w:left w:val="single" w:sz="4" w:space="0" w:color="000000"/>
              <w:bottom w:val="single" w:sz="4" w:space="0" w:color="000000"/>
              <w:right w:val="nil"/>
            </w:tcBorders>
          </w:tcPr>
          <w:p w:rsidR="00426272" w:rsidRPr="00FD5E06" w:rsidRDefault="00426272" w:rsidP="00426272">
            <w:pPr>
              <w:snapToGrid w:val="0"/>
              <w:spacing w:after="120" w:line="240" w:lineRule="auto"/>
              <w:ind w:left="30" w:hanging="30"/>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Проводится на входе и выходе темы при освоении способов действия/средств в учебном предмете. Количество работ зависит от количества  учебных задач</w:t>
            </w:r>
          </w:p>
        </w:tc>
        <w:tc>
          <w:tcPr>
            <w:tcW w:w="2648" w:type="dxa"/>
            <w:tcBorders>
              <w:top w:val="single" w:sz="4" w:space="0" w:color="000000"/>
              <w:left w:val="single" w:sz="4" w:space="0" w:color="000000"/>
              <w:bottom w:val="single" w:sz="4" w:space="0" w:color="000000"/>
              <w:right w:val="nil"/>
            </w:tcBorders>
          </w:tcPr>
          <w:p w:rsidR="00426272" w:rsidRPr="00FD5E06" w:rsidRDefault="00426272" w:rsidP="00426272">
            <w:pPr>
              <w:snapToGrid w:val="0"/>
              <w:spacing w:after="12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Направлена  на проверку пооперационного состава действия, которым необходимо овладеть обучающимся в рамках решения учебной задачи</w:t>
            </w:r>
          </w:p>
        </w:tc>
        <w:tc>
          <w:tcPr>
            <w:tcW w:w="2700" w:type="dxa"/>
            <w:tcBorders>
              <w:top w:val="single" w:sz="4" w:space="0" w:color="000000"/>
              <w:left w:val="single" w:sz="4" w:space="0" w:color="000000"/>
              <w:bottom w:val="single" w:sz="4" w:space="0" w:color="000000"/>
              <w:right w:val="single" w:sz="4" w:space="0" w:color="000000"/>
            </w:tcBorders>
          </w:tcPr>
          <w:p w:rsidR="00426272" w:rsidRPr="00FD5E06" w:rsidRDefault="00426272" w:rsidP="00426272">
            <w:pPr>
              <w:snapToGrid w:val="0"/>
              <w:spacing w:after="120" w:line="240" w:lineRule="auto"/>
              <w:ind w:left="-66"/>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Результаты фиксируются  отдельно по каждой отдельной  операции (0-1 балл) и также не влияют на дальнейшую итоговую оценку младшего школьника.</w:t>
            </w:r>
          </w:p>
        </w:tc>
      </w:tr>
      <w:tr w:rsidR="00426272" w:rsidRPr="00FD5E06" w:rsidTr="007D6933">
        <w:tc>
          <w:tcPr>
            <w:tcW w:w="709" w:type="dxa"/>
            <w:tcBorders>
              <w:top w:val="single" w:sz="4" w:space="0" w:color="000000"/>
              <w:left w:val="single" w:sz="4" w:space="0" w:color="000000"/>
              <w:bottom w:val="single" w:sz="4" w:space="0" w:color="000000"/>
              <w:right w:val="nil"/>
            </w:tcBorders>
          </w:tcPr>
          <w:p w:rsidR="00426272" w:rsidRPr="00FD5E06" w:rsidRDefault="00426272" w:rsidP="00426272">
            <w:pPr>
              <w:snapToGrid w:val="0"/>
              <w:spacing w:after="120" w:line="240" w:lineRule="auto"/>
              <w:ind w:left="-567"/>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3.       3</w:t>
            </w:r>
          </w:p>
        </w:tc>
        <w:tc>
          <w:tcPr>
            <w:tcW w:w="1989" w:type="dxa"/>
            <w:tcBorders>
              <w:top w:val="single" w:sz="4" w:space="0" w:color="000000"/>
              <w:left w:val="single" w:sz="4" w:space="0" w:color="000000"/>
              <w:bottom w:val="single" w:sz="4" w:space="0" w:color="000000"/>
              <w:right w:val="nil"/>
            </w:tcBorders>
          </w:tcPr>
          <w:p w:rsidR="00426272" w:rsidRPr="00FD5E06" w:rsidRDefault="00426272" w:rsidP="00426272">
            <w:pPr>
              <w:snapToGrid w:val="0"/>
              <w:spacing w:after="12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Решение  проектной  задачи</w:t>
            </w:r>
          </w:p>
        </w:tc>
        <w:tc>
          <w:tcPr>
            <w:tcW w:w="1984" w:type="dxa"/>
            <w:tcBorders>
              <w:top w:val="single" w:sz="4" w:space="0" w:color="000000"/>
              <w:left w:val="single" w:sz="4" w:space="0" w:color="000000"/>
              <w:bottom w:val="single" w:sz="4" w:space="0" w:color="000000"/>
              <w:right w:val="nil"/>
            </w:tcBorders>
          </w:tcPr>
          <w:p w:rsidR="00426272" w:rsidRPr="00FD5E06" w:rsidRDefault="00426272" w:rsidP="00426272">
            <w:pPr>
              <w:snapToGrid w:val="0"/>
              <w:spacing w:after="12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Проводится 2-3 раза в год</w:t>
            </w:r>
          </w:p>
        </w:tc>
        <w:tc>
          <w:tcPr>
            <w:tcW w:w="2648" w:type="dxa"/>
            <w:tcBorders>
              <w:top w:val="single" w:sz="4" w:space="0" w:color="000000"/>
              <w:left w:val="single" w:sz="4" w:space="0" w:color="000000"/>
              <w:bottom w:val="single" w:sz="4" w:space="0" w:color="000000"/>
              <w:right w:val="nil"/>
            </w:tcBorders>
          </w:tcPr>
          <w:p w:rsidR="00426272" w:rsidRPr="00FD5E06" w:rsidRDefault="00426272" w:rsidP="00426272">
            <w:pPr>
              <w:snapToGrid w:val="0"/>
              <w:spacing w:after="120" w:line="240" w:lineRule="auto"/>
              <w:ind w:left="30" w:hanging="30"/>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Направлена на выявление уровня освоения  универсальных учебных действий</w:t>
            </w:r>
          </w:p>
        </w:tc>
        <w:tc>
          <w:tcPr>
            <w:tcW w:w="2700" w:type="dxa"/>
            <w:tcBorders>
              <w:top w:val="single" w:sz="4" w:space="0" w:color="000000"/>
              <w:left w:val="single" w:sz="4" w:space="0" w:color="000000"/>
              <w:bottom w:val="single" w:sz="4" w:space="0" w:color="000000"/>
              <w:right w:val="single" w:sz="4" w:space="0" w:color="000000"/>
            </w:tcBorders>
          </w:tcPr>
          <w:p w:rsidR="00426272" w:rsidRPr="00FD5E06" w:rsidRDefault="00426272" w:rsidP="00426272">
            <w:pPr>
              <w:snapToGrid w:val="0"/>
              <w:spacing w:after="120" w:line="240" w:lineRule="auto"/>
              <w:ind w:left="-66"/>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Экспертная  оценка по специально созданным экспертным картам. По каждому критерию 0-1 балл</w:t>
            </w:r>
          </w:p>
        </w:tc>
      </w:tr>
      <w:tr w:rsidR="00426272" w:rsidRPr="00FD5E06" w:rsidTr="007D6933">
        <w:tc>
          <w:tcPr>
            <w:tcW w:w="709" w:type="dxa"/>
            <w:tcBorders>
              <w:top w:val="single" w:sz="4" w:space="0" w:color="000000"/>
              <w:left w:val="single" w:sz="4" w:space="0" w:color="000000"/>
              <w:bottom w:val="single" w:sz="4" w:space="0" w:color="000000"/>
              <w:right w:val="nil"/>
            </w:tcBorders>
          </w:tcPr>
          <w:p w:rsidR="00426272" w:rsidRPr="00FD5E06" w:rsidRDefault="00426272" w:rsidP="00426272">
            <w:pPr>
              <w:snapToGrid w:val="0"/>
              <w:spacing w:after="120" w:line="240" w:lineRule="auto"/>
              <w:ind w:left="-567"/>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4.</w:t>
            </w:r>
          </w:p>
          <w:p w:rsidR="00426272" w:rsidRPr="00FD5E06" w:rsidRDefault="00426272" w:rsidP="0042627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4</w:t>
            </w:r>
          </w:p>
        </w:tc>
        <w:tc>
          <w:tcPr>
            <w:tcW w:w="1989" w:type="dxa"/>
            <w:tcBorders>
              <w:top w:val="single" w:sz="4" w:space="0" w:color="000000"/>
              <w:left w:val="single" w:sz="4" w:space="0" w:color="000000"/>
              <w:bottom w:val="single" w:sz="4" w:space="0" w:color="000000"/>
              <w:right w:val="nil"/>
            </w:tcBorders>
          </w:tcPr>
          <w:p w:rsidR="00426272" w:rsidRPr="00FD5E06" w:rsidRDefault="00426272" w:rsidP="00426272">
            <w:pPr>
              <w:snapToGrid w:val="0"/>
              <w:spacing w:after="12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Итоговая проверочная работа</w:t>
            </w:r>
          </w:p>
        </w:tc>
        <w:tc>
          <w:tcPr>
            <w:tcW w:w="1984" w:type="dxa"/>
            <w:tcBorders>
              <w:top w:val="single" w:sz="4" w:space="0" w:color="000000"/>
              <w:left w:val="single" w:sz="4" w:space="0" w:color="000000"/>
              <w:bottom w:val="single" w:sz="4" w:space="0" w:color="000000"/>
              <w:right w:val="nil"/>
            </w:tcBorders>
          </w:tcPr>
          <w:p w:rsidR="00426272" w:rsidRPr="00FD5E06" w:rsidRDefault="00426272" w:rsidP="00426272">
            <w:pPr>
              <w:snapToGrid w:val="0"/>
              <w:spacing w:after="12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Конец апреля-май</w:t>
            </w:r>
          </w:p>
        </w:tc>
        <w:tc>
          <w:tcPr>
            <w:tcW w:w="2648" w:type="dxa"/>
            <w:tcBorders>
              <w:top w:val="single" w:sz="4" w:space="0" w:color="000000"/>
              <w:left w:val="single" w:sz="4" w:space="0" w:color="000000"/>
              <w:bottom w:val="single" w:sz="4" w:space="0" w:color="000000"/>
              <w:right w:val="nil"/>
            </w:tcBorders>
          </w:tcPr>
          <w:p w:rsidR="00426272" w:rsidRPr="00FD5E06" w:rsidRDefault="00426272" w:rsidP="00426272">
            <w:pPr>
              <w:snapToGrid w:val="0"/>
              <w:spacing w:after="120" w:line="240" w:lineRule="auto"/>
              <w:ind w:firstLine="112"/>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 xml:space="preserve">Включает  основные  темы учебного  года. Задания рассчитаны на проверку не только знаний, но и развивающего эффекта обучения. Задания  разного уровня, как по сложности (базовый, расширенный), так и по уровню </w:t>
            </w:r>
            <w:r w:rsidRPr="00FD5E06">
              <w:rPr>
                <w:rFonts w:ascii="Times New Roman" w:eastAsia="Times New Roman" w:hAnsi="Times New Roman" w:cs="Times New Roman"/>
                <w:sz w:val="24"/>
                <w:szCs w:val="24"/>
                <w:lang w:eastAsia="ru-RU"/>
              </w:rPr>
              <w:lastRenderedPageBreak/>
              <w:t>опосредствования (формальный, рефлексивный, ресурсный)</w:t>
            </w:r>
          </w:p>
        </w:tc>
        <w:tc>
          <w:tcPr>
            <w:tcW w:w="2700" w:type="dxa"/>
            <w:tcBorders>
              <w:top w:val="single" w:sz="4" w:space="0" w:color="000000"/>
              <w:left w:val="single" w:sz="4" w:space="0" w:color="000000"/>
              <w:bottom w:val="single" w:sz="4" w:space="0" w:color="000000"/>
              <w:right w:val="single" w:sz="4" w:space="0" w:color="000000"/>
            </w:tcBorders>
          </w:tcPr>
          <w:p w:rsidR="00426272" w:rsidRPr="00FD5E06" w:rsidRDefault="00426272" w:rsidP="00426272">
            <w:pPr>
              <w:snapToGrid w:val="0"/>
              <w:spacing w:after="12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lastRenderedPageBreak/>
              <w:t>Оценивание многобалльное, отдельно  по уровням. Сравнение результатов  стартовой и итоговой работы.</w:t>
            </w:r>
          </w:p>
        </w:tc>
      </w:tr>
    </w:tbl>
    <w:p w:rsidR="00426272" w:rsidRPr="00FD5E06" w:rsidRDefault="00426272" w:rsidP="00426272">
      <w:pPr>
        <w:spacing w:after="0" w:line="240" w:lineRule="auto"/>
        <w:ind w:firstLine="180"/>
        <w:jc w:val="both"/>
        <w:rPr>
          <w:rFonts w:ascii="Times New Roman" w:eastAsia="Times New Roman" w:hAnsi="Times New Roman" w:cs="Times New Roman"/>
          <w:color w:val="000000"/>
          <w:sz w:val="24"/>
          <w:szCs w:val="24"/>
          <w:lang w:eastAsia="ru-RU"/>
        </w:rPr>
      </w:pPr>
    </w:p>
    <w:p w:rsidR="00426272" w:rsidRPr="00FD5E06" w:rsidRDefault="00426272" w:rsidP="00426272">
      <w:pPr>
        <w:spacing w:after="0" w:line="240" w:lineRule="auto"/>
        <w:ind w:firstLine="180"/>
        <w:jc w:val="both"/>
        <w:rPr>
          <w:rFonts w:ascii="Times New Roman" w:eastAsia="Times New Roman" w:hAnsi="Times New Roman" w:cs="Times New Roman"/>
          <w:b/>
          <w:color w:val="000000"/>
          <w:sz w:val="24"/>
          <w:szCs w:val="24"/>
          <w:lang w:eastAsia="ru-RU"/>
        </w:rPr>
      </w:pPr>
    </w:p>
    <w:p w:rsidR="00426272" w:rsidRDefault="00426272" w:rsidP="00426272">
      <w:pPr>
        <w:spacing w:after="0" w:line="240" w:lineRule="auto"/>
        <w:ind w:firstLine="180"/>
        <w:jc w:val="both"/>
        <w:rPr>
          <w:rFonts w:ascii="Times New Roman" w:eastAsia="Times New Roman" w:hAnsi="Times New Roman" w:cs="Times New Roman"/>
          <w:b/>
          <w:color w:val="000000"/>
          <w:sz w:val="24"/>
          <w:szCs w:val="24"/>
          <w:lang w:eastAsia="ru-RU"/>
        </w:rPr>
      </w:pPr>
    </w:p>
    <w:p w:rsidR="003C69DA" w:rsidRDefault="003C69DA" w:rsidP="00426272">
      <w:pPr>
        <w:spacing w:after="0" w:line="240" w:lineRule="auto"/>
        <w:ind w:firstLine="180"/>
        <w:jc w:val="both"/>
        <w:rPr>
          <w:rFonts w:ascii="Times New Roman" w:eastAsia="Times New Roman" w:hAnsi="Times New Roman" w:cs="Times New Roman"/>
          <w:b/>
          <w:color w:val="000000"/>
          <w:sz w:val="24"/>
          <w:szCs w:val="24"/>
          <w:lang w:eastAsia="ru-RU"/>
        </w:rPr>
      </w:pPr>
    </w:p>
    <w:p w:rsidR="003C69DA" w:rsidRDefault="003C69DA" w:rsidP="00426272">
      <w:pPr>
        <w:spacing w:after="0" w:line="240" w:lineRule="auto"/>
        <w:ind w:firstLine="180"/>
        <w:jc w:val="both"/>
        <w:rPr>
          <w:rFonts w:ascii="Times New Roman" w:eastAsia="Times New Roman" w:hAnsi="Times New Roman" w:cs="Times New Roman"/>
          <w:b/>
          <w:color w:val="000000"/>
          <w:sz w:val="24"/>
          <w:szCs w:val="24"/>
          <w:lang w:eastAsia="ru-RU"/>
        </w:rPr>
      </w:pPr>
    </w:p>
    <w:p w:rsidR="003C69DA" w:rsidRDefault="003C69DA" w:rsidP="00426272">
      <w:pPr>
        <w:spacing w:after="0" w:line="240" w:lineRule="auto"/>
        <w:ind w:firstLine="180"/>
        <w:jc w:val="both"/>
        <w:rPr>
          <w:rFonts w:ascii="Times New Roman" w:eastAsia="Times New Roman" w:hAnsi="Times New Roman" w:cs="Times New Roman"/>
          <w:b/>
          <w:color w:val="000000"/>
          <w:sz w:val="24"/>
          <w:szCs w:val="24"/>
          <w:lang w:eastAsia="ru-RU"/>
        </w:rPr>
      </w:pPr>
    </w:p>
    <w:p w:rsidR="003C69DA" w:rsidRDefault="003C69DA" w:rsidP="00426272">
      <w:pPr>
        <w:spacing w:after="0" w:line="240" w:lineRule="auto"/>
        <w:ind w:firstLine="180"/>
        <w:jc w:val="both"/>
        <w:rPr>
          <w:rFonts w:ascii="Times New Roman" w:eastAsia="Times New Roman" w:hAnsi="Times New Roman" w:cs="Times New Roman"/>
          <w:b/>
          <w:color w:val="000000"/>
          <w:sz w:val="24"/>
          <w:szCs w:val="24"/>
          <w:lang w:eastAsia="ru-RU"/>
        </w:rPr>
      </w:pPr>
    </w:p>
    <w:p w:rsidR="003C69DA" w:rsidRDefault="003C69DA" w:rsidP="00426272">
      <w:pPr>
        <w:spacing w:after="0" w:line="240" w:lineRule="auto"/>
        <w:ind w:firstLine="180"/>
        <w:jc w:val="both"/>
        <w:rPr>
          <w:rFonts w:ascii="Times New Roman" w:eastAsia="Times New Roman" w:hAnsi="Times New Roman" w:cs="Times New Roman"/>
          <w:b/>
          <w:color w:val="000000"/>
          <w:sz w:val="24"/>
          <w:szCs w:val="24"/>
          <w:lang w:eastAsia="ru-RU"/>
        </w:rPr>
      </w:pPr>
    </w:p>
    <w:p w:rsidR="003C69DA" w:rsidRDefault="003C69DA" w:rsidP="00426272">
      <w:pPr>
        <w:spacing w:after="0" w:line="240" w:lineRule="auto"/>
        <w:ind w:firstLine="180"/>
        <w:jc w:val="both"/>
        <w:rPr>
          <w:rFonts w:ascii="Times New Roman" w:eastAsia="Times New Roman" w:hAnsi="Times New Roman" w:cs="Times New Roman"/>
          <w:b/>
          <w:color w:val="000000"/>
          <w:sz w:val="24"/>
          <w:szCs w:val="24"/>
          <w:lang w:eastAsia="ru-RU"/>
        </w:rPr>
      </w:pPr>
    </w:p>
    <w:p w:rsidR="003C69DA" w:rsidRDefault="003C69DA" w:rsidP="00426272">
      <w:pPr>
        <w:spacing w:after="0" w:line="240" w:lineRule="auto"/>
        <w:ind w:firstLine="180"/>
        <w:jc w:val="both"/>
        <w:rPr>
          <w:rFonts w:ascii="Times New Roman" w:eastAsia="Times New Roman" w:hAnsi="Times New Roman" w:cs="Times New Roman"/>
          <w:b/>
          <w:color w:val="000000"/>
          <w:sz w:val="24"/>
          <w:szCs w:val="24"/>
          <w:lang w:eastAsia="ru-RU"/>
        </w:rPr>
      </w:pPr>
    </w:p>
    <w:p w:rsidR="003C69DA" w:rsidRDefault="003C69DA" w:rsidP="00426272">
      <w:pPr>
        <w:spacing w:after="0" w:line="240" w:lineRule="auto"/>
        <w:ind w:firstLine="180"/>
        <w:jc w:val="both"/>
        <w:rPr>
          <w:rFonts w:ascii="Times New Roman" w:eastAsia="Times New Roman" w:hAnsi="Times New Roman" w:cs="Times New Roman"/>
          <w:b/>
          <w:color w:val="000000"/>
          <w:sz w:val="24"/>
          <w:szCs w:val="24"/>
          <w:lang w:eastAsia="ru-RU"/>
        </w:rPr>
      </w:pPr>
    </w:p>
    <w:p w:rsidR="003C69DA" w:rsidRDefault="003C69DA" w:rsidP="00426272">
      <w:pPr>
        <w:spacing w:after="0" w:line="240" w:lineRule="auto"/>
        <w:ind w:firstLine="180"/>
        <w:jc w:val="both"/>
        <w:rPr>
          <w:rFonts w:ascii="Times New Roman" w:eastAsia="Times New Roman" w:hAnsi="Times New Roman" w:cs="Times New Roman"/>
          <w:b/>
          <w:color w:val="000000"/>
          <w:sz w:val="24"/>
          <w:szCs w:val="24"/>
          <w:lang w:eastAsia="ru-RU"/>
        </w:rPr>
      </w:pPr>
    </w:p>
    <w:p w:rsidR="003C69DA" w:rsidRDefault="003C69DA" w:rsidP="00426272">
      <w:pPr>
        <w:spacing w:after="0" w:line="240" w:lineRule="auto"/>
        <w:ind w:firstLine="180"/>
        <w:jc w:val="both"/>
        <w:rPr>
          <w:rFonts w:ascii="Times New Roman" w:eastAsia="Times New Roman" w:hAnsi="Times New Roman" w:cs="Times New Roman"/>
          <w:b/>
          <w:color w:val="000000"/>
          <w:sz w:val="24"/>
          <w:szCs w:val="24"/>
          <w:lang w:eastAsia="ru-RU"/>
        </w:rPr>
      </w:pPr>
    </w:p>
    <w:p w:rsidR="003C69DA" w:rsidRDefault="003C69DA" w:rsidP="00426272">
      <w:pPr>
        <w:spacing w:after="0" w:line="240" w:lineRule="auto"/>
        <w:ind w:firstLine="180"/>
        <w:jc w:val="both"/>
        <w:rPr>
          <w:rFonts w:ascii="Times New Roman" w:eastAsia="Times New Roman" w:hAnsi="Times New Roman" w:cs="Times New Roman"/>
          <w:b/>
          <w:color w:val="000000"/>
          <w:sz w:val="24"/>
          <w:szCs w:val="24"/>
          <w:lang w:eastAsia="ru-RU"/>
        </w:rPr>
      </w:pPr>
    </w:p>
    <w:p w:rsidR="003C69DA" w:rsidRDefault="003C69DA" w:rsidP="00426272">
      <w:pPr>
        <w:spacing w:after="0" w:line="240" w:lineRule="auto"/>
        <w:ind w:firstLine="180"/>
        <w:jc w:val="both"/>
        <w:rPr>
          <w:rFonts w:ascii="Times New Roman" w:eastAsia="Times New Roman" w:hAnsi="Times New Roman" w:cs="Times New Roman"/>
          <w:b/>
          <w:color w:val="000000"/>
          <w:sz w:val="24"/>
          <w:szCs w:val="24"/>
          <w:lang w:eastAsia="ru-RU"/>
        </w:rPr>
      </w:pPr>
    </w:p>
    <w:p w:rsidR="003C69DA" w:rsidRDefault="003C69DA" w:rsidP="00426272">
      <w:pPr>
        <w:spacing w:after="0" w:line="240" w:lineRule="auto"/>
        <w:ind w:firstLine="180"/>
        <w:jc w:val="both"/>
        <w:rPr>
          <w:rFonts w:ascii="Times New Roman" w:eastAsia="Times New Roman" w:hAnsi="Times New Roman" w:cs="Times New Roman"/>
          <w:b/>
          <w:color w:val="000000"/>
          <w:sz w:val="24"/>
          <w:szCs w:val="24"/>
          <w:lang w:eastAsia="ru-RU"/>
        </w:rPr>
      </w:pPr>
    </w:p>
    <w:p w:rsidR="003C69DA" w:rsidRDefault="003C69DA" w:rsidP="00426272">
      <w:pPr>
        <w:spacing w:after="0" w:line="240" w:lineRule="auto"/>
        <w:ind w:firstLine="180"/>
        <w:jc w:val="both"/>
        <w:rPr>
          <w:rFonts w:ascii="Times New Roman" w:eastAsia="Times New Roman" w:hAnsi="Times New Roman" w:cs="Times New Roman"/>
          <w:b/>
          <w:color w:val="000000"/>
          <w:sz w:val="24"/>
          <w:szCs w:val="24"/>
          <w:lang w:eastAsia="ru-RU"/>
        </w:rPr>
      </w:pPr>
    </w:p>
    <w:p w:rsidR="003C69DA" w:rsidRDefault="003C69DA" w:rsidP="00426272">
      <w:pPr>
        <w:spacing w:after="0" w:line="240" w:lineRule="auto"/>
        <w:ind w:firstLine="180"/>
        <w:jc w:val="both"/>
        <w:rPr>
          <w:rFonts w:ascii="Times New Roman" w:eastAsia="Times New Roman" w:hAnsi="Times New Roman" w:cs="Times New Roman"/>
          <w:b/>
          <w:color w:val="000000"/>
          <w:sz w:val="24"/>
          <w:szCs w:val="24"/>
          <w:lang w:eastAsia="ru-RU"/>
        </w:rPr>
      </w:pPr>
    </w:p>
    <w:p w:rsidR="003C69DA" w:rsidRDefault="003C69DA" w:rsidP="00426272">
      <w:pPr>
        <w:spacing w:after="0" w:line="240" w:lineRule="auto"/>
        <w:ind w:firstLine="180"/>
        <w:jc w:val="both"/>
        <w:rPr>
          <w:rFonts w:ascii="Times New Roman" w:eastAsia="Times New Roman" w:hAnsi="Times New Roman" w:cs="Times New Roman"/>
          <w:b/>
          <w:color w:val="000000"/>
          <w:sz w:val="24"/>
          <w:szCs w:val="24"/>
          <w:lang w:eastAsia="ru-RU"/>
        </w:rPr>
      </w:pPr>
    </w:p>
    <w:p w:rsidR="003C69DA" w:rsidRDefault="003C69DA" w:rsidP="00426272">
      <w:pPr>
        <w:spacing w:after="0" w:line="240" w:lineRule="auto"/>
        <w:ind w:firstLine="180"/>
        <w:jc w:val="both"/>
        <w:rPr>
          <w:rFonts w:ascii="Times New Roman" w:eastAsia="Times New Roman" w:hAnsi="Times New Roman" w:cs="Times New Roman"/>
          <w:b/>
          <w:color w:val="000000"/>
          <w:sz w:val="24"/>
          <w:szCs w:val="24"/>
          <w:lang w:eastAsia="ru-RU"/>
        </w:rPr>
      </w:pPr>
    </w:p>
    <w:p w:rsidR="003C69DA" w:rsidRDefault="003C69DA" w:rsidP="00426272">
      <w:pPr>
        <w:spacing w:after="0" w:line="240" w:lineRule="auto"/>
        <w:ind w:firstLine="180"/>
        <w:jc w:val="both"/>
        <w:rPr>
          <w:rFonts w:ascii="Times New Roman" w:eastAsia="Times New Roman" w:hAnsi="Times New Roman" w:cs="Times New Roman"/>
          <w:b/>
          <w:color w:val="000000"/>
          <w:sz w:val="24"/>
          <w:szCs w:val="24"/>
          <w:lang w:eastAsia="ru-RU"/>
        </w:rPr>
      </w:pPr>
    </w:p>
    <w:p w:rsidR="003C69DA" w:rsidRDefault="003C69DA" w:rsidP="00426272">
      <w:pPr>
        <w:spacing w:after="0" w:line="240" w:lineRule="auto"/>
        <w:ind w:firstLine="180"/>
        <w:jc w:val="both"/>
        <w:rPr>
          <w:rFonts w:ascii="Times New Roman" w:eastAsia="Times New Roman" w:hAnsi="Times New Roman" w:cs="Times New Roman"/>
          <w:b/>
          <w:color w:val="000000"/>
          <w:sz w:val="24"/>
          <w:szCs w:val="24"/>
          <w:lang w:eastAsia="ru-RU"/>
        </w:rPr>
      </w:pPr>
    </w:p>
    <w:p w:rsidR="003C69DA" w:rsidRDefault="003C69DA" w:rsidP="00426272">
      <w:pPr>
        <w:spacing w:after="0" w:line="240" w:lineRule="auto"/>
        <w:ind w:firstLine="180"/>
        <w:jc w:val="both"/>
        <w:rPr>
          <w:rFonts w:ascii="Times New Roman" w:eastAsia="Times New Roman" w:hAnsi="Times New Roman" w:cs="Times New Roman"/>
          <w:b/>
          <w:color w:val="000000"/>
          <w:sz w:val="24"/>
          <w:szCs w:val="24"/>
          <w:lang w:eastAsia="ru-RU"/>
        </w:rPr>
      </w:pPr>
    </w:p>
    <w:p w:rsidR="003C69DA" w:rsidRDefault="003C69DA" w:rsidP="00426272">
      <w:pPr>
        <w:spacing w:after="0" w:line="240" w:lineRule="auto"/>
        <w:ind w:firstLine="180"/>
        <w:jc w:val="both"/>
        <w:rPr>
          <w:rFonts w:ascii="Times New Roman" w:eastAsia="Times New Roman" w:hAnsi="Times New Roman" w:cs="Times New Roman"/>
          <w:b/>
          <w:color w:val="000000"/>
          <w:sz w:val="24"/>
          <w:szCs w:val="24"/>
          <w:lang w:eastAsia="ru-RU"/>
        </w:rPr>
      </w:pPr>
    </w:p>
    <w:p w:rsidR="003C69DA" w:rsidRDefault="003C69DA" w:rsidP="00426272">
      <w:pPr>
        <w:spacing w:after="0" w:line="240" w:lineRule="auto"/>
        <w:ind w:firstLine="180"/>
        <w:jc w:val="both"/>
        <w:rPr>
          <w:rFonts w:ascii="Times New Roman" w:eastAsia="Times New Roman" w:hAnsi="Times New Roman" w:cs="Times New Roman"/>
          <w:b/>
          <w:color w:val="000000"/>
          <w:sz w:val="24"/>
          <w:szCs w:val="24"/>
          <w:lang w:eastAsia="ru-RU"/>
        </w:rPr>
      </w:pPr>
    </w:p>
    <w:p w:rsidR="003C69DA" w:rsidRDefault="003C69DA" w:rsidP="00426272">
      <w:pPr>
        <w:spacing w:after="0" w:line="240" w:lineRule="auto"/>
        <w:ind w:firstLine="180"/>
        <w:jc w:val="both"/>
        <w:rPr>
          <w:rFonts w:ascii="Times New Roman" w:eastAsia="Times New Roman" w:hAnsi="Times New Roman" w:cs="Times New Roman"/>
          <w:b/>
          <w:color w:val="000000"/>
          <w:sz w:val="24"/>
          <w:szCs w:val="24"/>
          <w:lang w:eastAsia="ru-RU"/>
        </w:rPr>
      </w:pPr>
    </w:p>
    <w:p w:rsidR="003C69DA" w:rsidRDefault="003C69DA" w:rsidP="00426272">
      <w:pPr>
        <w:spacing w:after="0" w:line="240" w:lineRule="auto"/>
        <w:ind w:firstLine="180"/>
        <w:jc w:val="both"/>
        <w:rPr>
          <w:rFonts w:ascii="Times New Roman" w:eastAsia="Times New Roman" w:hAnsi="Times New Roman" w:cs="Times New Roman"/>
          <w:b/>
          <w:color w:val="000000"/>
          <w:sz w:val="24"/>
          <w:szCs w:val="24"/>
          <w:lang w:eastAsia="ru-RU"/>
        </w:rPr>
      </w:pPr>
    </w:p>
    <w:p w:rsidR="003C69DA" w:rsidRDefault="003C69DA" w:rsidP="00426272">
      <w:pPr>
        <w:spacing w:after="0" w:line="240" w:lineRule="auto"/>
        <w:ind w:firstLine="180"/>
        <w:jc w:val="both"/>
        <w:rPr>
          <w:rFonts w:ascii="Times New Roman" w:eastAsia="Times New Roman" w:hAnsi="Times New Roman" w:cs="Times New Roman"/>
          <w:b/>
          <w:color w:val="000000"/>
          <w:sz w:val="24"/>
          <w:szCs w:val="24"/>
          <w:lang w:eastAsia="ru-RU"/>
        </w:rPr>
      </w:pPr>
    </w:p>
    <w:p w:rsidR="003C69DA" w:rsidRDefault="003C69DA" w:rsidP="00426272">
      <w:pPr>
        <w:spacing w:after="0" w:line="240" w:lineRule="auto"/>
        <w:ind w:firstLine="180"/>
        <w:jc w:val="both"/>
        <w:rPr>
          <w:rFonts w:ascii="Times New Roman" w:eastAsia="Times New Roman" w:hAnsi="Times New Roman" w:cs="Times New Roman"/>
          <w:b/>
          <w:color w:val="000000"/>
          <w:sz w:val="24"/>
          <w:szCs w:val="24"/>
          <w:lang w:eastAsia="ru-RU"/>
        </w:rPr>
      </w:pPr>
    </w:p>
    <w:p w:rsidR="003C69DA" w:rsidRDefault="003C69DA" w:rsidP="00426272">
      <w:pPr>
        <w:spacing w:after="0" w:line="240" w:lineRule="auto"/>
        <w:ind w:firstLine="180"/>
        <w:jc w:val="both"/>
        <w:rPr>
          <w:rFonts w:ascii="Times New Roman" w:eastAsia="Times New Roman" w:hAnsi="Times New Roman" w:cs="Times New Roman"/>
          <w:b/>
          <w:color w:val="000000"/>
          <w:sz w:val="24"/>
          <w:szCs w:val="24"/>
          <w:lang w:eastAsia="ru-RU"/>
        </w:rPr>
      </w:pPr>
    </w:p>
    <w:p w:rsidR="003C69DA" w:rsidRDefault="003C69DA" w:rsidP="00426272">
      <w:pPr>
        <w:spacing w:after="0" w:line="240" w:lineRule="auto"/>
        <w:ind w:firstLine="180"/>
        <w:jc w:val="both"/>
        <w:rPr>
          <w:rFonts w:ascii="Times New Roman" w:eastAsia="Times New Roman" w:hAnsi="Times New Roman" w:cs="Times New Roman"/>
          <w:b/>
          <w:color w:val="000000"/>
          <w:sz w:val="24"/>
          <w:szCs w:val="24"/>
          <w:lang w:eastAsia="ru-RU"/>
        </w:rPr>
      </w:pPr>
    </w:p>
    <w:p w:rsidR="003C69DA" w:rsidRDefault="003C69DA" w:rsidP="00426272">
      <w:pPr>
        <w:spacing w:after="0" w:line="240" w:lineRule="auto"/>
        <w:ind w:firstLine="180"/>
        <w:jc w:val="both"/>
        <w:rPr>
          <w:rFonts w:ascii="Times New Roman" w:eastAsia="Times New Roman" w:hAnsi="Times New Roman" w:cs="Times New Roman"/>
          <w:b/>
          <w:color w:val="000000"/>
          <w:sz w:val="24"/>
          <w:szCs w:val="24"/>
          <w:lang w:eastAsia="ru-RU"/>
        </w:rPr>
      </w:pPr>
    </w:p>
    <w:p w:rsidR="003C69DA" w:rsidRDefault="003C69DA" w:rsidP="00426272">
      <w:pPr>
        <w:spacing w:after="0" w:line="240" w:lineRule="auto"/>
        <w:ind w:firstLine="180"/>
        <w:jc w:val="both"/>
        <w:rPr>
          <w:rFonts w:ascii="Times New Roman" w:eastAsia="Times New Roman" w:hAnsi="Times New Roman" w:cs="Times New Roman"/>
          <w:b/>
          <w:color w:val="000000"/>
          <w:sz w:val="24"/>
          <w:szCs w:val="24"/>
          <w:lang w:eastAsia="ru-RU"/>
        </w:rPr>
      </w:pPr>
    </w:p>
    <w:p w:rsidR="003C69DA" w:rsidRDefault="003C69DA" w:rsidP="00426272">
      <w:pPr>
        <w:spacing w:after="0" w:line="240" w:lineRule="auto"/>
        <w:ind w:firstLine="180"/>
        <w:jc w:val="both"/>
        <w:rPr>
          <w:rFonts w:ascii="Times New Roman" w:eastAsia="Times New Roman" w:hAnsi="Times New Roman" w:cs="Times New Roman"/>
          <w:b/>
          <w:color w:val="000000"/>
          <w:sz w:val="24"/>
          <w:szCs w:val="24"/>
          <w:lang w:eastAsia="ru-RU"/>
        </w:rPr>
      </w:pPr>
    </w:p>
    <w:p w:rsidR="003C69DA" w:rsidRDefault="003C69DA" w:rsidP="00426272">
      <w:pPr>
        <w:spacing w:after="0" w:line="240" w:lineRule="auto"/>
        <w:ind w:firstLine="180"/>
        <w:jc w:val="both"/>
        <w:rPr>
          <w:rFonts w:ascii="Times New Roman" w:eastAsia="Times New Roman" w:hAnsi="Times New Roman" w:cs="Times New Roman"/>
          <w:b/>
          <w:color w:val="000000"/>
          <w:sz w:val="24"/>
          <w:szCs w:val="24"/>
          <w:lang w:eastAsia="ru-RU"/>
        </w:rPr>
      </w:pPr>
    </w:p>
    <w:p w:rsidR="003C69DA" w:rsidRDefault="003C69DA" w:rsidP="00426272">
      <w:pPr>
        <w:spacing w:after="0" w:line="240" w:lineRule="auto"/>
        <w:ind w:firstLine="180"/>
        <w:jc w:val="both"/>
        <w:rPr>
          <w:rFonts w:ascii="Times New Roman" w:eastAsia="Times New Roman" w:hAnsi="Times New Roman" w:cs="Times New Roman"/>
          <w:b/>
          <w:color w:val="000000"/>
          <w:sz w:val="24"/>
          <w:szCs w:val="24"/>
          <w:lang w:eastAsia="ru-RU"/>
        </w:rPr>
      </w:pPr>
    </w:p>
    <w:p w:rsidR="003C69DA" w:rsidRDefault="003C69DA" w:rsidP="00426272">
      <w:pPr>
        <w:spacing w:after="0" w:line="240" w:lineRule="auto"/>
        <w:ind w:firstLine="180"/>
        <w:jc w:val="both"/>
        <w:rPr>
          <w:rFonts w:ascii="Times New Roman" w:eastAsia="Times New Roman" w:hAnsi="Times New Roman" w:cs="Times New Roman"/>
          <w:b/>
          <w:color w:val="000000"/>
          <w:sz w:val="24"/>
          <w:szCs w:val="24"/>
          <w:lang w:eastAsia="ru-RU"/>
        </w:rPr>
      </w:pPr>
    </w:p>
    <w:p w:rsidR="003C69DA" w:rsidRDefault="003C69DA" w:rsidP="00426272">
      <w:pPr>
        <w:spacing w:after="0" w:line="240" w:lineRule="auto"/>
        <w:ind w:firstLine="180"/>
        <w:jc w:val="both"/>
        <w:rPr>
          <w:rFonts w:ascii="Times New Roman" w:eastAsia="Times New Roman" w:hAnsi="Times New Roman" w:cs="Times New Roman"/>
          <w:b/>
          <w:color w:val="000000"/>
          <w:sz w:val="24"/>
          <w:szCs w:val="24"/>
          <w:lang w:eastAsia="ru-RU"/>
        </w:rPr>
      </w:pPr>
    </w:p>
    <w:p w:rsidR="003C69DA" w:rsidRDefault="003C69DA" w:rsidP="00426272">
      <w:pPr>
        <w:spacing w:after="0" w:line="240" w:lineRule="auto"/>
        <w:ind w:firstLine="180"/>
        <w:jc w:val="both"/>
        <w:rPr>
          <w:rFonts w:ascii="Times New Roman" w:eastAsia="Times New Roman" w:hAnsi="Times New Roman" w:cs="Times New Roman"/>
          <w:b/>
          <w:color w:val="000000"/>
          <w:sz w:val="24"/>
          <w:szCs w:val="24"/>
          <w:lang w:eastAsia="ru-RU"/>
        </w:rPr>
      </w:pPr>
    </w:p>
    <w:p w:rsidR="003C69DA" w:rsidRDefault="003C69DA" w:rsidP="00426272">
      <w:pPr>
        <w:spacing w:after="0" w:line="240" w:lineRule="auto"/>
        <w:ind w:firstLine="180"/>
        <w:jc w:val="both"/>
        <w:rPr>
          <w:rFonts w:ascii="Times New Roman" w:eastAsia="Times New Roman" w:hAnsi="Times New Roman" w:cs="Times New Roman"/>
          <w:b/>
          <w:color w:val="000000"/>
          <w:sz w:val="24"/>
          <w:szCs w:val="24"/>
          <w:lang w:eastAsia="ru-RU"/>
        </w:rPr>
      </w:pPr>
    </w:p>
    <w:p w:rsidR="003C69DA" w:rsidRPr="00FD5E06" w:rsidRDefault="003C69DA" w:rsidP="00426272">
      <w:pPr>
        <w:spacing w:after="0" w:line="240" w:lineRule="auto"/>
        <w:ind w:firstLine="180"/>
        <w:jc w:val="both"/>
        <w:rPr>
          <w:rFonts w:ascii="Times New Roman" w:eastAsia="Times New Roman" w:hAnsi="Times New Roman" w:cs="Times New Roman"/>
          <w:b/>
          <w:color w:val="000000"/>
          <w:sz w:val="24"/>
          <w:szCs w:val="24"/>
          <w:lang w:eastAsia="ru-RU"/>
        </w:rPr>
      </w:pPr>
    </w:p>
    <w:p w:rsidR="003B06FD" w:rsidRPr="003C69DA" w:rsidRDefault="003C69DA" w:rsidP="003C69DA">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val="en-US" w:eastAsia="ru-RU"/>
        </w:rPr>
        <w:t>II</w:t>
      </w:r>
      <w:r>
        <w:rPr>
          <w:rFonts w:ascii="Times New Roman" w:eastAsia="Times New Roman" w:hAnsi="Times New Roman" w:cs="Times New Roman"/>
          <w:b/>
          <w:color w:val="000000"/>
          <w:sz w:val="24"/>
          <w:szCs w:val="24"/>
          <w:lang w:eastAsia="ru-RU"/>
        </w:rPr>
        <w:t xml:space="preserve">. </w:t>
      </w:r>
      <w:r w:rsidR="003B06FD" w:rsidRPr="003C69DA">
        <w:rPr>
          <w:rFonts w:ascii="Times New Roman" w:eastAsia="Times New Roman" w:hAnsi="Times New Roman" w:cs="Times New Roman"/>
          <w:b/>
          <w:color w:val="000000"/>
          <w:sz w:val="24"/>
          <w:szCs w:val="24"/>
          <w:lang w:eastAsia="ru-RU"/>
        </w:rPr>
        <w:t>Содержательный раздел</w:t>
      </w:r>
    </w:p>
    <w:p w:rsidR="008C6A2E" w:rsidRPr="008C6A2E" w:rsidRDefault="008C6A2E" w:rsidP="008C6A2E">
      <w:pPr>
        <w:pStyle w:val="aff0"/>
        <w:spacing w:after="0" w:line="240" w:lineRule="auto"/>
        <w:ind w:left="480"/>
        <w:rPr>
          <w:rFonts w:ascii="Times New Roman" w:eastAsia="Times New Roman" w:hAnsi="Times New Roman" w:cs="Times New Roman"/>
          <w:b/>
          <w:color w:val="000000"/>
          <w:sz w:val="24"/>
          <w:szCs w:val="24"/>
          <w:lang w:eastAsia="ru-RU"/>
        </w:rPr>
      </w:pPr>
    </w:p>
    <w:p w:rsidR="003B06FD" w:rsidRPr="00FD5E06" w:rsidRDefault="003B06FD" w:rsidP="003B06FD">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kern w:val="1"/>
          <w:sz w:val="24"/>
          <w:szCs w:val="24"/>
          <w:lang w:eastAsia="ru-RU"/>
        </w:rPr>
      </w:pPr>
      <w:r w:rsidRPr="00FD5E06">
        <w:rPr>
          <w:rFonts w:ascii="Times New Roman" w:eastAsia="Times New Roman" w:hAnsi="Times New Roman" w:cs="Times New Roman"/>
          <w:b/>
          <w:bCs/>
          <w:kern w:val="1"/>
          <w:sz w:val="24"/>
          <w:szCs w:val="24"/>
          <w:lang w:eastAsia="ru-RU"/>
        </w:rPr>
        <w:t>2.1  Программа формирования универсальных учебных действий у обучающихся на ступени  начального общего образования</w:t>
      </w:r>
    </w:p>
    <w:p w:rsidR="003B06FD" w:rsidRPr="00FD5E06" w:rsidRDefault="003B06FD" w:rsidP="003B06FD">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1"/>
          <w:sz w:val="24"/>
          <w:szCs w:val="24"/>
          <w:lang w:eastAsia="ru-RU"/>
        </w:rPr>
      </w:pPr>
    </w:p>
    <w:p w:rsidR="003B06FD" w:rsidRPr="00FD5E06" w:rsidRDefault="003B06FD" w:rsidP="003B06FD">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1"/>
          <w:sz w:val="24"/>
          <w:szCs w:val="24"/>
          <w:lang w:eastAsia="ru-RU"/>
        </w:rPr>
      </w:pPr>
      <w:r w:rsidRPr="00FD5E06">
        <w:rPr>
          <w:rFonts w:ascii="Times New Roman" w:eastAsia="Times New Roman" w:hAnsi="Times New Roman" w:cs="Times New Roman"/>
          <w:bCs/>
          <w:kern w:val="1"/>
          <w:sz w:val="24"/>
          <w:szCs w:val="24"/>
          <w:lang w:eastAsia="ru-RU"/>
        </w:rPr>
        <w:t>2.1. 1. Основные понятия</w:t>
      </w:r>
    </w:p>
    <w:p w:rsidR="003B06FD" w:rsidRPr="00FD5E06" w:rsidRDefault="003B06FD" w:rsidP="003B06FD">
      <w:pPr>
        <w:widowControl w:val="0"/>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Программа формирования </w:t>
      </w:r>
      <w:r w:rsidRPr="00FD5E06">
        <w:rPr>
          <w:rFonts w:ascii="Times New Roman" w:eastAsia="Times New Roman" w:hAnsi="Times New Roman" w:cs="Times New Roman"/>
          <w:bCs/>
          <w:kern w:val="1"/>
          <w:sz w:val="24"/>
          <w:szCs w:val="24"/>
          <w:lang w:eastAsia="ru-RU"/>
        </w:rPr>
        <w:t>универсальных учебных действий у обучающихся на ступени  начального общего образования</w:t>
      </w:r>
      <w:r w:rsidRPr="00FD5E06">
        <w:rPr>
          <w:rFonts w:ascii="Times New Roman" w:eastAsia="Times New Roman" w:hAnsi="Times New Roman" w:cs="Times New Roman"/>
          <w:kern w:val="1"/>
          <w:sz w:val="24"/>
          <w:szCs w:val="24"/>
          <w:lang w:eastAsia="ru-RU"/>
        </w:rPr>
        <w:t xml:space="preserve">  составлена на основании следующих нормативных документов: Закон «Об образовании», федеральный государственный образовательный стандарт начального общего образования, Концепция духовно-</w:t>
      </w:r>
      <w:r w:rsidRPr="00FD5E06">
        <w:rPr>
          <w:rFonts w:ascii="Times New Roman" w:eastAsia="Times New Roman" w:hAnsi="Times New Roman" w:cs="Times New Roman"/>
          <w:kern w:val="1"/>
          <w:sz w:val="24"/>
          <w:szCs w:val="24"/>
          <w:lang w:eastAsia="ru-RU"/>
        </w:rPr>
        <w:lastRenderedPageBreak/>
        <w:t xml:space="preserve">нравственного воспитания российских школьников, Концепция УМК «Перспективная начальная школа» и опыт реализации Программы развития школы «Школа саморазвития субъектов образовательного процесса» (2006-2010). </w:t>
      </w:r>
    </w:p>
    <w:p w:rsidR="003B06FD" w:rsidRPr="00FD5E06" w:rsidRDefault="003B06FD" w:rsidP="003B06FD">
      <w:pPr>
        <w:widowControl w:val="0"/>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i/>
          <w:kern w:val="1"/>
          <w:sz w:val="24"/>
          <w:szCs w:val="24"/>
          <w:lang w:eastAsia="ru-RU"/>
        </w:rPr>
        <w:t>Термин «универсальные учебные действия»</w:t>
      </w:r>
      <w:r w:rsidRPr="00FD5E06">
        <w:rPr>
          <w:rFonts w:ascii="Times New Roman" w:eastAsia="Times New Roman" w:hAnsi="Times New Roman" w:cs="Times New Roman"/>
          <w:kern w:val="1"/>
          <w:sz w:val="24"/>
          <w:szCs w:val="24"/>
          <w:lang w:eastAsia="ru-RU"/>
        </w:rPr>
        <w:t xml:space="preserve"> означает умение учиться.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3B06FD" w:rsidRPr="00FD5E06" w:rsidRDefault="003B06FD" w:rsidP="003B06FD">
      <w:pPr>
        <w:widowControl w:val="0"/>
        <w:suppressAutoHyphens/>
        <w:overflowPunct w:val="0"/>
        <w:autoSpaceDE w:val="0"/>
        <w:autoSpaceDN w:val="0"/>
        <w:adjustRightInd w:val="0"/>
        <w:spacing w:after="0" w:line="240" w:lineRule="auto"/>
        <w:ind w:firstLine="709"/>
        <w:textAlignment w:val="baseline"/>
        <w:outlineLvl w:val="0"/>
        <w:rPr>
          <w:rFonts w:ascii="Times New Roman" w:eastAsia="Times New Roman" w:hAnsi="Times New Roman" w:cs="Times New Roman"/>
          <w:i/>
          <w:kern w:val="1"/>
          <w:sz w:val="24"/>
          <w:szCs w:val="24"/>
          <w:lang w:eastAsia="ru-RU"/>
        </w:rPr>
      </w:pPr>
      <w:r w:rsidRPr="00FD5E06">
        <w:rPr>
          <w:rFonts w:ascii="Times New Roman" w:eastAsia="Times New Roman" w:hAnsi="Times New Roman" w:cs="Times New Roman"/>
          <w:i/>
          <w:kern w:val="1"/>
          <w:sz w:val="24"/>
          <w:szCs w:val="24"/>
          <w:lang w:eastAsia="ru-RU"/>
        </w:rPr>
        <w:t>Функции универсальных учебных действий:</w:t>
      </w:r>
    </w:p>
    <w:p w:rsidR="003B06FD" w:rsidRPr="00FD5E06" w:rsidRDefault="003B06FD" w:rsidP="003B06FD">
      <w:pPr>
        <w:widowControl w:val="0"/>
        <w:suppressAutoHyphens/>
        <w:spacing w:after="0" w:line="240" w:lineRule="auto"/>
        <w:contextualSpacing/>
        <w:jc w:val="both"/>
        <w:rPr>
          <w:rFonts w:ascii="Times New Roman" w:eastAsia="Times New Roman" w:hAnsi="Times New Roman" w:cs="Times New Roman"/>
          <w:color w:val="000000"/>
          <w:sz w:val="24"/>
          <w:szCs w:val="24"/>
          <w:lang w:eastAsia="ru-RU"/>
        </w:rPr>
      </w:pPr>
      <w:r w:rsidRPr="00FD5E06">
        <w:rPr>
          <w:rFonts w:ascii="Times New Roman" w:eastAsia="Arial Unicode MS" w:hAnsi="Arial Unicode MS" w:cs="Times New Roman"/>
          <w:color w:val="000000"/>
          <w:sz w:val="24"/>
          <w:szCs w:val="24"/>
          <w:lang w:eastAsia="ru-RU"/>
        </w:rPr>
        <w:t xml:space="preserve">- </w:t>
      </w:r>
      <w:r w:rsidRPr="00FD5E06">
        <w:rPr>
          <w:rFonts w:ascii="Times New Roman" w:eastAsia="Times New Roman" w:hAnsi="Times New Roman" w:cs="Times New Roman"/>
          <w:color w:val="000000"/>
          <w:sz w:val="24"/>
          <w:szCs w:val="24"/>
          <w:lang w:eastAsia="ru-RU"/>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3B06FD" w:rsidRPr="00FD5E06" w:rsidRDefault="003B06FD" w:rsidP="003B06FD">
      <w:pPr>
        <w:widowControl w:val="0"/>
        <w:suppressAutoHyphens/>
        <w:spacing w:line="240" w:lineRule="auto"/>
        <w:contextualSpacing/>
        <w:jc w:val="both"/>
        <w:rPr>
          <w:rFonts w:ascii="Times New Roman" w:eastAsia="Times New Roman" w:hAnsi="Times New Roman" w:cs="Times New Roman"/>
          <w:sz w:val="24"/>
          <w:szCs w:val="24"/>
          <w:lang w:eastAsia="ru-RU"/>
        </w:rPr>
      </w:pPr>
      <w:r w:rsidRPr="00FD5E06">
        <w:rPr>
          <w:rFonts w:ascii="Times New Roman" w:eastAsia="Arial Unicode MS" w:hAnsi="Arial Unicode MS" w:cs="Times New Roman"/>
          <w:sz w:val="24"/>
          <w:szCs w:val="24"/>
          <w:lang w:eastAsia="ru-RU"/>
        </w:rPr>
        <w:t xml:space="preserve">- </w:t>
      </w:r>
      <w:r w:rsidRPr="00FD5E06">
        <w:rPr>
          <w:rFonts w:ascii="Times New Roman" w:eastAsia="Times New Roman" w:hAnsi="Times New Roman" w:cs="Times New Roman"/>
          <w:color w:val="000000"/>
          <w:sz w:val="24"/>
          <w:szCs w:val="24"/>
          <w:lang w:eastAsia="ru-RU"/>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w:t>
      </w:r>
      <w:r w:rsidRPr="00FD5E06">
        <w:rPr>
          <w:rFonts w:ascii="Times New Roman" w:eastAsia="Times New Roman" w:hAnsi="Times New Roman" w:cs="Times New Roman"/>
          <w:sz w:val="24"/>
          <w:szCs w:val="24"/>
          <w:lang w:eastAsia="ru-RU"/>
        </w:rPr>
        <w:t xml:space="preserve"> и компетентностей в любой предметной области.</w:t>
      </w:r>
    </w:p>
    <w:p w:rsidR="003B06FD" w:rsidRPr="00FD5E06" w:rsidRDefault="003B06FD" w:rsidP="003B06FD">
      <w:pPr>
        <w:widowControl w:val="0"/>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rsidR="003B06FD" w:rsidRPr="00FD5E06" w:rsidRDefault="003B06FD" w:rsidP="003B06FD">
      <w:pPr>
        <w:widowControl w:val="0"/>
        <w:suppressAutoHyphens/>
        <w:overflowPunct w:val="0"/>
        <w:autoSpaceDE w:val="0"/>
        <w:autoSpaceDN w:val="0"/>
        <w:adjustRightInd w:val="0"/>
        <w:spacing w:after="0" w:line="240" w:lineRule="auto"/>
        <w:ind w:firstLine="295"/>
        <w:textAlignment w:val="baseline"/>
        <w:outlineLvl w:val="0"/>
        <w:rPr>
          <w:rFonts w:ascii="Times New Roman" w:eastAsia="Times New Roman" w:hAnsi="Times New Roman" w:cs="Times New Roman"/>
          <w:i/>
          <w:kern w:val="1"/>
          <w:sz w:val="24"/>
          <w:szCs w:val="24"/>
          <w:lang w:eastAsia="ru-RU"/>
        </w:rPr>
      </w:pPr>
    </w:p>
    <w:p w:rsidR="003B06FD" w:rsidRPr="00FD5E06" w:rsidRDefault="003B06FD" w:rsidP="003B06FD">
      <w:pPr>
        <w:widowControl w:val="0"/>
        <w:suppressAutoHyphens/>
        <w:overflowPunct w:val="0"/>
        <w:autoSpaceDE w:val="0"/>
        <w:autoSpaceDN w:val="0"/>
        <w:adjustRightInd w:val="0"/>
        <w:spacing w:after="0" w:line="240" w:lineRule="auto"/>
        <w:ind w:firstLine="709"/>
        <w:textAlignment w:val="baseline"/>
        <w:outlineLvl w:val="0"/>
        <w:rPr>
          <w:rFonts w:ascii="Times New Roman" w:eastAsia="Times New Roman" w:hAnsi="Times New Roman" w:cs="Times New Roman"/>
          <w:i/>
          <w:kern w:val="1"/>
          <w:sz w:val="24"/>
          <w:szCs w:val="24"/>
          <w:lang w:eastAsia="ru-RU"/>
        </w:rPr>
      </w:pPr>
      <w:r w:rsidRPr="00FD5E06">
        <w:rPr>
          <w:rFonts w:ascii="Times New Roman" w:eastAsia="Times New Roman" w:hAnsi="Times New Roman" w:cs="Times New Roman"/>
          <w:i/>
          <w:kern w:val="1"/>
          <w:sz w:val="24"/>
          <w:szCs w:val="24"/>
          <w:lang w:eastAsia="ru-RU"/>
        </w:rPr>
        <w:t>Виды универсальных учебных действий.</w:t>
      </w:r>
    </w:p>
    <w:p w:rsidR="003B06FD" w:rsidRPr="00FD5E06" w:rsidRDefault="003B06FD" w:rsidP="003B06FD">
      <w:pPr>
        <w:widowControl w:val="0"/>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i/>
          <w:kern w:val="1"/>
          <w:sz w:val="24"/>
          <w:szCs w:val="24"/>
          <w:lang w:eastAsia="ru-RU"/>
        </w:rPr>
      </w:pPr>
      <w:r w:rsidRPr="00FD5E06">
        <w:rPr>
          <w:rFonts w:ascii="Times New Roman" w:eastAsia="Times New Roman" w:hAnsi="Times New Roman" w:cs="Times New Roman"/>
          <w:kern w:val="1"/>
          <w:sz w:val="24"/>
          <w:szCs w:val="24"/>
          <w:lang w:eastAsia="ru-RU"/>
        </w:rPr>
        <w:t xml:space="preserve">В составе основных видов универсальных учебных действий, соответствующих ключевым целям общего образования, выделяются четыре блока: </w:t>
      </w:r>
      <w:r w:rsidRPr="00FD5E06">
        <w:rPr>
          <w:rFonts w:ascii="Times New Roman" w:eastAsia="Times New Roman" w:hAnsi="Times New Roman" w:cs="Times New Roman"/>
          <w:i/>
          <w:kern w:val="1"/>
          <w:sz w:val="24"/>
          <w:szCs w:val="24"/>
          <w:lang w:eastAsia="ru-RU"/>
        </w:rPr>
        <w:t>личностный, регулятивный (включающий также действия саморегуляции), познавательный и коммуникативный.</w:t>
      </w:r>
    </w:p>
    <w:p w:rsidR="003B06FD" w:rsidRPr="00FD5E06" w:rsidRDefault="003B06FD" w:rsidP="003B06FD">
      <w:pPr>
        <w:widowControl w:val="0"/>
        <w:suppressAutoHyphens/>
        <w:overflowPunct w:val="0"/>
        <w:autoSpaceDE w:val="0"/>
        <w:autoSpaceDN w:val="0"/>
        <w:adjustRightInd w:val="0"/>
        <w:spacing w:after="0" w:line="240" w:lineRule="auto"/>
        <w:ind w:firstLine="709"/>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bCs/>
          <w:i/>
          <w:kern w:val="1"/>
          <w:sz w:val="24"/>
          <w:szCs w:val="24"/>
          <w:lang w:eastAsia="ru-RU"/>
        </w:rPr>
        <w:t>Цель программы:</w:t>
      </w:r>
      <w:r w:rsidRPr="00FD5E06">
        <w:rPr>
          <w:rFonts w:ascii="Times New Roman" w:eastAsia="Times New Roman" w:hAnsi="Times New Roman" w:cs="Times New Roman"/>
          <w:bCs/>
          <w:kern w:val="1"/>
          <w:sz w:val="24"/>
          <w:szCs w:val="24"/>
          <w:lang w:eastAsia="ru-RU"/>
        </w:rPr>
        <w:t xml:space="preserve">  обеспечить  системный подход к личностному развитию и формированию универсальных учебных действий.</w:t>
      </w:r>
    </w:p>
    <w:p w:rsidR="003B06FD" w:rsidRPr="00FD5E06" w:rsidRDefault="003B06FD" w:rsidP="003B06FD">
      <w:pPr>
        <w:widowControl w:val="0"/>
        <w:suppressAutoHyphens/>
        <w:overflowPunct w:val="0"/>
        <w:autoSpaceDE w:val="0"/>
        <w:autoSpaceDN w:val="0"/>
        <w:adjustRightInd w:val="0"/>
        <w:spacing w:after="0" w:line="240" w:lineRule="auto"/>
        <w:ind w:firstLine="709"/>
        <w:textAlignment w:val="baseline"/>
        <w:outlineLvl w:val="0"/>
        <w:rPr>
          <w:rFonts w:ascii="Times New Roman" w:eastAsia="Times New Roman" w:hAnsi="Times New Roman" w:cs="Times New Roman"/>
          <w:i/>
          <w:color w:val="000000"/>
          <w:kern w:val="1"/>
          <w:sz w:val="24"/>
          <w:szCs w:val="24"/>
          <w:lang w:eastAsia="ru-RU"/>
        </w:rPr>
      </w:pPr>
      <w:r w:rsidRPr="00FD5E06">
        <w:rPr>
          <w:rFonts w:ascii="Times New Roman" w:eastAsia="Times New Roman" w:hAnsi="Times New Roman" w:cs="Times New Roman"/>
          <w:i/>
          <w:color w:val="000000"/>
          <w:kern w:val="1"/>
          <w:sz w:val="24"/>
          <w:szCs w:val="24"/>
          <w:lang w:eastAsia="ru-RU"/>
        </w:rPr>
        <w:t xml:space="preserve">Задачи программы: </w:t>
      </w:r>
    </w:p>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bCs/>
          <w:color w:val="800000"/>
          <w:kern w:val="1"/>
          <w:sz w:val="24"/>
          <w:szCs w:val="24"/>
          <w:lang w:eastAsia="ru-RU"/>
        </w:rPr>
        <w:t xml:space="preserve"> -</w:t>
      </w:r>
      <w:r w:rsidRPr="00FD5E06">
        <w:rPr>
          <w:rFonts w:ascii="Times New Roman" w:eastAsia="Times New Roman" w:hAnsi="Times New Roman" w:cs="Times New Roman"/>
          <w:bCs/>
          <w:kern w:val="1"/>
          <w:sz w:val="24"/>
          <w:szCs w:val="24"/>
          <w:lang w:eastAsia="ru-RU"/>
        </w:rPr>
        <w:t xml:space="preserve"> </w:t>
      </w:r>
      <w:r w:rsidRPr="00FD5E06">
        <w:rPr>
          <w:rFonts w:ascii="Times New Roman" w:eastAsia="Times New Roman" w:hAnsi="Times New Roman" w:cs="Times New Roman"/>
          <w:kern w:val="1"/>
          <w:sz w:val="24"/>
          <w:szCs w:val="24"/>
          <w:lang w:eastAsia="ru-RU"/>
        </w:rPr>
        <w:t>актуализация ценностных ориентиров содержания начального общего образования, необходимых для разработки рабочих учебных программ и программы внеурочной деятельности;</w:t>
      </w:r>
    </w:p>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разработка механизмов взаимосвязи универсальных учебных действий и содержания учебных предметов; уточнение характеристик личностных результатов, регулятивных, познавательных, коммуникативных УУД; </w:t>
      </w:r>
    </w:p>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описание типовых задач формирования УУД; </w:t>
      </w:r>
    </w:p>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разработка преемственных связей формирования УУД при переходе от дошкольного к начальному общему образованию; </w:t>
      </w:r>
    </w:p>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проведение мониторинга результатов и системы оценки сформированности УУД.</w:t>
      </w:r>
    </w:p>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p>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p>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kern w:val="1"/>
          <w:sz w:val="24"/>
          <w:szCs w:val="24"/>
          <w:lang w:eastAsia="ru-RU"/>
        </w:rPr>
      </w:pPr>
      <w:bookmarkStart w:id="0" w:name="YANDEX_0"/>
      <w:bookmarkEnd w:id="0"/>
      <w:r w:rsidRPr="00FD5E06">
        <w:rPr>
          <w:rFonts w:ascii="Times New Roman" w:eastAsia="Times New Roman" w:hAnsi="Times New Roman" w:cs="Times New Roman"/>
          <w:kern w:val="1"/>
          <w:sz w:val="24"/>
          <w:szCs w:val="24"/>
          <w:lang w:eastAsia="ru-RU"/>
        </w:rPr>
        <w:t>  </w:t>
      </w:r>
      <w:r w:rsidRPr="00FD5E06">
        <w:rPr>
          <w:rFonts w:ascii="Times New Roman" w:eastAsia="Times New Roman" w:hAnsi="Times New Roman" w:cs="Times New Roman"/>
          <w:i/>
          <w:kern w:val="1"/>
          <w:sz w:val="24"/>
          <w:szCs w:val="24"/>
          <w:lang w:eastAsia="ru-RU"/>
        </w:rPr>
        <w:t>Программа </w:t>
      </w:r>
      <w:hyperlink r:id="rId10" w:anchor="YANDEX_1" w:history="1"/>
      <w:r w:rsidRPr="00FD5E06">
        <w:rPr>
          <w:rFonts w:ascii="Times New Roman" w:eastAsia="Times New Roman" w:hAnsi="Times New Roman" w:cs="Times New Roman"/>
          <w:i/>
          <w:kern w:val="1"/>
          <w:sz w:val="24"/>
          <w:szCs w:val="24"/>
          <w:lang w:eastAsia="ru-RU"/>
        </w:rPr>
        <w:t xml:space="preserve">  </w:t>
      </w:r>
      <w:r w:rsidRPr="00FD5E06">
        <w:rPr>
          <w:rFonts w:ascii="Times New Roman" w:eastAsia="Times New Roman" w:hAnsi="Times New Roman" w:cs="Times New Roman"/>
          <w:bCs/>
          <w:i/>
          <w:kern w:val="1"/>
          <w:sz w:val="24"/>
          <w:szCs w:val="24"/>
          <w:lang w:eastAsia="ru-RU"/>
        </w:rPr>
        <w:t>формирования универсальных учебных действий</w:t>
      </w:r>
      <w:r w:rsidRPr="00FD5E06">
        <w:rPr>
          <w:rFonts w:ascii="Times New Roman" w:eastAsia="Times New Roman" w:hAnsi="Times New Roman" w:cs="Times New Roman"/>
          <w:i/>
          <w:kern w:val="1"/>
          <w:sz w:val="24"/>
          <w:szCs w:val="24"/>
          <w:lang w:eastAsia="ru-RU"/>
        </w:rPr>
        <w:t xml:space="preserve"> содержит:</w:t>
      </w:r>
    </w:p>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Arial" w:hAnsi="Times New Roman" w:cs="Times New Roman"/>
          <w:kern w:val="1"/>
          <w:sz w:val="24"/>
          <w:szCs w:val="24"/>
          <w:lang w:eastAsia="ru-RU"/>
        </w:rPr>
        <w:t xml:space="preserve">1.  </w:t>
      </w:r>
      <w:r w:rsidRPr="00FD5E06">
        <w:rPr>
          <w:rFonts w:ascii="Times New Roman" w:eastAsia="Times New Roman" w:hAnsi="Times New Roman" w:cs="Times New Roman"/>
          <w:kern w:val="1"/>
          <w:sz w:val="24"/>
          <w:szCs w:val="24"/>
          <w:lang w:eastAsia="ru-RU"/>
        </w:rPr>
        <w:t xml:space="preserve">Описание ценностных ориентиров. </w:t>
      </w:r>
    </w:p>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Arial" w:hAnsi="Times New Roman" w:cs="Times New Roman"/>
          <w:kern w:val="1"/>
          <w:sz w:val="24"/>
          <w:szCs w:val="24"/>
          <w:lang w:eastAsia="ru-RU"/>
        </w:rPr>
        <w:t xml:space="preserve">2.  </w:t>
      </w:r>
      <w:r w:rsidRPr="00FD5E06">
        <w:rPr>
          <w:rFonts w:ascii="Times New Roman" w:eastAsia="Times New Roman" w:hAnsi="Times New Roman" w:cs="Times New Roman"/>
          <w:kern w:val="1"/>
          <w:sz w:val="24"/>
          <w:szCs w:val="24"/>
          <w:lang w:eastAsia="ru-RU"/>
        </w:rPr>
        <w:t>Характеристики личностных, регулятивных, познавательных, коммуникативных универсальных учебных действий</w:t>
      </w:r>
    </w:p>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Arial" w:hAnsi="Times New Roman" w:cs="Times New Roman"/>
          <w:kern w:val="1"/>
          <w:sz w:val="24"/>
          <w:szCs w:val="24"/>
          <w:lang w:eastAsia="ru-RU"/>
        </w:rPr>
        <w:t xml:space="preserve">3.  </w:t>
      </w:r>
      <w:r w:rsidRPr="00FD5E06">
        <w:rPr>
          <w:rFonts w:ascii="Times New Roman" w:eastAsia="Times New Roman" w:hAnsi="Times New Roman" w:cs="Times New Roman"/>
          <w:kern w:val="1"/>
          <w:sz w:val="24"/>
          <w:szCs w:val="24"/>
          <w:lang w:eastAsia="ru-RU"/>
        </w:rPr>
        <w:t xml:space="preserve">Связь универсальных учебных действий с содержанием учебных предметов. </w:t>
      </w:r>
    </w:p>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Arial" w:hAnsi="Times New Roman" w:cs="Times New Roman"/>
          <w:kern w:val="1"/>
          <w:sz w:val="24"/>
          <w:szCs w:val="24"/>
          <w:lang w:eastAsia="ru-RU"/>
        </w:rPr>
        <w:t xml:space="preserve">4.  </w:t>
      </w:r>
      <w:r w:rsidRPr="00FD5E06">
        <w:rPr>
          <w:rFonts w:ascii="Times New Roman" w:eastAsia="Times New Roman" w:hAnsi="Times New Roman" w:cs="Times New Roman"/>
          <w:kern w:val="1"/>
          <w:sz w:val="24"/>
          <w:szCs w:val="24"/>
          <w:lang w:eastAsia="ru-RU"/>
        </w:rPr>
        <w:t xml:space="preserve">Типовые задачи формирования личностных, регулятивных, познавательных, коммуникативных универсальных учебных действий в соответствии с УМК «Перспективная начальная школа». </w:t>
      </w:r>
    </w:p>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Arial" w:hAnsi="Times New Roman" w:cs="Times New Roman"/>
          <w:kern w:val="1"/>
          <w:sz w:val="24"/>
          <w:szCs w:val="24"/>
          <w:lang w:eastAsia="ru-RU"/>
        </w:rPr>
        <w:t xml:space="preserve">5.  </w:t>
      </w:r>
      <w:r w:rsidRPr="00FD5E06">
        <w:rPr>
          <w:rFonts w:ascii="Times New Roman" w:eastAsia="Times New Roman" w:hAnsi="Times New Roman" w:cs="Times New Roman"/>
          <w:kern w:val="1"/>
          <w:sz w:val="24"/>
          <w:szCs w:val="24"/>
          <w:lang w:eastAsia="ru-RU"/>
        </w:rPr>
        <w:t xml:space="preserve">Преемственности </w:t>
      </w:r>
      <w:bookmarkStart w:id="1" w:name="YANDEX_1"/>
      <w:bookmarkEnd w:id="1"/>
      <w:r w:rsidRPr="00FD5E06">
        <w:rPr>
          <w:rFonts w:ascii="Times New Roman" w:eastAsia="Times New Roman" w:hAnsi="Times New Roman" w:cs="Times New Roman"/>
          <w:kern w:val="1"/>
          <w:sz w:val="24"/>
          <w:szCs w:val="24"/>
          <w:lang w:eastAsia="ru-RU"/>
        </w:rPr>
        <w:fldChar w:fldCharType="begin"/>
      </w:r>
      <w:r w:rsidRPr="00FD5E06">
        <w:rPr>
          <w:rFonts w:ascii="Times New Roman" w:eastAsia="Times New Roman" w:hAnsi="Times New Roman" w:cs="Times New Roman"/>
          <w:kern w:val="1"/>
          <w:sz w:val="24"/>
          <w:szCs w:val="24"/>
          <w:lang w:eastAsia="ru-RU"/>
        </w:rPr>
        <w:instrText xml:space="preserve"> HYPERLINK "http://hghltd.yandex.net/yandbtm?fmode=inject&amp;url=http%3A%2F%2Fper-ulschool.edu.tomsk.ru%2Fprogr_uud.htm&amp;text=%D0%BF%D1%80%D0%BE%D0%B3%D1%80%D0%B0%D0%BC%D0%BC%D0%B0%20%D1%83%D1%83%D0%B4%20%D0%B2%20%D0%BD%D0%B0%D1%87%D0%B0%D0%BB%D1%8C%D0%BD%D0%BE%D0%B9%20%D1%88%D0%BA%D0%BE%D0%BB%D0%B5&amp;l10n=ru&amp;sign=cf5a260f8ce80c93bab4ee52aa2ff9ac&amp;keyno=0" \l "YANDEX_0" </w:instrText>
      </w:r>
      <w:r w:rsidRPr="00FD5E06">
        <w:rPr>
          <w:rFonts w:ascii="Times New Roman" w:eastAsia="Times New Roman" w:hAnsi="Times New Roman" w:cs="Times New Roman"/>
          <w:kern w:val="1"/>
          <w:sz w:val="24"/>
          <w:szCs w:val="24"/>
          <w:lang w:eastAsia="ru-RU"/>
        </w:rPr>
        <w:fldChar w:fldCharType="end"/>
      </w:r>
      <w:r w:rsidRPr="00FD5E06">
        <w:rPr>
          <w:rFonts w:ascii="Times New Roman" w:eastAsia="Times New Roman" w:hAnsi="Times New Roman" w:cs="Times New Roman"/>
          <w:kern w:val="1"/>
          <w:sz w:val="24"/>
          <w:szCs w:val="24"/>
          <w:lang w:eastAsia="ru-RU"/>
        </w:rPr>
        <w:t> программы </w:t>
      </w:r>
      <w:hyperlink r:id="rId11" w:anchor="YANDEX_2" w:history="1"/>
      <w:r w:rsidRPr="00FD5E06">
        <w:rPr>
          <w:rFonts w:ascii="Times New Roman" w:eastAsia="Times New Roman" w:hAnsi="Times New Roman" w:cs="Times New Roman"/>
          <w:kern w:val="1"/>
          <w:sz w:val="24"/>
          <w:szCs w:val="24"/>
          <w:lang w:eastAsia="ru-RU"/>
        </w:rPr>
        <w:t xml:space="preserve"> формирования универсальных учебных действий при переходе от дошкольного к начальному общему образованию</w:t>
      </w:r>
    </w:p>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Arial" w:hAnsi="Times New Roman" w:cs="Times New Roman"/>
          <w:kern w:val="1"/>
          <w:sz w:val="24"/>
          <w:szCs w:val="24"/>
          <w:lang w:eastAsia="ru-RU"/>
        </w:rPr>
        <w:t xml:space="preserve">6.  </w:t>
      </w:r>
      <w:r w:rsidRPr="00FD5E06">
        <w:rPr>
          <w:rFonts w:ascii="Times New Roman" w:eastAsia="Times New Roman" w:hAnsi="Times New Roman" w:cs="Times New Roman"/>
          <w:kern w:val="1"/>
          <w:sz w:val="24"/>
          <w:szCs w:val="24"/>
          <w:lang w:eastAsia="ru-RU"/>
        </w:rPr>
        <w:t xml:space="preserve">Планируемые результаты сформированности </w:t>
      </w:r>
      <w:bookmarkStart w:id="2" w:name="YANDEX_2"/>
      <w:bookmarkEnd w:id="2"/>
      <w:r w:rsidRPr="00FD5E06">
        <w:rPr>
          <w:rFonts w:ascii="Times New Roman" w:eastAsia="Times New Roman" w:hAnsi="Times New Roman" w:cs="Times New Roman"/>
          <w:kern w:val="1"/>
          <w:sz w:val="24"/>
          <w:szCs w:val="24"/>
          <w:lang w:eastAsia="ru-RU"/>
        </w:rPr>
        <w:fldChar w:fldCharType="begin"/>
      </w:r>
      <w:r w:rsidRPr="00FD5E06">
        <w:rPr>
          <w:rFonts w:ascii="Times New Roman" w:eastAsia="Times New Roman" w:hAnsi="Times New Roman" w:cs="Times New Roman"/>
          <w:kern w:val="1"/>
          <w:sz w:val="24"/>
          <w:szCs w:val="24"/>
          <w:lang w:eastAsia="ru-RU"/>
        </w:rPr>
        <w:instrText xml:space="preserve"> HYPERLINK "http://hghltd.yandex.net/yandbtm?fmode=inject&amp;url=http%3A%2F%2Fper-ulschool.edu.tomsk.ru%2Fprogr_uud.htm&amp;text=%D0%BF%D1%80%D0%BE%D0%B3%D1%80%D0%B0%D0%BC%D0%BC%D0%B0%20%D1%83%D1%83%D0%B4%20%D0%B2%20%D0%BD%D0%B0%D1%87%D0%B0%D0%BB%D1%8C%D0%BD%D0%BE%D0%B9%20%D1%88%D0%BA%D0%BE%D0%BB%D0%B5&amp;l10n=ru&amp;sign=cf5a260f8ce80c93bab4ee52aa2ff9ac&amp;keyno=0" \l "YANDEX_1" </w:instrText>
      </w:r>
      <w:r w:rsidRPr="00FD5E06">
        <w:rPr>
          <w:rFonts w:ascii="Times New Roman" w:eastAsia="Times New Roman" w:hAnsi="Times New Roman" w:cs="Times New Roman"/>
          <w:kern w:val="1"/>
          <w:sz w:val="24"/>
          <w:szCs w:val="24"/>
          <w:lang w:eastAsia="ru-RU"/>
        </w:rPr>
        <w:fldChar w:fldCharType="end"/>
      </w:r>
      <w:r w:rsidRPr="00FD5E06">
        <w:rPr>
          <w:rFonts w:ascii="Times New Roman" w:eastAsia="Times New Roman" w:hAnsi="Times New Roman" w:cs="Times New Roman"/>
          <w:kern w:val="1"/>
          <w:sz w:val="24"/>
          <w:szCs w:val="24"/>
          <w:lang w:eastAsia="ru-RU"/>
        </w:rPr>
        <w:t> УУД </w:t>
      </w:r>
      <w:hyperlink r:id="rId12" w:anchor="YANDEX_3" w:history="1"/>
      <w:r w:rsidRPr="00FD5E06">
        <w:rPr>
          <w:rFonts w:ascii="Times New Roman" w:eastAsia="Times New Roman" w:hAnsi="Times New Roman" w:cs="Times New Roman"/>
          <w:kern w:val="1"/>
          <w:sz w:val="24"/>
          <w:szCs w:val="24"/>
          <w:lang w:eastAsia="ru-RU"/>
        </w:rPr>
        <w:t>.</w:t>
      </w:r>
    </w:p>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4"/>
          <w:szCs w:val="24"/>
          <w:lang w:eastAsia="ru-RU"/>
        </w:rPr>
      </w:pPr>
    </w:p>
    <w:p w:rsidR="003B06FD" w:rsidRPr="00FD5E06" w:rsidRDefault="003B06FD" w:rsidP="003B06FD">
      <w:pPr>
        <w:spacing w:after="0" w:line="240" w:lineRule="auto"/>
        <w:ind w:left="720" w:hanging="360"/>
        <w:contextualSpacing/>
        <w:jc w:val="center"/>
        <w:outlineLvl w:val="0"/>
        <w:rPr>
          <w:rFonts w:ascii="Times New Roman" w:eastAsia="Times New Roman" w:hAnsi="Times New Roman" w:cs="Times New Roman"/>
          <w:sz w:val="24"/>
          <w:szCs w:val="24"/>
          <w:lang w:eastAsia="ru-RU"/>
        </w:rPr>
      </w:pPr>
      <w:r w:rsidRPr="00FD5E06">
        <w:rPr>
          <w:rFonts w:ascii="Times New Roman" w:eastAsia="Arial" w:hAnsi="Times New Roman" w:cs="Times New Roman"/>
          <w:sz w:val="24"/>
          <w:szCs w:val="24"/>
          <w:lang w:eastAsia="ru-RU"/>
        </w:rPr>
        <w:t xml:space="preserve">2.1.2.    </w:t>
      </w:r>
      <w:r w:rsidRPr="00FD5E06">
        <w:rPr>
          <w:rFonts w:ascii="Times New Roman" w:eastAsia="Times New Roman" w:hAnsi="Times New Roman" w:cs="Times New Roman"/>
          <w:sz w:val="24"/>
          <w:szCs w:val="24"/>
          <w:lang w:eastAsia="ru-RU"/>
        </w:rPr>
        <w:t xml:space="preserve">Ценностные ориентиры содержания образования на ступени </w:t>
      </w:r>
    </w:p>
    <w:p w:rsidR="003B06FD" w:rsidRPr="00FD5E06" w:rsidRDefault="003B06FD" w:rsidP="003B06FD">
      <w:pPr>
        <w:spacing w:after="0" w:line="240" w:lineRule="auto"/>
        <w:ind w:left="720" w:hanging="360"/>
        <w:contextualSpacing/>
        <w:jc w:val="center"/>
        <w:outlineLvl w:val="0"/>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начального общего образования</w:t>
      </w:r>
    </w:p>
    <w:p w:rsidR="003B06FD" w:rsidRPr="00FD5E06" w:rsidRDefault="003B06FD" w:rsidP="003B06FD">
      <w:pPr>
        <w:spacing w:after="0" w:line="240" w:lineRule="auto"/>
        <w:ind w:left="720" w:hanging="360"/>
        <w:contextualSpacing/>
        <w:jc w:val="center"/>
        <w:outlineLvl w:val="0"/>
        <w:rPr>
          <w:rFonts w:ascii="Times New Roman" w:eastAsia="Times New Roman" w:hAnsi="Times New Roman" w:cs="Times New Roman"/>
          <w:b/>
          <w:i/>
          <w:sz w:val="24"/>
          <w:szCs w:val="24"/>
          <w:lang w:eastAsia="ru-RU"/>
        </w:rPr>
      </w:pPr>
    </w:p>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kern w:val="1"/>
          <w:sz w:val="24"/>
          <w:szCs w:val="24"/>
          <w:lang w:eastAsia="ru-RU"/>
        </w:rPr>
      </w:pPr>
      <w:r w:rsidRPr="00FD5E06">
        <w:rPr>
          <w:rFonts w:ascii="Times New Roman" w:eastAsia="Times New Roman" w:hAnsi="Times New Roman" w:cs="Times New Roman"/>
          <w:i/>
          <w:kern w:val="1"/>
          <w:sz w:val="24"/>
          <w:szCs w:val="24"/>
          <w:lang w:eastAsia="ru-RU"/>
        </w:rPr>
        <w:lastRenderedPageBreak/>
        <w:t>1. Формирование основ гражданской идентичности личности, включая</w:t>
      </w:r>
    </w:p>
    <w:p w:rsidR="003B06FD" w:rsidRPr="00FD5E06" w:rsidRDefault="003B06FD" w:rsidP="003B06FD">
      <w:pPr>
        <w:widowControl w:val="0"/>
        <w:suppressAutoHyphens/>
        <w:spacing w:after="0" w:line="240" w:lineRule="auto"/>
        <w:contextualSpacing/>
        <w:jc w:val="both"/>
        <w:rPr>
          <w:rFonts w:ascii="Times New Roman" w:eastAsia="Times New Roman" w:hAnsi="Times New Roman" w:cs="Times New Roman"/>
          <w:color w:val="000000"/>
          <w:sz w:val="24"/>
          <w:szCs w:val="24"/>
          <w:lang w:eastAsia="ru-RU"/>
        </w:rPr>
      </w:pPr>
      <w:r w:rsidRPr="00FD5E06">
        <w:rPr>
          <w:rFonts w:ascii="Times New Roman" w:eastAsia="Arial Unicode MS" w:hAnsi="Arial Unicode MS" w:cs="Times New Roman"/>
          <w:color w:val="000000"/>
          <w:sz w:val="24"/>
          <w:szCs w:val="24"/>
          <w:lang w:eastAsia="ru-RU"/>
        </w:rPr>
        <w:t xml:space="preserve">- </w:t>
      </w:r>
      <w:r w:rsidRPr="00FD5E06">
        <w:rPr>
          <w:rFonts w:ascii="Times New Roman" w:eastAsia="Times New Roman" w:hAnsi="Times New Roman" w:cs="Times New Roman"/>
          <w:color w:val="000000"/>
          <w:sz w:val="24"/>
          <w:szCs w:val="24"/>
          <w:lang w:eastAsia="ru-RU"/>
        </w:rPr>
        <w:t> чувство сопричастности и гордости за свою Родину, народ и историю;</w:t>
      </w:r>
    </w:p>
    <w:p w:rsidR="003B06FD" w:rsidRPr="00FD5E06" w:rsidRDefault="003B06FD" w:rsidP="003B06FD">
      <w:pPr>
        <w:widowControl w:val="0"/>
        <w:suppressAutoHyphens/>
        <w:spacing w:after="0" w:line="240" w:lineRule="auto"/>
        <w:contextualSpacing/>
        <w:jc w:val="both"/>
        <w:rPr>
          <w:rFonts w:ascii="Times New Roman" w:eastAsia="Times New Roman" w:hAnsi="Times New Roman" w:cs="Times New Roman"/>
          <w:color w:val="000000"/>
          <w:sz w:val="24"/>
          <w:szCs w:val="24"/>
          <w:lang w:eastAsia="ru-RU"/>
        </w:rPr>
      </w:pPr>
      <w:r w:rsidRPr="00FD5E06">
        <w:rPr>
          <w:rFonts w:ascii="Times New Roman" w:eastAsia="Arial Unicode MS" w:hAnsi="Arial Unicode MS" w:cs="Times New Roman"/>
          <w:color w:val="000000"/>
          <w:sz w:val="24"/>
          <w:szCs w:val="24"/>
          <w:lang w:eastAsia="ru-RU"/>
        </w:rPr>
        <w:t xml:space="preserve">- </w:t>
      </w:r>
      <w:r w:rsidRPr="00FD5E06">
        <w:rPr>
          <w:rFonts w:ascii="Times New Roman" w:eastAsia="Times New Roman" w:hAnsi="Times New Roman" w:cs="Times New Roman"/>
          <w:color w:val="000000"/>
          <w:sz w:val="24"/>
          <w:szCs w:val="24"/>
          <w:lang w:eastAsia="ru-RU"/>
        </w:rPr>
        <w:t>осознание ответственности человека за благосостояние общества;</w:t>
      </w:r>
    </w:p>
    <w:p w:rsidR="003B06FD" w:rsidRPr="00FD5E06" w:rsidRDefault="003B06FD" w:rsidP="003B06FD">
      <w:pPr>
        <w:widowControl w:val="0"/>
        <w:suppressAutoHyphens/>
        <w:spacing w:after="0" w:line="240" w:lineRule="auto"/>
        <w:contextualSpacing/>
        <w:jc w:val="both"/>
        <w:rPr>
          <w:rFonts w:ascii="Times New Roman" w:eastAsia="Times New Roman" w:hAnsi="Times New Roman" w:cs="Times New Roman"/>
          <w:color w:val="000000"/>
          <w:sz w:val="24"/>
          <w:szCs w:val="24"/>
          <w:lang w:eastAsia="ru-RU"/>
        </w:rPr>
      </w:pPr>
      <w:r w:rsidRPr="00FD5E06">
        <w:rPr>
          <w:rFonts w:ascii="Times New Roman" w:eastAsia="Arial Unicode MS" w:hAnsi="Arial Unicode MS" w:cs="Times New Roman"/>
          <w:color w:val="000000"/>
          <w:sz w:val="24"/>
          <w:szCs w:val="24"/>
          <w:lang w:eastAsia="ru-RU"/>
        </w:rPr>
        <w:t xml:space="preserve">- </w:t>
      </w:r>
      <w:r w:rsidRPr="00FD5E06">
        <w:rPr>
          <w:rFonts w:ascii="Times New Roman" w:eastAsia="Times New Roman" w:hAnsi="Times New Roman" w:cs="Times New Roman"/>
          <w:color w:val="000000"/>
          <w:sz w:val="24"/>
          <w:szCs w:val="24"/>
          <w:lang w:eastAsia="ru-RU"/>
        </w:rPr>
        <w:t>восприятие мира как единого и целостного при разнообразии культур, национальностей, религий;</w:t>
      </w:r>
    </w:p>
    <w:p w:rsidR="003B06FD" w:rsidRPr="00FD5E06" w:rsidRDefault="003B06FD" w:rsidP="003B06FD">
      <w:pPr>
        <w:widowControl w:val="0"/>
        <w:suppressAutoHyphens/>
        <w:spacing w:line="240" w:lineRule="auto"/>
        <w:contextualSpacing/>
        <w:jc w:val="both"/>
        <w:rPr>
          <w:rFonts w:ascii="Times New Roman" w:eastAsia="Times New Roman" w:hAnsi="Times New Roman" w:cs="Times New Roman"/>
          <w:sz w:val="24"/>
          <w:szCs w:val="24"/>
          <w:lang w:eastAsia="ru-RU"/>
        </w:rPr>
      </w:pPr>
      <w:r w:rsidRPr="00FD5E06">
        <w:rPr>
          <w:rFonts w:ascii="Times New Roman" w:eastAsia="Arial Unicode MS" w:hAnsi="Arial Unicode MS" w:cs="Times New Roman"/>
          <w:sz w:val="24"/>
          <w:szCs w:val="24"/>
          <w:lang w:eastAsia="ru-RU"/>
        </w:rPr>
        <w:t xml:space="preserve">- </w:t>
      </w:r>
      <w:r w:rsidRPr="00FD5E06">
        <w:rPr>
          <w:rFonts w:ascii="Times New Roman" w:eastAsia="Times New Roman" w:hAnsi="Times New Roman" w:cs="Times New Roman"/>
          <w:color w:val="000000"/>
          <w:sz w:val="24"/>
          <w:szCs w:val="24"/>
          <w:lang w:eastAsia="ru-RU"/>
        </w:rPr>
        <w:t>уважение</w:t>
      </w:r>
      <w:r w:rsidRPr="00FD5E06">
        <w:rPr>
          <w:rFonts w:ascii="Times New Roman" w:eastAsia="Times New Roman" w:hAnsi="Times New Roman" w:cs="Times New Roman"/>
          <w:sz w:val="24"/>
          <w:szCs w:val="24"/>
          <w:lang w:eastAsia="ru-RU"/>
        </w:rPr>
        <w:t xml:space="preserve"> истории и культуры каждого народа.</w:t>
      </w:r>
    </w:p>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kern w:val="1"/>
          <w:sz w:val="24"/>
          <w:szCs w:val="24"/>
          <w:lang w:eastAsia="ru-RU"/>
        </w:rPr>
      </w:pPr>
      <w:r w:rsidRPr="00FD5E06">
        <w:rPr>
          <w:rFonts w:ascii="Times New Roman" w:eastAsia="Times New Roman" w:hAnsi="Times New Roman" w:cs="Times New Roman"/>
          <w:i/>
          <w:kern w:val="1"/>
          <w:sz w:val="24"/>
          <w:szCs w:val="24"/>
          <w:lang w:eastAsia="ru-RU"/>
        </w:rPr>
        <w:t>2. Формирование психологических условий развития общения, кооперации сотрудничества</w:t>
      </w:r>
    </w:p>
    <w:p w:rsidR="003B06FD" w:rsidRPr="00FD5E06" w:rsidRDefault="003B06FD" w:rsidP="003B06FD">
      <w:pPr>
        <w:widowControl w:val="0"/>
        <w:suppressAutoHyphens/>
        <w:spacing w:after="0" w:line="240" w:lineRule="auto"/>
        <w:contextualSpacing/>
        <w:jc w:val="both"/>
        <w:rPr>
          <w:rFonts w:ascii="Times New Roman" w:eastAsia="Times New Roman" w:hAnsi="Times New Roman" w:cs="Times New Roman"/>
          <w:color w:val="000000"/>
          <w:sz w:val="24"/>
          <w:szCs w:val="24"/>
          <w:lang w:eastAsia="ru-RU"/>
        </w:rPr>
      </w:pPr>
      <w:r w:rsidRPr="00FD5E06">
        <w:rPr>
          <w:rFonts w:ascii="Times New Roman" w:eastAsia="Arial Unicode MS" w:hAnsi="Arial Unicode MS" w:cs="Times New Roman"/>
          <w:color w:val="000000"/>
          <w:sz w:val="24"/>
          <w:szCs w:val="24"/>
          <w:lang w:eastAsia="ru-RU"/>
        </w:rPr>
        <w:t xml:space="preserve">- </w:t>
      </w:r>
      <w:r w:rsidRPr="00FD5E06">
        <w:rPr>
          <w:rFonts w:ascii="Times New Roman" w:eastAsia="Times New Roman" w:hAnsi="Times New Roman" w:cs="Times New Roman"/>
          <w:color w:val="000000"/>
          <w:sz w:val="24"/>
          <w:szCs w:val="24"/>
          <w:lang w:eastAsia="ru-RU"/>
        </w:rPr>
        <w:t xml:space="preserve"> доброжелательность, доверие и  внимание к людям, </w:t>
      </w:r>
    </w:p>
    <w:p w:rsidR="003B06FD" w:rsidRPr="00FD5E06" w:rsidRDefault="003B06FD" w:rsidP="003B06FD">
      <w:pPr>
        <w:widowControl w:val="0"/>
        <w:suppressAutoHyphens/>
        <w:spacing w:after="0" w:line="240" w:lineRule="auto"/>
        <w:contextualSpacing/>
        <w:jc w:val="both"/>
        <w:rPr>
          <w:rFonts w:ascii="Times New Roman" w:eastAsia="Times New Roman" w:hAnsi="Times New Roman" w:cs="Times New Roman"/>
          <w:color w:val="000000"/>
          <w:sz w:val="24"/>
          <w:szCs w:val="24"/>
          <w:lang w:eastAsia="ru-RU"/>
        </w:rPr>
      </w:pPr>
      <w:r w:rsidRPr="00FD5E06">
        <w:rPr>
          <w:rFonts w:ascii="Times New Roman" w:eastAsia="Arial Unicode MS" w:hAnsi="Arial Unicode MS" w:cs="Times New Roman"/>
          <w:color w:val="000000"/>
          <w:sz w:val="24"/>
          <w:szCs w:val="24"/>
          <w:lang w:eastAsia="ru-RU"/>
        </w:rPr>
        <w:t xml:space="preserve">- </w:t>
      </w:r>
      <w:r w:rsidRPr="00FD5E06">
        <w:rPr>
          <w:rFonts w:ascii="Times New Roman" w:eastAsia="Times New Roman" w:hAnsi="Times New Roman" w:cs="Times New Roman"/>
          <w:color w:val="000000"/>
          <w:sz w:val="24"/>
          <w:szCs w:val="24"/>
          <w:lang w:eastAsia="ru-RU"/>
        </w:rPr>
        <w:t> готовность к сотрудничеству и дружбе, оказанию помощи тем, кто в ней нуждается;</w:t>
      </w:r>
    </w:p>
    <w:p w:rsidR="003B06FD" w:rsidRPr="00FD5E06" w:rsidRDefault="003B06FD" w:rsidP="003B06FD">
      <w:pPr>
        <w:widowControl w:val="0"/>
        <w:suppressAutoHyphens/>
        <w:spacing w:line="240" w:lineRule="auto"/>
        <w:contextualSpacing/>
        <w:jc w:val="both"/>
        <w:rPr>
          <w:rFonts w:ascii="Times New Roman" w:eastAsia="Times New Roman" w:hAnsi="Times New Roman" w:cs="Times New Roman"/>
          <w:sz w:val="24"/>
          <w:szCs w:val="24"/>
          <w:lang w:eastAsia="ru-RU"/>
        </w:rPr>
      </w:pPr>
      <w:r w:rsidRPr="00FD5E06">
        <w:rPr>
          <w:rFonts w:ascii="Calibri" w:eastAsia="Arial Unicode MS" w:hAnsi="Arial Unicode MS" w:cs="Times New Roman"/>
          <w:sz w:val="24"/>
          <w:szCs w:val="24"/>
          <w:lang w:eastAsia="ru-RU"/>
        </w:rPr>
        <w:t xml:space="preserve">- </w:t>
      </w:r>
      <w:r w:rsidRPr="00FD5E06">
        <w:rPr>
          <w:rFonts w:ascii="Calibri" w:eastAsia="Times New Roman" w:hAnsi="Calibri" w:cs="Times New Roman"/>
          <w:sz w:val="24"/>
          <w:szCs w:val="24"/>
          <w:lang w:eastAsia="ru-RU"/>
        </w:rPr>
        <w:t> </w:t>
      </w:r>
      <w:r w:rsidRPr="00FD5E06">
        <w:rPr>
          <w:rFonts w:ascii="Times New Roman" w:eastAsia="Times New Roman" w:hAnsi="Times New Roman" w:cs="Times New Roman"/>
          <w:sz w:val="24"/>
          <w:szCs w:val="24"/>
          <w:lang w:eastAsia="ru-RU"/>
        </w:rPr>
        <w:t xml:space="preserve">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kern w:val="1"/>
          <w:sz w:val="24"/>
          <w:szCs w:val="24"/>
          <w:lang w:eastAsia="ru-RU"/>
        </w:rPr>
      </w:pPr>
      <w:r w:rsidRPr="00FD5E06">
        <w:rPr>
          <w:rFonts w:ascii="Times New Roman" w:eastAsia="Times New Roman" w:hAnsi="Times New Roman" w:cs="Times New Roman"/>
          <w:i/>
          <w:kern w:val="1"/>
          <w:sz w:val="24"/>
          <w:szCs w:val="24"/>
          <w:lang w:eastAsia="ru-RU"/>
        </w:rPr>
        <w:t>3. Развитие ценностно-смысловой сферы личности на основе общечеловеческой нравственности и гуманизма</w:t>
      </w:r>
    </w:p>
    <w:p w:rsidR="003B06FD" w:rsidRPr="00FD5E06" w:rsidRDefault="003B06FD" w:rsidP="003B06FD">
      <w:pPr>
        <w:widowControl w:val="0"/>
        <w:suppressAutoHyphens/>
        <w:spacing w:after="0" w:line="240" w:lineRule="auto"/>
        <w:contextualSpacing/>
        <w:jc w:val="both"/>
        <w:rPr>
          <w:rFonts w:ascii="Times New Roman" w:eastAsia="Times New Roman" w:hAnsi="Times New Roman" w:cs="Times New Roman"/>
          <w:color w:val="000000"/>
          <w:sz w:val="24"/>
          <w:szCs w:val="24"/>
          <w:lang w:eastAsia="ru-RU"/>
        </w:rPr>
      </w:pPr>
      <w:r w:rsidRPr="00FD5E06">
        <w:rPr>
          <w:rFonts w:ascii="Times New Roman" w:eastAsia="Arial Unicode MS" w:hAnsi="Arial Unicode MS" w:cs="Times New Roman"/>
          <w:color w:val="000000"/>
          <w:sz w:val="24"/>
          <w:szCs w:val="24"/>
          <w:lang w:eastAsia="ru-RU"/>
        </w:rPr>
        <w:t xml:space="preserve">- </w:t>
      </w:r>
      <w:r w:rsidRPr="00FD5E06">
        <w:rPr>
          <w:rFonts w:ascii="Times New Roman" w:eastAsia="Times New Roman" w:hAnsi="Times New Roman" w:cs="Times New Roman"/>
          <w:color w:val="000000"/>
          <w:sz w:val="24"/>
          <w:szCs w:val="24"/>
          <w:lang w:eastAsia="ru-RU"/>
        </w:rPr>
        <w:t>принятие и уважение ценностей семьи и общества, школы и коллектива и стремление следовать им;</w:t>
      </w:r>
    </w:p>
    <w:p w:rsidR="003B06FD" w:rsidRPr="00FD5E06" w:rsidRDefault="003B06FD" w:rsidP="003B06FD">
      <w:pPr>
        <w:widowControl w:val="0"/>
        <w:suppressAutoHyphens/>
        <w:spacing w:after="0" w:line="240" w:lineRule="auto"/>
        <w:contextualSpacing/>
        <w:jc w:val="both"/>
        <w:rPr>
          <w:rFonts w:ascii="Times New Roman" w:eastAsia="Times New Roman" w:hAnsi="Times New Roman" w:cs="Times New Roman"/>
          <w:color w:val="000000"/>
          <w:sz w:val="24"/>
          <w:szCs w:val="24"/>
          <w:lang w:eastAsia="ru-RU"/>
        </w:rPr>
      </w:pPr>
      <w:r w:rsidRPr="00FD5E06">
        <w:rPr>
          <w:rFonts w:ascii="Times New Roman" w:eastAsia="Arial Unicode MS" w:hAnsi="Arial Unicode MS" w:cs="Times New Roman"/>
          <w:color w:val="000000"/>
          <w:sz w:val="24"/>
          <w:szCs w:val="24"/>
          <w:lang w:eastAsia="ru-RU"/>
        </w:rPr>
        <w:t xml:space="preserve">- </w:t>
      </w:r>
      <w:r w:rsidRPr="00FD5E06">
        <w:rPr>
          <w:rFonts w:ascii="Times New Roman" w:eastAsia="Times New Roman" w:hAnsi="Times New Roman" w:cs="Times New Roman"/>
          <w:color w:val="000000"/>
          <w:sz w:val="24"/>
          <w:szCs w:val="24"/>
          <w:lang w:eastAsia="ru-RU"/>
        </w:rPr>
        <w:t xml:space="preserve">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3B06FD" w:rsidRPr="00FD5E06" w:rsidRDefault="003B06FD" w:rsidP="003B06FD">
      <w:pPr>
        <w:widowControl w:val="0"/>
        <w:suppressAutoHyphens/>
        <w:spacing w:line="240" w:lineRule="auto"/>
        <w:contextualSpacing/>
        <w:jc w:val="both"/>
        <w:rPr>
          <w:rFonts w:ascii="Times New Roman" w:eastAsia="Times New Roman" w:hAnsi="Times New Roman" w:cs="Times New Roman"/>
          <w:sz w:val="24"/>
          <w:szCs w:val="24"/>
          <w:lang w:eastAsia="ru-RU"/>
        </w:rPr>
      </w:pPr>
      <w:r w:rsidRPr="00FD5E06">
        <w:rPr>
          <w:rFonts w:ascii="Calibri" w:eastAsia="Arial Unicode MS" w:hAnsi="Arial Unicode MS" w:cs="Times New Roman"/>
          <w:sz w:val="24"/>
          <w:szCs w:val="24"/>
          <w:lang w:eastAsia="ru-RU"/>
        </w:rPr>
        <w:t xml:space="preserve">- </w:t>
      </w:r>
      <w:r w:rsidRPr="00FD5E06">
        <w:rPr>
          <w:rFonts w:ascii="Times New Roman" w:eastAsia="Times New Roman" w:hAnsi="Times New Roman" w:cs="Times New Roman"/>
          <w:sz w:val="24"/>
          <w:szCs w:val="24"/>
          <w:lang w:eastAsia="ru-RU"/>
        </w:rPr>
        <w:t>формирование чувства прекрасного и эстетических чувств на основе знакомства с мировой и отечественной художественной культурой;</w:t>
      </w:r>
    </w:p>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kern w:val="1"/>
          <w:sz w:val="24"/>
          <w:szCs w:val="24"/>
          <w:lang w:eastAsia="ru-RU"/>
        </w:rPr>
      </w:pPr>
      <w:r w:rsidRPr="00FD5E06">
        <w:rPr>
          <w:rFonts w:ascii="Times New Roman" w:eastAsia="Times New Roman" w:hAnsi="Times New Roman" w:cs="Times New Roman"/>
          <w:i/>
          <w:kern w:val="1"/>
          <w:sz w:val="24"/>
          <w:szCs w:val="24"/>
          <w:lang w:eastAsia="ru-RU"/>
        </w:rPr>
        <w:t>4. Развитие умения учиться как первого шага к самообразованию и самовоспитанию:</w:t>
      </w:r>
    </w:p>
    <w:p w:rsidR="003B06FD" w:rsidRPr="00FD5E06" w:rsidRDefault="003B06FD" w:rsidP="003B06FD">
      <w:pPr>
        <w:widowControl w:val="0"/>
        <w:suppressAutoHyphens/>
        <w:spacing w:after="0" w:line="240" w:lineRule="auto"/>
        <w:contextualSpacing/>
        <w:jc w:val="both"/>
        <w:rPr>
          <w:rFonts w:ascii="Times New Roman" w:eastAsia="Times New Roman" w:hAnsi="Times New Roman" w:cs="Times New Roman"/>
          <w:color w:val="000000"/>
          <w:sz w:val="24"/>
          <w:szCs w:val="24"/>
          <w:lang w:eastAsia="ru-RU"/>
        </w:rPr>
      </w:pPr>
      <w:r w:rsidRPr="00FD5E06">
        <w:rPr>
          <w:rFonts w:ascii="Times New Roman" w:eastAsia="Arial Unicode MS" w:hAnsi="Arial Unicode MS" w:cs="Times New Roman"/>
          <w:color w:val="000000"/>
          <w:sz w:val="24"/>
          <w:szCs w:val="24"/>
          <w:lang w:eastAsia="ru-RU"/>
        </w:rPr>
        <w:t xml:space="preserve">- </w:t>
      </w:r>
      <w:r w:rsidRPr="00FD5E06">
        <w:rPr>
          <w:rFonts w:ascii="Times New Roman" w:eastAsia="Times New Roman" w:hAnsi="Times New Roman" w:cs="Times New Roman"/>
          <w:color w:val="000000"/>
          <w:sz w:val="24"/>
          <w:szCs w:val="24"/>
          <w:lang w:eastAsia="ru-RU"/>
        </w:rPr>
        <w:t>развитие широких познавательных интересов, инициативы  и любознательности, мотивов познания и творчества;</w:t>
      </w:r>
    </w:p>
    <w:p w:rsidR="003B06FD" w:rsidRPr="00FD5E06" w:rsidRDefault="003B06FD" w:rsidP="003B06FD">
      <w:pPr>
        <w:widowControl w:val="0"/>
        <w:suppressAutoHyphens/>
        <w:spacing w:line="240" w:lineRule="auto"/>
        <w:contextualSpacing/>
        <w:jc w:val="both"/>
        <w:rPr>
          <w:rFonts w:ascii="Times New Roman" w:eastAsia="Times New Roman" w:hAnsi="Times New Roman" w:cs="Times New Roman"/>
          <w:color w:val="000000"/>
          <w:sz w:val="24"/>
          <w:szCs w:val="24"/>
          <w:lang w:eastAsia="ru-RU"/>
        </w:rPr>
      </w:pPr>
      <w:r w:rsidRPr="00FD5E06">
        <w:rPr>
          <w:rFonts w:ascii="Calibri" w:eastAsia="Arial Unicode MS" w:hAnsi="Arial Unicode MS" w:cs="Times New Roman"/>
          <w:sz w:val="24"/>
          <w:szCs w:val="24"/>
          <w:lang w:eastAsia="ru-RU"/>
        </w:rPr>
        <w:t xml:space="preserve">- </w:t>
      </w:r>
      <w:r w:rsidRPr="00FD5E06">
        <w:rPr>
          <w:rFonts w:ascii="Times New Roman" w:eastAsia="Times New Roman" w:hAnsi="Times New Roman" w:cs="Times New Roman"/>
          <w:sz w:val="24"/>
          <w:szCs w:val="24"/>
          <w:lang w:eastAsia="ru-RU"/>
        </w:rPr>
        <w:t>формирование умения учиться и способности к организации своей деятельности (планированию, контролю, оценке);</w:t>
      </w:r>
    </w:p>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5</w:t>
      </w:r>
      <w:r w:rsidRPr="00FD5E06">
        <w:rPr>
          <w:rFonts w:ascii="Times New Roman" w:eastAsia="Times New Roman" w:hAnsi="Times New Roman" w:cs="Times New Roman"/>
          <w:i/>
          <w:kern w:val="1"/>
          <w:sz w:val="24"/>
          <w:szCs w:val="24"/>
          <w:lang w:eastAsia="ru-RU"/>
        </w:rPr>
        <w:t>. Развитие самостоятельности, инициативы и ответственности личности как условия ее самоактуализации:</w:t>
      </w:r>
    </w:p>
    <w:p w:rsidR="003B06FD" w:rsidRPr="00FD5E06" w:rsidRDefault="003B06FD" w:rsidP="003B06FD">
      <w:pPr>
        <w:widowControl w:val="0"/>
        <w:suppressAutoHyphens/>
        <w:spacing w:after="0" w:line="240" w:lineRule="auto"/>
        <w:contextualSpacing/>
        <w:jc w:val="both"/>
        <w:rPr>
          <w:rFonts w:ascii="Times New Roman" w:eastAsia="Times New Roman" w:hAnsi="Times New Roman" w:cs="Times New Roman"/>
          <w:color w:val="000000"/>
          <w:sz w:val="24"/>
          <w:szCs w:val="24"/>
          <w:lang w:eastAsia="ru-RU"/>
        </w:rPr>
      </w:pPr>
      <w:r w:rsidRPr="00FD5E06">
        <w:rPr>
          <w:rFonts w:ascii="Times New Roman" w:eastAsia="Arial Unicode MS" w:hAnsi="Arial Unicode MS" w:cs="Times New Roman"/>
          <w:color w:val="000000"/>
          <w:sz w:val="24"/>
          <w:szCs w:val="24"/>
          <w:lang w:eastAsia="ru-RU"/>
        </w:rPr>
        <w:t xml:space="preserve">- </w:t>
      </w:r>
      <w:r w:rsidRPr="00FD5E06">
        <w:rPr>
          <w:rFonts w:ascii="Times New Roman" w:eastAsia="Times New Roman" w:hAnsi="Times New Roman" w:cs="Times New Roman"/>
          <w:color w:val="000000"/>
          <w:sz w:val="24"/>
          <w:szCs w:val="24"/>
          <w:lang w:eastAsia="ru-RU"/>
        </w:rPr>
        <w:t>формирование самоуважения и эмоционально-положительного отношения к себе;</w:t>
      </w:r>
    </w:p>
    <w:p w:rsidR="003B06FD" w:rsidRPr="00FD5E06" w:rsidRDefault="003B06FD" w:rsidP="003B06FD">
      <w:pPr>
        <w:widowControl w:val="0"/>
        <w:suppressAutoHyphens/>
        <w:spacing w:after="0" w:line="240" w:lineRule="auto"/>
        <w:contextualSpacing/>
        <w:jc w:val="both"/>
        <w:rPr>
          <w:rFonts w:ascii="Times New Roman" w:eastAsia="Times New Roman" w:hAnsi="Times New Roman" w:cs="Times New Roman"/>
          <w:color w:val="000000"/>
          <w:sz w:val="24"/>
          <w:szCs w:val="24"/>
          <w:lang w:eastAsia="ru-RU"/>
        </w:rPr>
      </w:pPr>
      <w:r w:rsidRPr="00FD5E06">
        <w:rPr>
          <w:rFonts w:ascii="Times New Roman" w:eastAsia="Arial Unicode MS" w:hAnsi="Arial Unicode MS" w:cs="Times New Roman"/>
          <w:color w:val="000000"/>
          <w:sz w:val="24"/>
          <w:szCs w:val="24"/>
          <w:lang w:eastAsia="ru-RU"/>
        </w:rPr>
        <w:t xml:space="preserve">- </w:t>
      </w:r>
      <w:r w:rsidRPr="00FD5E06">
        <w:rPr>
          <w:rFonts w:ascii="Times New Roman" w:eastAsia="Times New Roman" w:hAnsi="Times New Roman" w:cs="Times New Roman"/>
          <w:color w:val="000000"/>
          <w:sz w:val="24"/>
          <w:szCs w:val="24"/>
          <w:lang w:eastAsia="ru-RU"/>
        </w:rPr>
        <w:t xml:space="preserve"> готовность открыто выражать и отстаивать свою позицию;</w:t>
      </w:r>
    </w:p>
    <w:p w:rsidR="003B06FD" w:rsidRPr="00FD5E06" w:rsidRDefault="003B06FD" w:rsidP="003B06FD">
      <w:pPr>
        <w:widowControl w:val="0"/>
        <w:suppressAutoHyphens/>
        <w:spacing w:after="0" w:line="240" w:lineRule="auto"/>
        <w:contextualSpacing/>
        <w:jc w:val="both"/>
        <w:rPr>
          <w:rFonts w:ascii="Times New Roman" w:eastAsia="Times New Roman" w:hAnsi="Times New Roman" w:cs="Times New Roman"/>
          <w:color w:val="000000"/>
          <w:sz w:val="24"/>
          <w:szCs w:val="24"/>
          <w:lang w:eastAsia="ru-RU"/>
        </w:rPr>
      </w:pPr>
      <w:r w:rsidRPr="00FD5E06">
        <w:rPr>
          <w:rFonts w:ascii="Times New Roman" w:eastAsia="Arial Unicode MS" w:hAnsi="Arial Unicode MS" w:cs="Times New Roman"/>
          <w:color w:val="000000"/>
          <w:sz w:val="24"/>
          <w:szCs w:val="24"/>
          <w:lang w:eastAsia="ru-RU"/>
        </w:rPr>
        <w:t xml:space="preserve">- </w:t>
      </w:r>
      <w:r w:rsidRPr="00FD5E06">
        <w:rPr>
          <w:rFonts w:ascii="Times New Roman" w:eastAsia="Times New Roman" w:hAnsi="Times New Roman" w:cs="Times New Roman"/>
          <w:color w:val="000000"/>
          <w:sz w:val="24"/>
          <w:szCs w:val="24"/>
          <w:lang w:eastAsia="ru-RU"/>
        </w:rPr>
        <w:t>критичность к своим поступкам и умение адекватно их оценивать;</w:t>
      </w:r>
    </w:p>
    <w:p w:rsidR="003B06FD" w:rsidRPr="00FD5E06" w:rsidRDefault="003B06FD" w:rsidP="003B06FD">
      <w:pPr>
        <w:widowControl w:val="0"/>
        <w:suppressAutoHyphens/>
        <w:spacing w:after="0" w:line="240" w:lineRule="auto"/>
        <w:contextualSpacing/>
        <w:jc w:val="both"/>
        <w:rPr>
          <w:rFonts w:ascii="Times New Roman" w:eastAsia="Times New Roman" w:hAnsi="Times New Roman" w:cs="Times New Roman"/>
          <w:color w:val="000000"/>
          <w:sz w:val="24"/>
          <w:szCs w:val="24"/>
          <w:lang w:eastAsia="ru-RU"/>
        </w:rPr>
      </w:pPr>
      <w:r w:rsidRPr="00FD5E06">
        <w:rPr>
          <w:rFonts w:ascii="Times New Roman" w:eastAsia="Arial Unicode MS" w:hAnsi="Arial Unicode MS" w:cs="Times New Roman"/>
          <w:color w:val="000000"/>
          <w:sz w:val="24"/>
          <w:szCs w:val="24"/>
          <w:lang w:eastAsia="ru-RU"/>
        </w:rPr>
        <w:t xml:space="preserve">- </w:t>
      </w:r>
      <w:r w:rsidRPr="00FD5E06">
        <w:rPr>
          <w:rFonts w:ascii="Times New Roman" w:eastAsia="Times New Roman" w:hAnsi="Times New Roman" w:cs="Times New Roman"/>
          <w:color w:val="000000"/>
          <w:sz w:val="24"/>
          <w:szCs w:val="24"/>
          <w:lang w:eastAsia="ru-RU"/>
        </w:rPr>
        <w:t>готовность к самостоятельным действиям, ответственность за их результаты;</w:t>
      </w:r>
    </w:p>
    <w:p w:rsidR="003B06FD" w:rsidRPr="00FD5E06" w:rsidRDefault="003B06FD" w:rsidP="003B06FD">
      <w:pPr>
        <w:widowControl w:val="0"/>
        <w:suppressAutoHyphens/>
        <w:spacing w:after="0" w:line="240" w:lineRule="auto"/>
        <w:contextualSpacing/>
        <w:jc w:val="both"/>
        <w:rPr>
          <w:rFonts w:ascii="Times New Roman" w:eastAsia="Times New Roman" w:hAnsi="Times New Roman" w:cs="Times New Roman"/>
          <w:color w:val="000000"/>
          <w:sz w:val="24"/>
          <w:szCs w:val="24"/>
          <w:lang w:eastAsia="ru-RU"/>
        </w:rPr>
      </w:pPr>
      <w:r w:rsidRPr="00FD5E06">
        <w:rPr>
          <w:rFonts w:ascii="Times New Roman" w:eastAsia="Arial Unicode MS" w:hAnsi="Arial Unicode MS" w:cs="Times New Roman"/>
          <w:color w:val="000000"/>
          <w:sz w:val="24"/>
          <w:szCs w:val="24"/>
          <w:lang w:eastAsia="ru-RU"/>
        </w:rPr>
        <w:t xml:space="preserve">- </w:t>
      </w:r>
      <w:r w:rsidRPr="00FD5E06">
        <w:rPr>
          <w:rFonts w:ascii="Times New Roman" w:eastAsia="Times New Roman" w:hAnsi="Times New Roman" w:cs="Times New Roman"/>
          <w:color w:val="000000"/>
          <w:sz w:val="24"/>
          <w:szCs w:val="24"/>
          <w:lang w:eastAsia="ru-RU"/>
        </w:rPr>
        <w:t xml:space="preserve"> целеустремленность и настойчивость в достижении целей;</w:t>
      </w:r>
    </w:p>
    <w:p w:rsidR="003B06FD" w:rsidRPr="00FD5E06" w:rsidRDefault="003B06FD" w:rsidP="003B06FD">
      <w:pPr>
        <w:widowControl w:val="0"/>
        <w:suppressAutoHyphens/>
        <w:spacing w:after="0" w:line="240" w:lineRule="auto"/>
        <w:contextualSpacing/>
        <w:jc w:val="both"/>
        <w:rPr>
          <w:rFonts w:ascii="Times New Roman" w:eastAsia="Times New Roman" w:hAnsi="Times New Roman" w:cs="Times New Roman"/>
          <w:color w:val="000000"/>
          <w:sz w:val="24"/>
          <w:szCs w:val="24"/>
          <w:lang w:eastAsia="ru-RU"/>
        </w:rPr>
      </w:pPr>
      <w:r w:rsidRPr="00FD5E06">
        <w:rPr>
          <w:rFonts w:ascii="Times New Roman" w:eastAsia="Arial Unicode MS" w:hAnsi="Arial Unicode MS" w:cs="Times New Roman"/>
          <w:color w:val="000000"/>
          <w:sz w:val="24"/>
          <w:szCs w:val="24"/>
          <w:lang w:eastAsia="ru-RU"/>
        </w:rPr>
        <w:t xml:space="preserve">- </w:t>
      </w:r>
      <w:r w:rsidRPr="00FD5E06">
        <w:rPr>
          <w:rFonts w:ascii="Times New Roman" w:eastAsia="Times New Roman" w:hAnsi="Times New Roman" w:cs="Times New Roman"/>
          <w:color w:val="000000"/>
          <w:sz w:val="24"/>
          <w:szCs w:val="24"/>
          <w:lang w:eastAsia="ru-RU"/>
        </w:rPr>
        <w:t>готовность к преодолению трудностей и жизненного оптимизма;</w:t>
      </w:r>
    </w:p>
    <w:p w:rsidR="003B06FD" w:rsidRPr="00FD5E06" w:rsidRDefault="003B06FD" w:rsidP="003B06FD">
      <w:pPr>
        <w:widowControl w:val="0"/>
        <w:suppressAutoHyphens/>
        <w:spacing w:line="240" w:lineRule="auto"/>
        <w:contextualSpacing/>
        <w:jc w:val="both"/>
        <w:rPr>
          <w:rFonts w:ascii="Times New Roman" w:eastAsia="Times New Roman" w:hAnsi="Times New Roman" w:cs="Times New Roman"/>
          <w:sz w:val="24"/>
          <w:szCs w:val="24"/>
          <w:lang w:eastAsia="ru-RU"/>
        </w:rPr>
      </w:pPr>
      <w:r w:rsidRPr="00FD5E06">
        <w:rPr>
          <w:rFonts w:ascii="Times New Roman" w:eastAsia="Arial Unicode MS" w:hAnsi="Arial Unicode MS" w:cs="Times New Roman"/>
          <w:sz w:val="24"/>
          <w:szCs w:val="24"/>
          <w:lang w:eastAsia="ru-RU"/>
        </w:rPr>
        <w:t xml:space="preserve">- </w:t>
      </w:r>
      <w:r w:rsidRPr="00FD5E06">
        <w:rPr>
          <w:rFonts w:ascii="Times New Roman" w:eastAsia="Times New Roman" w:hAnsi="Times New Roman" w:cs="Times New Roman"/>
          <w:sz w:val="24"/>
          <w:szCs w:val="24"/>
          <w:lang w:eastAsia="ru-RU"/>
        </w:rPr>
        <w:t>умение противостоять действиям и влияниям, представляющим угрозу жизни, здоровью и безопасности личности и общества в пределах своих возможностей.</w:t>
      </w:r>
    </w:p>
    <w:p w:rsidR="003B06FD" w:rsidRPr="00FD5E06" w:rsidRDefault="003B06FD" w:rsidP="003B06FD">
      <w:pPr>
        <w:widowControl w:val="0"/>
        <w:suppressAutoHyphens/>
        <w:spacing w:line="240" w:lineRule="auto"/>
        <w:ind w:left="720" w:hanging="425"/>
        <w:contextualSpacing/>
        <w:jc w:val="both"/>
        <w:rPr>
          <w:rFonts w:ascii="Times New Roman" w:eastAsia="Times New Roman" w:hAnsi="Times New Roman" w:cs="Times New Roman"/>
          <w:sz w:val="24"/>
          <w:szCs w:val="24"/>
          <w:lang w:eastAsia="ru-RU"/>
        </w:rPr>
      </w:pPr>
    </w:p>
    <w:p w:rsidR="003B06FD" w:rsidRPr="00FD5E06" w:rsidRDefault="003B06FD" w:rsidP="003B06FD">
      <w:pPr>
        <w:widowControl w:val="0"/>
        <w:suppressAutoHyphen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2.1.3. Характеристика личностных, регулятивных, познавательных, коммуникативных универсальных учебных действий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6655"/>
      </w:tblGrid>
      <w:tr w:rsidR="003B06FD" w:rsidRPr="00FD5E06" w:rsidTr="007D6933">
        <w:tc>
          <w:tcPr>
            <w:tcW w:w="2943"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Cs/>
                <w:iCs/>
                <w:kern w:val="1"/>
                <w:sz w:val="24"/>
                <w:szCs w:val="24"/>
                <w:lang w:eastAsia="ru-RU"/>
              </w:rPr>
            </w:pPr>
            <w:r w:rsidRPr="00FD5E06">
              <w:rPr>
                <w:rFonts w:ascii="Times New Roman" w:eastAsia="Times New Roman" w:hAnsi="Times New Roman" w:cs="Times New Roman"/>
                <w:bCs/>
                <w:iCs/>
                <w:kern w:val="1"/>
                <w:sz w:val="24"/>
                <w:szCs w:val="24"/>
                <w:lang w:eastAsia="ru-RU"/>
              </w:rPr>
              <w:t xml:space="preserve">Виды </w:t>
            </w:r>
            <w:hyperlink r:id="rId13" w:anchor="YANDEX_2" w:history="1"/>
            <w:r w:rsidRPr="00FD5E06">
              <w:rPr>
                <w:rFonts w:ascii="Times New Roman" w:eastAsia="Times New Roman" w:hAnsi="Times New Roman" w:cs="Times New Roman"/>
                <w:bCs/>
                <w:iCs/>
                <w:kern w:val="1"/>
                <w:sz w:val="24"/>
                <w:szCs w:val="24"/>
                <w:lang w:eastAsia="ru-RU"/>
              </w:rPr>
              <w:t> УУД </w:t>
            </w:r>
            <w:hyperlink r:id="rId14" w:anchor="YANDEX_4" w:history="1"/>
          </w:p>
        </w:tc>
        <w:tc>
          <w:tcPr>
            <w:tcW w:w="6804"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Cs/>
                <w:iCs/>
                <w:kern w:val="1"/>
                <w:sz w:val="24"/>
                <w:szCs w:val="24"/>
                <w:lang w:eastAsia="ru-RU"/>
              </w:rPr>
            </w:pPr>
            <w:r w:rsidRPr="00FD5E06">
              <w:rPr>
                <w:rFonts w:ascii="Times New Roman" w:eastAsia="Times New Roman" w:hAnsi="Times New Roman" w:cs="Times New Roman"/>
                <w:bCs/>
                <w:iCs/>
                <w:kern w:val="1"/>
                <w:sz w:val="24"/>
                <w:szCs w:val="24"/>
                <w:lang w:eastAsia="ru-RU"/>
              </w:rPr>
              <w:t>Содержание</w:t>
            </w:r>
          </w:p>
        </w:tc>
      </w:tr>
      <w:tr w:rsidR="003B06FD" w:rsidRPr="00FD5E06" w:rsidTr="007D6933">
        <w:tc>
          <w:tcPr>
            <w:tcW w:w="2943"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Cs/>
                <w:iCs/>
                <w:kern w:val="1"/>
                <w:sz w:val="24"/>
                <w:szCs w:val="24"/>
                <w:lang w:eastAsia="ru-RU"/>
              </w:rPr>
            </w:pPr>
            <w:r w:rsidRPr="00FD5E06">
              <w:rPr>
                <w:rFonts w:ascii="Times New Roman" w:eastAsia="Times New Roman" w:hAnsi="Times New Roman" w:cs="Times New Roman"/>
                <w:bCs/>
                <w:i/>
                <w:iCs/>
                <w:kern w:val="1"/>
                <w:sz w:val="24"/>
                <w:szCs w:val="24"/>
                <w:lang w:eastAsia="ru-RU"/>
              </w:rPr>
              <w:t xml:space="preserve">Личностные универсальные учебные действия </w:t>
            </w:r>
            <w:r w:rsidRPr="00FD5E06">
              <w:rPr>
                <w:rFonts w:ascii="Times New Roman" w:eastAsia="Times New Roman" w:hAnsi="Times New Roman" w:cs="Times New Roman"/>
                <w:bCs/>
                <w:kern w:val="1"/>
                <w:sz w:val="24"/>
                <w:szCs w:val="24"/>
                <w:lang w:eastAsia="ru-RU"/>
              </w:rPr>
              <w:t>обеспечивают ценностно-смысловую ориентацию обучающихся и ориентацию в социальных ролях и межличностных отношениях.</w:t>
            </w:r>
          </w:p>
        </w:tc>
        <w:tc>
          <w:tcPr>
            <w:tcW w:w="6804"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tabs>
                <w:tab w:val="left" w:pos="0"/>
              </w:tabs>
              <w:adjustRightInd w:val="0"/>
              <w:spacing w:after="0" w:line="240" w:lineRule="auto"/>
              <w:contextualSpacing/>
              <w:jc w:val="both"/>
              <w:rPr>
                <w:rFonts w:ascii="Times New Roman" w:eastAsia="Times New Roman" w:hAnsi="Times New Roman" w:cs="Times New Roman"/>
                <w:bCs/>
                <w:sz w:val="24"/>
                <w:szCs w:val="24"/>
                <w:lang w:eastAsia="ru-RU"/>
              </w:rPr>
            </w:pPr>
            <w:r w:rsidRPr="00FD5E06">
              <w:rPr>
                <w:rFonts w:ascii="Times New Roman" w:eastAsia="Arial Unicode MS" w:hAnsi="Arial Unicode MS" w:cs="Times New Roman"/>
                <w:bCs/>
                <w:sz w:val="24"/>
                <w:szCs w:val="24"/>
                <w:lang w:eastAsia="ru-RU"/>
              </w:rPr>
              <w:t xml:space="preserve">- </w:t>
            </w:r>
            <w:r w:rsidRPr="00FD5E06">
              <w:rPr>
                <w:rFonts w:ascii="Times New Roman" w:eastAsia="Times New Roman" w:hAnsi="Times New Roman" w:cs="Times New Roman"/>
                <w:bCs/>
                <w:sz w:val="24"/>
                <w:szCs w:val="24"/>
                <w:lang w:eastAsia="ru-RU"/>
              </w:rPr>
              <w:t>личностное, профессиональное, жизненное самоопределение;</w:t>
            </w:r>
          </w:p>
          <w:p w:rsidR="003B06FD" w:rsidRPr="00FD5E06" w:rsidRDefault="003B06FD" w:rsidP="003B06FD">
            <w:pPr>
              <w:tabs>
                <w:tab w:val="left" w:pos="317"/>
              </w:tabs>
              <w:adjustRightInd w:val="0"/>
              <w:spacing w:after="0" w:line="240" w:lineRule="auto"/>
              <w:ind w:firstLine="32"/>
              <w:contextualSpacing/>
              <w:jc w:val="both"/>
              <w:rPr>
                <w:rFonts w:ascii="Times New Roman" w:eastAsia="Times New Roman" w:hAnsi="Times New Roman" w:cs="Times New Roman"/>
                <w:bCs/>
                <w:sz w:val="24"/>
                <w:szCs w:val="24"/>
                <w:lang w:eastAsia="ru-RU"/>
              </w:rPr>
            </w:pPr>
            <w:r w:rsidRPr="00FD5E06">
              <w:rPr>
                <w:rFonts w:ascii="Times New Roman" w:eastAsia="Arial Unicode MS" w:hAnsi="Arial Unicode MS" w:cs="Times New Roman"/>
                <w:bCs/>
                <w:sz w:val="24"/>
                <w:szCs w:val="24"/>
                <w:lang w:eastAsia="ru-RU"/>
              </w:rPr>
              <w:t xml:space="preserve">- </w:t>
            </w:r>
            <w:r w:rsidRPr="00FD5E06">
              <w:rPr>
                <w:rFonts w:ascii="Times New Roman" w:eastAsia="Times New Roman" w:hAnsi="Times New Roman" w:cs="Times New Roman"/>
                <w:bCs/>
                <w:sz w:val="24"/>
                <w:szCs w:val="24"/>
                <w:lang w:eastAsia="ru-RU"/>
              </w:rPr>
              <w:t xml:space="preserve">смыслообразование, т. е. установление обучающимися связи между целью учебной деятельности и её мотивом (ученик должен уметь ответить на вопрос: </w:t>
            </w:r>
            <w:r w:rsidRPr="00FD5E06">
              <w:rPr>
                <w:rFonts w:ascii="Times New Roman" w:eastAsia="Times New Roman" w:hAnsi="Times New Roman" w:cs="Times New Roman"/>
                <w:bCs/>
                <w:i/>
                <w:iCs/>
                <w:sz w:val="24"/>
                <w:szCs w:val="24"/>
                <w:lang w:eastAsia="ru-RU"/>
              </w:rPr>
              <w:t>какое значение и какой смысл имеет для меня учение?)</w:t>
            </w:r>
            <w:r w:rsidRPr="00FD5E06">
              <w:rPr>
                <w:rFonts w:ascii="Times New Roman" w:eastAsia="Times New Roman" w:hAnsi="Times New Roman" w:cs="Times New Roman"/>
                <w:bCs/>
                <w:sz w:val="24"/>
                <w:szCs w:val="24"/>
                <w:lang w:eastAsia="ru-RU"/>
              </w:rPr>
              <w:t>;</w:t>
            </w:r>
          </w:p>
          <w:p w:rsidR="003B06FD" w:rsidRPr="00FD5E06" w:rsidRDefault="003B06FD" w:rsidP="003B06FD">
            <w:pPr>
              <w:tabs>
                <w:tab w:val="left" w:pos="317"/>
              </w:tabs>
              <w:adjustRightInd w:val="0"/>
              <w:spacing w:line="240" w:lineRule="auto"/>
              <w:ind w:left="23" w:hanging="23"/>
              <w:contextualSpacing/>
              <w:jc w:val="both"/>
              <w:rPr>
                <w:rFonts w:ascii="Times New Roman" w:eastAsia="Times New Roman" w:hAnsi="Times New Roman" w:cs="Times New Roman"/>
                <w:bCs/>
                <w:sz w:val="24"/>
                <w:szCs w:val="24"/>
                <w:lang w:eastAsia="ru-RU"/>
              </w:rPr>
            </w:pPr>
            <w:r w:rsidRPr="00FD5E06">
              <w:rPr>
                <w:rFonts w:ascii="Times New Roman" w:eastAsia="Arial Unicode MS" w:hAnsi="Arial Unicode MS" w:cs="Times New Roman"/>
                <w:bCs/>
                <w:sz w:val="24"/>
                <w:szCs w:val="24"/>
                <w:lang w:eastAsia="ru-RU"/>
              </w:rPr>
              <w:t xml:space="preserve">- </w:t>
            </w:r>
            <w:r w:rsidRPr="00FD5E06">
              <w:rPr>
                <w:rFonts w:ascii="Times New Roman" w:eastAsia="Times New Roman" w:hAnsi="Times New Roman" w:cs="Times New Roman"/>
                <w:bCs/>
                <w:sz w:val="24"/>
                <w:szCs w:val="24"/>
                <w:lang w:eastAsia="ru-RU"/>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tc>
      </w:tr>
      <w:tr w:rsidR="003B06FD" w:rsidRPr="00FD5E06" w:rsidTr="007D6933">
        <w:tc>
          <w:tcPr>
            <w:tcW w:w="2943"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Cs/>
                <w:iCs/>
                <w:kern w:val="1"/>
                <w:sz w:val="24"/>
                <w:szCs w:val="24"/>
                <w:lang w:eastAsia="ru-RU"/>
              </w:rPr>
            </w:pPr>
            <w:r w:rsidRPr="00FD5E06">
              <w:rPr>
                <w:rFonts w:ascii="Times New Roman" w:eastAsia="Times New Roman" w:hAnsi="Times New Roman" w:cs="Times New Roman"/>
                <w:bCs/>
                <w:i/>
                <w:iCs/>
                <w:kern w:val="1"/>
                <w:sz w:val="24"/>
                <w:szCs w:val="24"/>
                <w:lang w:eastAsia="ru-RU"/>
              </w:rPr>
              <w:t xml:space="preserve">Регулятивные универсальные учебные действия </w:t>
            </w:r>
            <w:r w:rsidRPr="00FD5E06">
              <w:rPr>
                <w:rFonts w:ascii="Times New Roman" w:eastAsia="Times New Roman" w:hAnsi="Times New Roman" w:cs="Times New Roman"/>
                <w:bCs/>
                <w:kern w:val="1"/>
                <w:sz w:val="24"/>
                <w:szCs w:val="24"/>
                <w:lang w:eastAsia="ru-RU"/>
              </w:rPr>
              <w:t>обеспечивают обучающимся организацию своей учебной деятельности</w:t>
            </w:r>
          </w:p>
        </w:tc>
        <w:tc>
          <w:tcPr>
            <w:tcW w:w="6804"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tabs>
                <w:tab w:val="left" w:pos="23"/>
              </w:tabs>
              <w:adjustRightInd w:val="0"/>
              <w:spacing w:after="0" w:line="240" w:lineRule="auto"/>
              <w:ind w:left="23"/>
              <w:contextualSpacing/>
              <w:jc w:val="both"/>
              <w:rPr>
                <w:rFonts w:ascii="Times New Roman" w:eastAsia="Times New Roman" w:hAnsi="Times New Roman" w:cs="Times New Roman"/>
                <w:bCs/>
                <w:sz w:val="24"/>
                <w:szCs w:val="24"/>
                <w:lang w:eastAsia="ru-RU"/>
              </w:rPr>
            </w:pPr>
            <w:r w:rsidRPr="00FD5E06">
              <w:rPr>
                <w:rFonts w:ascii="Times New Roman" w:eastAsia="Arial Unicode MS" w:hAnsi="Arial Unicode MS" w:cs="Times New Roman"/>
                <w:bCs/>
                <w:sz w:val="24"/>
                <w:szCs w:val="24"/>
                <w:lang w:eastAsia="ru-RU"/>
              </w:rPr>
              <w:t xml:space="preserve">- </w:t>
            </w:r>
            <w:r w:rsidRPr="00FD5E06">
              <w:rPr>
                <w:rFonts w:ascii="Times New Roman" w:eastAsia="Times New Roman" w:hAnsi="Times New Roman" w:cs="Times New Roman"/>
                <w:bCs/>
                <w:sz w:val="24"/>
                <w:szCs w:val="24"/>
                <w:lang w:eastAsia="ru-RU"/>
              </w:rPr>
              <w:t>целеполагание как постановка учебной задачи на основе соотнесения того, что уже известно и усвоено учащимися, и того, что ещё неизвестно;</w:t>
            </w:r>
          </w:p>
          <w:p w:rsidR="003B06FD" w:rsidRPr="00FD5E06" w:rsidRDefault="003B06FD" w:rsidP="003B06FD">
            <w:pPr>
              <w:tabs>
                <w:tab w:val="left" w:pos="317"/>
              </w:tabs>
              <w:adjustRightInd w:val="0"/>
              <w:spacing w:after="0" w:line="240" w:lineRule="auto"/>
              <w:ind w:left="23"/>
              <w:contextualSpacing/>
              <w:jc w:val="both"/>
              <w:rPr>
                <w:rFonts w:ascii="Times New Roman" w:eastAsia="Times New Roman" w:hAnsi="Times New Roman" w:cs="Times New Roman"/>
                <w:bCs/>
                <w:sz w:val="24"/>
                <w:szCs w:val="24"/>
                <w:lang w:eastAsia="ru-RU"/>
              </w:rPr>
            </w:pPr>
            <w:r w:rsidRPr="00FD5E06">
              <w:rPr>
                <w:rFonts w:ascii="Times New Roman" w:eastAsia="Arial Unicode MS" w:hAnsi="Arial Unicode MS" w:cs="Times New Roman"/>
                <w:bCs/>
                <w:sz w:val="24"/>
                <w:szCs w:val="24"/>
                <w:lang w:eastAsia="ru-RU"/>
              </w:rPr>
              <w:t xml:space="preserve">- </w:t>
            </w:r>
            <w:r w:rsidRPr="00FD5E06">
              <w:rPr>
                <w:rFonts w:ascii="Times New Roman" w:eastAsia="Times New Roman" w:hAnsi="Times New Roman" w:cs="Times New Roman"/>
                <w:bCs/>
                <w:sz w:val="24"/>
                <w:szCs w:val="24"/>
                <w:lang w:eastAsia="ru-RU"/>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3B06FD" w:rsidRPr="00FD5E06" w:rsidRDefault="003B06FD" w:rsidP="003B06FD">
            <w:pPr>
              <w:tabs>
                <w:tab w:val="left" w:pos="317"/>
              </w:tabs>
              <w:adjustRightInd w:val="0"/>
              <w:spacing w:after="0" w:line="240" w:lineRule="auto"/>
              <w:ind w:left="23"/>
              <w:contextualSpacing/>
              <w:jc w:val="both"/>
              <w:rPr>
                <w:rFonts w:ascii="Times New Roman" w:eastAsia="Times New Roman" w:hAnsi="Times New Roman" w:cs="Times New Roman"/>
                <w:bCs/>
                <w:sz w:val="24"/>
                <w:szCs w:val="24"/>
                <w:lang w:eastAsia="ru-RU"/>
              </w:rPr>
            </w:pPr>
            <w:r w:rsidRPr="00FD5E06">
              <w:rPr>
                <w:rFonts w:ascii="Times New Roman" w:eastAsia="Arial Unicode MS" w:hAnsi="Arial Unicode MS" w:cs="Times New Roman"/>
                <w:bCs/>
                <w:sz w:val="24"/>
                <w:szCs w:val="24"/>
                <w:lang w:eastAsia="ru-RU"/>
              </w:rPr>
              <w:lastRenderedPageBreak/>
              <w:t xml:space="preserve">- </w:t>
            </w:r>
            <w:r w:rsidRPr="00FD5E06">
              <w:rPr>
                <w:rFonts w:ascii="Times New Roman" w:eastAsia="Times New Roman" w:hAnsi="Times New Roman" w:cs="Times New Roman"/>
                <w:bCs/>
                <w:sz w:val="24"/>
                <w:szCs w:val="24"/>
                <w:lang w:eastAsia="ru-RU"/>
              </w:rPr>
              <w:t>прогнозирование — предвосхищение результата и уровня усвоения знаний, его временных  характеристик;</w:t>
            </w:r>
          </w:p>
          <w:p w:rsidR="003B06FD" w:rsidRPr="00FD5E06" w:rsidRDefault="003B06FD" w:rsidP="003B06FD">
            <w:pPr>
              <w:tabs>
                <w:tab w:val="left" w:pos="0"/>
              </w:tabs>
              <w:adjustRightInd w:val="0"/>
              <w:spacing w:after="0" w:line="240" w:lineRule="auto"/>
              <w:ind w:left="23"/>
              <w:contextualSpacing/>
              <w:jc w:val="both"/>
              <w:rPr>
                <w:rFonts w:ascii="Times New Roman" w:eastAsia="Times New Roman" w:hAnsi="Times New Roman" w:cs="Times New Roman"/>
                <w:bCs/>
                <w:sz w:val="24"/>
                <w:szCs w:val="24"/>
                <w:lang w:eastAsia="ru-RU"/>
              </w:rPr>
            </w:pPr>
            <w:r w:rsidRPr="00FD5E06">
              <w:rPr>
                <w:rFonts w:ascii="Times New Roman" w:eastAsia="Arial Unicode MS" w:hAnsi="Arial Unicode MS" w:cs="Times New Roman"/>
                <w:bCs/>
                <w:sz w:val="24"/>
                <w:szCs w:val="24"/>
                <w:lang w:eastAsia="ru-RU"/>
              </w:rPr>
              <w:t xml:space="preserve">- </w:t>
            </w:r>
            <w:r w:rsidRPr="00FD5E06">
              <w:rPr>
                <w:rFonts w:ascii="Times New Roman" w:eastAsia="Times New Roman" w:hAnsi="Times New Roman" w:cs="Times New Roman"/>
                <w:bCs/>
                <w:sz w:val="24"/>
                <w:szCs w:val="24"/>
                <w:lang w:eastAsia="ru-RU"/>
              </w:rPr>
              <w:t>контроль в форме сличения способа действия и его результата с заданным эталоном с целью обнаружения отклонений и отличий от эталона;</w:t>
            </w:r>
          </w:p>
          <w:p w:rsidR="003B06FD" w:rsidRPr="00FD5E06" w:rsidRDefault="003B06FD" w:rsidP="003B06FD">
            <w:pPr>
              <w:tabs>
                <w:tab w:val="left" w:pos="23"/>
              </w:tabs>
              <w:adjustRightInd w:val="0"/>
              <w:spacing w:after="0" w:line="240" w:lineRule="auto"/>
              <w:ind w:left="23"/>
              <w:contextualSpacing/>
              <w:jc w:val="both"/>
              <w:rPr>
                <w:rFonts w:ascii="Times New Roman" w:eastAsia="Times New Roman" w:hAnsi="Times New Roman" w:cs="Times New Roman"/>
                <w:bCs/>
                <w:sz w:val="24"/>
                <w:szCs w:val="24"/>
                <w:lang w:eastAsia="ru-RU"/>
              </w:rPr>
            </w:pPr>
            <w:r w:rsidRPr="00FD5E06">
              <w:rPr>
                <w:rFonts w:ascii="Times New Roman" w:eastAsia="Arial Unicode MS" w:hAnsi="Arial Unicode MS" w:cs="Times New Roman"/>
                <w:bCs/>
                <w:sz w:val="24"/>
                <w:szCs w:val="24"/>
                <w:lang w:eastAsia="ru-RU"/>
              </w:rPr>
              <w:t xml:space="preserve">- </w:t>
            </w:r>
            <w:r w:rsidRPr="00FD5E06">
              <w:rPr>
                <w:rFonts w:ascii="Times New Roman" w:eastAsia="Times New Roman" w:hAnsi="Times New Roman" w:cs="Times New Roman"/>
                <w:bCs/>
                <w:sz w:val="24"/>
                <w:szCs w:val="24"/>
                <w:lang w:eastAsia="ru-RU"/>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3B06FD" w:rsidRPr="00FD5E06" w:rsidRDefault="003B06FD" w:rsidP="003B06FD">
            <w:pPr>
              <w:tabs>
                <w:tab w:val="left" w:pos="317"/>
              </w:tabs>
              <w:adjustRightInd w:val="0"/>
              <w:spacing w:after="0" w:line="240" w:lineRule="auto"/>
              <w:ind w:left="23"/>
              <w:contextualSpacing/>
              <w:jc w:val="both"/>
              <w:rPr>
                <w:rFonts w:ascii="Times New Roman" w:eastAsia="Times New Roman" w:hAnsi="Times New Roman" w:cs="Times New Roman"/>
                <w:bCs/>
                <w:sz w:val="24"/>
                <w:szCs w:val="24"/>
                <w:lang w:eastAsia="ru-RU"/>
              </w:rPr>
            </w:pPr>
            <w:r w:rsidRPr="00FD5E06">
              <w:rPr>
                <w:rFonts w:ascii="Times New Roman" w:eastAsia="Arial Unicode MS" w:hAnsi="Arial Unicode MS" w:cs="Times New Roman"/>
                <w:bCs/>
                <w:sz w:val="24"/>
                <w:szCs w:val="24"/>
                <w:lang w:eastAsia="ru-RU"/>
              </w:rPr>
              <w:t xml:space="preserve">- </w:t>
            </w:r>
            <w:r w:rsidRPr="00FD5E06">
              <w:rPr>
                <w:rFonts w:ascii="Times New Roman" w:eastAsia="Times New Roman" w:hAnsi="Times New Roman" w:cs="Times New Roman"/>
                <w:bCs/>
                <w:sz w:val="24"/>
                <w:szCs w:val="24"/>
                <w:lang w:eastAsia="ru-RU"/>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3B06FD" w:rsidRPr="00FD5E06" w:rsidRDefault="003B06FD" w:rsidP="003B06FD">
            <w:pPr>
              <w:tabs>
                <w:tab w:val="left" w:pos="317"/>
              </w:tabs>
              <w:adjustRightInd w:val="0"/>
              <w:spacing w:line="240" w:lineRule="auto"/>
              <w:ind w:left="23"/>
              <w:contextualSpacing/>
              <w:jc w:val="both"/>
              <w:rPr>
                <w:rFonts w:ascii="Times New Roman" w:eastAsia="Times New Roman" w:hAnsi="Times New Roman" w:cs="Times New Roman"/>
                <w:bCs/>
                <w:sz w:val="24"/>
                <w:szCs w:val="24"/>
                <w:lang w:eastAsia="ru-RU"/>
              </w:rPr>
            </w:pPr>
            <w:r w:rsidRPr="00FD5E06">
              <w:rPr>
                <w:rFonts w:ascii="Times New Roman" w:eastAsia="Arial Unicode MS" w:hAnsi="Arial Unicode MS" w:cs="Times New Roman"/>
                <w:bCs/>
                <w:sz w:val="24"/>
                <w:szCs w:val="24"/>
                <w:lang w:eastAsia="ru-RU"/>
              </w:rPr>
              <w:t xml:space="preserve">- </w:t>
            </w:r>
            <w:r w:rsidRPr="00FD5E06">
              <w:rPr>
                <w:rFonts w:ascii="Times New Roman" w:eastAsia="Times New Roman" w:hAnsi="Times New Roman" w:cs="Times New Roman"/>
                <w:bCs/>
                <w:sz w:val="24"/>
                <w:szCs w:val="24"/>
                <w:lang w:eastAsia="ru-RU"/>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tc>
      </w:tr>
      <w:tr w:rsidR="003B06FD" w:rsidRPr="00FD5E06" w:rsidTr="007D6933">
        <w:tc>
          <w:tcPr>
            <w:tcW w:w="2943"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Cs/>
                <w:iCs/>
                <w:kern w:val="1"/>
                <w:sz w:val="24"/>
                <w:szCs w:val="24"/>
                <w:lang w:eastAsia="ru-RU"/>
              </w:rPr>
            </w:pPr>
            <w:r w:rsidRPr="00FD5E06">
              <w:rPr>
                <w:rFonts w:ascii="Times New Roman" w:eastAsia="Times New Roman" w:hAnsi="Times New Roman" w:cs="Times New Roman"/>
                <w:bCs/>
                <w:i/>
                <w:iCs/>
                <w:kern w:val="1"/>
                <w:sz w:val="24"/>
                <w:szCs w:val="24"/>
                <w:lang w:eastAsia="ru-RU"/>
              </w:rPr>
              <w:lastRenderedPageBreak/>
              <w:t>Познавательные универсальные учебные действия</w:t>
            </w:r>
            <w:r w:rsidRPr="00FD5E06">
              <w:rPr>
                <w:rFonts w:ascii="Times New Roman" w:eastAsia="Times New Roman" w:hAnsi="Times New Roman" w:cs="Times New Roman"/>
                <w:b/>
                <w:bCs/>
                <w:iCs/>
                <w:kern w:val="1"/>
                <w:sz w:val="24"/>
                <w:szCs w:val="24"/>
                <w:lang w:eastAsia="ru-RU"/>
              </w:rPr>
              <w:t xml:space="preserve"> </w:t>
            </w:r>
          </w:p>
        </w:tc>
        <w:tc>
          <w:tcPr>
            <w:tcW w:w="6804"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Cs/>
                <w:iCs/>
                <w:kern w:val="1"/>
                <w:sz w:val="24"/>
                <w:szCs w:val="24"/>
                <w:lang w:eastAsia="ru-RU"/>
              </w:rPr>
            </w:pPr>
          </w:p>
        </w:tc>
      </w:tr>
      <w:tr w:rsidR="003B06FD" w:rsidRPr="00FD5E06" w:rsidTr="007D6933">
        <w:tc>
          <w:tcPr>
            <w:tcW w:w="2943"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Cs/>
                <w:iCs/>
                <w:kern w:val="1"/>
                <w:sz w:val="24"/>
                <w:szCs w:val="24"/>
                <w:lang w:eastAsia="ru-RU"/>
              </w:rPr>
            </w:pPr>
            <w:r w:rsidRPr="00FD5E06">
              <w:rPr>
                <w:rFonts w:ascii="Times New Roman" w:eastAsia="Times New Roman" w:hAnsi="Times New Roman" w:cs="Times New Roman"/>
                <w:bCs/>
                <w:iCs/>
                <w:kern w:val="1"/>
                <w:sz w:val="24"/>
                <w:szCs w:val="24"/>
                <w:lang w:eastAsia="ru-RU"/>
              </w:rPr>
              <w:t>Общеучебные универсальные действия</w:t>
            </w:r>
          </w:p>
        </w:tc>
        <w:tc>
          <w:tcPr>
            <w:tcW w:w="6804"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tabs>
                <w:tab w:val="left" w:pos="23"/>
              </w:tabs>
              <w:adjustRightInd w:val="0"/>
              <w:spacing w:after="0" w:line="240" w:lineRule="auto"/>
              <w:ind w:left="23"/>
              <w:contextualSpacing/>
              <w:jc w:val="both"/>
              <w:rPr>
                <w:rFonts w:ascii="Times New Roman" w:eastAsia="Times New Roman" w:hAnsi="Times New Roman" w:cs="Times New Roman"/>
                <w:bCs/>
                <w:sz w:val="24"/>
                <w:szCs w:val="24"/>
                <w:lang w:eastAsia="ru-RU"/>
              </w:rPr>
            </w:pPr>
            <w:r w:rsidRPr="00FD5E06">
              <w:rPr>
                <w:rFonts w:ascii="Times New Roman" w:eastAsia="Arial Unicode MS" w:hAnsi="Arial Unicode MS" w:cs="Times New Roman"/>
                <w:bCs/>
                <w:sz w:val="24"/>
                <w:szCs w:val="24"/>
                <w:lang w:eastAsia="ru-RU"/>
              </w:rPr>
              <w:t xml:space="preserve">- </w:t>
            </w:r>
            <w:r w:rsidRPr="00FD5E06">
              <w:rPr>
                <w:rFonts w:ascii="Times New Roman" w:eastAsia="Times New Roman" w:hAnsi="Times New Roman" w:cs="Times New Roman"/>
                <w:bCs/>
                <w:sz w:val="24"/>
                <w:szCs w:val="24"/>
                <w:lang w:eastAsia="ru-RU"/>
              </w:rPr>
              <w:t>самостоятельное выделение и формулирование познавательной цели;</w:t>
            </w:r>
          </w:p>
          <w:p w:rsidR="003B06FD" w:rsidRPr="00FD5E06" w:rsidRDefault="003B06FD" w:rsidP="003B06FD">
            <w:pPr>
              <w:tabs>
                <w:tab w:val="left" w:pos="317"/>
              </w:tabs>
              <w:adjustRightInd w:val="0"/>
              <w:spacing w:after="0" w:line="240" w:lineRule="auto"/>
              <w:ind w:left="23"/>
              <w:contextualSpacing/>
              <w:jc w:val="both"/>
              <w:rPr>
                <w:rFonts w:ascii="Times New Roman" w:eastAsia="Times New Roman" w:hAnsi="Times New Roman" w:cs="Times New Roman"/>
                <w:bCs/>
                <w:sz w:val="24"/>
                <w:szCs w:val="24"/>
                <w:lang w:eastAsia="ru-RU"/>
              </w:rPr>
            </w:pPr>
            <w:r w:rsidRPr="00FD5E06">
              <w:rPr>
                <w:rFonts w:ascii="Times New Roman" w:eastAsia="Arial Unicode MS" w:hAnsi="Arial Unicode MS" w:cs="Times New Roman"/>
                <w:bCs/>
                <w:sz w:val="24"/>
                <w:szCs w:val="24"/>
                <w:lang w:eastAsia="ru-RU"/>
              </w:rPr>
              <w:t xml:space="preserve">- </w:t>
            </w:r>
            <w:r w:rsidRPr="00FD5E06">
              <w:rPr>
                <w:rFonts w:ascii="Times New Roman" w:eastAsia="Times New Roman" w:hAnsi="Times New Roman" w:cs="Times New Roman"/>
                <w:bCs/>
                <w:sz w:val="24"/>
                <w:szCs w:val="24"/>
                <w:lang w:eastAsia="ru-RU"/>
              </w:rPr>
              <w:t xml:space="preserve">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 структурирование знаний;</w:t>
            </w:r>
          </w:p>
          <w:p w:rsidR="003B06FD" w:rsidRPr="00FD5E06" w:rsidRDefault="003B06FD" w:rsidP="003B06FD">
            <w:pPr>
              <w:tabs>
                <w:tab w:val="left" w:pos="23"/>
              </w:tabs>
              <w:adjustRightInd w:val="0"/>
              <w:spacing w:after="0" w:line="240" w:lineRule="auto"/>
              <w:ind w:left="23" w:hanging="23"/>
              <w:contextualSpacing/>
              <w:jc w:val="both"/>
              <w:rPr>
                <w:rFonts w:ascii="Times New Roman" w:eastAsia="Times New Roman" w:hAnsi="Times New Roman" w:cs="Times New Roman"/>
                <w:bCs/>
                <w:sz w:val="24"/>
                <w:szCs w:val="24"/>
                <w:lang w:eastAsia="ru-RU"/>
              </w:rPr>
            </w:pPr>
            <w:r w:rsidRPr="00FD5E06">
              <w:rPr>
                <w:rFonts w:ascii="Times New Roman" w:eastAsia="Times New Roman" w:hAnsi="Times New Roman" w:cs="Times New Roman"/>
                <w:bCs/>
                <w:sz w:val="24"/>
                <w:szCs w:val="24"/>
                <w:lang w:eastAsia="ru-RU"/>
              </w:rPr>
              <w:t>- осознанное и произвольное построение речевого высказывания в устной и письменной форме;</w:t>
            </w:r>
          </w:p>
          <w:p w:rsidR="003B06FD" w:rsidRPr="00FD5E06" w:rsidRDefault="003B06FD" w:rsidP="003B06FD">
            <w:pPr>
              <w:tabs>
                <w:tab w:val="left" w:pos="23"/>
              </w:tabs>
              <w:adjustRightInd w:val="0"/>
              <w:spacing w:after="0" w:line="240" w:lineRule="auto"/>
              <w:ind w:left="23"/>
              <w:contextualSpacing/>
              <w:jc w:val="both"/>
              <w:rPr>
                <w:rFonts w:ascii="Times New Roman" w:eastAsia="Times New Roman" w:hAnsi="Times New Roman" w:cs="Times New Roman"/>
                <w:bCs/>
                <w:sz w:val="24"/>
                <w:szCs w:val="24"/>
                <w:lang w:eastAsia="ru-RU"/>
              </w:rPr>
            </w:pPr>
            <w:r w:rsidRPr="00FD5E06">
              <w:rPr>
                <w:rFonts w:ascii="Times New Roman" w:eastAsia="Arial Unicode MS" w:hAnsi="Arial Unicode MS" w:cs="Times New Roman"/>
                <w:bCs/>
                <w:sz w:val="24"/>
                <w:szCs w:val="24"/>
                <w:lang w:eastAsia="ru-RU"/>
              </w:rPr>
              <w:t xml:space="preserve">- </w:t>
            </w:r>
            <w:r w:rsidRPr="00FD5E06">
              <w:rPr>
                <w:rFonts w:ascii="Times New Roman" w:eastAsia="Times New Roman" w:hAnsi="Times New Roman" w:cs="Times New Roman"/>
                <w:bCs/>
                <w:sz w:val="24"/>
                <w:szCs w:val="24"/>
                <w:lang w:eastAsia="ru-RU"/>
              </w:rPr>
              <w:t>выбор наиболее эффективных способов решения задач в    зависимости от конкретных условий;</w:t>
            </w:r>
          </w:p>
          <w:p w:rsidR="003B06FD" w:rsidRPr="00FD5E06" w:rsidRDefault="003B06FD" w:rsidP="003B06FD">
            <w:pPr>
              <w:tabs>
                <w:tab w:val="left" w:pos="23"/>
              </w:tabs>
              <w:adjustRightInd w:val="0"/>
              <w:spacing w:after="0" w:line="240" w:lineRule="auto"/>
              <w:ind w:left="23"/>
              <w:contextualSpacing/>
              <w:jc w:val="both"/>
              <w:rPr>
                <w:rFonts w:ascii="Times New Roman" w:eastAsia="Times New Roman" w:hAnsi="Times New Roman" w:cs="Times New Roman"/>
                <w:bCs/>
                <w:sz w:val="24"/>
                <w:szCs w:val="24"/>
                <w:lang w:eastAsia="ru-RU"/>
              </w:rPr>
            </w:pPr>
            <w:r w:rsidRPr="00FD5E06">
              <w:rPr>
                <w:rFonts w:ascii="Times New Roman" w:eastAsia="Arial Unicode MS" w:hAnsi="Arial Unicode MS" w:cs="Times New Roman"/>
                <w:bCs/>
                <w:sz w:val="24"/>
                <w:szCs w:val="24"/>
                <w:lang w:eastAsia="ru-RU"/>
              </w:rPr>
              <w:t xml:space="preserve">- </w:t>
            </w:r>
            <w:r w:rsidRPr="00FD5E06">
              <w:rPr>
                <w:rFonts w:ascii="Times New Roman" w:eastAsia="Times New Roman" w:hAnsi="Times New Roman" w:cs="Times New Roman"/>
                <w:bCs/>
                <w:sz w:val="24"/>
                <w:szCs w:val="24"/>
                <w:lang w:eastAsia="ru-RU"/>
              </w:rPr>
              <w:t>рефлексия способов и условий действия, контроль и оценка процесса и результатов деятельности;</w:t>
            </w:r>
          </w:p>
          <w:p w:rsidR="003B06FD" w:rsidRPr="00FD5E06" w:rsidRDefault="003B06FD" w:rsidP="003B06FD">
            <w:pPr>
              <w:tabs>
                <w:tab w:val="left" w:pos="317"/>
              </w:tabs>
              <w:adjustRightInd w:val="0"/>
              <w:spacing w:after="0" w:line="240" w:lineRule="auto"/>
              <w:ind w:left="23"/>
              <w:contextualSpacing/>
              <w:jc w:val="both"/>
              <w:rPr>
                <w:rFonts w:ascii="Times New Roman" w:eastAsia="Times New Roman" w:hAnsi="Times New Roman" w:cs="Times New Roman"/>
                <w:bCs/>
                <w:sz w:val="24"/>
                <w:szCs w:val="24"/>
                <w:lang w:eastAsia="ru-RU"/>
              </w:rPr>
            </w:pPr>
            <w:r w:rsidRPr="00FD5E06">
              <w:rPr>
                <w:rFonts w:ascii="Times New Roman" w:eastAsia="Times New Roman" w:hAnsi="Times New Roman" w:cs="Times New Roman"/>
                <w:bCs/>
                <w:sz w:val="24"/>
                <w:szCs w:val="24"/>
                <w:lang w:eastAsia="ru-RU"/>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3B06FD" w:rsidRPr="00FD5E06" w:rsidRDefault="003B06FD" w:rsidP="003B06FD">
            <w:pPr>
              <w:tabs>
                <w:tab w:val="left" w:pos="317"/>
              </w:tabs>
              <w:adjustRightInd w:val="0"/>
              <w:spacing w:after="0" w:line="240" w:lineRule="auto"/>
              <w:ind w:left="23" w:firstLine="142"/>
              <w:contextualSpacing/>
              <w:jc w:val="both"/>
              <w:rPr>
                <w:rFonts w:ascii="Times New Roman" w:eastAsia="Times New Roman" w:hAnsi="Times New Roman" w:cs="Times New Roman"/>
                <w:bCs/>
                <w:sz w:val="24"/>
                <w:szCs w:val="24"/>
                <w:lang w:eastAsia="ru-RU"/>
              </w:rPr>
            </w:pPr>
            <w:r w:rsidRPr="00FD5E06">
              <w:rPr>
                <w:rFonts w:ascii="Times New Roman" w:eastAsia="Arial Unicode MS" w:hAnsi="Arial Unicode MS" w:cs="Times New Roman"/>
                <w:bCs/>
                <w:sz w:val="24"/>
                <w:szCs w:val="24"/>
                <w:lang w:eastAsia="ru-RU"/>
              </w:rPr>
              <w:t xml:space="preserve">- </w:t>
            </w:r>
            <w:r w:rsidRPr="00FD5E06">
              <w:rPr>
                <w:rFonts w:ascii="Times New Roman" w:eastAsia="Times New Roman" w:hAnsi="Times New Roman" w:cs="Times New Roman"/>
                <w:bCs/>
                <w:sz w:val="24"/>
                <w:szCs w:val="24"/>
                <w:lang w:eastAsia="ru-RU"/>
              </w:rPr>
              <w:t>определение основной и второстепенной информации; свободная ориентация и восприятие текстов художественного, научного;</w:t>
            </w:r>
          </w:p>
          <w:p w:rsidR="003B06FD" w:rsidRPr="00FD5E06" w:rsidRDefault="003B06FD" w:rsidP="003B06FD">
            <w:pPr>
              <w:tabs>
                <w:tab w:val="left" w:pos="317"/>
              </w:tabs>
              <w:adjustRightInd w:val="0"/>
              <w:spacing w:after="0" w:line="240" w:lineRule="auto"/>
              <w:ind w:left="23"/>
              <w:contextualSpacing/>
              <w:jc w:val="both"/>
              <w:rPr>
                <w:rFonts w:ascii="Times New Roman" w:eastAsia="Times New Roman" w:hAnsi="Times New Roman" w:cs="Times New Roman"/>
                <w:bCs/>
                <w:sz w:val="24"/>
                <w:szCs w:val="24"/>
                <w:lang w:eastAsia="ru-RU"/>
              </w:rPr>
            </w:pPr>
            <w:r w:rsidRPr="00FD5E06">
              <w:rPr>
                <w:rFonts w:ascii="Times New Roman" w:eastAsia="Times New Roman" w:hAnsi="Times New Roman" w:cs="Times New Roman"/>
                <w:bCs/>
                <w:sz w:val="24"/>
                <w:szCs w:val="24"/>
                <w:lang w:eastAsia="ru-RU"/>
              </w:rPr>
              <w:t xml:space="preserve">- публицистического и официально-делового стилей; понимание и адекватная оценка языка средств массовой информации;   </w:t>
            </w:r>
          </w:p>
          <w:p w:rsidR="003B06FD" w:rsidRPr="00FD5E06" w:rsidRDefault="003B06FD" w:rsidP="003B06FD">
            <w:pPr>
              <w:tabs>
                <w:tab w:val="left" w:pos="-10"/>
              </w:tabs>
              <w:adjustRightInd w:val="0"/>
              <w:spacing w:after="0" w:line="240" w:lineRule="auto"/>
              <w:ind w:left="-10" w:firstLine="142"/>
              <w:contextualSpacing/>
              <w:jc w:val="both"/>
              <w:rPr>
                <w:rFonts w:ascii="Times New Roman" w:eastAsia="Times New Roman" w:hAnsi="Times New Roman" w:cs="Times New Roman"/>
                <w:bCs/>
                <w:sz w:val="24"/>
                <w:szCs w:val="24"/>
                <w:lang w:eastAsia="ru-RU"/>
              </w:rPr>
            </w:pPr>
            <w:r w:rsidRPr="00FD5E06">
              <w:rPr>
                <w:rFonts w:ascii="Times New Roman" w:eastAsia="Times New Roman" w:hAnsi="Times New Roman" w:cs="Times New Roman"/>
                <w:bCs/>
                <w:sz w:val="24"/>
                <w:szCs w:val="24"/>
                <w:lang w:eastAsia="ru-RU"/>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3B06FD" w:rsidRPr="00FD5E06" w:rsidRDefault="003B06FD" w:rsidP="003B06FD">
            <w:pPr>
              <w:tabs>
                <w:tab w:val="left" w:pos="132"/>
              </w:tabs>
              <w:adjustRightInd w:val="0"/>
              <w:spacing w:after="0" w:line="240" w:lineRule="auto"/>
              <w:ind w:left="-10"/>
              <w:contextualSpacing/>
              <w:jc w:val="both"/>
              <w:rPr>
                <w:rFonts w:ascii="Times New Roman" w:eastAsia="Times New Roman" w:hAnsi="Times New Roman" w:cs="Times New Roman"/>
                <w:bCs/>
                <w:sz w:val="24"/>
                <w:szCs w:val="24"/>
                <w:lang w:eastAsia="ru-RU"/>
              </w:rPr>
            </w:pPr>
            <w:r w:rsidRPr="00FD5E06">
              <w:rPr>
                <w:rFonts w:ascii="Times New Roman" w:eastAsia="Times New Roman" w:hAnsi="Times New Roman" w:cs="Times New Roman"/>
                <w:sz w:val="24"/>
                <w:szCs w:val="24"/>
                <w:lang w:eastAsia="ru-RU"/>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r w:rsidRPr="00FD5E06">
              <w:rPr>
                <w:rFonts w:ascii="Times New Roman" w:eastAsia="Times New Roman" w:hAnsi="Times New Roman" w:cs="Times New Roman"/>
                <w:iCs/>
                <w:sz w:val="24"/>
                <w:szCs w:val="24"/>
                <w:lang w:eastAsia="ru-RU"/>
              </w:rPr>
              <w:t xml:space="preserve"> </w:t>
            </w:r>
          </w:p>
          <w:p w:rsidR="003B06FD" w:rsidRPr="00FD5E06" w:rsidRDefault="003B06FD" w:rsidP="003B06FD">
            <w:pPr>
              <w:tabs>
                <w:tab w:val="left" w:pos="317"/>
              </w:tabs>
              <w:adjustRightInd w:val="0"/>
              <w:spacing w:line="240" w:lineRule="auto"/>
              <w:ind w:left="-10" w:firstLine="142"/>
              <w:contextualSpacing/>
              <w:jc w:val="both"/>
              <w:rPr>
                <w:rFonts w:ascii="Times New Roman" w:eastAsia="Times New Roman" w:hAnsi="Times New Roman" w:cs="Times New Roman"/>
                <w:bCs/>
                <w:iCs/>
                <w:sz w:val="24"/>
                <w:szCs w:val="24"/>
                <w:lang w:eastAsia="ru-RU"/>
              </w:rPr>
            </w:pPr>
            <w:r w:rsidRPr="00FD5E06">
              <w:rPr>
                <w:rFonts w:ascii="Times New Roman" w:eastAsia="Times New Roman" w:hAnsi="Times New Roman" w:cs="Times New Roman"/>
                <w:bCs/>
                <w:sz w:val="24"/>
                <w:szCs w:val="24"/>
                <w:lang w:eastAsia="ru-RU"/>
              </w:rPr>
              <w:t>- преобразование модели с целью выявления общих законов, определяющих данную предметную область.</w:t>
            </w:r>
          </w:p>
        </w:tc>
      </w:tr>
      <w:tr w:rsidR="003B06FD" w:rsidRPr="00FD5E06" w:rsidTr="007D6933">
        <w:tc>
          <w:tcPr>
            <w:tcW w:w="2943"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Cs/>
                <w:i/>
                <w:iCs/>
                <w:kern w:val="1"/>
                <w:sz w:val="24"/>
                <w:szCs w:val="24"/>
                <w:lang w:eastAsia="ru-RU"/>
              </w:rPr>
            </w:pPr>
            <w:r w:rsidRPr="00FD5E06">
              <w:rPr>
                <w:rFonts w:ascii="Times New Roman" w:eastAsia="Times New Roman" w:hAnsi="Times New Roman" w:cs="Times New Roman"/>
                <w:bCs/>
                <w:i/>
                <w:iCs/>
                <w:kern w:val="1"/>
                <w:sz w:val="24"/>
                <w:szCs w:val="24"/>
                <w:lang w:eastAsia="ru-RU"/>
              </w:rPr>
              <w:t>Логические универсальные действия</w:t>
            </w:r>
          </w:p>
        </w:tc>
        <w:tc>
          <w:tcPr>
            <w:tcW w:w="6804"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tabs>
                <w:tab w:val="left" w:pos="132"/>
              </w:tabs>
              <w:adjustRightInd w:val="0"/>
              <w:spacing w:after="0" w:line="240" w:lineRule="auto"/>
              <w:ind w:left="-10"/>
              <w:contextualSpacing/>
              <w:jc w:val="both"/>
              <w:rPr>
                <w:rFonts w:ascii="Times New Roman" w:eastAsia="Times New Roman" w:hAnsi="Times New Roman" w:cs="Times New Roman"/>
                <w:bCs/>
                <w:sz w:val="24"/>
                <w:szCs w:val="24"/>
                <w:lang w:eastAsia="ru-RU"/>
              </w:rPr>
            </w:pPr>
            <w:r w:rsidRPr="00FD5E06">
              <w:rPr>
                <w:rFonts w:ascii="Times New Roman" w:eastAsia="Arial Unicode MS" w:hAnsi="Arial Unicode MS" w:cs="Times New Roman"/>
                <w:bCs/>
                <w:sz w:val="24"/>
                <w:szCs w:val="24"/>
                <w:lang w:eastAsia="ru-RU"/>
              </w:rPr>
              <w:t xml:space="preserve">- </w:t>
            </w:r>
            <w:r w:rsidRPr="00FD5E06">
              <w:rPr>
                <w:rFonts w:ascii="Times New Roman" w:eastAsia="Times New Roman" w:hAnsi="Times New Roman" w:cs="Times New Roman"/>
                <w:bCs/>
                <w:sz w:val="24"/>
                <w:szCs w:val="24"/>
                <w:lang w:eastAsia="ru-RU"/>
              </w:rPr>
              <w:t>анализ объектов с целью выделения признаков (существенных, несущественных);</w:t>
            </w:r>
          </w:p>
          <w:p w:rsidR="003B06FD" w:rsidRPr="00FD5E06" w:rsidRDefault="003B06FD" w:rsidP="003B06FD">
            <w:pPr>
              <w:tabs>
                <w:tab w:val="left" w:pos="317"/>
              </w:tabs>
              <w:adjustRightInd w:val="0"/>
              <w:spacing w:after="0" w:line="240" w:lineRule="auto"/>
              <w:ind w:left="132"/>
              <w:contextualSpacing/>
              <w:jc w:val="both"/>
              <w:rPr>
                <w:rFonts w:ascii="Times New Roman" w:eastAsia="Times New Roman" w:hAnsi="Times New Roman" w:cs="Times New Roman"/>
                <w:bCs/>
                <w:sz w:val="24"/>
                <w:szCs w:val="24"/>
                <w:lang w:eastAsia="ru-RU"/>
              </w:rPr>
            </w:pPr>
            <w:r w:rsidRPr="00FD5E06">
              <w:rPr>
                <w:rFonts w:ascii="Times New Roman" w:eastAsia="Times New Roman" w:hAnsi="Times New Roman" w:cs="Times New Roman"/>
                <w:bCs/>
                <w:sz w:val="24"/>
                <w:szCs w:val="24"/>
                <w:lang w:eastAsia="ru-RU"/>
              </w:rPr>
              <w:t>- синтез — составление целого из частей, в том числе самостоятельное достраивание с восполнением недостающих компонентов;</w:t>
            </w:r>
          </w:p>
          <w:p w:rsidR="003B06FD" w:rsidRPr="00FD5E06" w:rsidRDefault="003B06FD" w:rsidP="003B06FD">
            <w:pPr>
              <w:adjustRightInd w:val="0"/>
              <w:spacing w:after="0" w:line="240" w:lineRule="auto"/>
              <w:ind w:left="132"/>
              <w:contextualSpacing/>
              <w:jc w:val="both"/>
              <w:rPr>
                <w:rFonts w:ascii="Times New Roman" w:eastAsia="Times New Roman" w:hAnsi="Times New Roman" w:cs="Times New Roman"/>
                <w:bCs/>
                <w:sz w:val="24"/>
                <w:szCs w:val="24"/>
                <w:lang w:eastAsia="ru-RU"/>
              </w:rPr>
            </w:pPr>
            <w:r w:rsidRPr="00FD5E06">
              <w:rPr>
                <w:rFonts w:ascii="Times New Roman" w:eastAsia="Arial Unicode MS" w:hAnsi="Arial Unicode MS" w:cs="Times New Roman"/>
                <w:bCs/>
                <w:sz w:val="24"/>
                <w:szCs w:val="24"/>
                <w:lang w:eastAsia="ru-RU"/>
              </w:rPr>
              <w:t xml:space="preserve">- </w:t>
            </w:r>
            <w:r w:rsidRPr="00FD5E06">
              <w:rPr>
                <w:rFonts w:ascii="Times New Roman" w:eastAsia="Times New Roman" w:hAnsi="Times New Roman" w:cs="Times New Roman"/>
                <w:bCs/>
                <w:sz w:val="24"/>
                <w:szCs w:val="24"/>
                <w:lang w:eastAsia="ru-RU"/>
              </w:rPr>
              <w:t xml:space="preserve">выбор оснований и критериев для сравнения, </w:t>
            </w:r>
            <w:r w:rsidRPr="00FD5E06">
              <w:rPr>
                <w:rFonts w:ascii="Times New Roman" w:eastAsia="Times New Roman" w:hAnsi="Times New Roman" w:cs="Times New Roman"/>
                <w:bCs/>
                <w:sz w:val="24"/>
                <w:szCs w:val="24"/>
                <w:lang w:eastAsia="ru-RU"/>
              </w:rPr>
              <w:lastRenderedPageBreak/>
              <w:t>сертификации, классификации объектов;</w:t>
            </w:r>
          </w:p>
          <w:p w:rsidR="003B06FD" w:rsidRPr="00FD5E06" w:rsidRDefault="003B06FD" w:rsidP="003B06FD">
            <w:pPr>
              <w:tabs>
                <w:tab w:val="left" w:pos="317"/>
              </w:tabs>
              <w:adjustRightInd w:val="0"/>
              <w:spacing w:after="0" w:line="240" w:lineRule="auto"/>
              <w:contextualSpacing/>
              <w:jc w:val="both"/>
              <w:rPr>
                <w:rFonts w:ascii="Times New Roman" w:eastAsia="Times New Roman" w:hAnsi="Times New Roman" w:cs="Times New Roman"/>
                <w:bCs/>
                <w:sz w:val="24"/>
                <w:szCs w:val="24"/>
                <w:lang w:eastAsia="ru-RU"/>
              </w:rPr>
            </w:pPr>
            <w:r w:rsidRPr="00FD5E06">
              <w:rPr>
                <w:rFonts w:ascii="Times New Roman" w:eastAsia="Arial Unicode MS" w:hAnsi="Arial Unicode MS" w:cs="Times New Roman"/>
                <w:bCs/>
                <w:sz w:val="24"/>
                <w:szCs w:val="24"/>
                <w:lang w:eastAsia="ru-RU"/>
              </w:rPr>
              <w:t xml:space="preserve">  -  </w:t>
            </w:r>
            <w:r w:rsidRPr="00FD5E06">
              <w:rPr>
                <w:rFonts w:ascii="Times New Roman" w:eastAsia="Times New Roman" w:hAnsi="Times New Roman" w:cs="Times New Roman"/>
                <w:bCs/>
                <w:sz w:val="24"/>
                <w:szCs w:val="24"/>
                <w:lang w:eastAsia="ru-RU"/>
              </w:rPr>
              <w:t xml:space="preserve">подведение под понятие, выведение следствий; </w:t>
            </w:r>
          </w:p>
          <w:p w:rsidR="003B06FD" w:rsidRPr="00FD5E06" w:rsidRDefault="003B06FD" w:rsidP="003B06FD">
            <w:pPr>
              <w:tabs>
                <w:tab w:val="left" w:pos="317"/>
              </w:tabs>
              <w:adjustRightInd w:val="0"/>
              <w:spacing w:after="0" w:line="240" w:lineRule="auto"/>
              <w:ind w:left="132"/>
              <w:contextualSpacing/>
              <w:jc w:val="both"/>
              <w:rPr>
                <w:rFonts w:ascii="Times New Roman" w:eastAsia="Times New Roman" w:hAnsi="Times New Roman" w:cs="Times New Roman"/>
                <w:bCs/>
                <w:sz w:val="24"/>
                <w:szCs w:val="24"/>
                <w:lang w:eastAsia="ru-RU"/>
              </w:rPr>
            </w:pPr>
            <w:r w:rsidRPr="00FD5E06">
              <w:rPr>
                <w:rFonts w:ascii="Times New Roman" w:eastAsia="Arial Unicode MS" w:hAnsi="Arial Unicode MS" w:cs="Times New Roman"/>
                <w:bCs/>
                <w:sz w:val="24"/>
                <w:szCs w:val="24"/>
                <w:lang w:eastAsia="ru-RU"/>
              </w:rPr>
              <w:t xml:space="preserve">- </w:t>
            </w:r>
            <w:r w:rsidRPr="00FD5E06">
              <w:rPr>
                <w:rFonts w:ascii="Times New Roman" w:eastAsia="Times New Roman" w:hAnsi="Times New Roman" w:cs="Times New Roman"/>
                <w:bCs/>
                <w:sz w:val="24"/>
                <w:szCs w:val="24"/>
                <w:lang w:eastAsia="ru-RU"/>
              </w:rPr>
              <w:t>установление причинно-следственных связей, представление цепочек объектов и явлений;</w:t>
            </w:r>
          </w:p>
          <w:p w:rsidR="003B06FD" w:rsidRPr="00FD5E06" w:rsidRDefault="003B06FD" w:rsidP="003B06FD">
            <w:pPr>
              <w:tabs>
                <w:tab w:val="left" w:pos="317"/>
              </w:tabs>
              <w:adjustRightInd w:val="0"/>
              <w:spacing w:after="0" w:line="240" w:lineRule="auto"/>
              <w:ind w:left="132"/>
              <w:contextualSpacing/>
              <w:jc w:val="both"/>
              <w:rPr>
                <w:rFonts w:ascii="Times New Roman" w:eastAsia="Times New Roman" w:hAnsi="Times New Roman" w:cs="Times New Roman"/>
                <w:bCs/>
                <w:sz w:val="24"/>
                <w:szCs w:val="24"/>
                <w:lang w:eastAsia="ru-RU"/>
              </w:rPr>
            </w:pPr>
            <w:r w:rsidRPr="00FD5E06">
              <w:rPr>
                <w:rFonts w:ascii="Times New Roman" w:eastAsia="Arial Unicode MS" w:hAnsi="Arial Unicode MS" w:cs="Times New Roman"/>
                <w:bCs/>
                <w:sz w:val="24"/>
                <w:szCs w:val="24"/>
                <w:lang w:eastAsia="ru-RU"/>
              </w:rPr>
              <w:t xml:space="preserve">- </w:t>
            </w:r>
            <w:r w:rsidRPr="00FD5E06">
              <w:rPr>
                <w:rFonts w:ascii="Times New Roman" w:eastAsia="Times New Roman" w:hAnsi="Times New Roman" w:cs="Times New Roman"/>
                <w:bCs/>
                <w:sz w:val="24"/>
                <w:szCs w:val="24"/>
                <w:lang w:eastAsia="ru-RU"/>
              </w:rPr>
              <w:t>построение логической цепочки рассуждений, анализ истинности утверждений;</w:t>
            </w:r>
          </w:p>
          <w:p w:rsidR="003B06FD" w:rsidRPr="00FD5E06" w:rsidRDefault="003B06FD" w:rsidP="003B06FD">
            <w:pPr>
              <w:tabs>
                <w:tab w:val="left" w:pos="317"/>
              </w:tabs>
              <w:adjustRightInd w:val="0"/>
              <w:spacing w:after="0" w:line="240" w:lineRule="auto"/>
              <w:contextualSpacing/>
              <w:jc w:val="both"/>
              <w:rPr>
                <w:rFonts w:ascii="Times New Roman" w:eastAsia="Times New Roman" w:hAnsi="Times New Roman" w:cs="Times New Roman"/>
                <w:bCs/>
                <w:sz w:val="24"/>
                <w:szCs w:val="24"/>
                <w:lang w:eastAsia="ru-RU"/>
              </w:rPr>
            </w:pPr>
            <w:r w:rsidRPr="00FD5E06">
              <w:rPr>
                <w:rFonts w:ascii="Times New Roman" w:eastAsia="Arial Unicode MS" w:hAnsi="Arial Unicode MS" w:cs="Times New Roman"/>
                <w:bCs/>
                <w:sz w:val="24"/>
                <w:szCs w:val="24"/>
                <w:lang w:eastAsia="ru-RU"/>
              </w:rPr>
              <w:t xml:space="preserve">  -  </w:t>
            </w:r>
            <w:r w:rsidRPr="00FD5E06">
              <w:rPr>
                <w:rFonts w:ascii="Times New Roman" w:eastAsia="Times New Roman" w:hAnsi="Times New Roman" w:cs="Times New Roman"/>
                <w:bCs/>
                <w:sz w:val="24"/>
                <w:szCs w:val="24"/>
                <w:lang w:eastAsia="ru-RU"/>
              </w:rPr>
              <w:t>доказательство;</w:t>
            </w:r>
          </w:p>
          <w:p w:rsidR="003B06FD" w:rsidRPr="00FD5E06" w:rsidRDefault="003B06FD" w:rsidP="003B06FD">
            <w:pPr>
              <w:tabs>
                <w:tab w:val="left" w:pos="317"/>
              </w:tabs>
              <w:adjustRightInd w:val="0"/>
              <w:spacing w:line="240" w:lineRule="auto"/>
              <w:contextualSpacing/>
              <w:jc w:val="both"/>
              <w:rPr>
                <w:rFonts w:ascii="Times New Roman" w:eastAsia="Times New Roman" w:hAnsi="Times New Roman" w:cs="Times New Roman"/>
                <w:bCs/>
                <w:iCs/>
                <w:sz w:val="24"/>
                <w:szCs w:val="24"/>
                <w:lang w:eastAsia="ru-RU"/>
              </w:rPr>
            </w:pPr>
            <w:r w:rsidRPr="00FD5E06">
              <w:rPr>
                <w:rFonts w:ascii="Times New Roman" w:eastAsia="Arial Unicode MS" w:hAnsi="Arial Unicode MS" w:cs="Times New Roman"/>
                <w:bCs/>
                <w:iCs/>
                <w:sz w:val="24"/>
                <w:szCs w:val="24"/>
                <w:lang w:eastAsia="ru-RU"/>
              </w:rPr>
              <w:t xml:space="preserve">  - </w:t>
            </w:r>
            <w:r w:rsidRPr="00FD5E06">
              <w:rPr>
                <w:rFonts w:ascii="Times New Roman" w:eastAsia="Times New Roman" w:hAnsi="Times New Roman" w:cs="Times New Roman"/>
                <w:bCs/>
                <w:sz w:val="24"/>
                <w:szCs w:val="24"/>
                <w:lang w:eastAsia="ru-RU"/>
              </w:rPr>
              <w:t>выдвижение гипотез и их обоснование.</w:t>
            </w:r>
          </w:p>
        </w:tc>
      </w:tr>
      <w:tr w:rsidR="003B06FD" w:rsidRPr="00FD5E06" w:rsidTr="007D6933">
        <w:tc>
          <w:tcPr>
            <w:tcW w:w="2943"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Cs/>
                <w:i/>
                <w:iCs/>
                <w:kern w:val="1"/>
                <w:sz w:val="24"/>
                <w:szCs w:val="24"/>
                <w:lang w:eastAsia="ru-RU"/>
              </w:rPr>
            </w:pPr>
            <w:r w:rsidRPr="00FD5E06">
              <w:rPr>
                <w:rFonts w:ascii="Times New Roman" w:eastAsia="Times New Roman" w:hAnsi="Times New Roman" w:cs="Times New Roman"/>
                <w:bCs/>
                <w:i/>
                <w:iCs/>
                <w:kern w:val="1"/>
                <w:sz w:val="24"/>
                <w:szCs w:val="24"/>
                <w:lang w:eastAsia="ru-RU"/>
              </w:rPr>
              <w:lastRenderedPageBreak/>
              <w:t>Постановка и решение проблемы</w:t>
            </w:r>
          </w:p>
        </w:tc>
        <w:tc>
          <w:tcPr>
            <w:tcW w:w="6804"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tabs>
                <w:tab w:val="left" w:pos="317"/>
              </w:tabs>
              <w:adjustRightInd w:val="0"/>
              <w:spacing w:after="0" w:line="240" w:lineRule="auto"/>
              <w:contextualSpacing/>
              <w:jc w:val="both"/>
              <w:rPr>
                <w:rFonts w:ascii="Times New Roman" w:eastAsia="Times New Roman" w:hAnsi="Times New Roman" w:cs="Times New Roman"/>
                <w:bCs/>
                <w:sz w:val="24"/>
                <w:szCs w:val="24"/>
                <w:lang w:eastAsia="ru-RU"/>
              </w:rPr>
            </w:pPr>
            <w:r w:rsidRPr="00FD5E06">
              <w:rPr>
                <w:rFonts w:ascii="Times New Roman" w:eastAsia="Arial Unicode MS" w:hAnsi="Arial Unicode MS" w:cs="Times New Roman"/>
                <w:bCs/>
                <w:sz w:val="24"/>
                <w:szCs w:val="24"/>
                <w:lang w:eastAsia="ru-RU"/>
              </w:rPr>
              <w:t xml:space="preserve">  - </w:t>
            </w:r>
            <w:r w:rsidRPr="00FD5E06">
              <w:rPr>
                <w:rFonts w:ascii="Times New Roman" w:eastAsia="Times New Roman" w:hAnsi="Times New Roman" w:cs="Times New Roman"/>
                <w:bCs/>
                <w:sz w:val="24"/>
                <w:szCs w:val="24"/>
                <w:lang w:eastAsia="ru-RU"/>
              </w:rPr>
              <w:t>формулирование проблемы;</w:t>
            </w:r>
          </w:p>
          <w:p w:rsidR="003B06FD" w:rsidRPr="00FD5E06" w:rsidRDefault="003B06FD" w:rsidP="003B06FD">
            <w:pPr>
              <w:tabs>
                <w:tab w:val="left" w:pos="317"/>
              </w:tabs>
              <w:adjustRightInd w:val="0"/>
              <w:spacing w:line="240" w:lineRule="auto"/>
              <w:ind w:left="139"/>
              <w:contextualSpacing/>
              <w:jc w:val="both"/>
              <w:rPr>
                <w:rFonts w:ascii="Times New Roman" w:eastAsia="Times New Roman" w:hAnsi="Times New Roman" w:cs="Times New Roman"/>
                <w:bCs/>
                <w:sz w:val="24"/>
                <w:szCs w:val="24"/>
                <w:lang w:eastAsia="ru-RU"/>
              </w:rPr>
            </w:pPr>
            <w:r w:rsidRPr="00FD5E06">
              <w:rPr>
                <w:rFonts w:ascii="Times New Roman" w:eastAsia="Arial Unicode MS" w:hAnsi="Arial Unicode MS" w:cs="Times New Roman"/>
                <w:bCs/>
                <w:sz w:val="24"/>
                <w:szCs w:val="24"/>
                <w:lang w:eastAsia="ru-RU"/>
              </w:rPr>
              <w:t xml:space="preserve">- </w:t>
            </w:r>
            <w:r w:rsidRPr="00FD5E06">
              <w:rPr>
                <w:rFonts w:ascii="Times New Roman" w:eastAsia="Times New Roman" w:hAnsi="Times New Roman" w:cs="Times New Roman"/>
                <w:bCs/>
                <w:sz w:val="24"/>
                <w:szCs w:val="24"/>
                <w:lang w:eastAsia="ru-RU"/>
              </w:rPr>
              <w:t>самостоятельное создание способов решения проблем творческого и поискового характера.</w:t>
            </w:r>
          </w:p>
        </w:tc>
      </w:tr>
      <w:tr w:rsidR="003B06FD" w:rsidRPr="00FD5E06" w:rsidTr="007D6933">
        <w:tc>
          <w:tcPr>
            <w:tcW w:w="2943"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
                <w:iCs/>
                <w:kern w:val="1"/>
                <w:sz w:val="24"/>
                <w:szCs w:val="24"/>
                <w:lang w:eastAsia="ru-RU"/>
              </w:rPr>
            </w:pPr>
            <w:r w:rsidRPr="00FD5E06">
              <w:rPr>
                <w:rFonts w:ascii="Times New Roman" w:eastAsia="Times New Roman" w:hAnsi="Times New Roman" w:cs="Times New Roman"/>
                <w:bCs/>
                <w:i/>
                <w:iCs/>
                <w:kern w:val="1"/>
                <w:sz w:val="24"/>
                <w:szCs w:val="24"/>
                <w:lang w:eastAsia="ru-RU"/>
              </w:rPr>
              <w:t>Коммуникативные универсальные учебные действия</w:t>
            </w:r>
            <w:r w:rsidRPr="00FD5E06">
              <w:rPr>
                <w:rFonts w:ascii="Times New Roman" w:eastAsia="Times New Roman" w:hAnsi="Times New Roman" w:cs="Times New Roman"/>
                <w:b/>
                <w:bCs/>
                <w:iCs/>
                <w:kern w:val="1"/>
                <w:sz w:val="24"/>
                <w:szCs w:val="24"/>
                <w:lang w:eastAsia="ru-RU"/>
              </w:rPr>
              <w:t xml:space="preserve"> </w:t>
            </w:r>
            <w:r w:rsidRPr="00FD5E06">
              <w:rPr>
                <w:rFonts w:ascii="Times New Roman" w:eastAsia="Times New Roman" w:hAnsi="Times New Roman" w:cs="Times New Roman"/>
                <w:bCs/>
                <w:iCs/>
                <w:kern w:val="1"/>
                <w:sz w:val="24"/>
                <w:szCs w:val="24"/>
                <w:lang w:eastAsia="ru-RU"/>
              </w:rPr>
              <w:t xml:space="preserve">обеспечивают социальную компетентность </w:t>
            </w:r>
          </w:p>
          <w:p w:rsidR="003B06FD" w:rsidRPr="00FD5E06" w:rsidRDefault="003B06FD" w:rsidP="003B06F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
                <w:iCs/>
                <w:kern w:val="1"/>
                <w:sz w:val="24"/>
                <w:szCs w:val="24"/>
                <w:lang w:eastAsia="ru-RU"/>
              </w:rPr>
            </w:pPr>
          </w:p>
        </w:tc>
        <w:tc>
          <w:tcPr>
            <w:tcW w:w="6804"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tabs>
                <w:tab w:val="left" w:pos="132"/>
              </w:tabs>
              <w:adjustRightInd w:val="0"/>
              <w:spacing w:after="0" w:line="240" w:lineRule="auto"/>
              <w:ind w:left="132"/>
              <w:contextualSpacing/>
              <w:jc w:val="both"/>
              <w:rPr>
                <w:rFonts w:ascii="Times New Roman" w:eastAsia="Times New Roman" w:hAnsi="Times New Roman" w:cs="Times New Roman"/>
                <w:bCs/>
                <w:sz w:val="24"/>
                <w:szCs w:val="24"/>
                <w:lang w:eastAsia="ru-RU"/>
              </w:rPr>
            </w:pPr>
            <w:r w:rsidRPr="00FD5E06">
              <w:rPr>
                <w:rFonts w:ascii="Times New Roman" w:eastAsia="Times New Roman" w:hAnsi="Times New Roman" w:cs="Times New Roman"/>
                <w:bCs/>
                <w:sz w:val="24"/>
                <w:szCs w:val="24"/>
                <w:lang w:eastAsia="ru-RU"/>
              </w:rPr>
              <w:t>- планирование учебного сотрудничества с учителем и сверстниками — определение цели, функций участников, способов взаимодействия;</w:t>
            </w:r>
          </w:p>
          <w:p w:rsidR="003B06FD" w:rsidRPr="00FD5E06" w:rsidRDefault="003B06FD" w:rsidP="003B06FD">
            <w:pPr>
              <w:tabs>
                <w:tab w:val="left" w:pos="317"/>
              </w:tabs>
              <w:adjustRightInd w:val="0"/>
              <w:spacing w:after="0" w:line="240" w:lineRule="auto"/>
              <w:ind w:left="132"/>
              <w:contextualSpacing/>
              <w:jc w:val="both"/>
              <w:rPr>
                <w:rFonts w:ascii="Times New Roman" w:eastAsia="Times New Roman" w:hAnsi="Times New Roman" w:cs="Times New Roman"/>
                <w:bCs/>
                <w:sz w:val="24"/>
                <w:szCs w:val="24"/>
                <w:lang w:eastAsia="ru-RU"/>
              </w:rPr>
            </w:pPr>
            <w:r w:rsidRPr="00FD5E06">
              <w:rPr>
                <w:rFonts w:ascii="Times New Roman" w:eastAsia="Arial Unicode MS" w:hAnsi="Arial Unicode MS" w:cs="Times New Roman"/>
                <w:bCs/>
                <w:sz w:val="24"/>
                <w:szCs w:val="24"/>
                <w:lang w:eastAsia="ru-RU"/>
              </w:rPr>
              <w:t xml:space="preserve">- </w:t>
            </w:r>
            <w:r w:rsidRPr="00FD5E06">
              <w:rPr>
                <w:rFonts w:ascii="Times New Roman" w:eastAsia="Times New Roman" w:hAnsi="Times New Roman" w:cs="Times New Roman"/>
                <w:bCs/>
                <w:sz w:val="24"/>
                <w:szCs w:val="24"/>
                <w:lang w:eastAsia="ru-RU"/>
              </w:rPr>
              <w:t>постановка вопросов — инициативное сотрудничество в поиске и сборе информации;</w:t>
            </w:r>
          </w:p>
          <w:p w:rsidR="003B06FD" w:rsidRPr="00FD5E06" w:rsidRDefault="003B06FD" w:rsidP="003B06FD">
            <w:pPr>
              <w:adjustRightInd w:val="0"/>
              <w:spacing w:after="0" w:line="240" w:lineRule="auto"/>
              <w:ind w:left="132"/>
              <w:contextualSpacing/>
              <w:jc w:val="both"/>
              <w:rPr>
                <w:rFonts w:ascii="Times New Roman" w:eastAsia="Times New Roman" w:hAnsi="Times New Roman" w:cs="Times New Roman"/>
                <w:bCs/>
                <w:sz w:val="24"/>
                <w:szCs w:val="24"/>
                <w:lang w:eastAsia="ru-RU"/>
              </w:rPr>
            </w:pPr>
            <w:r w:rsidRPr="00FD5E06">
              <w:rPr>
                <w:rFonts w:ascii="Times New Roman" w:eastAsia="Arial Unicode MS" w:hAnsi="Arial Unicode MS" w:cs="Times New Roman"/>
                <w:bCs/>
                <w:sz w:val="24"/>
                <w:szCs w:val="24"/>
                <w:lang w:eastAsia="ru-RU"/>
              </w:rPr>
              <w:t xml:space="preserve">- </w:t>
            </w:r>
            <w:r w:rsidRPr="00FD5E06">
              <w:rPr>
                <w:rFonts w:ascii="Times New Roman" w:eastAsia="Times New Roman" w:hAnsi="Times New Roman" w:cs="Times New Roman"/>
                <w:bCs/>
                <w:sz w:val="24"/>
                <w:szCs w:val="24"/>
                <w:lang w:eastAsia="ru-RU"/>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3B06FD" w:rsidRPr="00FD5E06" w:rsidRDefault="003B06FD" w:rsidP="003B06FD">
            <w:pPr>
              <w:adjustRightInd w:val="0"/>
              <w:spacing w:after="0" w:line="240" w:lineRule="auto"/>
              <w:ind w:left="132"/>
              <w:contextualSpacing/>
              <w:jc w:val="both"/>
              <w:rPr>
                <w:rFonts w:ascii="Times New Roman" w:eastAsia="Times New Roman" w:hAnsi="Times New Roman" w:cs="Times New Roman"/>
                <w:bCs/>
                <w:sz w:val="24"/>
                <w:szCs w:val="24"/>
                <w:lang w:eastAsia="ru-RU"/>
              </w:rPr>
            </w:pPr>
            <w:r w:rsidRPr="00FD5E06">
              <w:rPr>
                <w:rFonts w:ascii="Times New Roman" w:eastAsia="Arial Unicode MS" w:hAnsi="Arial Unicode MS" w:cs="Times New Roman"/>
                <w:bCs/>
                <w:sz w:val="24"/>
                <w:szCs w:val="24"/>
                <w:lang w:eastAsia="ru-RU"/>
              </w:rPr>
              <w:t xml:space="preserve">- </w:t>
            </w:r>
            <w:r w:rsidRPr="00FD5E06">
              <w:rPr>
                <w:rFonts w:ascii="Times New Roman" w:eastAsia="Times New Roman" w:hAnsi="Times New Roman" w:cs="Times New Roman"/>
                <w:bCs/>
                <w:sz w:val="24"/>
                <w:szCs w:val="24"/>
                <w:lang w:eastAsia="ru-RU"/>
              </w:rPr>
              <w:t>управление поведением партнёра — контроль, коррекция, оценка его действий;</w:t>
            </w:r>
          </w:p>
          <w:p w:rsidR="003B06FD" w:rsidRPr="00FD5E06" w:rsidRDefault="003B06FD" w:rsidP="003B06FD">
            <w:pPr>
              <w:tabs>
                <w:tab w:val="left" w:pos="132"/>
              </w:tabs>
              <w:adjustRightInd w:val="0"/>
              <w:spacing w:after="0" w:line="240" w:lineRule="auto"/>
              <w:ind w:left="132"/>
              <w:contextualSpacing/>
              <w:jc w:val="both"/>
              <w:rPr>
                <w:rFonts w:ascii="Times New Roman" w:eastAsia="Times New Roman" w:hAnsi="Times New Roman" w:cs="Times New Roman"/>
                <w:bCs/>
                <w:sz w:val="24"/>
                <w:szCs w:val="24"/>
                <w:lang w:eastAsia="ru-RU"/>
              </w:rPr>
            </w:pPr>
            <w:r w:rsidRPr="00FD5E06">
              <w:rPr>
                <w:rFonts w:ascii="Times New Roman" w:eastAsia="Arial Unicode MS" w:hAnsi="Arial Unicode MS" w:cs="Times New Roman"/>
                <w:bCs/>
                <w:sz w:val="24"/>
                <w:szCs w:val="24"/>
                <w:lang w:eastAsia="ru-RU"/>
              </w:rPr>
              <w:t xml:space="preserve">- </w:t>
            </w:r>
            <w:r w:rsidRPr="00FD5E06">
              <w:rPr>
                <w:rFonts w:ascii="Times New Roman" w:eastAsia="Times New Roman" w:hAnsi="Times New Roman" w:cs="Times New Roman"/>
                <w:bCs/>
                <w:sz w:val="24"/>
                <w:szCs w:val="24"/>
                <w:lang w:eastAsia="ru-RU"/>
              </w:rPr>
              <w:t xml:space="preserve">умение с достаточной полнотой и точностью выражать свои мысли в соответствии с задачами и условиями коммуникации; </w:t>
            </w:r>
          </w:p>
          <w:p w:rsidR="003B06FD" w:rsidRPr="00FD5E06" w:rsidRDefault="003B06FD" w:rsidP="003B06FD">
            <w:pPr>
              <w:adjustRightInd w:val="0"/>
              <w:spacing w:line="240" w:lineRule="auto"/>
              <w:ind w:left="132"/>
              <w:contextualSpacing/>
              <w:jc w:val="both"/>
              <w:rPr>
                <w:rFonts w:ascii="Times New Roman" w:eastAsia="Times New Roman" w:hAnsi="Times New Roman" w:cs="Times New Roman"/>
                <w:bCs/>
                <w:iCs/>
                <w:sz w:val="24"/>
                <w:szCs w:val="24"/>
                <w:lang w:eastAsia="ru-RU"/>
              </w:rPr>
            </w:pPr>
            <w:r w:rsidRPr="00FD5E06">
              <w:rPr>
                <w:rFonts w:ascii="Times New Roman" w:eastAsia="Arial Unicode MS" w:hAnsi="Arial Unicode MS" w:cs="Times New Roman"/>
                <w:bCs/>
                <w:iCs/>
                <w:sz w:val="24"/>
                <w:szCs w:val="24"/>
                <w:lang w:eastAsia="ru-RU"/>
              </w:rPr>
              <w:t xml:space="preserve">- </w:t>
            </w:r>
            <w:r w:rsidRPr="00FD5E06">
              <w:rPr>
                <w:rFonts w:ascii="Times New Roman" w:eastAsia="Times New Roman" w:hAnsi="Times New Roman" w:cs="Times New Roman"/>
                <w:bCs/>
                <w:sz w:val="24"/>
                <w:szCs w:val="24"/>
                <w:lang w:eastAsia="ru-RU"/>
              </w:rPr>
              <w:t>владение монологической и диалогической формами речи в соответствии с грамматическими и синтаксическими</w:t>
            </w:r>
            <w:r w:rsidRPr="00FD5E06">
              <w:rPr>
                <w:rFonts w:ascii="Times New Roman" w:eastAsia="Times New Roman" w:hAnsi="Times New Roman" w:cs="Times New Roman"/>
                <w:bCs/>
                <w:iCs/>
                <w:sz w:val="24"/>
                <w:szCs w:val="24"/>
                <w:lang w:eastAsia="ru-RU"/>
              </w:rPr>
              <w:t xml:space="preserve"> нормами родного языка, современных средств коммуникации.  </w:t>
            </w:r>
          </w:p>
        </w:tc>
      </w:tr>
    </w:tbl>
    <w:p w:rsidR="003B06FD" w:rsidRPr="00FD5E06" w:rsidRDefault="003B06FD" w:rsidP="003B06FD">
      <w:pPr>
        <w:widowControl w:val="0"/>
        <w:suppressAutoHyphens/>
        <w:spacing w:line="240" w:lineRule="auto"/>
        <w:contextualSpacing/>
        <w:jc w:val="both"/>
        <w:rPr>
          <w:rFonts w:ascii="Times New Roman" w:eastAsia="Times New Roman" w:hAnsi="Times New Roman" w:cs="Times New Roman"/>
          <w:sz w:val="24"/>
          <w:szCs w:val="24"/>
          <w:lang w:eastAsia="ru-RU"/>
        </w:rPr>
      </w:pPr>
    </w:p>
    <w:p w:rsidR="003B06FD" w:rsidRPr="00FD5E06" w:rsidRDefault="003B06FD" w:rsidP="003B06FD">
      <w:pPr>
        <w:widowControl w:val="0"/>
        <w:suppressAutoHyphens/>
        <w:spacing w:line="240" w:lineRule="auto"/>
        <w:contextualSpacing/>
        <w:jc w:val="both"/>
        <w:rPr>
          <w:rFonts w:ascii="Times New Roman" w:eastAsia="Times New Roman" w:hAnsi="Times New Roman" w:cs="Times New Roman"/>
          <w:sz w:val="24"/>
          <w:szCs w:val="24"/>
          <w:lang w:eastAsia="ru-RU"/>
        </w:rPr>
      </w:pPr>
    </w:p>
    <w:p w:rsidR="008C6A2E" w:rsidRDefault="003B06FD" w:rsidP="008C6A2E">
      <w:pPr>
        <w:contextualSpacing/>
        <w:jc w:val="center"/>
        <w:outlineLvl w:val="0"/>
        <w:rPr>
          <w:rFonts w:ascii="Times New Roman" w:eastAsia="Times New Roman" w:hAnsi="Times New Roman" w:cs="Times New Roman"/>
          <w:sz w:val="24"/>
          <w:szCs w:val="24"/>
          <w:lang w:eastAsia="ru-RU"/>
        </w:rPr>
      </w:pPr>
      <w:r w:rsidRPr="00FD5E06">
        <w:rPr>
          <w:rFonts w:ascii="Times New Roman" w:eastAsia="Arial" w:hAnsi="Times New Roman" w:cs="Times New Roman"/>
          <w:sz w:val="24"/>
          <w:szCs w:val="24"/>
          <w:lang w:eastAsia="ru-RU"/>
        </w:rPr>
        <w:t xml:space="preserve">2.1.4.       </w:t>
      </w:r>
      <w:r w:rsidRPr="00FD5E06">
        <w:rPr>
          <w:rFonts w:ascii="Times New Roman" w:eastAsia="Times New Roman" w:hAnsi="Times New Roman" w:cs="Times New Roman"/>
          <w:sz w:val="24"/>
          <w:szCs w:val="24"/>
          <w:lang w:eastAsia="ru-RU"/>
        </w:rPr>
        <w:t>Связь универсальных учебных действий с содержанием учебных предметов</w:t>
      </w:r>
    </w:p>
    <w:p w:rsidR="003C69DA" w:rsidRDefault="003C69DA" w:rsidP="008C6A2E">
      <w:pPr>
        <w:contextualSpacing/>
        <w:jc w:val="center"/>
        <w:outlineLvl w:val="0"/>
        <w:rPr>
          <w:rFonts w:ascii="Times New Roman" w:eastAsia="Times New Roman" w:hAnsi="Times New Roman" w:cs="Times New Roman"/>
          <w:sz w:val="24"/>
          <w:szCs w:val="24"/>
          <w:lang w:eastAsia="ru-RU"/>
        </w:rPr>
      </w:pPr>
    </w:p>
    <w:p w:rsidR="003B06FD" w:rsidRPr="00FD5E06" w:rsidRDefault="003B06FD" w:rsidP="008C6A2E">
      <w:pPr>
        <w:contextualSpacing/>
        <w:jc w:val="center"/>
        <w:outlineLvl w:val="0"/>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w:t>
      </w:r>
    </w:p>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Arial" w:hAnsi="Times New Roman" w:cs="Times New Roman"/>
          <w:kern w:val="1"/>
          <w:sz w:val="24"/>
          <w:szCs w:val="24"/>
          <w:lang w:eastAsia="ru-RU"/>
        </w:rPr>
        <w:t xml:space="preserve">1.  </w:t>
      </w:r>
      <w:r w:rsidRPr="00FD5E06">
        <w:rPr>
          <w:rFonts w:ascii="Times New Roman" w:eastAsia="Times New Roman" w:hAnsi="Times New Roman" w:cs="Times New Roman"/>
          <w:kern w:val="1"/>
          <w:sz w:val="24"/>
          <w:szCs w:val="24"/>
          <w:lang w:eastAsia="ru-RU"/>
        </w:rPr>
        <w:t xml:space="preserve">Формирование </w:t>
      </w:r>
      <w:bookmarkStart w:id="3" w:name="YANDEX_4"/>
      <w:bookmarkEnd w:id="3"/>
      <w:r w:rsidRPr="00FD5E06">
        <w:rPr>
          <w:rFonts w:ascii="Times New Roman" w:eastAsia="Times New Roman" w:hAnsi="Times New Roman" w:cs="Times New Roman"/>
          <w:kern w:val="1"/>
          <w:sz w:val="24"/>
          <w:szCs w:val="24"/>
          <w:lang w:eastAsia="ru-RU"/>
        </w:rPr>
        <w:fldChar w:fldCharType="begin"/>
      </w:r>
      <w:r w:rsidRPr="00FD5E06">
        <w:rPr>
          <w:rFonts w:ascii="Times New Roman" w:eastAsia="Times New Roman" w:hAnsi="Times New Roman" w:cs="Times New Roman"/>
          <w:kern w:val="1"/>
          <w:sz w:val="24"/>
          <w:szCs w:val="24"/>
          <w:lang w:eastAsia="ru-RU"/>
        </w:rPr>
        <w:instrText xml:space="preserve"> HYPERLINK "http://hghltd.yandex.net/yandbtm?fmode=inject&amp;url=http%3A%2F%2Fper-ulschool.edu.tomsk.ru%2Fprogr_uud.htm&amp;text=%D0%BF%D1%80%D0%BE%D0%B3%D1%80%D0%B0%D0%BC%D0%BC%D0%B0%20%D1%83%D1%83%D0%B4%20%D0%B2%20%D0%BD%D0%B0%D1%87%D0%B0%D0%BB%D1%8C%D0%BD%D0%BE%D0%B9%20%D1%88%D0%BA%D0%BE%D0%BB%D0%B5&amp;l10n=ru&amp;sign=cf5a260f8ce80c93bab4ee52aa2ff9ac&amp;keyno=0" \l "YANDEX_3" </w:instrText>
      </w:r>
      <w:r w:rsidRPr="00FD5E06">
        <w:rPr>
          <w:rFonts w:ascii="Times New Roman" w:eastAsia="Times New Roman" w:hAnsi="Times New Roman" w:cs="Times New Roman"/>
          <w:kern w:val="1"/>
          <w:sz w:val="24"/>
          <w:szCs w:val="24"/>
          <w:lang w:eastAsia="ru-RU"/>
        </w:rPr>
        <w:fldChar w:fldCharType="end"/>
      </w:r>
      <w:r w:rsidRPr="00FD5E06">
        <w:rPr>
          <w:rFonts w:ascii="Times New Roman" w:eastAsia="Times New Roman" w:hAnsi="Times New Roman" w:cs="Times New Roman"/>
          <w:kern w:val="1"/>
          <w:sz w:val="24"/>
          <w:szCs w:val="24"/>
          <w:lang w:eastAsia="ru-RU"/>
        </w:rPr>
        <w:t> УУД </w:t>
      </w:r>
      <w:hyperlink r:id="rId15" w:anchor="YANDEX_5" w:history="1"/>
      <w:r w:rsidRPr="00FD5E06">
        <w:rPr>
          <w:rFonts w:ascii="Times New Roman" w:eastAsia="Times New Roman" w:hAnsi="Times New Roman" w:cs="Times New Roman"/>
          <w:kern w:val="1"/>
          <w:sz w:val="24"/>
          <w:szCs w:val="24"/>
          <w:lang w:eastAsia="ru-RU"/>
        </w:rPr>
        <w:t xml:space="preserve"> является целенаправленным, системным процессом, который реализуется через все предметные области  и внеурочную деятельность.</w:t>
      </w:r>
    </w:p>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Arial" w:hAnsi="Times New Roman" w:cs="Times New Roman"/>
          <w:kern w:val="1"/>
          <w:sz w:val="24"/>
          <w:szCs w:val="24"/>
          <w:lang w:eastAsia="ru-RU"/>
        </w:rPr>
        <w:t xml:space="preserve">2.  </w:t>
      </w:r>
      <w:r w:rsidRPr="00FD5E06">
        <w:rPr>
          <w:rFonts w:ascii="Times New Roman" w:eastAsia="Times New Roman" w:hAnsi="Times New Roman" w:cs="Times New Roman"/>
          <w:kern w:val="1"/>
          <w:sz w:val="24"/>
          <w:szCs w:val="24"/>
          <w:lang w:eastAsia="ru-RU"/>
        </w:rPr>
        <w:t xml:space="preserve">Заданные стандартом </w:t>
      </w:r>
      <w:bookmarkStart w:id="4" w:name="YANDEX_5"/>
      <w:bookmarkEnd w:id="4"/>
      <w:r w:rsidRPr="00FD5E06">
        <w:rPr>
          <w:rFonts w:ascii="Times New Roman" w:eastAsia="Times New Roman" w:hAnsi="Times New Roman" w:cs="Times New Roman"/>
          <w:kern w:val="1"/>
          <w:sz w:val="24"/>
          <w:szCs w:val="24"/>
          <w:lang w:eastAsia="ru-RU"/>
        </w:rPr>
        <w:fldChar w:fldCharType="begin"/>
      </w:r>
      <w:r w:rsidRPr="00FD5E06">
        <w:rPr>
          <w:rFonts w:ascii="Times New Roman" w:eastAsia="Times New Roman" w:hAnsi="Times New Roman" w:cs="Times New Roman"/>
          <w:kern w:val="1"/>
          <w:sz w:val="24"/>
          <w:szCs w:val="24"/>
          <w:lang w:eastAsia="ru-RU"/>
        </w:rPr>
        <w:instrText xml:space="preserve"> HYPERLINK "http://hghltd.yandex.net/yandbtm?fmode=inject&amp;url=http%3A%2F%2Fper-ulschool.edu.tomsk.ru%2Fprogr_uud.htm&amp;text=%D0%BF%D1%80%D0%BE%D0%B3%D1%80%D0%B0%D0%BC%D0%BC%D0%B0%20%D1%83%D1%83%D0%B4%20%D0%B2%20%D0%BD%D0%B0%D1%87%D0%B0%D0%BB%D1%8C%D0%BD%D0%BE%D0%B9%20%D1%88%D0%BA%D0%BE%D0%BB%D0%B5&amp;l10n=ru&amp;sign=cf5a260f8ce80c93bab4ee52aa2ff9ac&amp;keyno=0" \l "YANDEX_4" </w:instrText>
      </w:r>
      <w:r w:rsidRPr="00FD5E06">
        <w:rPr>
          <w:rFonts w:ascii="Times New Roman" w:eastAsia="Times New Roman" w:hAnsi="Times New Roman" w:cs="Times New Roman"/>
          <w:kern w:val="1"/>
          <w:sz w:val="24"/>
          <w:szCs w:val="24"/>
          <w:lang w:eastAsia="ru-RU"/>
        </w:rPr>
        <w:fldChar w:fldCharType="end"/>
      </w:r>
      <w:r w:rsidRPr="00FD5E06">
        <w:rPr>
          <w:rFonts w:ascii="Times New Roman" w:eastAsia="Times New Roman" w:hAnsi="Times New Roman" w:cs="Times New Roman"/>
          <w:kern w:val="1"/>
          <w:sz w:val="24"/>
          <w:szCs w:val="24"/>
          <w:lang w:eastAsia="ru-RU"/>
        </w:rPr>
        <w:t> УУД </w:t>
      </w:r>
      <w:hyperlink r:id="rId16" w:anchor="YANDEX_6" w:history="1"/>
      <w:r w:rsidRPr="00FD5E06">
        <w:rPr>
          <w:rFonts w:ascii="Times New Roman" w:eastAsia="Times New Roman" w:hAnsi="Times New Roman" w:cs="Times New Roman"/>
          <w:kern w:val="1"/>
          <w:sz w:val="24"/>
          <w:szCs w:val="24"/>
          <w:lang w:eastAsia="ru-RU"/>
        </w:rPr>
        <w:t xml:space="preserve">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Arial" w:hAnsi="Times New Roman" w:cs="Times New Roman"/>
          <w:kern w:val="1"/>
          <w:sz w:val="24"/>
          <w:szCs w:val="24"/>
          <w:lang w:eastAsia="ru-RU"/>
        </w:rPr>
        <w:t xml:space="preserve">3.  </w:t>
      </w:r>
      <w:r w:rsidRPr="00FD5E06">
        <w:rPr>
          <w:rFonts w:ascii="Times New Roman" w:eastAsia="Times New Roman" w:hAnsi="Times New Roman" w:cs="Times New Roman"/>
          <w:kern w:val="1"/>
          <w:sz w:val="24"/>
          <w:szCs w:val="24"/>
          <w:lang w:eastAsia="ru-RU"/>
        </w:rPr>
        <w:t xml:space="preserve">Схема работы над формированием конкретных </w:t>
      </w:r>
      <w:bookmarkStart w:id="5" w:name="YANDEX_6"/>
      <w:bookmarkEnd w:id="5"/>
      <w:r w:rsidRPr="00FD5E06">
        <w:rPr>
          <w:rFonts w:ascii="Times New Roman" w:eastAsia="Times New Roman" w:hAnsi="Times New Roman" w:cs="Times New Roman"/>
          <w:kern w:val="1"/>
          <w:sz w:val="24"/>
          <w:szCs w:val="24"/>
          <w:lang w:eastAsia="ru-RU"/>
        </w:rPr>
        <w:fldChar w:fldCharType="begin"/>
      </w:r>
      <w:r w:rsidRPr="00FD5E06">
        <w:rPr>
          <w:rFonts w:ascii="Times New Roman" w:eastAsia="Times New Roman" w:hAnsi="Times New Roman" w:cs="Times New Roman"/>
          <w:kern w:val="1"/>
          <w:sz w:val="24"/>
          <w:szCs w:val="24"/>
          <w:lang w:eastAsia="ru-RU"/>
        </w:rPr>
        <w:instrText xml:space="preserve"> HYPERLINK "http://hghltd.yandex.net/yandbtm?fmode=inject&amp;url=http%3A%2F%2Fper-ulschool.edu.tomsk.ru%2Fprogr_uud.htm&amp;text=%D0%BF%D1%80%D0%BE%D0%B3%D1%80%D0%B0%D0%BC%D0%BC%D0%B0%20%D1%83%D1%83%D0%B4%20%D0%B2%20%D0%BD%D0%B0%D1%87%D0%B0%D0%BB%D1%8C%D0%BD%D0%BE%D0%B9%20%D1%88%D0%BA%D0%BE%D0%BB%D0%B5&amp;l10n=ru&amp;sign=cf5a260f8ce80c93bab4ee52aa2ff9ac&amp;keyno=0" \l "YANDEX_5" </w:instrText>
      </w:r>
      <w:r w:rsidRPr="00FD5E06">
        <w:rPr>
          <w:rFonts w:ascii="Times New Roman" w:eastAsia="Times New Roman" w:hAnsi="Times New Roman" w:cs="Times New Roman"/>
          <w:kern w:val="1"/>
          <w:sz w:val="24"/>
          <w:szCs w:val="24"/>
          <w:lang w:eastAsia="ru-RU"/>
        </w:rPr>
        <w:fldChar w:fldCharType="end"/>
      </w:r>
      <w:r w:rsidRPr="00FD5E06">
        <w:rPr>
          <w:rFonts w:ascii="Times New Roman" w:eastAsia="Times New Roman" w:hAnsi="Times New Roman" w:cs="Times New Roman"/>
          <w:kern w:val="1"/>
          <w:sz w:val="24"/>
          <w:szCs w:val="24"/>
          <w:lang w:eastAsia="ru-RU"/>
        </w:rPr>
        <w:t> УУД </w:t>
      </w:r>
      <w:hyperlink r:id="rId17" w:anchor="YANDEX_7" w:history="1"/>
      <w:r w:rsidRPr="00FD5E06">
        <w:rPr>
          <w:rFonts w:ascii="Times New Roman" w:eastAsia="Times New Roman" w:hAnsi="Times New Roman" w:cs="Times New Roman"/>
          <w:kern w:val="1"/>
          <w:sz w:val="24"/>
          <w:szCs w:val="24"/>
          <w:lang w:eastAsia="ru-RU"/>
        </w:rPr>
        <w:t xml:space="preserve"> каждого вида указывается в тематическом планировании.  </w:t>
      </w:r>
    </w:p>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Arial" w:hAnsi="Times New Roman" w:cs="Times New Roman"/>
          <w:kern w:val="1"/>
          <w:sz w:val="24"/>
          <w:szCs w:val="24"/>
          <w:lang w:eastAsia="ru-RU"/>
        </w:rPr>
        <w:t xml:space="preserve">4.  </w:t>
      </w:r>
      <w:r w:rsidRPr="00FD5E06">
        <w:rPr>
          <w:rFonts w:ascii="Times New Roman" w:eastAsia="Times New Roman" w:hAnsi="Times New Roman" w:cs="Times New Roman"/>
          <w:kern w:val="1"/>
          <w:sz w:val="24"/>
          <w:szCs w:val="24"/>
          <w:lang w:eastAsia="ru-RU"/>
        </w:rPr>
        <w:t xml:space="preserve">Способы учета уровня их сформированности -   в требованиях к результатам освоения учебной </w:t>
      </w:r>
      <w:bookmarkStart w:id="6" w:name="YANDEX_7"/>
      <w:bookmarkEnd w:id="6"/>
      <w:r w:rsidRPr="00FD5E06">
        <w:rPr>
          <w:rFonts w:ascii="Times New Roman" w:eastAsia="Times New Roman" w:hAnsi="Times New Roman" w:cs="Times New Roman"/>
          <w:kern w:val="1"/>
          <w:sz w:val="24"/>
          <w:szCs w:val="24"/>
          <w:lang w:eastAsia="ru-RU"/>
        </w:rPr>
        <w:fldChar w:fldCharType="begin"/>
      </w:r>
      <w:r w:rsidRPr="00FD5E06">
        <w:rPr>
          <w:rFonts w:ascii="Times New Roman" w:eastAsia="Times New Roman" w:hAnsi="Times New Roman" w:cs="Times New Roman"/>
          <w:kern w:val="1"/>
          <w:sz w:val="24"/>
          <w:szCs w:val="24"/>
          <w:lang w:eastAsia="ru-RU"/>
        </w:rPr>
        <w:instrText xml:space="preserve"> HYPERLINK "http://hghltd.yandex.net/yandbtm?fmode=inject&amp;url=http%3A%2F%2Fper-ulschool.edu.tomsk.ru%2Fprogr_uud.htm&amp;text=%D0%BF%D1%80%D0%BE%D0%B3%D1%80%D0%B0%D0%BC%D0%BC%D0%B0%20%D1%83%D1%83%D0%B4%20%D0%B2%20%D0%BD%D0%B0%D1%87%D0%B0%D0%BB%D1%8C%D0%BD%D0%BE%D0%B9%20%D1%88%D0%BA%D0%BE%D0%BB%D0%B5&amp;l10n=ru&amp;sign=cf5a260f8ce80c93bab4ee52aa2ff9ac&amp;keyno=0" \l "YANDEX_6" </w:instrText>
      </w:r>
      <w:r w:rsidRPr="00FD5E06">
        <w:rPr>
          <w:rFonts w:ascii="Times New Roman" w:eastAsia="Times New Roman" w:hAnsi="Times New Roman" w:cs="Times New Roman"/>
          <w:kern w:val="1"/>
          <w:sz w:val="24"/>
          <w:szCs w:val="24"/>
          <w:lang w:eastAsia="ru-RU"/>
        </w:rPr>
        <w:fldChar w:fldCharType="end"/>
      </w:r>
      <w:r w:rsidRPr="00FD5E06">
        <w:rPr>
          <w:rFonts w:ascii="Times New Roman" w:eastAsia="Times New Roman" w:hAnsi="Times New Roman" w:cs="Times New Roman"/>
          <w:kern w:val="1"/>
          <w:sz w:val="24"/>
          <w:szCs w:val="24"/>
          <w:lang w:eastAsia="ru-RU"/>
        </w:rPr>
        <w:t> программы </w:t>
      </w:r>
      <w:hyperlink r:id="rId18" w:anchor="YANDEX_8" w:history="1"/>
      <w:r w:rsidRPr="00FD5E06">
        <w:rPr>
          <w:rFonts w:ascii="Times New Roman" w:eastAsia="Times New Roman" w:hAnsi="Times New Roman" w:cs="Times New Roman"/>
          <w:kern w:val="1"/>
          <w:sz w:val="24"/>
          <w:szCs w:val="24"/>
          <w:lang w:eastAsia="ru-RU"/>
        </w:rPr>
        <w:t xml:space="preserve"> по каждому предмету и в </w:t>
      </w:r>
      <w:bookmarkStart w:id="7" w:name="YANDEX_8"/>
      <w:bookmarkEnd w:id="7"/>
      <w:r w:rsidRPr="00FD5E06">
        <w:rPr>
          <w:rFonts w:ascii="Times New Roman" w:eastAsia="Times New Roman" w:hAnsi="Times New Roman" w:cs="Times New Roman"/>
          <w:kern w:val="1"/>
          <w:sz w:val="24"/>
          <w:szCs w:val="24"/>
          <w:lang w:eastAsia="ru-RU"/>
        </w:rPr>
        <w:fldChar w:fldCharType="begin"/>
      </w:r>
      <w:r w:rsidRPr="00FD5E06">
        <w:rPr>
          <w:rFonts w:ascii="Times New Roman" w:eastAsia="Times New Roman" w:hAnsi="Times New Roman" w:cs="Times New Roman"/>
          <w:kern w:val="1"/>
          <w:sz w:val="24"/>
          <w:szCs w:val="24"/>
          <w:lang w:eastAsia="ru-RU"/>
        </w:rPr>
        <w:instrText xml:space="preserve"> HYPERLINK "http://hghltd.yandex.net/yandbtm?fmode=inject&amp;url=http%3A%2F%2Fper-ulschool.edu.tomsk.ru%2Fprogr_uud.htm&amp;text=%D0%BF%D1%80%D0%BE%D0%B3%D1%80%D0%B0%D0%BC%D0%BC%D0%B0%20%D1%83%D1%83%D0%B4%20%D0%B2%20%D0%BD%D0%B0%D1%87%D0%B0%D0%BB%D1%8C%D0%BD%D0%BE%D0%B9%20%D1%88%D0%BA%D0%BE%D0%BB%D0%B5&amp;l10n=ru&amp;sign=cf5a260f8ce80c93bab4ee52aa2ff9ac&amp;keyno=0" \l "YANDEX_7" </w:instrText>
      </w:r>
      <w:r w:rsidRPr="00FD5E06">
        <w:rPr>
          <w:rFonts w:ascii="Times New Roman" w:eastAsia="Times New Roman" w:hAnsi="Times New Roman" w:cs="Times New Roman"/>
          <w:kern w:val="1"/>
          <w:sz w:val="24"/>
          <w:szCs w:val="24"/>
          <w:lang w:eastAsia="ru-RU"/>
        </w:rPr>
        <w:fldChar w:fldCharType="end"/>
      </w:r>
      <w:r w:rsidRPr="00FD5E06">
        <w:rPr>
          <w:rFonts w:ascii="Times New Roman" w:eastAsia="Times New Roman" w:hAnsi="Times New Roman" w:cs="Times New Roman"/>
          <w:kern w:val="1"/>
          <w:sz w:val="24"/>
          <w:szCs w:val="24"/>
          <w:lang w:eastAsia="ru-RU"/>
        </w:rPr>
        <w:t> программах </w:t>
      </w:r>
      <w:hyperlink r:id="rId19" w:anchor="YANDEX_9" w:history="1"/>
      <w:r w:rsidRPr="00FD5E06">
        <w:rPr>
          <w:rFonts w:ascii="Times New Roman" w:eastAsia="Times New Roman" w:hAnsi="Times New Roman" w:cs="Times New Roman"/>
          <w:kern w:val="1"/>
          <w:sz w:val="24"/>
          <w:szCs w:val="24"/>
          <w:lang w:eastAsia="ru-RU"/>
        </w:rPr>
        <w:t xml:space="preserve"> внеурочной деятельности. </w:t>
      </w:r>
    </w:p>
    <w:p w:rsidR="003B06FD" w:rsidRPr="00FD5E06" w:rsidRDefault="003B06FD" w:rsidP="003B06FD">
      <w:pPr>
        <w:contextualSpacing/>
        <w:jc w:val="both"/>
        <w:outlineLvl w:val="0"/>
        <w:rPr>
          <w:rFonts w:ascii="Times New Roman" w:eastAsia="Times New Roman" w:hAnsi="Times New Roman" w:cs="Times New Roman"/>
          <w:b/>
          <w:sz w:val="24"/>
          <w:szCs w:val="24"/>
          <w:lang w:eastAsia="ru-RU"/>
        </w:rPr>
      </w:pPr>
      <w:r w:rsidRPr="00FD5E06">
        <w:rPr>
          <w:rFonts w:ascii="Times New Roman" w:eastAsia="Arial" w:hAnsi="Times New Roman" w:cs="Times New Roman"/>
          <w:sz w:val="24"/>
          <w:szCs w:val="24"/>
          <w:lang w:eastAsia="ru-RU"/>
        </w:rPr>
        <w:t xml:space="preserve">5.  </w:t>
      </w:r>
      <w:r w:rsidRPr="00FD5E06">
        <w:rPr>
          <w:rFonts w:ascii="Times New Roman" w:eastAsia="Times New Roman" w:hAnsi="Times New Roman" w:cs="Times New Roman"/>
          <w:sz w:val="24"/>
          <w:szCs w:val="24"/>
          <w:lang w:eastAsia="ru-RU"/>
        </w:rPr>
        <w:t xml:space="preserve">Результаты усвоения </w:t>
      </w:r>
      <w:bookmarkStart w:id="8" w:name="YANDEX_9"/>
      <w:bookmarkEnd w:id="8"/>
      <w:r w:rsidRPr="00FD5E06">
        <w:rPr>
          <w:rFonts w:ascii="Times New Roman" w:eastAsia="Times New Roman" w:hAnsi="Times New Roman" w:cs="Times New Roman"/>
          <w:sz w:val="24"/>
          <w:szCs w:val="24"/>
          <w:lang w:eastAsia="ru-RU"/>
        </w:rPr>
        <w:fldChar w:fldCharType="begin"/>
      </w:r>
      <w:r w:rsidRPr="00FD5E06">
        <w:rPr>
          <w:rFonts w:ascii="Times New Roman" w:eastAsia="Times New Roman" w:hAnsi="Times New Roman" w:cs="Times New Roman"/>
          <w:sz w:val="24"/>
          <w:szCs w:val="24"/>
          <w:lang w:eastAsia="ru-RU"/>
        </w:rPr>
        <w:instrText xml:space="preserve"> HYPERLINK "http://hghltd.yandex.net/yandbtm?fmode=inject&amp;url=http%3A%2F%2Fper-ulschool.edu.tomsk.ru%2Fprogr_uud.htm&amp;text=%D0%BF%D1%80%D0%BE%D0%B3%D1%80%D0%B0%D0%BC%D0%BC%D0%B0%20%D1%83%D1%83%D0%B4%20%D0%B2%20%D0%BD%D0%B0%D1%87%D0%B0%D0%BB%D1%8C%D0%BD%D0%BE%D0%B9%20%D1%88%D0%BA%D0%BE%D0%BB%D0%B5&amp;l10n=ru&amp;sign=cf5a260f8ce80c93bab4ee52aa2ff9ac&amp;keyno=0" \l "YANDEX_8" </w:instrText>
      </w:r>
      <w:r w:rsidRPr="00FD5E06">
        <w:rPr>
          <w:rFonts w:ascii="Times New Roman" w:eastAsia="Times New Roman" w:hAnsi="Times New Roman" w:cs="Times New Roman"/>
          <w:sz w:val="24"/>
          <w:szCs w:val="24"/>
          <w:lang w:eastAsia="ru-RU"/>
        </w:rPr>
        <w:fldChar w:fldCharType="end"/>
      </w:r>
      <w:r w:rsidRPr="00FD5E06">
        <w:rPr>
          <w:rFonts w:ascii="Times New Roman" w:eastAsia="Times New Roman" w:hAnsi="Times New Roman" w:cs="Times New Roman"/>
          <w:sz w:val="24"/>
          <w:szCs w:val="24"/>
          <w:lang w:eastAsia="ru-RU"/>
        </w:rPr>
        <w:t> УУД </w:t>
      </w:r>
      <w:hyperlink r:id="rId20" w:anchor="YANDEX_10" w:history="1"/>
      <w:r w:rsidRPr="00FD5E06">
        <w:rPr>
          <w:rFonts w:ascii="Times New Roman" w:eastAsia="Times New Roman" w:hAnsi="Times New Roman" w:cs="Times New Roman"/>
          <w:sz w:val="24"/>
          <w:szCs w:val="24"/>
          <w:lang w:eastAsia="ru-RU"/>
        </w:rPr>
        <w:t xml:space="preserve"> формулируются для каждого класса и являются ориентиром при организации мониторинга их достижения. </w:t>
      </w:r>
    </w:p>
    <w:tbl>
      <w:tblPr>
        <w:tblW w:w="507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0"/>
        <w:gridCol w:w="1728"/>
        <w:gridCol w:w="1705"/>
        <w:gridCol w:w="2173"/>
        <w:gridCol w:w="58"/>
        <w:gridCol w:w="1619"/>
        <w:gridCol w:w="146"/>
      </w:tblGrid>
      <w:tr w:rsidR="003B06FD" w:rsidRPr="00FD5E06" w:rsidTr="007D6933">
        <w:trPr>
          <w:gridAfter w:val="1"/>
          <w:wAfter w:w="75" w:type="pct"/>
        </w:trPr>
        <w:tc>
          <w:tcPr>
            <w:tcW w:w="1174" w:type="pct"/>
            <w:tcBorders>
              <w:top w:val="single" w:sz="4" w:space="0" w:color="auto"/>
              <w:left w:val="single" w:sz="4" w:space="0" w:color="auto"/>
              <w:bottom w:val="single" w:sz="4" w:space="0" w:color="auto"/>
              <w:right w:val="single" w:sz="4" w:space="0" w:color="auto"/>
            </w:tcBorders>
          </w:tcPr>
          <w:p w:rsidR="003B06FD" w:rsidRPr="00FD5E06" w:rsidRDefault="003B06FD" w:rsidP="003B06FD">
            <w:pPr>
              <w:widowControl w:val="0"/>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i/>
                <w:kern w:val="1"/>
                <w:sz w:val="24"/>
                <w:szCs w:val="24"/>
                <w:lang w:eastAsia="ru-RU"/>
              </w:rPr>
            </w:pPr>
            <w:r w:rsidRPr="00FD5E06">
              <w:rPr>
                <w:rFonts w:ascii="Times New Roman" w:eastAsia="Times New Roman" w:hAnsi="Times New Roman" w:cs="Times New Roman"/>
                <w:i/>
                <w:kern w:val="1"/>
                <w:sz w:val="24"/>
                <w:szCs w:val="24"/>
                <w:lang w:eastAsia="ru-RU"/>
              </w:rPr>
              <w:t xml:space="preserve">Смысловые  акценты </w:t>
            </w:r>
            <w:bookmarkStart w:id="9" w:name="YANDEX_10"/>
            <w:bookmarkEnd w:id="9"/>
            <w:r w:rsidRPr="00FD5E06">
              <w:rPr>
                <w:rFonts w:ascii="Times New Roman" w:eastAsia="Times New Roman" w:hAnsi="Times New Roman" w:cs="Times New Roman"/>
                <w:i/>
                <w:kern w:val="1"/>
                <w:sz w:val="24"/>
                <w:szCs w:val="24"/>
                <w:lang w:eastAsia="ru-RU"/>
              </w:rPr>
              <w:fldChar w:fldCharType="begin"/>
            </w:r>
            <w:r w:rsidRPr="00FD5E06">
              <w:rPr>
                <w:rFonts w:ascii="Times New Roman" w:eastAsia="Times New Roman" w:hAnsi="Times New Roman" w:cs="Times New Roman"/>
                <w:i/>
                <w:kern w:val="1"/>
                <w:sz w:val="24"/>
                <w:szCs w:val="24"/>
                <w:lang w:eastAsia="ru-RU"/>
              </w:rPr>
              <w:instrText xml:space="preserve"> HYPERLINK "http://hghltd.yandex.net/yandbtm?fmode=inject&amp;url=http%3A%2F%2Fper-ulschool.edu.tomsk.ru%2Fprogr_uud.htm&amp;text=%D0%BF%D1%80%D0%BE%D0%B3%D1%80%D0%B0%D0%BC%D0%BC%D0%B0%20%D1%83%D1%83%D0%B4%20%D0%B2%20%D0%BD%D0%B0%D1%87%D0%B0%D0%BB%D1%8C%D0%BD%D0%BE%D0%B9%20%D1%88%D0%BA%D0%BE%D0%BB%D0%B5&amp;l10n=ru&amp;sign=cf5a260f8ce80c93bab4ee52aa2ff9ac&amp;keyno=0" \l "YANDEX_9" </w:instrText>
            </w:r>
            <w:r w:rsidRPr="00FD5E06">
              <w:rPr>
                <w:rFonts w:ascii="Times New Roman" w:eastAsia="Times New Roman" w:hAnsi="Times New Roman" w:cs="Times New Roman"/>
                <w:i/>
                <w:kern w:val="1"/>
                <w:sz w:val="24"/>
                <w:szCs w:val="24"/>
                <w:lang w:eastAsia="ru-RU"/>
              </w:rPr>
              <w:fldChar w:fldCharType="end"/>
            </w:r>
            <w:r w:rsidRPr="00FD5E06">
              <w:rPr>
                <w:rFonts w:ascii="Times New Roman" w:eastAsia="Times New Roman" w:hAnsi="Times New Roman" w:cs="Times New Roman"/>
                <w:i/>
                <w:kern w:val="1"/>
                <w:sz w:val="24"/>
                <w:szCs w:val="24"/>
                <w:lang w:eastAsia="ru-RU"/>
              </w:rPr>
              <w:t> УУД </w:t>
            </w:r>
            <w:hyperlink r:id="rId21" w:anchor="YANDEX_11" w:history="1"/>
          </w:p>
        </w:tc>
        <w:tc>
          <w:tcPr>
            <w:tcW w:w="890" w:type="pct"/>
            <w:tcBorders>
              <w:top w:val="single" w:sz="4" w:space="0" w:color="auto"/>
              <w:left w:val="single" w:sz="4" w:space="0" w:color="auto"/>
              <w:bottom w:val="single" w:sz="4" w:space="0" w:color="auto"/>
              <w:right w:val="single" w:sz="4" w:space="0" w:color="auto"/>
            </w:tcBorders>
          </w:tcPr>
          <w:p w:rsidR="003B06FD" w:rsidRPr="00FD5E06" w:rsidRDefault="003B06FD" w:rsidP="003B06FD">
            <w:pPr>
              <w:spacing w:before="100" w:beforeAutospacing="1" w:after="0" w:line="240" w:lineRule="auto"/>
              <w:contextualSpacing/>
              <w:jc w:val="both"/>
              <w:rPr>
                <w:rFonts w:ascii="Times New Roman" w:eastAsia="Times New Roman" w:hAnsi="Times New Roman" w:cs="Times New Roman"/>
                <w:i/>
                <w:sz w:val="24"/>
                <w:szCs w:val="24"/>
                <w:lang w:eastAsia="ru-RU"/>
              </w:rPr>
            </w:pPr>
            <w:r w:rsidRPr="00FD5E06">
              <w:rPr>
                <w:rFonts w:ascii="Times New Roman" w:eastAsia="Times New Roman" w:hAnsi="Times New Roman" w:cs="Times New Roman"/>
                <w:i/>
                <w:sz w:val="24"/>
                <w:szCs w:val="24"/>
                <w:lang w:eastAsia="ru-RU"/>
              </w:rPr>
              <w:t>Русский язык</w:t>
            </w:r>
          </w:p>
        </w:tc>
        <w:tc>
          <w:tcPr>
            <w:tcW w:w="878" w:type="pct"/>
            <w:tcBorders>
              <w:top w:val="single" w:sz="4" w:space="0" w:color="auto"/>
              <w:left w:val="single" w:sz="4" w:space="0" w:color="auto"/>
              <w:bottom w:val="single" w:sz="4" w:space="0" w:color="auto"/>
              <w:right w:val="single" w:sz="4" w:space="0" w:color="auto"/>
            </w:tcBorders>
          </w:tcPr>
          <w:p w:rsidR="003B06FD" w:rsidRPr="00FD5E06" w:rsidRDefault="003B06FD" w:rsidP="003B06FD">
            <w:pPr>
              <w:spacing w:before="100" w:beforeAutospacing="1" w:after="0" w:line="240" w:lineRule="auto"/>
              <w:contextualSpacing/>
              <w:jc w:val="both"/>
              <w:rPr>
                <w:rFonts w:ascii="Times New Roman" w:eastAsia="Times New Roman" w:hAnsi="Times New Roman" w:cs="Times New Roman"/>
                <w:i/>
                <w:sz w:val="24"/>
                <w:szCs w:val="24"/>
                <w:lang w:eastAsia="ru-RU"/>
              </w:rPr>
            </w:pPr>
            <w:r w:rsidRPr="00FD5E06">
              <w:rPr>
                <w:rFonts w:ascii="Times New Roman" w:eastAsia="Times New Roman" w:hAnsi="Times New Roman" w:cs="Times New Roman"/>
                <w:i/>
                <w:sz w:val="24"/>
                <w:szCs w:val="24"/>
                <w:lang w:eastAsia="ru-RU"/>
              </w:rPr>
              <w:t>Литературное чтение</w:t>
            </w:r>
          </w:p>
        </w:tc>
        <w:tc>
          <w:tcPr>
            <w:tcW w:w="1119" w:type="pct"/>
            <w:tcBorders>
              <w:top w:val="single" w:sz="4" w:space="0" w:color="auto"/>
              <w:left w:val="single" w:sz="4" w:space="0" w:color="auto"/>
              <w:bottom w:val="single" w:sz="4" w:space="0" w:color="auto"/>
              <w:right w:val="single" w:sz="4" w:space="0" w:color="auto"/>
            </w:tcBorders>
          </w:tcPr>
          <w:p w:rsidR="003B06FD" w:rsidRPr="00FD5E06" w:rsidRDefault="003B06FD" w:rsidP="003B06FD">
            <w:pPr>
              <w:spacing w:before="100" w:beforeAutospacing="1" w:after="0" w:line="240" w:lineRule="auto"/>
              <w:contextualSpacing/>
              <w:jc w:val="both"/>
              <w:rPr>
                <w:rFonts w:ascii="Times New Roman" w:eastAsia="Times New Roman" w:hAnsi="Times New Roman" w:cs="Times New Roman"/>
                <w:i/>
                <w:sz w:val="24"/>
                <w:szCs w:val="24"/>
                <w:lang w:eastAsia="ru-RU"/>
              </w:rPr>
            </w:pPr>
            <w:r w:rsidRPr="00FD5E06">
              <w:rPr>
                <w:rFonts w:ascii="Times New Roman" w:eastAsia="Times New Roman" w:hAnsi="Times New Roman" w:cs="Times New Roman"/>
                <w:i/>
                <w:sz w:val="24"/>
                <w:szCs w:val="24"/>
                <w:lang w:eastAsia="ru-RU"/>
              </w:rPr>
              <w:t xml:space="preserve">Математика </w:t>
            </w:r>
          </w:p>
        </w:tc>
        <w:tc>
          <w:tcPr>
            <w:tcW w:w="864" w:type="pct"/>
            <w:gridSpan w:val="2"/>
            <w:tcBorders>
              <w:top w:val="single" w:sz="4" w:space="0" w:color="auto"/>
              <w:left w:val="single" w:sz="4" w:space="0" w:color="auto"/>
              <w:bottom w:val="single" w:sz="4" w:space="0" w:color="auto"/>
              <w:right w:val="single" w:sz="4" w:space="0" w:color="auto"/>
            </w:tcBorders>
          </w:tcPr>
          <w:p w:rsidR="003B06FD" w:rsidRPr="00FD5E06" w:rsidRDefault="003B06FD" w:rsidP="003B06FD">
            <w:pPr>
              <w:spacing w:before="100" w:beforeAutospacing="1" w:after="0" w:line="240" w:lineRule="auto"/>
              <w:contextualSpacing/>
              <w:jc w:val="both"/>
              <w:rPr>
                <w:rFonts w:ascii="Times New Roman" w:eastAsia="Times New Roman" w:hAnsi="Times New Roman" w:cs="Times New Roman"/>
                <w:i/>
                <w:sz w:val="24"/>
                <w:szCs w:val="24"/>
                <w:lang w:eastAsia="ru-RU"/>
              </w:rPr>
            </w:pPr>
            <w:r w:rsidRPr="00FD5E06">
              <w:rPr>
                <w:rFonts w:ascii="Times New Roman" w:eastAsia="Times New Roman" w:hAnsi="Times New Roman" w:cs="Times New Roman"/>
                <w:i/>
                <w:sz w:val="24"/>
                <w:szCs w:val="24"/>
                <w:lang w:eastAsia="ru-RU"/>
              </w:rPr>
              <w:t>Окружающий мир</w:t>
            </w:r>
          </w:p>
        </w:tc>
      </w:tr>
      <w:tr w:rsidR="003B06FD" w:rsidRPr="00FD5E06" w:rsidTr="007D6933">
        <w:trPr>
          <w:trHeight w:val="439"/>
        </w:trPr>
        <w:tc>
          <w:tcPr>
            <w:tcW w:w="1174" w:type="pct"/>
            <w:tcBorders>
              <w:top w:val="single" w:sz="4" w:space="0" w:color="auto"/>
              <w:left w:val="single" w:sz="4" w:space="0" w:color="auto"/>
              <w:bottom w:val="single" w:sz="4" w:space="0" w:color="auto"/>
              <w:right w:val="single" w:sz="4" w:space="0" w:color="auto"/>
            </w:tcBorders>
          </w:tcPr>
          <w:p w:rsidR="003B06FD" w:rsidRPr="00FD5E06" w:rsidRDefault="003B06FD" w:rsidP="003B06FD">
            <w:pPr>
              <w:spacing w:before="100" w:beforeAutospacing="1" w:after="0" w:line="240" w:lineRule="auto"/>
              <w:contextualSpacing/>
              <w:jc w:val="both"/>
              <w:rPr>
                <w:rFonts w:ascii="Times New Roman" w:eastAsia="Times New Roman" w:hAnsi="Times New Roman" w:cs="Times New Roman"/>
                <w:i/>
                <w:sz w:val="24"/>
                <w:szCs w:val="24"/>
                <w:lang w:eastAsia="ru-RU"/>
              </w:rPr>
            </w:pPr>
            <w:r w:rsidRPr="00FD5E06">
              <w:rPr>
                <w:rFonts w:ascii="Times New Roman" w:eastAsia="Times New Roman" w:hAnsi="Times New Roman" w:cs="Times New Roman"/>
                <w:i/>
                <w:sz w:val="24"/>
                <w:szCs w:val="24"/>
                <w:lang w:eastAsia="ru-RU"/>
              </w:rPr>
              <w:t>личностные</w:t>
            </w:r>
          </w:p>
        </w:tc>
        <w:tc>
          <w:tcPr>
            <w:tcW w:w="890" w:type="pct"/>
            <w:tcBorders>
              <w:top w:val="single" w:sz="4" w:space="0" w:color="auto"/>
              <w:left w:val="single" w:sz="4" w:space="0" w:color="auto"/>
              <w:bottom w:val="single" w:sz="4" w:space="0" w:color="auto"/>
              <w:right w:val="single" w:sz="4" w:space="0" w:color="auto"/>
            </w:tcBorders>
          </w:tcPr>
          <w:p w:rsidR="003B06FD" w:rsidRPr="00FD5E06" w:rsidRDefault="003B06FD" w:rsidP="003B06FD">
            <w:pPr>
              <w:spacing w:before="100" w:beforeAutospacing="1" w:after="0" w:line="240" w:lineRule="auto"/>
              <w:contextualSpacing/>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жизненное само-</w:t>
            </w:r>
          </w:p>
          <w:p w:rsidR="003B06FD" w:rsidRPr="00FD5E06" w:rsidRDefault="003B06FD" w:rsidP="003B06FD">
            <w:pPr>
              <w:spacing w:before="100" w:beforeAutospacing="1" w:after="0" w:line="240" w:lineRule="auto"/>
              <w:contextualSpacing/>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определение</w:t>
            </w:r>
          </w:p>
        </w:tc>
        <w:tc>
          <w:tcPr>
            <w:tcW w:w="878" w:type="pct"/>
            <w:tcBorders>
              <w:top w:val="single" w:sz="4" w:space="0" w:color="auto"/>
              <w:left w:val="single" w:sz="4" w:space="0" w:color="auto"/>
              <w:bottom w:val="single" w:sz="4" w:space="0" w:color="auto"/>
              <w:right w:val="single" w:sz="4" w:space="0" w:color="auto"/>
            </w:tcBorders>
          </w:tcPr>
          <w:p w:rsidR="003B06FD" w:rsidRPr="00FD5E06" w:rsidRDefault="003B06FD" w:rsidP="003B06FD">
            <w:pPr>
              <w:spacing w:before="100" w:beforeAutospacing="1" w:after="0" w:line="240" w:lineRule="auto"/>
              <w:contextualSpacing/>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нравственно-этическая ориентация</w:t>
            </w:r>
          </w:p>
        </w:tc>
        <w:tc>
          <w:tcPr>
            <w:tcW w:w="1149" w:type="pct"/>
            <w:gridSpan w:val="2"/>
            <w:tcBorders>
              <w:top w:val="single" w:sz="4" w:space="0" w:color="auto"/>
              <w:left w:val="single" w:sz="4" w:space="0" w:color="auto"/>
              <w:bottom w:val="single" w:sz="4" w:space="0" w:color="auto"/>
              <w:right w:val="single" w:sz="4" w:space="0" w:color="auto"/>
            </w:tcBorders>
          </w:tcPr>
          <w:p w:rsidR="003B06FD" w:rsidRPr="00FD5E06" w:rsidRDefault="003B06FD" w:rsidP="003B06FD">
            <w:pPr>
              <w:spacing w:before="100" w:beforeAutospacing="1" w:after="0" w:line="240" w:lineRule="auto"/>
              <w:contextualSpacing/>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смыслообразование</w:t>
            </w:r>
          </w:p>
        </w:tc>
        <w:tc>
          <w:tcPr>
            <w:tcW w:w="908" w:type="pct"/>
            <w:gridSpan w:val="2"/>
            <w:tcBorders>
              <w:top w:val="single" w:sz="4" w:space="0" w:color="auto"/>
              <w:left w:val="single" w:sz="4" w:space="0" w:color="auto"/>
              <w:bottom w:val="single" w:sz="4" w:space="0" w:color="auto"/>
              <w:right w:val="single" w:sz="4" w:space="0" w:color="auto"/>
            </w:tcBorders>
          </w:tcPr>
          <w:p w:rsidR="003B06FD" w:rsidRPr="00FD5E06" w:rsidRDefault="003B06FD" w:rsidP="003B06FD">
            <w:pPr>
              <w:spacing w:before="100" w:beforeAutospacing="1" w:after="0" w:line="240" w:lineRule="auto"/>
              <w:contextualSpacing/>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нравственно-этическая ориентация</w:t>
            </w:r>
          </w:p>
        </w:tc>
      </w:tr>
      <w:tr w:rsidR="003B06FD" w:rsidRPr="00FD5E06" w:rsidTr="007D6933">
        <w:tc>
          <w:tcPr>
            <w:tcW w:w="1174" w:type="pct"/>
            <w:tcBorders>
              <w:top w:val="single" w:sz="4" w:space="0" w:color="auto"/>
              <w:left w:val="single" w:sz="4" w:space="0" w:color="auto"/>
              <w:bottom w:val="single" w:sz="4" w:space="0" w:color="auto"/>
              <w:right w:val="single" w:sz="4" w:space="0" w:color="auto"/>
            </w:tcBorders>
          </w:tcPr>
          <w:p w:rsidR="003B06FD" w:rsidRPr="00FD5E06" w:rsidRDefault="003B06FD" w:rsidP="003B06FD">
            <w:pPr>
              <w:spacing w:before="100" w:beforeAutospacing="1" w:after="0" w:line="240" w:lineRule="auto"/>
              <w:contextualSpacing/>
              <w:jc w:val="both"/>
              <w:rPr>
                <w:rFonts w:ascii="Times New Roman" w:eastAsia="Times New Roman" w:hAnsi="Times New Roman" w:cs="Times New Roman"/>
                <w:i/>
                <w:sz w:val="24"/>
                <w:szCs w:val="24"/>
                <w:lang w:eastAsia="ru-RU"/>
              </w:rPr>
            </w:pPr>
            <w:r w:rsidRPr="00FD5E06">
              <w:rPr>
                <w:rFonts w:ascii="Times New Roman" w:eastAsia="Times New Roman" w:hAnsi="Times New Roman" w:cs="Times New Roman"/>
                <w:i/>
                <w:sz w:val="24"/>
                <w:szCs w:val="24"/>
                <w:lang w:eastAsia="ru-RU"/>
              </w:rPr>
              <w:t>регулятивные</w:t>
            </w:r>
          </w:p>
        </w:tc>
        <w:tc>
          <w:tcPr>
            <w:tcW w:w="3826" w:type="pct"/>
            <w:gridSpan w:val="6"/>
            <w:tcBorders>
              <w:top w:val="single" w:sz="4" w:space="0" w:color="auto"/>
              <w:left w:val="single" w:sz="4" w:space="0" w:color="auto"/>
              <w:bottom w:val="single" w:sz="4" w:space="0" w:color="auto"/>
              <w:right w:val="single" w:sz="4" w:space="0" w:color="auto"/>
            </w:tcBorders>
          </w:tcPr>
          <w:p w:rsidR="003B06FD" w:rsidRPr="00FD5E06" w:rsidRDefault="003B06FD" w:rsidP="003B06FD">
            <w:pPr>
              <w:spacing w:before="100" w:beforeAutospacing="1" w:after="0" w:line="240" w:lineRule="auto"/>
              <w:contextualSpacing/>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Физическая культура и др.)</w:t>
            </w:r>
          </w:p>
        </w:tc>
      </w:tr>
      <w:tr w:rsidR="003B06FD" w:rsidRPr="00FD5E06" w:rsidTr="007D6933">
        <w:tc>
          <w:tcPr>
            <w:tcW w:w="1174" w:type="pct"/>
            <w:tcBorders>
              <w:top w:val="single" w:sz="4" w:space="0" w:color="auto"/>
              <w:left w:val="single" w:sz="4" w:space="0" w:color="auto"/>
              <w:bottom w:val="single" w:sz="4" w:space="0" w:color="auto"/>
              <w:right w:val="single" w:sz="4" w:space="0" w:color="auto"/>
            </w:tcBorders>
          </w:tcPr>
          <w:p w:rsidR="003B06FD" w:rsidRPr="00FD5E06" w:rsidRDefault="003B06FD" w:rsidP="003B06FD">
            <w:pPr>
              <w:spacing w:before="100" w:beforeAutospacing="1" w:after="0" w:line="240" w:lineRule="auto"/>
              <w:contextualSpacing/>
              <w:jc w:val="both"/>
              <w:rPr>
                <w:rFonts w:ascii="Times New Roman" w:eastAsia="Times New Roman" w:hAnsi="Times New Roman" w:cs="Times New Roman"/>
                <w:i/>
                <w:sz w:val="24"/>
                <w:szCs w:val="24"/>
                <w:lang w:eastAsia="ru-RU"/>
              </w:rPr>
            </w:pPr>
            <w:r w:rsidRPr="00FD5E06">
              <w:rPr>
                <w:rFonts w:ascii="Times New Roman" w:eastAsia="Times New Roman" w:hAnsi="Times New Roman" w:cs="Times New Roman"/>
                <w:i/>
                <w:sz w:val="24"/>
                <w:szCs w:val="24"/>
                <w:lang w:eastAsia="ru-RU"/>
              </w:rPr>
              <w:t xml:space="preserve">познавательные </w:t>
            </w:r>
            <w:r w:rsidRPr="00FD5E06">
              <w:rPr>
                <w:rFonts w:ascii="Times New Roman" w:eastAsia="Times New Roman" w:hAnsi="Times New Roman" w:cs="Times New Roman"/>
                <w:i/>
                <w:sz w:val="24"/>
                <w:szCs w:val="24"/>
                <w:lang w:eastAsia="ru-RU"/>
              </w:rPr>
              <w:lastRenderedPageBreak/>
              <w:t>общеучебные</w:t>
            </w:r>
          </w:p>
        </w:tc>
        <w:tc>
          <w:tcPr>
            <w:tcW w:w="890" w:type="pct"/>
            <w:tcBorders>
              <w:top w:val="single" w:sz="4" w:space="0" w:color="auto"/>
              <w:left w:val="single" w:sz="4" w:space="0" w:color="auto"/>
              <w:bottom w:val="single" w:sz="4" w:space="0" w:color="auto"/>
              <w:right w:val="single" w:sz="4" w:space="0" w:color="auto"/>
            </w:tcBorders>
          </w:tcPr>
          <w:p w:rsidR="003B06FD" w:rsidRPr="00FD5E06" w:rsidRDefault="003B06FD" w:rsidP="003B06FD">
            <w:pPr>
              <w:spacing w:before="100" w:beforeAutospacing="1" w:after="0" w:line="240" w:lineRule="auto"/>
              <w:contextualSpacing/>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lastRenderedPageBreak/>
              <w:t>моделировани</w:t>
            </w:r>
            <w:r w:rsidRPr="00FD5E06">
              <w:rPr>
                <w:rFonts w:ascii="Times New Roman" w:eastAsia="Times New Roman" w:hAnsi="Times New Roman" w:cs="Times New Roman"/>
                <w:sz w:val="24"/>
                <w:szCs w:val="24"/>
                <w:lang w:eastAsia="ru-RU"/>
              </w:rPr>
              <w:lastRenderedPageBreak/>
              <w:t>е (перевод устной речи в письменную)</w:t>
            </w:r>
          </w:p>
        </w:tc>
        <w:tc>
          <w:tcPr>
            <w:tcW w:w="878" w:type="pct"/>
            <w:tcBorders>
              <w:top w:val="single" w:sz="4" w:space="0" w:color="auto"/>
              <w:left w:val="single" w:sz="4" w:space="0" w:color="auto"/>
              <w:bottom w:val="single" w:sz="4" w:space="0" w:color="auto"/>
              <w:right w:val="single" w:sz="4" w:space="0" w:color="auto"/>
            </w:tcBorders>
          </w:tcPr>
          <w:p w:rsidR="003B06FD" w:rsidRPr="00FD5E06" w:rsidRDefault="003B06FD" w:rsidP="003B06FD">
            <w:pPr>
              <w:spacing w:before="100" w:beforeAutospacing="1" w:after="0" w:line="240" w:lineRule="auto"/>
              <w:contextualSpacing/>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lastRenderedPageBreak/>
              <w:t xml:space="preserve"> смысловое </w:t>
            </w:r>
            <w:r w:rsidRPr="00FD5E06">
              <w:rPr>
                <w:rFonts w:ascii="Times New Roman" w:eastAsia="Times New Roman" w:hAnsi="Times New Roman" w:cs="Times New Roman"/>
                <w:sz w:val="24"/>
                <w:szCs w:val="24"/>
                <w:lang w:eastAsia="ru-RU"/>
              </w:rPr>
              <w:lastRenderedPageBreak/>
              <w:t>чтение, произвольные и осознанные устные и письменные высказывания</w:t>
            </w:r>
          </w:p>
        </w:tc>
        <w:tc>
          <w:tcPr>
            <w:tcW w:w="1119" w:type="pct"/>
            <w:tcBorders>
              <w:top w:val="single" w:sz="4" w:space="0" w:color="auto"/>
              <w:left w:val="single" w:sz="4" w:space="0" w:color="auto"/>
              <w:bottom w:val="single" w:sz="4" w:space="0" w:color="auto"/>
              <w:right w:val="single" w:sz="4" w:space="0" w:color="auto"/>
            </w:tcBorders>
          </w:tcPr>
          <w:p w:rsidR="003B06FD" w:rsidRPr="00FD5E06" w:rsidRDefault="003B06FD" w:rsidP="003B06FD">
            <w:pPr>
              <w:spacing w:before="100" w:beforeAutospacing="1" w:after="0" w:line="240" w:lineRule="auto"/>
              <w:contextualSpacing/>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lastRenderedPageBreak/>
              <w:t xml:space="preserve">моделирование, </w:t>
            </w:r>
            <w:r w:rsidRPr="00FD5E06">
              <w:rPr>
                <w:rFonts w:ascii="Times New Roman" w:eastAsia="Times New Roman" w:hAnsi="Times New Roman" w:cs="Times New Roman"/>
                <w:sz w:val="24"/>
                <w:szCs w:val="24"/>
                <w:lang w:eastAsia="ru-RU"/>
              </w:rPr>
              <w:lastRenderedPageBreak/>
              <w:t>выбор наиболее эффективных способов решения задач</w:t>
            </w:r>
          </w:p>
        </w:tc>
        <w:tc>
          <w:tcPr>
            <w:tcW w:w="939" w:type="pct"/>
            <w:gridSpan w:val="3"/>
            <w:tcBorders>
              <w:top w:val="single" w:sz="4" w:space="0" w:color="auto"/>
              <w:left w:val="single" w:sz="4" w:space="0" w:color="auto"/>
              <w:bottom w:val="single" w:sz="4" w:space="0" w:color="auto"/>
              <w:right w:val="single" w:sz="4" w:space="0" w:color="auto"/>
            </w:tcBorders>
          </w:tcPr>
          <w:p w:rsidR="003B06FD" w:rsidRPr="00FD5E06" w:rsidRDefault="003B06FD" w:rsidP="003B06FD">
            <w:pPr>
              <w:spacing w:before="100" w:beforeAutospacing="1" w:after="0" w:line="240" w:lineRule="auto"/>
              <w:contextualSpacing/>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lastRenderedPageBreak/>
              <w:t xml:space="preserve">широкий </w:t>
            </w:r>
            <w:r w:rsidRPr="00FD5E06">
              <w:rPr>
                <w:rFonts w:ascii="Times New Roman" w:eastAsia="Times New Roman" w:hAnsi="Times New Roman" w:cs="Times New Roman"/>
                <w:sz w:val="24"/>
                <w:szCs w:val="24"/>
                <w:lang w:eastAsia="ru-RU"/>
              </w:rPr>
              <w:lastRenderedPageBreak/>
              <w:t>спектр источников информации</w:t>
            </w:r>
          </w:p>
        </w:tc>
      </w:tr>
      <w:tr w:rsidR="003B06FD" w:rsidRPr="00FD5E06" w:rsidTr="007D6933">
        <w:tc>
          <w:tcPr>
            <w:tcW w:w="1174" w:type="pct"/>
            <w:tcBorders>
              <w:top w:val="single" w:sz="4" w:space="0" w:color="auto"/>
              <w:left w:val="single" w:sz="4" w:space="0" w:color="auto"/>
              <w:bottom w:val="single" w:sz="4" w:space="0" w:color="auto"/>
              <w:right w:val="single" w:sz="4" w:space="0" w:color="auto"/>
            </w:tcBorders>
          </w:tcPr>
          <w:p w:rsidR="003B06FD" w:rsidRPr="00FD5E06" w:rsidRDefault="003B06FD" w:rsidP="003B06FD">
            <w:pPr>
              <w:spacing w:before="100" w:beforeAutospacing="1" w:after="0" w:line="240" w:lineRule="auto"/>
              <w:contextualSpacing/>
              <w:jc w:val="both"/>
              <w:rPr>
                <w:rFonts w:ascii="Times New Roman" w:eastAsia="Times New Roman" w:hAnsi="Times New Roman" w:cs="Times New Roman"/>
                <w:i/>
                <w:sz w:val="24"/>
                <w:szCs w:val="24"/>
                <w:lang w:eastAsia="ru-RU"/>
              </w:rPr>
            </w:pPr>
            <w:r w:rsidRPr="00FD5E06">
              <w:rPr>
                <w:rFonts w:ascii="Times New Roman" w:eastAsia="Times New Roman" w:hAnsi="Times New Roman" w:cs="Times New Roman"/>
                <w:i/>
                <w:sz w:val="24"/>
                <w:szCs w:val="24"/>
                <w:lang w:eastAsia="ru-RU"/>
              </w:rPr>
              <w:lastRenderedPageBreak/>
              <w:t>познавательные логические</w:t>
            </w:r>
          </w:p>
        </w:tc>
        <w:tc>
          <w:tcPr>
            <w:tcW w:w="1768" w:type="pct"/>
            <w:gridSpan w:val="2"/>
            <w:tcBorders>
              <w:top w:val="single" w:sz="4" w:space="0" w:color="auto"/>
              <w:left w:val="single" w:sz="4" w:space="0" w:color="auto"/>
              <w:bottom w:val="single" w:sz="4" w:space="0" w:color="auto"/>
              <w:right w:val="single" w:sz="4" w:space="0" w:color="auto"/>
            </w:tcBorders>
          </w:tcPr>
          <w:p w:rsidR="003B06FD" w:rsidRPr="00FD5E06" w:rsidRDefault="003B06FD" w:rsidP="003B06FD">
            <w:pPr>
              <w:spacing w:before="100" w:beforeAutospacing="1" w:after="0" w:line="240" w:lineRule="auto"/>
              <w:contextualSpacing/>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2058" w:type="pct"/>
            <w:gridSpan w:val="4"/>
            <w:tcBorders>
              <w:top w:val="single" w:sz="4" w:space="0" w:color="auto"/>
              <w:left w:val="single" w:sz="4" w:space="0" w:color="auto"/>
              <w:bottom w:val="single" w:sz="4" w:space="0" w:color="auto"/>
              <w:right w:val="single" w:sz="4" w:space="0" w:color="auto"/>
            </w:tcBorders>
          </w:tcPr>
          <w:p w:rsidR="003B06FD" w:rsidRPr="00FD5E06" w:rsidRDefault="003B06FD" w:rsidP="003B06FD">
            <w:pPr>
              <w:spacing w:before="100" w:beforeAutospacing="1" w:after="0" w:line="240" w:lineRule="auto"/>
              <w:contextualSpacing/>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анализ, синтез, сравнение, группировка, причинно-следственные связи, логические рассуждения, доказательства, практические действия</w:t>
            </w:r>
          </w:p>
        </w:tc>
      </w:tr>
      <w:tr w:rsidR="003B06FD" w:rsidRPr="00FD5E06" w:rsidTr="007D6933">
        <w:tc>
          <w:tcPr>
            <w:tcW w:w="1174" w:type="pct"/>
            <w:tcBorders>
              <w:top w:val="single" w:sz="4" w:space="0" w:color="auto"/>
              <w:left w:val="single" w:sz="4" w:space="0" w:color="auto"/>
              <w:bottom w:val="single" w:sz="4" w:space="0" w:color="auto"/>
              <w:right w:val="single" w:sz="4" w:space="0" w:color="auto"/>
            </w:tcBorders>
          </w:tcPr>
          <w:p w:rsidR="003B06FD" w:rsidRPr="00FD5E06" w:rsidRDefault="003B06FD" w:rsidP="003B06FD">
            <w:pPr>
              <w:spacing w:before="100" w:beforeAutospacing="1" w:after="0" w:line="240" w:lineRule="auto"/>
              <w:contextualSpacing/>
              <w:jc w:val="both"/>
              <w:rPr>
                <w:rFonts w:ascii="Times New Roman" w:eastAsia="Times New Roman" w:hAnsi="Times New Roman" w:cs="Times New Roman"/>
                <w:i/>
                <w:sz w:val="24"/>
                <w:szCs w:val="24"/>
                <w:lang w:eastAsia="ru-RU"/>
              </w:rPr>
            </w:pPr>
            <w:r w:rsidRPr="00FD5E06">
              <w:rPr>
                <w:rFonts w:ascii="Times New Roman" w:eastAsia="Times New Roman" w:hAnsi="Times New Roman" w:cs="Times New Roman"/>
                <w:i/>
                <w:sz w:val="24"/>
                <w:szCs w:val="24"/>
                <w:lang w:eastAsia="ru-RU"/>
              </w:rPr>
              <w:t>коммуникативные</w:t>
            </w:r>
          </w:p>
        </w:tc>
        <w:tc>
          <w:tcPr>
            <w:tcW w:w="3826" w:type="pct"/>
            <w:gridSpan w:val="6"/>
            <w:tcBorders>
              <w:top w:val="single" w:sz="4" w:space="0" w:color="auto"/>
              <w:left w:val="single" w:sz="4" w:space="0" w:color="auto"/>
              <w:bottom w:val="single" w:sz="4" w:space="0" w:color="auto"/>
              <w:right w:val="single" w:sz="4" w:space="0" w:color="auto"/>
            </w:tcBorders>
          </w:tcPr>
          <w:p w:rsidR="003B06FD" w:rsidRPr="00FD5E06" w:rsidRDefault="003B06FD" w:rsidP="003B06FD">
            <w:pPr>
              <w:spacing w:before="100" w:beforeAutospacing="1" w:after="0" w:line="240" w:lineRule="auto"/>
              <w:contextualSpacing/>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3B06FD" w:rsidRPr="00FD5E06" w:rsidRDefault="003B06FD" w:rsidP="003B06FD">
      <w:pPr>
        <w:widowControl w:val="0"/>
        <w:suppressAutoHyphens/>
        <w:spacing w:line="240" w:lineRule="auto"/>
        <w:contextualSpacing/>
        <w:jc w:val="both"/>
        <w:rPr>
          <w:rFonts w:ascii="Times New Roman" w:eastAsia="Times New Roman" w:hAnsi="Times New Roman" w:cs="Times New Roman"/>
          <w:sz w:val="24"/>
          <w:szCs w:val="24"/>
          <w:lang w:eastAsia="ru-RU"/>
        </w:rPr>
      </w:pPr>
    </w:p>
    <w:p w:rsidR="003B06FD" w:rsidRPr="00FD5E06" w:rsidRDefault="003B06FD" w:rsidP="00321BD0">
      <w:pPr>
        <w:widowControl w:val="0"/>
        <w:numPr>
          <w:ilvl w:val="2"/>
          <w:numId w:val="17"/>
        </w:numPr>
        <w:suppressAutoHyphens/>
        <w:overflowPunct w:val="0"/>
        <w:autoSpaceDE w:val="0"/>
        <w:autoSpaceDN w:val="0"/>
        <w:adjustRightInd w:val="0"/>
        <w:spacing w:after="0" w:line="240" w:lineRule="auto"/>
        <w:contextualSpacing/>
        <w:jc w:val="center"/>
        <w:textAlignment w:val="baseline"/>
        <w:outlineLvl w:val="0"/>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Преемственность формирования универсальных учебных действий</w:t>
      </w:r>
    </w:p>
    <w:p w:rsidR="003B06FD" w:rsidRPr="00FD5E06" w:rsidRDefault="003B06FD" w:rsidP="003B06FD">
      <w:pPr>
        <w:spacing w:after="0"/>
        <w:ind w:left="720" w:hanging="360"/>
        <w:contextualSpacing/>
        <w:jc w:val="center"/>
        <w:outlineLvl w:val="0"/>
        <w:rPr>
          <w:rFonts w:ascii="Times New Roman" w:eastAsia="Times New Roman" w:hAnsi="Times New Roman" w:cs="Times New Roman"/>
          <w:sz w:val="24"/>
          <w:szCs w:val="24"/>
          <w:lang w:eastAsia="ru-RU"/>
        </w:rPr>
      </w:pPr>
    </w:p>
    <w:p w:rsidR="003B06FD" w:rsidRPr="00FD5E06" w:rsidRDefault="003B06FD" w:rsidP="003B06FD">
      <w:pPr>
        <w:widowControl w:val="0"/>
        <w:suppressAutoHyphens/>
        <w:overflowPunct w:val="0"/>
        <w:autoSpaceDE w:val="0"/>
        <w:autoSpaceDN w:val="0"/>
        <w:adjustRightInd w:val="0"/>
        <w:spacing w:after="0" w:line="213" w:lineRule="exact"/>
        <w:ind w:firstLine="339"/>
        <w:jc w:val="both"/>
        <w:textAlignment w:val="baseline"/>
        <w:rPr>
          <w:rFonts w:ascii="Times New Roman" w:eastAsia="NewtonCSanPin" w:hAnsi="Times New Roman" w:cs="Times New Roman"/>
          <w:color w:val="000000"/>
          <w:kern w:val="1"/>
          <w:sz w:val="24"/>
          <w:szCs w:val="24"/>
          <w:lang w:eastAsia="ru-RU"/>
        </w:rPr>
      </w:pPr>
      <w:r w:rsidRPr="00FD5E06">
        <w:rPr>
          <w:rFonts w:ascii="Times New Roman" w:eastAsia="NewtonCSanPin" w:hAnsi="Times New Roman" w:cs="Times New Roman"/>
          <w:color w:val="000000"/>
          <w:kern w:val="1"/>
          <w:sz w:val="24"/>
          <w:szCs w:val="24"/>
          <w:lang w:eastAsia="ru-RU"/>
        </w:rPr>
        <w:t>Наиболее остро проблема преемственности стоит в двух ключевых точках — в момент поступления детей в школу (при переходе из дошкольного звена на ступень начального общего образования) и в период перехода обучающихся на ступень основного общего образования.</w:t>
      </w:r>
    </w:p>
    <w:p w:rsidR="003B06FD" w:rsidRPr="00FD5E06" w:rsidRDefault="003B06FD" w:rsidP="003B06FD">
      <w:pPr>
        <w:widowControl w:val="0"/>
        <w:suppressAutoHyphens/>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i/>
          <w:kern w:val="1"/>
          <w:sz w:val="24"/>
          <w:szCs w:val="24"/>
          <w:lang w:eastAsia="ru-RU"/>
        </w:rPr>
        <w:t>Готовность  детей к обучению в школе</w:t>
      </w:r>
      <w:r w:rsidRPr="00FD5E06">
        <w:rPr>
          <w:rFonts w:ascii="Times New Roman" w:eastAsia="Times New Roman" w:hAnsi="Times New Roman" w:cs="Times New Roman"/>
          <w:kern w:val="1"/>
          <w:sz w:val="24"/>
          <w:szCs w:val="24"/>
          <w:lang w:eastAsia="ru-RU"/>
        </w:rPr>
        <w:t xml:space="preserve"> при переходе от дошкольного к начальному общему образованию необходимо рассматривать как комплексное образование, включающее в себя физическую и психологическую готовности. </w:t>
      </w:r>
    </w:p>
    <w:p w:rsidR="003B06FD" w:rsidRPr="00FD5E06" w:rsidRDefault="003B06FD" w:rsidP="003B06FD">
      <w:pPr>
        <w:widowControl w:val="0"/>
        <w:suppressAutoHyphens/>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i/>
          <w:kern w:val="1"/>
          <w:sz w:val="24"/>
          <w:szCs w:val="24"/>
          <w:lang w:eastAsia="ru-RU"/>
        </w:rPr>
        <w:t>Физическая готовность</w:t>
      </w:r>
      <w:r w:rsidRPr="00FD5E06">
        <w:rPr>
          <w:rFonts w:ascii="Times New Roman" w:eastAsia="Times New Roman" w:hAnsi="Times New Roman" w:cs="Times New Roman"/>
          <w:kern w:val="1"/>
          <w:sz w:val="24"/>
          <w:szCs w:val="24"/>
          <w:lang w:eastAsia="ru-RU"/>
        </w:rPr>
        <w:t xml:space="preserve"> определятся состоянием здоровья, в том числе развитием двигательных навыков и качеств (тонкая моторная координация), физической и умственной работоспособности. </w:t>
      </w:r>
    </w:p>
    <w:p w:rsidR="003B06FD" w:rsidRPr="00FD5E06" w:rsidRDefault="003B06FD" w:rsidP="003B06FD">
      <w:pPr>
        <w:widowControl w:val="0"/>
        <w:suppressAutoHyphens/>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i/>
          <w:kern w:val="1"/>
          <w:sz w:val="24"/>
          <w:szCs w:val="24"/>
          <w:lang w:eastAsia="ru-RU"/>
        </w:rPr>
        <w:t>Психологическая готовность</w:t>
      </w:r>
      <w:r w:rsidRPr="00FD5E06">
        <w:rPr>
          <w:rFonts w:ascii="Times New Roman" w:eastAsia="Times New Roman" w:hAnsi="Times New Roman" w:cs="Times New Roman"/>
          <w:kern w:val="1"/>
          <w:sz w:val="24"/>
          <w:szCs w:val="24"/>
          <w:lang w:eastAsia="ru-RU"/>
        </w:rPr>
        <w:t xml:space="preserve"> включает в себя эмоционально-личностную, интеллектуальную и коммуникативную готовность. </w:t>
      </w:r>
    </w:p>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Преемственность формирования универсальных учебных действий по ступеням общего образования обеспечивается за счет:</w:t>
      </w:r>
    </w:p>
    <w:p w:rsidR="003B06FD" w:rsidRPr="00FD5E06" w:rsidRDefault="003B06FD" w:rsidP="003B06FD">
      <w:pPr>
        <w:widowControl w:val="0"/>
        <w:suppressAutoHyphens/>
        <w:spacing w:after="0"/>
        <w:contextualSpacing/>
        <w:jc w:val="both"/>
        <w:rPr>
          <w:rFonts w:ascii="Times New Roman" w:eastAsia="Times New Roman" w:hAnsi="Times New Roman" w:cs="Times New Roman"/>
          <w:color w:val="000000"/>
          <w:sz w:val="24"/>
          <w:szCs w:val="24"/>
          <w:lang w:eastAsia="ru-RU"/>
        </w:rPr>
      </w:pPr>
      <w:r w:rsidRPr="00FD5E06">
        <w:rPr>
          <w:rFonts w:ascii="Times New Roman" w:eastAsia="Arial Unicode MS" w:hAnsi="Times New Roman" w:cs="Times New Roman"/>
          <w:color w:val="000000"/>
          <w:sz w:val="24"/>
          <w:szCs w:val="24"/>
          <w:lang w:eastAsia="ru-RU"/>
        </w:rPr>
        <w:t xml:space="preserve">- </w:t>
      </w:r>
      <w:r w:rsidRPr="00FD5E06">
        <w:rPr>
          <w:rFonts w:ascii="Times New Roman" w:eastAsia="Times New Roman" w:hAnsi="Times New Roman" w:cs="Times New Roman"/>
          <w:color w:val="000000"/>
          <w:sz w:val="24"/>
          <w:szCs w:val="24"/>
          <w:lang w:eastAsia="ru-RU"/>
        </w:rPr>
        <w:t>ориентации на ключевой стратегический приоритет непрерывного образования – формирование умения учиться;</w:t>
      </w:r>
    </w:p>
    <w:p w:rsidR="003B06FD" w:rsidRPr="00FD5E06" w:rsidRDefault="003B06FD" w:rsidP="003B06FD">
      <w:pPr>
        <w:widowControl w:val="0"/>
        <w:suppressAutoHyphens/>
        <w:spacing w:after="0"/>
        <w:contextualSpacing/>
        <w:jc w:val="both"/>
        <w:rPr>
          <w:rFonts w:ascii="Times New Roman" w:eastAsia="Times New Roman" w:hAnsi="Times New Roman" w:cs="Times New Roman"/>
          <w:color w:val="000000"/>
          <w:sz w:val="24"/>
          <w:szCs w:val="24"/>
          <w:lang w:eastAsia="ru-RU"/>
        </w:rPr>
      </w:pPr>
      <w:r w:rsidRPr="00FD5E06">
        <w:rPr>
          <w:rFonts w:ascii="Times New Roman" w:eastAsia="Arial Unicode MS" w:hAnsi="Times New Roman" w:cs="Times New Roman"/>
          <w:color w:val="000000"/>
          <w:sz w:val="24"/>
          <w:szCs w:val="24"/>
          <w:lang w:eastAsia="ru-RU"/>
        </w:rPr>
        <w:t xml:space="preserve">- </w:t>
      </w:r>
      <w:r w:rsidRPr="00FD5E06">
        <w:rPr>
          <w:rFonts w:ascii="Times New Roman" w:eastAsia="Times New Roman" w:hAnsi="Times New Roman" w:cs="Times New Roman"/>
          <w:color w:val="000000"/>
          <w:sz w:val="24"/>
          <w:szCs w:val="24"/>
          <w:lang w:eastAsia="ru-RU"/>
        </w:rPr>
        <w:t>четкого представления о планируемых результатах обучения на ступени обучения;</w:t>
      </w:r>
    </w:p>
    <w:p w:rsidR="003B06FD" w:rsidRPr="00FD5E06" w:rsidRDefault="003B06FD" w:rsidP="003B06FD">
      <w:pPr>
        <w:widowControl w:val="0"/>
        <w:suppressAutoHyphens/>
        <w:contextualSpacing/>
        <w:jc w:val="both"/>
        <w:rPr>
          <w:rFonts w:ascii="Times New Roman" w:eastAsia="Times New Roman" w:hAnsi="Times New Roman" w:cs="Times New Roman"/>
          <w:sz w:val="24"/>
          <w:szCs w:val="24"/>
          <w:lang w:eastAsia="ru-RU"/>
        </w:rPr>
      </w:pPr>
      <w:r w:rsidRPr="00FD5E06">
        <w:rPr>
          <w:rFonts w:ascii="Times New Roman" w:eastAsia="Arial Unicode MS" w:hAnsi="Times New Roman" w:cs="Times New Roman"/>
          <w:sz w:val="24"/>
          <w:szCs w:val="24"/>
          <w:lang w:eastAsia="ru-RU"/>
        </w:rPr>
        <w:t xml:space="preserve">- </w:t>
      </w:r>
      <w:r w:rsidRPr="00FD5E06">
        <w:rPr>
          <w:rFonts w:ascii="Times New Roman" w:eastAsia="Times New Roman" w:hAnsi="Times New Roman" w:cs="Times New Roman"/>
          <w:sz w:val="24"/>
          <w:szCs w:val="24"/>
          <w:lang w:eastAsia="ru-RU"/>
        </w:rPr>
        <w:t xml:space="preserve">целенаправленной деятельности по реализации условий, обеспечивающих развитие </w:t>
      </w:r>
      <w:bookmarkStart w:id="10" w:name="YANDEX_15"/>
      <w:bookmarkEnd w:id="10"/>
      <w:r w:rsidRPr="00FD5E06">
        <w:rPr>
          <w:rFonts w:ascii="Times New Roman" w:eastAsia="Times New Roman" w:hAnsi="Times New Roman" w:cs="Times New Roman"/>
          <w:sz w:val="24"/>
          <w:szCs w:val="24"/>
          <w:lang w:eastAsia="ru-RU"/>
        </w:rPr>
        <w:fldChar w:fldCharType="begin"/>
      </w:r>
      <w:r w:rsidRPr="00FD5E06">
        <w:rPr>
          <w:rFonts w:ascii="Times New Roman" w:eastAsia="Times New Roman" w:hAnsi="Times New Roman" w:cs="Times New Roman"/>
          <w:sz w:val="24"/>
          <w:szCs w:val="24"/>
          <w:lang w:eastAsia="ru-RU"/>
        </w:rPr>
        <w:instrText xml:space="preserve"> HYPERLINK "http://hghltd.yandex.net/yandbtm?fmode=inject&amp;url=http%3A%2F%2Fper-ulschool.edu.tomsk.ru%2Fprogr_uud.htm&amp;text=%D0%BF%D1%80%D0%BE%D0%B3%D1%80%D0%B0%D0%BC%D0%BC%D0%B0%20%D1%83%D1%83%D0%B4%20%D0%B2%20%D0%BD%D0%B0%D1%87%D0%B0%D0%BB%D1%8C%D0%BD%D0%BE%D0%B9%20%D1%88%D0%BA%D0%BE%D0%BB%D0%B5&amp;l10n=ru&amp;sign=cf5a260f8ce80c93bab4ee52aa2ff9ac&amp;keyno=0" \l "YANDEX_14" </w:instrText>
      </w:r>
      <w:r w:rsidRPr="00FD5E06">
        <w:rPr>
          <w:rFonts w:ascii="Times New Roman" w:eastAsia="Times New Roman" w:hAnsi="Times New Roman" w:cs="Times New Roman"/>
          <w:sz w:val="24"/>
          <w:szCs w:val="24"/>
          <w:lang w:eastAsia="ru-RU"/>
        </w:rPr>
        <w:fldChar w:fldCharType="end"/>
      </w:r>
      <w:r w:rsidRPr="00FD5E06">
        <w:rPr>
          <w:rFonts w:ascii="Times New Roman" w:eastAsia="Times New Roman" w:hAnsi="Times New Roman" w:cs="Times New Roman"/>
          <w:color w:val="000000"/>
          <w:sz w:val="24"/>
          <w:szCs w:val="24"/>
          <w:lang w:eastAsia="ru-RU"/>
        </w:rPr>
        <w:t> УУД </w:t>
      </w:r>
      <w:hyperlink r:id="rId22" w:anchor="YANDEX_16" w:history="1"/>
      <w:r w:rsidRPr="00FD5E06">
        <w:rPr>
          <w:rFonts w:ascii="Times New Roman" w:eastAsia="Times New Roman" w:hAnsi="Times New Roman" w:cs="Times New Roman"/>
          <w:sz w:val="24"/>
          <w:szCs w:val="24"/>
          <w:lang w:eastAsia="ru-RU"/>
        </w:rPr>
        <w:t xml:space="preserve">  в образовательном процессе.</w:t>
      </w:r>
    </w:p>
    <w:p w:rsidR="003B06FD" w:rsidRPr="00FD5E06" w:rsidRDefault="003B06FD" w:rsidP="003B06FD">
      <w:pPr>
        <w:widowControl w:val="0"/>
        <w:suppressAutoHyphen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Преемственность результатов формирования  универсальных учебных действий</w:t>
      </w:r>
    </w:p>
    <w:p w:rsidR="003B06FD" w:rsidRPr="00FD5E06" w:rsidRDefault="003B06FD" w:rsidP="003B06FD">
      <w:pPr>
        <w:widowControl w:val="0"/>
        <w:suppressAutoHyphen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kern w:val="1"/>
          <w:sz w:val="24"/>
          <w:szCs w:val="24"/>
          <w:lang w:eastAsia="ru-RU"/>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9"/>
        <w:gridCol w:w="2841"/>
        <w:gridCol w:w="4297"/>
      </w:tblGrid>
      <w:tr w:rsidR="003B06FD" w:rsidRPr="00FD5E06" w:rsidTr="007D6933">
        <w:trPr>
          <w:trHeight w:val="546"/>
        </w:trPr>
        <w:tc>
          <w:tcPr>
            <w:tcW w:w="2411"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kern w:val="1"/>
                <w:sz w:val="24"/>
                <w:szCs w:val="24"/>
                <w:lang w:eastAsia="ru-RU"/>
              </w:rPr>
            </w:pPr>
            <w:r w:rsidRPr="00FD5E06">
              <w:rPr>
                <w:rFonts w:ascii="Times New Roman" w:eastAsia="Times New Roman" w:hAnsi="Times New Roman" w:cs="Times New Roman"/>
                <w:i/>
                <w:kern w:val="1"/>
                <w:sz w:val="24"/>
                <w:szCs w:val="24"/>
                <w:lang w:eastAsia="ru-RU"/>
              </w:rPr>
              <w:t xml:space="preserve">Сформированность </w:t>
            </w:r>
            <w:bookmarkStart w:id="11" w:name="YANDEX_16"/>
            <w:bookmarkEnd w:id="11"/>
            <w:r w:rsidRPr="00FD5E06">
              <w:rPr>
                <w:rFonts w:ascii="Times New Roman" w:eastAsia="Times New Roman" w:hAnsi="Times New Roman" w:cs="Times New Roman"/>
                <w:i/>
                <w:kern w:val="1"/>
                <w:sz w:val="24"/>
                <w:szCs w:val="24"/>
                <w:lang w:eastAsia="ru-RU"/>
              </w:rPr>
              <w:fldChar w:fldCharType="begin"/>
            </w:r>
            <w:r w:rsidRPr="00FD5E06">
              <w:rPr>
                <w:rFonts w:ascii="Times New Roman" w:eastAsia="Times New Roman" w:hAnsi="Times New Roman" w:cs="Times New Roman"/>
                <w:i/>
                <w:kern w:val="1"/>
                <w:sz w:val="24"/>
                <w:szCs w:val="24"/>
                <w:lang w:eastAsia="ru-RU"/>
              </w:rPr>
              <w:instrText xml:space="preserve"> HYPERLINK "http://hghltd.yandex.net/yandbtm?fmode=inject&amp;url=http%3A%2F%2Fper-ulschool.edu.tomsk.ru%2Fprogr_uud.htm&amp;text=%D0%BF%D1%80%D0%BE%D0%B3%D1%80%D0%B0%D0%BC%D0%BC%D0%B0%20%D1%83%D1%83%D0%B4%20%D0%B2%20%D0%BD%D0%B0%D1%87%D0%B0%D0%BB%D1%8C%D0%BD%D0%BE%D0%B9%20%D1%88%D0%BA%D0%BE%D0%BB%D0%B5&amp;l10n=ru&amp;sign=cf5a260f8ce80c93bab4ee52aa2ff9ac&amp;keyno=0" \l "YANDEX_15" </w:instrText>
            </w:r>
            <w:r w:rsidRPr="00FD5E06">
              <w:rPr>
                <w:rFonts w:ascii="Times New Roman" w:eastAsia="Times New Roman" w:hAnsi="Times New Roman" w:cs="Times New Roman"/>
                <w:i/>
                <w:kern w:val="1"/>
                <w:sz w:val="24"/>
                <w:szCs w:val="24"/>
                <w:lang w:eastAsia="ru-RU"/>
              </w:rPr>
              <w:fldChar w:fldCharType="end"/>
            </w:r>
            <w:r w:rsidRPr="00FD5E06">
              <w:rPr>
                <w:rFonts w:ascii="Times New Roman" w:eastAsia="Times New Roman" w:hAnsi="Times New Roman" w:cs="Times New Roman"/>
                <w:i/>
                <w:kern w:val="1"/>
                <w:sz w:val="24"/>
                <w:szCs w:val="24"/>
                <w:lang w:eastAsia="ru-RU"/>
              </w:rPr>
              <w:t> УУД </w:t>
            </w:r>
            <w:hyperlink r:id="rId23" w:anchor="YANDEX_17" w:history="1"/>
            <w:r w:rsidRPr="00FD5E06">
              <w:rPr>
                <w:rFonts w:ascii="Times New Roman" w:eastAsia="Times New Roman" w:hAnsi="Times New Roman" w:cs="Times New Roman"/>
                <w:i/>
                <w:kern w:val="1"/>
                <w:sz w:val="24"/>
                <w:szCs w:val="24"/>
                <w:lang w:eastAsia="ru-RU"/>
              </w:rPr>
              <w:t xml:space="preserve"> у детей при поступлении в </w:t>
            </w:r>
            <w:bookmarkStart w:id="12" w:name="YANDEX_17"/>
            <w:bookmarkEnd w:id="12"/>
            <w:r w:rsidRPr="00FD5E06">
              <w:rPr>
                <w:rFonts w:ascii="Times New Roman" w:eastAsia="Times New Roman" w:hAnsi="Times New Roman" w:cs="Times New Roman"/>
                <w:i/>
                <w:kern w:val="1"/>
                <w:sz w:val="24"/>
                <w:szCs w:val="24"/>
                <w:lang w:eastAsia="ru-RU"/>
              </w:rPr>
              <w:fldChar w:fldCharType="begin"/>
            </w:r>
            <w:r w:rsidRPr="00FD5E06">
              <w:rPr>
                <w:rFonts w:ascii="Times New Roman" w:eastAsia="Times New Roman" w:hAnsi="Times New Roman" w:cs="Times New Roman"/>
                <w:i/>
                <w:kern w:val="1"/>
                <w:sz w:val="24"/>
                <w:szCs w:val="24"/>
                <w:lang w:eastAsia="ru-RU"/>
              </w:rPr>
              <w:instrText xml:space="preserve"> HYPERLINK "http://hghltd.yandex.net/yandbtm?fmode=inject&amp;url=http%3A%2F%2Fper-ulschool.edu.tomsk.ru%2Fprogr_uud.htm&amp;text=%D0%BF%D1%80%D0%BE%D0%B3%D1%80%D0%B0%D0%BC%D0%BC%D0%B0%20%D1%83%D1%83%D0%B4%20%D0%B2%20%D0%BD%D0%B0%D1%87%D0%B0%D0%BB%D1%8C%D0%BD%D0%BE%D0%B9%20%D1%88%D0%BA%D0%BE%D0%BB%D0%B5&amp;l10n=ru&amp;sign=cf5a260f8ce80c93bab4ee52aa2ff9ac&amp;keyno=0" \l "YANDEX_16" </w:instrText>
            </w:r>
            <w:r w:rsidRPr="00FD5E06">
              <w:rPr>
                <w:rFonts w:ascii="Times New Roman" w:eastAsia="Times New Roman" w:hAnsi="Times New Roman" w:cs="Times New Roman"/>
                <w:i/>
                <w:kern w:val="1"/>
                <w:sz w:val="24"/>
                <w:szCs w:val="24"/>
                <w:lang w:eastAsia="ru-RU"/>
              </w:rPr>
              <w:fldChar w:fldCharType="end"/>
            </w:r>
            <w:r w:rsidRPr="00FD5E06">
              <w:rPr>
                <w:rFonts w:ascii="Times New Roman" w:eastAsia="Times New Roman" w:hAnsi="Times New Roman" w:cs="Times New Roman"/>
                <w:i/>
                <w:kern w:val="1"/>
                <w:sz w:val="24"/>
                <w:szCs w:val="24"/>
                <w:lang w:eastAsia="ru-RU"/>
              </w:rPr>
              <w:t> школу </w:t>
            </w:r>
            <w:hyperlink r:id="rId24" w:anchor="YANDEX_18" w:history="1"/>
          </w:p>
        </w:tc>
        <w:tc>
          <w:tcPr>
            <w:tcW w:w="3402"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ind w:left="-406" w:firstLine="406"/>
              <w:jc w:val="center"/>
              <w:textAlignment w:val="baseline"/>
              <w:rPr>
                <w:rFonts w:ascii="Times New Roman" w:eastAsia="Times New Roman" w:hAnsi="Times New Roman" w:cs="Times New Roman"/>
                <w:i/>
                <w:kern w:val="1"/>
                <w:sz w:val="24"/>
                <w:szCs w:val="24"/>
                <w:lang w:eastAsia="ru-RU"/>
              </w:rPr>
            </w:pPr>
            <w:r w:rsidRPr="00FD5E06">
              <w:rPr>
                <w:rFonts w:ascii="Times New Roman" w:eastAsia="Times New Roman" w:hAnsi="Times New Roman" w:cs="Times New Roman"/>
                <w:i/>
                <w:kern w:val="1"/>
                <w:sz w:val="24"/>
                <w:szCs w:val="24"/>
                <w:lang w:eastAsia="ru-RU"/>
              </w:rPr>
              <w:t>Планируемые результаты на конец 1 класса</w:t>
            </w:r>
          </w:p>
        </w:tc>
        <w:tc>
          <w:tcPr>
            <w:tcW w:w="4394"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ind w:left="742" w:right="459" w:hanging="742"/>
              <w:jc w:val="center"/>
              <w:textAlignment w:val="baseline"/>
              <w:rPr>
                <w:rFonts w:ascii="Times New Roman" w:eastAsia="Times New Roman" w:hAnsi="Times New Roman" w:cs="Times New Roman"/>
                <w:i/>
                <w:kern w:val="1"/>
                <w:sz w:val="24"/>
                <w:szCs w:val="24"/>
                <w:lang w:eastAsia="ru-RU"/>
              </w:rPr>
            </w:pPr>
            <w:r w:rsidRPr="00FD5E06">
              <w:rPr>
                <w:rFonts w:ascii="Times New Roman" w:eastAsia="Times New Roman" w:hAnsi="Times New Roman" w:cs="Times New Roman"/>
                <w:i/>
                <w:kern w:val="1"/>
                <w:sz w:val="24"/>
                <w:szCs w:val="24"/>
                <w:lang w:eastAsia="ru-RU"/>
              </w:rPr>
              <w:t xml:space="preserve">Планируемые результаты по формированию </w:t>
            </w:r>
            <w:bookmarkStart w:id="13" w:name="YANDEX_18"/>
            <w:bookmarkEnd w:id="13"/>
            <w:r w:rsidRPr="00FD5E06">
              <w:rPr>
                <w:rFonts w:ascii="Times New Roman" w:eastAsia="Times New Roman" w:hAnsi="Times New Roman" w:cs="Times New Roman"/>
                <w:i/>
                <w:kern w:val="1"/>
                <w:sz w:val="24"/>
                <w:szCs w:val="24"/>
                <w:lang w:eastAsia="ru-RU"/>
              </w:rPr>
              <w:fldChar w:fldCharType="begin"/>
            </w:r>
            <w:r w:rsidRPr="00FD5E06">
              <w:rPr>
                <w:rFonts w:ascii="Times New Roman" w:eastAsia="Times New Roman" w:hAnsi="Times New Roman" w:cs="Times New Roman"/>
                <w:i/>
                <w:kern w:val="1"/>
                <w:sz w:val="24"/>
                <w:szCs w:val="24"/>
                <w:lang w:eastAsia="ru-RU"/>
              </w:rPr>
              <w:instrText xml:space="preserve"> HYPERLINK "http://hghltd.yandex.net/yandbtm?fmode=inject&amp;url=http%3A%2F%2Fper-ulschool.edu.tomsk.ru%2Fprogr_uud.htm&amp;text=%D0%BF%D1%80%D0%BE%D0%B3%D1%80%D0%B0%D0%BC%D0%BC%D0%B0%20%D1%83%D1%83%D0%B4%20%D0%B2%20%D0%BD%D0%B0%D1%87%D0%B0%D0%BB%D1%8C%D0%BD%D0%BE%D0%B9%20%D1%88%D0%BA%D0%BE%D0%BB%D0%B5&amp;l10n=ru&amp;sign=cf5a260f8ce80c93bab4ee52aa2ff9ac&amp;keyno=0" \l "YANDEX_17" </w:instrText>
            </w:r>
            <w:r w:rsidRPr="00FD5E06">
              <w:rPr>
                <w:rFonts w:ascii="Times New Roman" w:eastAsia="Times New Roman" w:hAnsi="Times New Roman" w:cs="Times New Roman"/>
                <w:i/>
                <w:kern w:val="1"/>
                <w:sz w:val="24"/>
                <w:szCs w:val="24"/>
                <w:lang w:eastAsia="ru-RU"/>
              </w:rPr>
              <w:fldChar w:fldCharType="end"/>
            </w:r>
            <w:r w:rsidRPr="00FD5E06">
              <w:rPr>
                <w:rFonts w:ascii="Times New Roman" w:eastAsia="Times New Roman" w:hAnsi="Times New Roman" w:cs="Times New Roman"/>
                <w:i/>
                <w:kern w:val="1"/>
                <w:sz w:val="24"/>
                <w:szCs w:val="24"/>
                <w:lang w:eastAsia="ru-RU"/>
              </w:rPr>
              <w:t> УУД </w:t>
            </w:r>
            <w:hyperlink r:id="rId25" w:anchor="YANDEX_19" w:history="1"/>
            <w:r w:rsidRPr="00FD5E06">
              <w:rPr>
                <w:rFonts w:ascii="Times New Roman" w:eastAsia="Times New Roman" w:hAnsi="Times New Roman" w:cs="Times New Roman"/>
                <w:i/>
                <w:kern w:val="1"/>
                <w:sz w:val="24"/>
                <w:szCs w:val="24"/>
                <w:lang w:eastAsia="ru-RU"/>
              </w:rPr>
              <w:t xml:space="preserve"> выпускников </w:t>
            </w:r>
            <w:bookmarkStart w:id="14" w:name="YANDEX_19"/>
            <w:bookmarkEnd w:id="14"/>
            <w:r w:rsidRPr="00FD5E06">
              <w:rPr>
                <w:rFonts w:ascii="Times New Roman" w:eastAsia="Times New Roman" w:hAnsi="Times New Roman" w:cs="Times New Roman"/>
                <w:i/>
                <w:kern w:val="1"/>
                <w:sz w:val="24"/>
                <w:szCs w:val="24"/>
                <w:lang w:eastAsia="ru-RU"/>
              </w:rPr>
              <w:fldChar w:fldCharType="begin"/>
            </w:r>
            <w:r w:rsidRPr="00FD5E06">
              <w:rPr>
                <w:rFonts w:ascii="Times New Roman" w:eastAsia="Times New Roman" w:hAnsi="Times New Roman" w:cs="Times New Roman"/>
                <w:i/>
                <w:kern w:val="1"/>
                <w:sz w:val="24"/>
                <w:szCs w:val="24"/>
                <w:lang w:eastAsia="ru-RU"/>
              </w:rPr>
              <w:instrText xml:space="preserve"> HYPERLINK "http://hghltd.yandex.net/yandbtm?fmode=inject&amp;url=http%3A%2F%2Fper-ulschool.edu.tomsk.ru%2Fprogr_uud.htm&amp;text=%D0%BF%D1%80%D0%BE%D0%B3%D1%80%D0%B0%D0%BC%D0%BC%D0%B0%20%D1%83%D1%83%D0%B4%20%D0%B2%20%D0%BD%D0%B0%D1%87%D0%B0%D0%BB%D1%8C%D0%BD%D0%BE%D0%B9%20%D1%88%D0%BA%D0%BE%D0%BB%D0%B5&amp;l10n=ru&amp;sign=cf5a260f8ce80c93bab4ee52aa2ff9ac&amp;keyno=0" \l "YANDEX_18" </w:instrText>
            </w:r>
            <w:r w:rsidRPr="00FD5E06">
              <w:rPr>
                <w:rFonts w:ascii="Times New Roman" w:eastAsia="Times New Roman" w:hAnsi="Times New Roman" w:cs="Times New Roman"/>
                <w:i/>
                <w:kern w:val="1"/>
                <w:sz w:val="24"/>
                <w:szCs w:val="24"/>
                <w:lang w:eastAsia="ru-RU"/>
              </w:rPr>
              <w:fldChar w:fldCharType="end"/>
            </w:r>
            <w:r w:rsidRPr="00FD5E06">
              <w:rPr>
                <w:rFonts w:ascii="Times New Roman" w:eastAsia="Times New Roman" w:hAnsi="Times New Roman" w:cs="Times New Roman"/>
                <w:i/>
                <w:kern w:val="1"/>
                <w:sz w:val="24"/>
                <w:szCs w:val="24"/>
                <w:lang w:eastAsia="ru-RU"/>
              </w:rPr>
              <w:t>начальной </w:t>
            </w:r>
            <w:hyperlink r:id="rId26" w:anchor="YANDEX_20" w:history="1"/>
            <w:bookmarkStart w:id="15" w:name="YANDEX_20"/>
            <w:bookmarkEnd w:id="15"/>
            <w:r w:rsidRPr="00FD5E06">
              <w:rPr>
                <w:rFonts w:ascii="Times New Roman" w:eastAsia="Times New Roman" w:hAnsi="Times New Roman" w:cs="Times New Roman"/>
                <w:i/>
                <w:kern w:val="1"/>
                <w:sz w:val="24"/>
                <w:szCs w:val="24"/>
                <w:lang w:eastAsia="ru-RU"/>
              </w:rPr>
              <w:fldChar w:fldCharType="begin"/>
            </w:r>
            <w:r w:rsidRPr="00FD5E06">
              <w:rPr>
                <w:rFonts w:ascii="Times New Roman" w:eastAsia="Times New Roman" w:hAnsi="Times New Roman" w:cs="Times New Roman"/>
                <w:i/>
                <w:kern w:val="1"/>
                <w:sz w:val="24"/>
                <w:szCs w:val="24"/>
                <w:lang w:eastAsia="ru-RU"/>
              </w:rPr>
              <w:instrText xml:space="preserve"> HYPERLINK "http://hghltd.yandex.net/yandbtm?fmode=inject&amp;url=http%3A%2F%2Fper-ulschool.edu.tomsk.ru%2Fprogr_uud.htm&amp;text=%D0%BF%D1%80%D0%BE%D0%B3%D1%80%D0%B0%D0%BC%D0%BC%D0%B0%20%D1%83%D1%83%D0%B4%20%D0%B2%20%D0%BD%D0%B0%D1%87%D0%B0%D0%BB%D1%8C%D0%BD%D0%BE%D0%B9%20%D1%88%D0%BA%D0%BE%D0%BB%D0%B5&amp;l10n=ru&amp;sign=cf5a260f8ce80c93bab4ee52aa2ff9ac&amp;keyno=0" \l "YANDEX_19" </w:instrText>
            </w:r>
            <w:r w:rsidRPr="00FD5E06">
              <w:rPr>
                <w:rFonts w:ascii="Times New Roman" w:eastAsia="Times New Roman" w:hAnsi="Times New Roman" w:cs="Times New Roman"/>
                <w:i/>
                <w:kern w:val="1"/>
                <w:sz w:val="24"/>
                <w:szCs w:val="24"/>
                <w:lang w:eastAsia="ru-RU"/>
              </w:rPr>
              <w:fldChar w:fldCharType="end"/>
            </w:r>
            <w:r w:rsidRPr="00FD5E06">
              <w:rPr>
                <w:rFonts w:ascii="Times New Roman" w:eastAsia="Times New Roman" w:hAnsi="Times New Roman" w:cs="Times New Roman"/>
                <w:i/>
                <w:kern w:val="1"/>
                <w:sz w:val="24"/>
                <w:szCs w:val="24"/>
                <w:lang w:eastAsia="ru-RU"/>
              </w:rPr>
              <w:t> школы </w:t>
            </w:r>
            <w:hyperlink r:id="rId27" w:anchor="YANDEX_21" w:history="1"/>
          </w:p>
        </w:tc>
      </w:tr>
      <w:tr w:rsidR="003B06FD" w:rsidRPr="00FD5E06" w:rsidTr="007D6933">
        <w:trPr>
          <w:trHeight w:val="191"/>
        </w:trPr>
        <w:tc>
          <w:tcPr>
            <w:tcW w:w="10207" w:type="dxa"/>
            <w:gridSpan w:val="3"/>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kern w:val="1"/>
                <w:sz w:val="24"/>
                <w:szCs w:val="24"/>
                <w:lang w:eastAsia="ru-RU"/>
              </w:rPr>
            </w:pPr>
            <w:r w:rsidRPr="00FD5E06">
              <w:rPr>
                <w:rFonts w:ascii="Times New Roman" w:eastAsia="Times New Roman" w:hAnsi="Times New Roman" w:cs="Times New Roman"/>
                <w:bCs/>
                <w:i/>
                <w:iCs/>
                <w:kern w:val="1"/>
                <w:sz w:val="24"/>
                <w:szCs w:val="24"/>
                <w:lang w:eastAsia="ru-RU"/>
              </w:rPr>
              <w:t>Личностные</w:t>
            </w:r>
          </w:p>
        </w:tc>
      </w:tr>
      <w:tr w:rsidR="003B06FD" w:rsidRPr="00FD5E06" w:rsidTr="007D6933">
        <w:trPr>
          <w:trHeight w:val="191"/>
        </w:trPr>
        <w:tc>
          <w:tcPr>
            <w:tcW w:w="10207" w:type="dxa"/>
            <w:gridSpan w:val="3"/>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Cs/>
                <w:i/>
                <w:iCs/>
                <w:kern w:val="1"/>
                <w:sz w:val="24"/>
                <w:szCs w:val="24"/>
                <w:lang w:eastAsia="ru-RU"/>
              </w:rPr>
            </w:pPr>
            <w:r w:rsidRPr="00FD5E06">
              <w:rPr>
                <w:rFonts w:ascii="Times New Roman" w:eastAsia="Times New Roman" w:hAnsi="Times New Roman" w:cs="Times New Roman"/>
                <w:i/>
                <w:kern w:val="1"/>
                <w:sz w:val="24"/>
                <w:szCs w:val="24"/>
                <w:lang w:eastAsia="ru-RU"/>
              </w:rPr>
              <w:t>Развитие личности</w:t>
            </w:r>
          </w:p>
        </w:tc>
      </w:tr>
      <w:tr w:rsidR="003B06FD" w:rsidRPr="00FD5E06" w:rsidTr="007D6933">
        <w:trPr>
          <w:trHeight w:val="546"/>
        </w:trPr>
        <w:tc>
          <w:tcPr>
            <w:tcW w:w="2411"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2B2C30"/>
                <w:kern w:val="1"/>
                <w:sz w:val="24"/>
                <w:szCs w:val="24"/>
                <w:u w:val="single"/>
                <w:lang w:eastAsia="ru-RU"/>
              </w:rPr>
            </w:pPr>
            <w:r w:rsidRPr="00FD5E06">
              <w:rPr>
                <w:rFonts w:ascii="Times New Roman" w:eastAsia="Times New Roman" w:hAnsi="Times New Roman" w:cs="Times New Roman"/>
                <w:color w:val="000000"/>
                <w:kern w:val="1"/>
                <w:sz w:val="24"/>
                <w:szCs w:val="24"/>
                <w:lang w:eastAsia="ru-RU"/>
              </w:rPr>
              <w:t xml:space="preserve">Понимает смысл понятия  </w:t>
            </w:r>
            <w:r w:rsidRPr="00FD5E06">
              <w:rPr>
                <w:rFonts w:ascii="Times New Roman" w:eastAsia="Times New Roman" w:hAnsi="Times New Roman" w:cs="Times New Roman"/>
                <w:bCs/>
                <w:kern w:val="1"/>
                <w:sz w:val="24"/>
                <w:szCs w:val="24"/>
                <w:lang w:eastAsia="ru-RU"/>
              </w:rPr>
              <w:t xml:space="preserve"> «семья»</w:t>
            </w:r>
          </w:p>
        </w:tc>
        <w:tc>
          <w:tcPr>
            <w:tcW w:w="3402"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kern w:val="1"/>
                <w:sz w:val="24"/>
                <w:szCs w:val="24"/>
                <w:lang w:eastAsia="ru-RU"/>
              </w:rPr>
            </w:pPr>
            <w:r w:rsidRPr="00FD5E06">
              <w:rPr>
                <w:rFonts w:ascii="Times New Roman" w:eastAsia="Times New Roman" w:hAnsi="Times New Roman" w:cs="Times New Roman"/>
                <w:color w:val="2B2C30"/>
                <w:kern w:val="1"/>
                <w:sz w:val="24"/>
                <w:szCs w:val="24"/>
                <w:lang w:eastAsia="ru-RU"/>
              </w:rPr>
              <w:t xml:space="preserve">Понимает смысл понятий </w:t>
            </w:r>
            <w:r w:rsidRPr="00FD5E06">
              <w:rPr>
                <w:rFonts w:ascii="Times New Roman" w:eastAsia="Times New Roman" w:hAnsi="Times New Roman" w:cs="Times New Roman"/>
                <w:bCs/>
                <w:kern w:val="1"/>
                <w:sz w:val="24"/>
                <w:szCs w:val="24"/>
                <w:lang w:eastAsia="ru-RU"/>
              </w:rPr>
              <w:t>«добро», «терпение», «родина», «природа», «семья»</w:t>
            </w:r>
          </w:p>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kern w:val="1"/>
                <w:sz w:val="24"/>
                <w:szCs w:val="24"/>
                <w:lang w:eastAsia="ru-RU"/>
              </w:rPr>
            </w:pPr>
            <w:r w:rsidRPr="00FD5E06">
              <w:rPr>
                <w:rFonts w:ascii="Times New Roman" w:eastAsia="Times New Roman" w:hAnsi="Times New Roman" w:cs="Times New Roman"/>
                <w:bCs/>
                <w:kern w:val="1"/>
                <w:sz w:val="24"/>
                <w:szCs w:val="24"/>
                <w:lang w:eastAsia="ru-RU"/>
              </w:rPr>
              <w:t>Умеет оценивать  жизненные ситуации  и поступки героев художественных текстов с точки зрении общечеловеческих норм</w:t>
            </w:r>
          </w:p>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2B2C30"/>
                <w:kern w:val="1"/>
                <w:sz w:val="24"/>
                <w:szCs w:val="24"/>
                <w:lang w:eastAsia="ru-RU"/>
              </w:rPr>
            </w:pPr>
            <w:r w:rsidRPr="00FD5E06">
              <w:rPr>
                <w:rFonts w:ascii="Times New Roman" w:eastAsia="Times New Roman" w:hAnsi="Times New Roman" w:cs="Times New Roman"/>
                <w:bCs/>
                <w:kern w:val="1"/>
                <w:sz w:val="24"/>
                <w:szCs w:val="24"/>
                <w:lang w:eastAsia="ru-RU"/>
              </w:rPr>
              <w:t xml:space="preserve">Освоил роль  ученика. </w:t>
            </w:r>
            <w:r w:rsidRPr="00FD5E06">
              <w:rPr>
                <w:rFonts w:ascii="Times New Roman" w:eastAsia="Times New Roman" w:hAnsi="Times New Roman" w:cs="Times New Roman"/>
                <w:bCs/>
                <w:kern w:val="1"/>
                <w:sz w:val="24"/>
                <w:szCs w:val="24"/>
                <w:lang w:eastAsia="ru-RU"/>
              </w:rPr>
              <w:lastRenderedPageBreak/>
              <w:t>Сформирован интерес (мотивация) к учению.</w:t>
            </w:r>
          </w:p>
        </w:tc>
        <w:tc>
          <w:tcPr>
            <w:tcW w:w="4394"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bCs/>
                <w:iCs/>
                <w:kern w:val="1"/>
                <w:sz w:val="24"/>
                <w:szCs w:val="24"/>
                <w:lang w:eastAsia="ru-RU"/>
              </w:rPr>
              <w:lastRenderedPageBreak/>
              <w:t xml:space="preserve">Имеет </w:t>
            </w:r>
            <w:r w:rsidRPr="00FD5E06">
              <w:rPr>
                <w:rFonts w:ascii="Times New Roman" w:eastAsia="Times New Roman" w:hAnsi="Times New Roman" w:cs="Times New Roman"/>
                <w:kern w:val="1"/>
                <w:sz w:val="24"/>
                <w:szCs w:val="24"/>
                <w:lang w:eastAsia="ru-RU"/>
              </w:rPr>
              <w:t xml:space="preserve">внутреннюю позицию, адекватную мотивацию учебной деятельности, включая учебные и познавательные мотивы. </w:t>
            </w:r>
          </w:p>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2B2C30"/>
                <w:kern w:val="1"/>
                <w:sz w:val="24"/>
                <w:szCs w:val="24"/>
                <w:u w:val="single"/>
                <w:lang w:eastAsia="ru-RU"/>
              </w:rPr>
            </w:pPr>
            <w:r w:rsidRPr="00FD5E06">
              <w:rPr>
                <w:rFonts w:ascii="Times New Roman" w:eastAsia="Times New Roman" w:hAnsi="Times New Roman" w:cs="Times New Roman"/>
                <w:kern w:val="1"/>
                <w:sz w:val="24"/>
                <w:szCs w:val="24"/>
                <w:lang w:eastAsia="ru-RU"/>
              </w:rPr>
              <w:t>Умеет ориентироваться на моральные нормы и их выполнение.</w:t>
            </w:r>
          </w:p>
        </w:tc>
      </w:tr>
      <w:tr w:rsidR="003B06FD" w:rsidRPr="00FD5E06" w:rsidTr="007D6933">
        <w:trPr>
          <w:trHeight w:val="191"/>
        </w:trPr>
        <w:tc>
          <w:tcPr>
            <w:tcW w:w="10207" w:type="dxa"/>
            <w:gridSpan w:val="3"/>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kern w:val="1"/>
                <w:sz w:val="24"/>
                <w:szCs w:val="24"/>
                <w:lang w:eastAsia="ru-RU"/>
              </w:rPr>
            </w:pPr>
            <w:r w:rsidRPr="00FD5E06">
              <w:rPr>
                <w:rFonts w:ascii="Times New Roman" w:eastAsia="Times New Roman" w:hAnsi="Times New Roman" w:cs="Times New Roman"/>
                <w:i/>
                <w:kern w:val="1"/>
                <w:sz w:val="24"/>
                <w:szCs w:val="24"/>
                <w:lang w:eastAsia="ru-RU"/>
              </w:rPr>
              <w:lastRenderedPageBreak/>
              <w:t>Коммуникативные:</w:t>
            </w:r>
          </w:p>
        </w:tc>
      </w:tr>
      <w:tr w:rsidR="003B06FD" w:rsidRPr="00FD5E06" w:rsidTr="007D6933">
        <w:trPr>
          <w:trHeight w:val="321"/>
        </w:trPr>
        <w:tc>
          <w:tcPr>
            <w:tcW w:w="2411"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Активно взаимодействует со сверстниками и взрослыми, участвует в совместных играх, организует их.</w:t>
            </w:r>
          </w:p>
        </w:tc>
        <w:tc>
          <w:tcPr>
            <w:tcW w:w="3402"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Имеет первоначальные навыки работы в группе</w:t>
            </w:r>
          </w:p>
          <w:p w:rsidR="003B06FD" w:rsidRPr="00FD5E06" w:rsidRDefault="003B06FD" w:rsidP="003B06F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p>
        </w:tc>
        <w:tc>
          <w:tcPr>
            <w:tcW w:w="4394"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Умеет планировать учебное сотрудничество с учителем и</w:t>
            </w:r>
          </w:p>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сверстниками: определяет цель, функции участников, способ взаимодействия</w:t>
            </w:r>
          </w:p>
        </w:tc>
      </w:tr>
      <w:tr w:rsidR="003B06FD" w:rsidRPr="00FD5E06" w:rsidTr="007D6933">
        <w:trPr>
          <w:trHeight w:val="342"/>
        </w:trPr>
        <w:tc>
          <w:tcPr>
            <w:tcW w:w="2411"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Понимает смысл простого текста; знает и может применить первоначальные способы поиска информации (спросить у взрослого, сверстника, посмотреть в словаре)</w:t>
            </w:r>
          </w:p>
        </w:tc>
        <w:tc>
          <w:tcPr>
            <w:tcW w:w="4394"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Cs/>
                <w:kern w:val="1"/>
                <w:sz w:val="24"/>
                <w:szCs w:val="24"/>
                <w:lang w:eastAsia="ru-RU"/>
              </w:rPr>
            </w:pPr>
            <w:r w:rsidRPr="00FD5E06">
              <w:rPr>
                <w:rFonts w:ascii="Times New Roman" w:eastAsia="Times New Roman" w:hAnsi="Times New Roman" w:cs="Times New Roman"/>
                <w:iCs/>
                <w:kern w:val="1"/>
                <w:sz w:val="24"/>
                <w:szCs w:val="24"/>
                <w:lang w:eastAsia="ru-RU"/>
              </w:rPr>
              <w:t>Умеет осуществлять поиск информации, критически относиться к ней, сопоставлять её с информацией из других источников и имеющимся жизненным опытом</w:t>
            </w:r>
          </w:p>
        </w:tc>
      </w:tr>
      <w:tr w:rsidR="003B06FD" w:rsidRPr="00FD5E06" w:rsidTr="007D6933">
        <w:trPr>
          <w:trHeight w:val="342"/>
        </w:trPr>
        <w:tc>
          <w:tcPr>
            <w:tcW w:w="2411"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Проявляет широкую любознательность, задает вопросы, касающиеся близких и далеких предметов и явлений</w:t>
            </w:r>
          </w:p>
        </w:tc>
        <w:tc>
          <w:tcPr>
            <w:tcW w:w="3402"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Умеет задавать учебные вопросы</w:t>
            </w:r>
          </w:p>
          <w:p w:rsidR="003B06FD" w:rsidRPr="00FD5E06" w:rsidRDefault="003B06FD" w:rsidP="003B06F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p>
        </w:tc>
        <w:tc>
          <w:tcPr>
            <w:tcW w:w="4394"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Умеет ставить вопросы для инициативного сотрудничества в поиске и сборе информации</w:t>
            </w:r>
          </w:p>
          <w:p w:rsidR="003B06FD" w:rsidRPr="00FD5E06" w:rsidRDefault="003B06FD" w:rsidP="003B06F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kern w:val="1"/>
                <w:sz w:val="24"/>
                <w:szCs w:val="24"/>
                <w:lang w:eastAsia="ru-RU"/>
              </w:rPr>
            </w:pPr>
          </w:p>
        </w:tc>
      </w:tr>
      <w:tr w:rsidR="003B06FD" w:rsidRPr="00FD5E06" w:rsidTr="007D6933">
        <w:trPr>
          <w:trHeight w:val="342"/>
        </w:trPr>
        <w:tc>
          <w:tcPr>
            <w:tcW w:w="2411"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Способен договариваться, учитывать интересы других, сдерживать свои эмоции, проявляет доброжелательное внимание к окружающим</w:t>
            </w:r>
          </w:p>
        </w:tc>
        <w:tc>
          <w:tcPr>
            <w:tcW w:w="3402"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Умеет слушать, принимать  чужую точку зрения, отстаивать свою</w:t>
            </w:r>
          </w:p>
          <w:p w:rsidR="003B06FD" w:rsidRPr="00FD5E06" w:rsidRDefault="003B06FD" w:rsidP="003B06F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p>
        </w:tc>
        <w:tc>
          <w:tcPr>
            <w:tcW w:w="4394"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Владеет способами разрешения конфликтов:</w:t>
            </w:r>
          </w:p>
          <w:p w:rsidR="003B06FD" w:rsidRPr="00FD5E06" w:rsidRDefault="003B06FD" w:rsidP="003B06FD">
            <w:pPr>
              <w:widowControl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FD5E06">
              <w:rPr>
                <w:rFonts w:ascii="Times New Roman" w:eastAsia="Arial Unicode MS" w:hAnsi="Times New Roman" w:cs="Times New Roman"/>
                <w:color w:val="000000"/>
                <w:sz w:val="24"/>
                <w:szCs w:val="24"/>
                <w:lang w:eastAsia="ru-RU"/>
              </w:rPr>
              <w:t xml:space="preserve">- </w:t>
            </w:r>
            <w:r w:rsidRPr="00FD5E06">
              <w:rPr>
                <w:rFonts w:ascii="Times New Roman" w:eastAsia="Times New Roman" w:hAnsi="Times New Roman" w:cs="Times New Roman"/>
                <w:color w:val="000000"/>
                <w:sz w:val="24"/>
                <w:szCs w:val="24"/>
                <w:lang w:eastAsia="ru-RU"/>
              </w:rPr>
              <w:t xml:space="preserve">выявляет, идентифицирует проблему, </w:t>
            </w:r>
          </w:p>
          <w:p w:rsidR="003B06FD" w:rsidRPr="00FD5E06" w:rsidRDefault="003B06FD" w:rsidP="003B06FD">
            <w:pPr>
              <w:widowControl w:val="0"/>
              <w:tabs>
                <w:tab w:val="left" w:pos="175"/>
              </w:tabs>
              <w:adjustRightInd w:val="0"/>
              <w:spacing w:after="0" w:line="240" w:lineRule="auto"/>
              <w:ind w:left="34"/>
              <w:contextualSpacing/>
              <w:jc w:val="both"/>
              <w:rPr>
                <w:rFonts w:ascii="Times New Roman" w:eastAsia="Times New Roman" w:hAnsi="Times New Roman" w:cs="Times New Roman"/>
                <w:color w:val="000000"/>
                <w:sz w:val="24"/>
                <w:szCs w:val="24"/>
                <w:lang w:eastAsia="ru-RU"/>
              </w:rPr>
            </w:pPr>
            <w:r w:rsidRPr="00FD5E06">
              <w:rPr>
                <w:rFonts w:ascii="Times New Roman" w:eastAsia="Arial Unicode MS" w:hAnsi="Times New Roman" w:cs="Times New Roman"/>
                <w:color w:val="000000"/>
                <w:sz w:val="24"/>
                <w:szCs w:val="24"/>
                <w:lang w:eastAsia="ru-RU"/>
              </w:rPr>
              <w:t xml:space="preserve">- </w:t>
            </w:r>
            <w:r w:rsidRPr="00FD5E06">
              <w:rPr>
                <w:rFonts w:ascii="Times New Roman" w:eastAsia="Times New Roman" w:hAnsi="Times New Roman" w:cs="Times New Roman"/>
                <w:color w:val="000000"/>
                <w:sz w:val="24"/>
                <w:szCs w:val="24"/>
                <w:lang w:eastAsia="ru-RU"/>
              </w:rPr>
              <w:t xml:space="preserve">находит и оценивает альтернативные способы разрешения конфликта, </w:t>
            </w:r>
          </w:p>
          <w:p w:rsidR="003B06FD" w:rsidRPr="00FD5E06" w:rsidRDefault="003B06FD" w:rsidP="003B06FD">
            <w:pPr>
              <w:widowControl w:val="0"/>
              <w:adjustRightInd w:val="0"/>
              <w:spacing w:line="240" w:lineRule="auto"/>
              <w:contextualSpacing/>
              <w:jc w:val="both"/>
              <w:rPr>
                <w:rFonts w:ascii="Times New Roman" w:eastAsia="Times New Roman" w:hAnsi="Times New Roman" w:cs="Times New Roman"/>
                <w:color w:val="000000"/>
                <w:sz w:val="24"/>
                <w:szCs w:val="24"/>
                <w:lang w:eastAsia="ru-RU"/>
              </w:rPr>
            </w:pPr>
            <w:r w:rsidRPr="00FD5E06">
              <w:rPr>
                <w:rFonts w:ascii="Times New Roman" w:eastAsia="Arial Unicode MS" w:hAnsi="Times New Roman" w:cs="Times New Roman"/>
                <w:color w:val="000000"/>
                <w:sz w:val="24"/>
                <w:szCs w:val="24"/>
                <w:lang w:eastAsia="ru-RU"/>
              </w:rPr>
              <w:t xml:space="preserve">- </w:t>
            </w:r>
            <w:r w:rsidRPr="00FD5E06">
              <w:rPr>
                <w:rFonts w:ascii="Times New Roman" w:eastAsia="Times New Roman" w:hAnsi="Times New Roman" w:cs="Times New Roman"/>
                <w:color w:val="000000"/>
                <w:sz w:val="24"/>
                <w:szCs w:val="24"/>
                <w:lang w:eastAsia="ru-RU"/>
              </w:rPr>
              <w:t>принимает решение и реализует его;</w:t>
            </w:r>
          </w:p>
        </w:tc>
      </w:tr>
      <w:tr w:rsidR="003B06FD" w:rsidRPr="00FD5E06" w:rsidTr="007D6933">
        <w:trPr>
          <w:trHeight w:val="342"/>
        </w:trPr>
        <w:tc>
          <w:tcPr>
            <w:tcW w:w="2411"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Обсуждает в ходе совместной деятельности возникающие проблемы, правила</w:t>
            </w:r>
          </w:p>
        </w:tc>
        <w:tc>
          <w:tcPr>
            <w:tcW w:w="3402"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Умеет договариваться</w:t>
            </w:r>
          </w:p>
        </w:tc>
        <w:tc>
          <w:tcPr>
            <w:tcW w:w="4394"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Владеет способами управления поведением партнера: контролирует, корректирует, оценивает его действия</w:t>
            </w:r>
          </w:p>
        </w:tc>
      </w:tr>
      <w:tr w:rsidR="003B06FD" w:rsidRPr="00FD5E06" w:rsidTr="007D6933">
        <w:trPr>
          <w:trHeight w:val="342"/>
        </w:trPr>
        <w:tc>
          <w:tcPr>
            <w:tcW w:w="2411"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Поддержать разговор на интересную для него тему</w:t>
            </w:r>
          </w:p>
        </w:tc>
        <w:tc>
          <w:tcPr>
            <w:tcW w:w="3402"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Строит простое речевое высказывание</w:t>
            </w:r>
          </w:p>
        </w:tc>
        <w:tc>
          <w:tcPr>
            <w:tcW w:w="4394"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Умеет с достаточной полнотой и точностью выражать свои мысли в соответствии с задачами и условиями коммуникации; владеет монологической и диалогической формами речи в соответствии с грамматическими и синтаксическими нормами родного языка.</w:t>
            </w:r>
          </w:p>
        </w:tc>
      </w:tr>
      <w:tr w:rsidR="003B06FD" w:rsidRPr="00FD5E06" w:rsidTr="007D6933">
        <w:trPr>
          <w:trHeight w:val="261"/>
        </w:trPr>
        <w:tc>
          <w:tcPr>
            <w:tcW w:w="10207" w:type="dxa"/>
            <w:gridSpan w:val="3"/>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color w:val="000000"/>
                <w:kern w:val="1"/>
                <w:sz w:val="24"/>
                <w:szCs w:val="24"/>
                <w:lang w:eastAsia="ru-RU"/>
              </w:rPr>
            </w:pPr>
            <w:r w:rsidRPr="00FD5E06">
              <w:rPr>
                <w:rFonts w:ascii="Times New Roman" w:eastAsia="Times New Roman" w:hAnsi="Times New Roman" w:cs="Times New Roman"/>
                <w:i/>
                <w:kern w:val="1"/>
                <w:sz w:val="24"/>
                <w:szCs w:val="24"/>
                <w:lang w:eastAsia="ru-RU"/>
              </w:rPr>
              <w:t>Познавательные:</w:t>
            </w:r>
          </w:p>
        </w:tc>
      </w:tr>
      <w:tr w:rsidR="003B06FD" w:rsidRPr="00FD5E06" w:rsidTr="007D6933">
        <w:trPr>
          <w:trHeight w:val="265"/>
        </w:trPr>
        <w:tc>
          <w:tcPr>
            <w:tcW w:w="10207" w:type="dxa"/>
            <w:gridSpan w:val="3"/>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4"/>
                <w:szCs w:val="24"/>
                <w:lang w:eastAsia="ru-RU"/>
              </w:rPr>
            </w:pPr>
            <w:r w:rsidRPr="00FD5E06">
              <w:rPr>
                <w:rFonts w:ascii="Times New Roman" w:eastAsia="Times New Roman" w:hAnsi="Times New Roman" w:cs="Times New Roman"/>
                <w:i/>
                <w:color w:val="000000"/>
                <w:kern w:val="1"/>
                <w:sz w:val="24"/>
                <w:szCs w:val="24"/>
                <w:lang w:eastAsia="ru-RU"/>
              </w:rPr>
              <w:t>Общеучебные</w:t>
            </w:r>
          </w:p>
        </w:tc>
      </w:tr>
      <w:tr w:rsidR="003B06FD" w:rsidRPr="00FD5E06" w:rsidTr="007D6933">
        <w:trPr>
          <w:trHeight w:val="342"/>
        </w:trPr>
        <w:tc>
          <w:tcPr>
            <w:tcW w:w="2411"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color w:val="000000"/>
                <w:kern w:val="1"/>
                <w:sz w:val="24"/>
                <w:szCs w:val="24"/>
                <w:lang w:eastAsia="ru-RU"/>
              </w:rPr>
              <w:t>Выделяет и формулирует познавательную цель с помощью учителя</w:t>
            </w:r>
          </w:p>
        </w:tc>
        <w:tc>
          <w:tcPr>
            <w:tcW w:w="4394"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Самостоятельно выделяет и формулирует познавательную цель</w:t>
            </w:r>
          </w:p>
        </w:tc>
      </w:tr>
      <w:tr w:rsidR="003B06FD" w:rsidRPr="00FD5E06" w:rsidTr="007D6933">
        <w:trPr>
          <w:trHeight w:val="342"/>
        </w:trPr>
        <w:tc>
          <w:tcPr>
            <w:tcW w:w="2411"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000000"/>
                <w:kern w:val="1"/>
                <w:sz w:val="24"/>
                <w:szCs w:val="24"/>
                <w:u w:val="single"/>
                <w:lang w:eastAsia="ru-RU"/>
              </w:rPr>
            </w:pPr>
          </w:p>
        </w:tc>
        <w:tc>
          <w:tcPr>
            <w:tcW w:w="3402"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Осуществляет поиск и выделяет конкретную информацию с помощью учителя</w:t>
            </w:r>
          </w:p>
        </w:tc>
        <w:tc>
          <w:tcPr>
            <w:tcW w:w="4394"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Осуществляет поиск и выделяет необходимую информацию</w:t>
            </w:r>
          </w:p>
        </w:tc>
      </w:tr>
      <w:tr w:rsidR="003B06FD" w:rsidRPr="00FD5E06" w:rsidTr="007D6933">
        <w:trPr>
          <w:trHeight w:val="342"/>
        </w:trPr>
        <w:tc>
          <w:tcPr>
            <w:tcW w:w="2411"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000000"/>
                <w:kern w:val="1"/>
                <w:sz w:val="24"/>
                <w:szCs w:val="24"/>
                <w:u w:val="single"/>
                <w:lang w:eastAsia="ru-RU"/>
              </w:rPr>
            </w:pPr>
          </w:p>
        </w:tc>
        <w:tc>
          <w:tcPr>
            <w:tcW w:w="3402"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kern w:val="1"/>
                <w:sz w:val="24"/>
                <w:szCs w:val="24"/>
                <w:lang w:eastAsia="ru-RU"/>
              </w:rPr>
              <w:t>Находит информацию в словаре</w:t>
            </w:r>
          </w:p>
        </w:tc>
        <w:tc>
          <w:tcPr>
            <w:tcW w:w="4394"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Применяет методы информационного поиска, в том числе с помощью компьютерных средств</w:t>
            </w:r>
          </w:p>
        </w:tc>
      </w:tr>
      <w:tr w:rsidR="003B06FD" w:rsidRPr="00FD5E06" w:rsidTr="007D6933">
        <w:trPr>
          <w:trHeight w:val="155"/>
        </w:trPr>
        <w:tc>
          <w:tcPr>
            <w:tcW w:w="2411"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000000"/>
                <w:kern w:val="1"/>
                <w:sz w:val="24"/>
                <w:szCs w:val="24"/>
                <w:u w:val="single"/>
                <w:lang w:eastAsia="ru-RU"/>
              </w:rPr>
            </w:pPr>
          </w:p>
        </w:tc>
        <w:tc>
          <w:tcPr>
            <w:tcW w:w="3402"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p>
        </w:tc>
        <w:tc>
          <w:tcPr>
            <w:tcW w:w="4394"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Структурирует знания</w:t>
            </w:r>
          </w:p>
        </w:tc>
      </w:tr>
      <w:tr w:rsidR="003B06FD" w:rsidRPr="00FD5E06" w:rsidTr="007D6933">
        <w:trPr>
          <w:trHeight w:val="342"/>
        </w:trPr>
        <w:tc>
          <w:tcPr>
            <w:tcW w:w="2411"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000000"/>
                <w:kern w:val="1"/>
                <w:sz w:val="24"/>
                <w:szCs w:val="24"/>
                <w:u w:val="single"/>
                <w:lang w:eastAsia="ru-RU"/>
              </w:rPr>
            </w:pPr>
          </w:p>
        </w:tc>
        <w:tc>
          <w:tcPr>
            <w:tcW w:w="3402"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С</w:t>
            </w:r>
            <w:r w:rsidRPr="00FD5E06">
              <w:rPr>
                <w:rFonts w:ascii="Times New Roman" w:eastAsia="Times New Roman" w:hAnsi="Times New Roman" w:cs="Times New Roman"/>
                <w:color w:val="000000"/>
                <w:kern w:val="1"/>
                <w:sz w:val="24"/>
                <w:szCs w:val="24"/>
                <w:lang w:eastAsia="ru-RU"/>
              </w:rPr>
              <w:t>троит речевое высказывание в устной форме</w:t>
            </w:r>
            <w:r w:rsidRPr="00FD5E06">
              <w:rPr>
                <w:rFonts w:ascii="Times New Roman" w:eastAsia="Times New Roman" w:hAnsi="Times New Roman" w:cs="Times New Roman"/>
                <w:kern w:val="1"/>
                <w:sz w:val="24"/>
                <w:szCs w:val="24"/>
                <w:lang w:eastAsia="ru-RU"/>
              </w:rPr>
              <w:t xml:space="preserve"> с помощью </w:t>
            </w:r>
            <w:r w:rsidRPr="00FD5E06">
              <w:rPr>
                <w:rFonts w:ascii="Times New Roman" w:eastAsia="Times New Roman" w:hAnsi="Times New Roman" w:cs="Times New Roman"/>
                <w:kern w:val="1"/>
                <w:sz w:val="24"/>
                <w:szCs w:val="24"/>
                <w:lang w:eastAsia="ru-RU"/>
              </w:rPr>
              <w:lastRenderedPageBreak/>
              <w:t>учителя</w:t>
            </w:r>
          </w:p>
        </w:tc>
        <w:tc>
          <w:tcPr>
            <w:tcW w:w="4394"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lastRenderedPageBreak/>
              <w:t>Осознанно и произвольно строит речевое высказывание в устной и письменной форме</w:t>
            </w:r>
          </w:p>
        </w:tc>
      </w:tr>
      <w:tr w:rsidR="003B06FD" w:rsidRPr="00FD5E06" w:rsidTr="007D6933">
        <w:trPr>
          <w:trHeight w:val="342"/>
        </w:trPr>
        <w:tc>
          <w:tcPr>
            <w:tcW w:w="2411"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lastRenderedPageBreak/>
              <w:t>Проявляет самостоятельность в игровой деятельности, выбирая ту или иную игру и способы ее осуществления</w:t>
            </w:r>
          </w:p>
        </w:tc>
        <w:tc>
          <w:tcPr>
            <w:tcW w:w="3402"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p>
        </w:tc>
        <w:tc>
          <w:tcPr>
            <w:tcW w:w="4394"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Выбирает наиболее эффективные способы решения задач в зависимости от конкретных условий</w:t>
            </w:r>
          </w:p>
        </w:tc>
      </w:tr>
      <w:tr w:rsidR="003B06FD" w:rsidRPr="00FD5E06" w:rsidTr="007D6933">
        <w:trPr>
          <w:trHeight w:val="342"/>
        </w:trPr>
        <w:tc>
          <w:tcPr>
            <w:tcW w:w="2411"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Умеет давать оценку одного вида деятельности на уроке с помощью учителя</w:t>
            </w:r>
          </w:p>
        </w:tc>
        <w:tc>
          <w:tcPr>
            <w:tcW w:w="4394"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Осуществляет рефлексию способов и условий действия, контроль и оценку процесса и результатов деятельности</w:t>
            </w:r>
          </w:p>
        </w:tc>
      </w:tr>
      <w:tr w:rsidR="003B06FD" w:rsidRPr="00FD5E06" w:rsidTr="007D6933">
        <w:trPr>
          <w:trHeight w:val="342"/>
        </w:trPr>
        <w:tc>
          <w:tcPr>
            <w:tcW w:w="2411"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Умеет слушать, понимать и пересказывать простые тексты</w:t>
            </w:r>
          </w:p>
        </w:tc>
        <w:tc>
          <w:tcPr>
            <w:tcW w:w="3402"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Слушает и понимает речь других, выразительно читает и  пересказывает небольшие тексты</w:t>
            </w:r>
          </w:p>
        </w:tc>
        <w:tc>
          <w:tcPr>
            <w:tcW w:w="4394"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Понимает  цель чтения и осмысливает прочитанное</w:t>
            </w:r>
          </w:p>
        </w:tc>
      </w:tr>
      <w:tr w:rsidR="003B06FD" w:rsidRPr="00FD5E06" w:rsidTr="007D6933">
        <w:trPr>
          <w:trHeight w:val="173"/>
        </w:trPr>
        <w:tc>
          <w:tcPr>
            <w:tcW w:w="2411"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p>
        </w:tc>
        <w:tc>
          <w:tcPr>
            <w:tcW w:w="4394"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Осуществляет выбор вида чтения в зависимости от цели</w:t>
            </w:r>
          </w:p>
        </w:tc>
      </w:tr>
      <w:tr w:rsidR="003B06FD" w:rsidRPr="00FD5E06" w:rsidTr="007D6933">
        <w:trPr>
          <w:trHeight w:val="342"/>
        </w:trPr>
        <w:tc>
          <w:tcPr>
            <w:tcW w:w="2411"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Находит ответы на вопросы, используя свой жизненный опыт и различную информацию</w:t>
            </w:r>
          </w:p>
        </w:tc>
        <w:tc>
          <w:tcPr>
            <w:tcW w:w="4394"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Извлекает необходимую информацию из прослушанных текстов различных жанров</w:t>
            </w:r>
          </w:p>
        </w:tc>
      </w:tr>
      <w:tr w:rsidR="003B06FD" w:rsidRPr="00FD5E06" w:rsidTr="007D6933">
        <w:trPr>
          <w:trHeight w:val="342"/>
        </w:trPr>
        <w:tc>
          <w:tcPr>
            <w:tcW w:w="2411"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p>
        </w:tc>
        <w:tc>
          <w:tcPr>
            <w:tcW w:w="4394"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Определяет основную и второстепенную информацию</w:t>
            </w:r>
          </w:p>
        </w:tc>
      </w:tr>
      <w:tr w:rsidR="003B06FD" w:rsidRPr="00FD5E06" w:rsidTr="007D6933">
        <w:trPr>
          <w:trHeight w:val="342"/>
        </w:trPr>
        <w:tc>
          <w:tcPr>
            <w:tcW w:w="2411"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p>
        </w:tc>
        <w:tc>
          <w:tcPr>
            <w:tcW w:w="4394"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Свободно ориентируется и  воспринимает тексты художественного, научного, публицистического и официально-делового стилей</w:t>
            </w:r>
          </w:p>
        </w:tc>
      </w:tr>
      <w:tr w:rsidR="003B06FD" w:rsidRPr="00FD5E06" w:rsidTr="007D6933">
        <w:trPr>
          <w:trHeight w:val="342"/>
        </w:trPr>
        <w:tc>
          <w:tcPr>
            <w:tcW w:w="2411"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p>
        </w:tc>
        <w:tc>
          <w:tcPr>
            <w:tcW w:w="4394"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Понимает и адекватно оценивает язык средств массовой информации</w:t>
            </w:r>
          </w:p>
        </w:tc>
      </w:tr>
      <w:tr w:rsidR="003B06FD" w:rsidRPr="00FD5E06" w:rsidTr="007D6933">
        <w:trPr>
          <w:trHeight w:val="342"/>
        </w:trPr>
        <w:tc>
          <w:tcPr>
            <w:tcW w:w="2411"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Умеет работать по предложенному учителем плану</w:t>
            </w:r>
          </w:p>
        </w:tc>
        <w:tc>
          <w:tcPr>
            <w:tcW w:w="4394"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Самостоятельно создаёт алгоритм деятельности при решении проблем творческого и поискового характера</w:t>
            </w:r>
          </w:p>
        </w:tc>
      </w:tr>
      <w:tr w:rsidR="003B06FD" w:rsidRPr="00FD5E06" w:rsidTr="007D6933">
        <w:trPr>
          <w:trHeight w:val="342"/>
        </w:trPr>
        <w:tc>
          <w:tcPr>
            <w:tcW w:w="2411"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Calibri" w:hAnsi="Times New Roman" w:cs="Times New Roman"/>
                <w:kern w:val="1"/>
                <w:sz w:val="24"/>
                <w:szCs w:val="24"/>
                <w:lang w:eastAsia="ru-RU"/>
              </w:rPr>
              <w:t>Использует знаково-символические действия</w:t>
            </w:r>
          </w:p>
        </w:tc>
        <w:tc>
          <w:tcPr>
            <w:tcW w:w="4394"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Моделирует  преобразование объекта (пространственно-графическая или знаково-символическая)</w:t>
            </w:r>
          </w:p>
        </w:tc>
      </w:tr>
      <w:tr w:rsidR="003B06FD" w:rsidRPr="00FD5E06" w:rsidTr="007D6933">
        <w:trPr>
          <w:trHeight w:val="342"/>
        </w:trPr>
        <w:tc>
          <w:tcPr>
            <w:tcW w:w="2411"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Умеет использовать предметные заместители, а также умеет понимать изображения и описывать изобразительными средствами увиденное и свое отношение к нему</w:t>
            </w:r>
          </w:p>
        </w:tc>
        <w:tc>
          <w:tcPr>
            <w:tcW w:w="3402"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Calibri" w:hAnsi="Times New Roman" w:cs="Times New Roman"/>
                <w:kern w:val="1"/>
                <w:sz w:val="24"/>
                <w:szCs w:val="24"/>
                <w:lang w:eastAsia="ru-RU"/>
              </w:rPr>
            </w:pPr>
          </w:p>
        </w:tc>
        <w:tc>
          <w:tcPr>
            <w:tcW w:w="4394"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Преобразует модель с целью выявления общих законов, определяющих данную предметную область</w:t>
            </w:r>
          </w:p>
        </w:tc>
      </w:tr>
      <w:tr w:rsidR="003B06FD" w:rsidRPr="00FD5E06" w:rsidTr="007D6933">
        <w:trPr>
          <w:trHeight w:val="231"/>
        </w:trPr>
        <w:tc>
          <w:tcPr>
            <w:tcW w:w="10207" w:type="dxa"/>
            <w:gridSpan w:val="3"/>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color w:val="000000"/>
                <w:kern w:val="1"/>
                <w:sz w:val="24"/>
                <w:szCs w:val="24"/>
                <w:lang w:eastAsia="ru-RU"/>
              </w:rPr>
            </w:pPr>
            <w:r w:rsidRPr="00FD5E06">
              <w:rPr>
                <w:rFonts w:ascii="Times New Roman" w:eastAsia="Times New Roman" w:hAnsi="Times New Roman" w:cs="Times New Roman"/>
                <w:i/>
                <w:color w:val="000000"/>
                <w:kern w:val="1"/>
                <w:sz w:val="24"/>
                <w:szCs w:val="24"/>
                <w:lang w:eastAsia="ru-RU"/>
              </w:rPr>
              <w:t>Логические</w:t>
            </w:r>
          </w:p>
        </w:tc>
      </w:tr>
      <w:tr w:rsidR="003B06FD" w:rsidRPr="00FD5E06" w:rsidTr="007D6933">
        <w:trPr>
          <w:trHeight w:val="342"/>
        </w:trPr>
        <w:tc>
          <w:tcPr>
            <w:tcW w:w="2411"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Умеет следовать образцу, правилу, инструкции</w:t>
            </w:r>
          </w:p>
        </w:tc>
        <w:tc>
          <w:tcPr>
            <w:tcW w:w="3402"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Разбивает группу предметов и их образы по заданным учителем признакам</w:t>
            </w:r>
          </w:p>
        </w:tc>
        <w:tc>
          <w:tcPr>
            <w:tcW w:w="4394"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Анализирует объекты  с целью выделения признаков (существенных, несущественных)</w:t>
            </w:r>
          </w:p>
        </w:tc>
      </w:tr>
      <w:tr w:rsidR="003B06FD" w:rsidRPr="00FD5E06" w:rsidTr="007D6933">
        <w:trPr>
          <w:trHeight w:val="342"/>
        </w:trPr>
        <w:tc>
          <w:tcPr>
            <w:tcW w:w="2411"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Умеет увидеть целое раньше его частей</w:t>
            </w:r>
          </w:p>
        </w:tc>
        <w:tc>
          <w:tcPr>
            <w:tcW w:w="3402"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Группирует предметы и их образы по заданным признакам</w:t>
            </w:r>
          </w:p>
        </w:tc>
        <w:tc>
          <w:tcPr>
            <w:tcW w:w="4394"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Проводит синтез (составляет целое из частей, в том числе самостоятельно достраивает и восполняет недостающие компоненты)</w:t>
            </w:r>
          </w:p>
        </w:tc>
      </w:tr>
      <w:tr w:rsidR="003B06FD" w:rsidRPr="00FD5E06" w:rsidTr="007D6933">
        <w:trPr>
          <w:trHeight w:val="219"/>
        </w:trPr>
        <w:tc>
          <w:tcPr>
            <w:tcW w:w="2411"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p>
        </w:tc>
        <w:tc>
          <w:tcPr>
            <w:tcW w:w="4394"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Выбирает основания и критерии для сравнения</w:t>
            </w:r>
          </w:p>
        </w:tc>
      </w:tr>
      <w:tr w:rsidR="003B06FD" w:rsidRPr="00FD5E06" w:rsidTr="007D6933">
        <w:trPr>
          <w:trHeight w:val="342"/>
        </w:trPr>
        <w:tc>
          <w:tcPr>
            <w:tcW w:w="2411"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color w:val="000000"/>
                <w:kern w:val="1"/>
                <w:sz w:val="24"/>
                <w:szCs w:val="24"/>
                <w:lang w:eastAsia="ru-RU"/>
              </w:rPr>
              <w:t>Классифицирует объекты под руководством учителя</w:t>
            </w:r>
          </w:p>
        </w:tc>
        <w:tc>
          <w:tcPr>
            <w:tcW w:w="4394"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Классифицирует объекты</w:t>
            </w:r>
          </w:p>
        </w:tc>
      </w:tr>
      <w:tr w:rsidR="003B06FD" w:rsidRPr="00FD5E06" w:rsidTr="007D6933">
        <w:trPr>
          <w:trHeight w:val="145"/>
        </w:trPr>
        <w:tc>
          <w:tcPr>
            <w:tcW w:w="2411"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1"/>
                <w:sz w:val="24"/>
                <w:szCs w:val="24"/>
                <w:lang w:eastAsia="ru-RU"/>
              </w:rPr>
            </w:pPr>
          </w:p>
        </w:tc>
        <w:tc>
          <w:tcPr>
            <w:tcW w:w="4394"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Подводит под понятие, выводит следствие;</w:t>
            </w:r>
          </w:p>
        </w:tc>
      </w:tr>
      <w:tr w:rsidR="003B06FD" w:rsidRPr="00FD5E06" w:rsidTr="007D6933">
        <w:trPr>
          <w:trHeight w:val="342"/>
        </w:trPr>
        <w:tc>
          <w:tcPr>
            <w:tcW w:w="2411"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textAlignment w:val="baseline"/>
              <w:rPr>
                <w:rFonts w:ascii="Times New Roman" w:eastAsia="Calibri" w:hAnsi="Times New Roman" w:cs="Times New Roman"/>
                <w:kern w:val="1"/>
                <w:sz w:val="24"/>
                <w:szCs w:val="24"/>
                <w:lang w:eastAsia="ru-RU"/>
              </w:rPr>
            </w:pPr>
            <w:r w:rsidRPr="00FD5E06">
              <w:rPr>
                <w:rFonts w:ascii="Times New Roman" w:eastAsia="Calibri" w:hAnsi="Times New Roman" w:cs="Times New Roman"/>
                <w:kern w:val="1"/>
                <w:sz w:val="24"/>
                <w:szCs w:val="24"/>
                <w:lang w:eastAsia="ru-RU"/>
              </w:rPr>
              <w:t>Задаёт вопросы: как?, почему?, зачем? (интересуется причинно-следственными связями)</w:t>
            </w:r>
          </w:p>
        </w:tc>
        <w:tc>
          <w:tcPr>
            <w:tcW w:w="3402"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Calibri" w:hAnsi="Times New Roman" w:cs="Times New Roman"/>
                <w:kern w:val="1"/>
                <w:sz w:val="24"/>
                <w:szCs w:val="24"/>
                <w:lang w:eastAsia="ru-RU"/>
              </w:rPr>
            </w:pPr>
            <w:r w:rsidRPr="00FD5E06">
              <w:rPr>
                <w:rFonts w:ascii="Times New Roman" w:eastAsia="Times New Roman" w:hAnsi="Times New Roman" w:cs="Times New Roman"/>
                <w:color w:val="000000"/>
                <w:kern w:val="1"/>
                <w:sz w:val="24"/>
                <w:szCs w:val="24"/>
                <w:lang w:eastAsia="ru-RU"/>
              </w:rPr>
              <w:t>У</w:t>
            </w:r>
            <w:r w:rsidRPr="00FD5E06">
              <w:rPr>
                <w:rFonts w:ascii="Times New Roman" w:eastAsia="Calibri" w:hAnsi="Times New Roman" w:cs="Times New Roman"/>
                <w:kern w:val="1"/>
                <w:sz w:val="24"/>
                <w:szCs w:val="24"/>
                <w:lang w:eastAsia="ru-RU"/>
              </w:rPr>
              <w:t>станавливает последовательность основных событий в тексте</w:t>
            </w:r>
          </w:p>
        </w:tc>
        <w:tc>
          <w:tcPr>
            <w:tcW w:w="4394"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Устанавливает причинно-следственные связи</w:t>
            </w:r>
          </w:p>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1"/>
                <w:sz w:val="24"/>
                <w:szCs w:val="24"/>
                <w:lang w:eastAsia="ru-RU"/>
              </w:rPr>
            </w:pPr>
          </w:p>
        </w:tc>
      </w:tr>
      <w:tr w:rsidR="003B06FD" w:rsidRPr="00FD5E06" w:rsidTr="007D6933">
        <w:trPr>
          <w:trHeight w:val="342"/>
        </w:trPr>
        <w:tc>
          <w:tcPr>
            <w:tcW w:w="2411"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textAlignment w:val="baseline"/>
              <w:rPr>
                <w:rFonts w:ascii="Times New Roman" w:eastAsia="Calibri" w:hAnsi="Times New Roman" w:cs="Times New Roman"/>
                <w:kern w:val="1"/>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Оформляет свою мысль в устной речи на уровне одного предложения или небольшого текста;</w:t>
            </w:r>
          </w:p>
        </w:tc>
        <w:tc>
          <w:tcPr>
            <w:tcW w:w="4394"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Строит логические цепи рассуждений;</w:t>
            </w:r>
          </w:p>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1"/>
                <w:sz w:val="24"/>
                <w:szCs w:val="24"/>
                <w:lang w:eastAsia="ru-RU"/>
              </w:rPr>
            </w:pPr>
          </w:p>
        </w:tc>
      </w:tr>
      <w:tr w:rsidR="003B06FD" w:rsidRPr="00FD5E06" w:rsidTr="007D6933">
        <w:trPr>
          <w:trHeight w:val="276"/>
        </w:trPr>
        <w:tc>
          <w:tcPr>
            <w:tcW w:w="2411"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textAlignment w:val="baseline"/>
              <w:rPr>
                <w:rFonts w:ascii="Times New Roman" w:eastAsia="Calibri" w:hAnsi="Times New Roman" w:cs="Times New Roman"/>
                <w:kern w:val="1"/>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Высказывает своё мнение</w:t>
            </w:r>
          </w:p>
        </w:tc>
        <w:tc>
          <w:tcPr>
            <w:tcW w:w="4394"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Доказывает</w:t>
            </w:r>
          </w:p>
        </w:tc>
      </w:tr>
      <w:tr w:rsidR="003B06FD" w:rsidRPr="00FD5E06" w:rsidTr="007D6933">
        <w:trPr>
          <w:trHeight w:val="125"/>
        </w:trPr>
        <w:tc>
          <w:tcPr>
            <w:tcW w:w="2411"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textAlignment w:val="baseline"/>
              <w:rPr>
                <w:rFonts w:ascii="Times New Roman" w:eastAsia="Calibri" w:hAnsi="Times New Roman" w:cs="Times New Roman"/>
                <w:kern w:val="1"/>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p>
        </w:tc>
        <w:tc>
          <w:tcPr>
            <w:tcW w:w="4394"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Выдвигает и  обосновывает гипотезы</w:t>
            </w:r>
          </w:p>
        </w:tc>
      </w:tr>
      <w:tr w:rsidR="003B06FD" w:rsidRPr="00FD5E06" w:rsidTr="007D6933">
        <w:trPr>
          <w:trHeight w:val="156"/>
        </w:trPr>
        <w:tc>
          <w:tcPr>
            <w:tcW w:w="2411"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textAlignment w:val="baseline"/>
              <w:rPr>
                <w:rFonts w:ascii="Times New Roman" w:eastAsia="Calibri" w:hAnsi="Times New Roman" w:cs="Times New Roman"/>
                <w:kern w:val="1"/>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Формулирует проблемы с помощью учителя</w:t>
            </w:r>
          </w:p>
        </w:tc>
        <w:tc>
          <w:tcPr>
            <w:tcW w:w="4394"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kern w:val="1"/>
                <w:sz w:val="24"/>
                <w:szCs w:val="24"/>
                <w:u w:val="single"/>
                <w:lang w:eastAsia="ru-RU"/>
              </w:rPr>
            </w:pPr>
            <w:r w:rsidRPr="00FD5E06">
              <w:rPr>
                <w:rFonts w:ascii="Times New Roman" w:eastAsia="Times New Roman" w:hAnsi="Times New Roman" w:cs="Times New Roman"/>
                <w:color w:val="000000"/>
                <w:kern w:val="1"/>
                <w:sz w:val="24"/>
                <w:szCs w:val="24"/>
                <w:lang w:eastAsia="ru-RU"/>
              </w:rPr>
              <w:t>Формулирует проблемы</w:t>
            </w:r>
          </w:p>
        </w:tc>
      </w:tr>
      <w:tr w:rsidR="003B06FD" w:rsidRPr="00FD5E06" w:rsidTr="007D6933">
        <w:trPr>
          <w:trHeight w:val="342"/>
        </w:trPr>
        <w:tc>
          <w:tcPr>
            <w:tcW w:w="10207" w:type="dxa"/>
            <w:gridSpan w:val="3"/>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color w:val="000000"/>
                <w:kern w:val="1"/>
                <w:sz w:val="24"/>
                <w:szCs w:val="24"/>
                <w:lang w:eastAsia="ru-RU"/>
              </w:rPr>
            </w:pPr>
            <w:r w:rsidRPr="00FD5E06">
              <w:rPr>
                <w:rFonts w:ascii="Times New Roman" w:eastAsia="Times New Roman" w:hAnsi="Times New Roman" w:cs="Times New Roman"/>
                <w:i/>
                <w:color w:val="000000"/>
                <w:kern w:val="1"/>
                <w:sz w:val="24"/>
                <w:szCs w:val="24"/>
                <w:lang w:eastAsia="ru-RU"/>
              </w:rPr>
              <w:t>Постановка и решение проблемы</w:t>
            </w:r>
          </w:p>
        </w:tc>
      </w:tr>
      <w:tr w:rsidR="003B06FD" w:rsidRPr="00FD5E06" w:rsidTr="007D6933">
        <w:trPr>
          <w:trHeight w:val="342"/>
        </w:trPr>
        <w:tc>
          <w:tcPr>
            <w:tcW w:w="2411"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textAlignment w:val="baseline"/>
              <w:rPr>
                <w:rFonts w:ascii="Times New Roman" w:eastAsia="Calibri" w:hAnsi="Times New Roman" w:cs="Times New Roman"/>
                <w:kern w:val="1"/>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Включается в творческую деятельность под руководством учителя</w:t>
            </w:r>
          </w:p>
        </w:tc>
        <w:tc>
          <w:tcPr>
            <w:tcW w:w="4394"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Самостоятельно создаёт способы решения проблем творческого и поискового характера</w:t>
            </w:r>
          </w:p>
        </w:tc>
      </w:tr>
      <w:tr w:rsidR="003B06FD" w:rsidRPr="00FD5E06" w:rsidTr="007D6933">
        <w:trPr>
          <w:trHeight w:val="342"/>
        </w:trPr>
        <w:tc>
          <w:tcPr>
            <w:tcW w:w="10207" w:type="dxa"/>
            <w:gridSpan w:val="3"/>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color w:val="000000"/>
                <w:kern w:val="1"/>
                <w:sz w:val="24"/>
                <w:szCs w:val="24"/>
                <w:lang w:eastAsia="ru-RU"/>
              </w:rPr>
            </w:pPr>
            <w:r w:rsidRPr="00FD5E06">
              <w:rPr>
                <w:rFonts w:ascii="Times New Roman" w:eastAsia="Times New Roman" w:hAnsi="Times New Roman" w:cs="Times New Roman"/>
                <w:i/>
                <w:kern w:val="1"/>
                <w:sz w:val="24"/>
                <w:szCs w:val="24"/>
                <w:lang w:eastAsia="ru-RU"/>
              </w:rPr>
              <w:t>Исследовательская культура</w:t>
            </w:r>
          </w:p>
        </w:tc>
      </w:tr>
      <w:tr w:rsidR="003B06FD" w:rsidRPr="00FD5E06" w:rsidTr="007D6933">
        <w:trPr>
          <w:trHeight w:val="1212"/>
        </w:trPr>
        <w:tc>
          <w:tcPr>
            <w:tcW w:w="2411"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textAlignment w:val="baseline"/>
              <w:rPr>
                <w:rFonts w:ascii="Times New Roman" w:eastAsia="Calibri" w:hAnsi="Times New Roman" w:cs="Times New Roman"/>
                <w:kern w:val="1"/>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2B2C30"/>
                <w:kern w:val="1"/>
                <w:sz w:val="24"/>
                <w:szCs w:val="24"/>
                <w:lang w:eastAsia="ru-RU"/>
              </w:rPr>
            </w:pPr>
          </w:p>
        </w:tc>
        <w:tc>
          <w:tcPr>
            <w:tcW w:w="4394"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2B2C30"/>
                <w:kern w:val="1"/>
                <w:sz w:val="24"/>
                <w:szCs w:val="24"/>
                <w:u w:val="single"/>
                <w:lang w:eastAsia="ru-RU"/>
              </w:rPr>
            </w:pPr>
            <w:r w:rsidRPr="00FD5E06">
              <w:rPr>
                <w:rFonts w:ascii="Times New Roman" w:eastAsia="Times New Roman" w:hAnsi="Times New Roman" w:cs="Times New Roman"/>
                <w:kern w:val="1"/>
                <w:sz w:val="24"/>
                <w:szCs w:val="24"/>
                <w:lang w:eastAsia="ru-RU"/>
              </w:rPr>
              <w:t>Умеет анализировать сообщения и важнейшие их компоненты — тексты, использовать знаково-символические средства, владеет действием моделирования, а также широким спектром логических действий и операций, включая общие приёмы решения задач</w:t>
            </w:r>
          </w:p>
        </w:tc>
      </w:tr>
      <w:tr w:rsidR="003B06FD" w:rsidRPr="00FD5E06" w:rsidTr="007D6933">
        <w:trPr>
          <w:trHeight w:val="246"/>
        </w:trPr>
        <w:tc>
          <w:tcPr>
            <w:tcW w:w="10207" w:type="dxa"/>
            <w:gridSpan w:val="3"/>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color w:val="000000"/>
                <w:kern w:val="1"/>
                <w:sz w:val="24"/>
                <w:szCs w:val="24"/>
                <w:lang w:eastAsia="ru-RU"/>
              </w:rPr>
            </w:pPr>
            <w:r w:rsidRPr="00FD5E06">
              <w:rPr>
                <w:rFonts w:ascii="Times New Roman" w:eastAsia="Times New Roman" w:hAnsi="Times New Roman" w:cs="Times New Roman"/>
                <w:i/>
                <w:kern w:val="1"/>
                <w:sz w:val="24"/>
                <w:szCs w:val="24"/>
                <w:lang w:eastAsia="ru-RU"/>
              </w:rPr>
              <w:t>Регулятивные</w:t>
            </w:r>
          </w:p>
        </w:tc>
      </w:tr>
      <w:tr w:rsidR="003B06FD" w:rsidRPr="00FD5E06" w:rsidTr="007D6933">
        <w:trPr>
          <w:trHeight w:val="342"/>
        </w:trPr>
        <w:tc>
          <w:tcPr>
            <w:tcW w:w="2411"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Умеет проявлять </w:t>
            </w:r>
            <w:r w:rsidRPr="00FD5E06">
              <w:rPr>
                <w:rFonts w:ascii="Times New Roman" w:eastAsia="Times New Roman" w:hAnsi="Times New Roman" w:cs="Times New Roman"/>
                <w:i/>
                <w:kern w:val="1"/>
                <w:sz w:val="24"/>
                <w:szCs w:val="24"/>
                <w:lang w:eastAsia="ru-RU"/>
              </w:rPr>
              <w:t>инициативность и самостоятельность</w:t>
            </w:r>
            <w:r w:rsidRPr="00FD5E06">
              <w:rPr>
                <w:rFonts w:ascii="Times New Roman" w:eastAsia="Times New Roman" w:hAnsi="Times New Roman" w:cs="Times New Roman"/>
                <w:kern w:val="1"/>
                <w:sz w:val="24"/>
                <w:szCs w:val="24"/>
                <w:lang w:eastAsia="ru-RU"/>
              </w:rPr>
              <w:t xml:space="preserve"> в разных видах детской деятельности  </w:t>
            </w:r>
          </w:p>
        </w:tc>
        <w:tc>
          <w:tcPr>
            <w:tcW w:w="3402"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Calibri" w:hAnsi="Times New Roman" w:cs="Times New Roman"/>
                <w:kern w:val="1"/>
                <w:sz w:val="24"/>
                <w:szCs w:val="24"/>
                <w:lang w:eastAsia="ru-RU"/>
              </w:rPr>
            </w:pPr>
            <w:r w:rsidRPr="00FD5E06">
              <w:rPr>
                <w:rFonts w:ascii="Times New Roman" w:eastAsia="Calibri" w:hAnsi="Times New Roman" w:cs="Times New Roman"/>
                <w:kern w:val="1"/>
                <w:sz w:val="24"/>
                <w:szCs w:val="24"/>
                <w:lang w:eastAsia="ru-RU"/>
              </w:rPr>
              <w:t>Принимает и сохраняет учебную задачу</w:t>
            </w:r>
          </w:p>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p>
        </w:tc>
        <w:tc>
          <w:tcPr>
            <w:tcW w:w="4394"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Calibri" w:hAnsi="Times New Roman" w:cs="Times New Roman"/>
                <w:kern w:val="1"/>
                <w:sz w:val="24"/>
                <w:szCs w:val="24"/>
                <w:lang w:eastAsia="ru-RU"/>
              </w:rPr>
            </w:pPr>
            <w:r w:rsidRPr="00FD5E06">
              <w:rPr>
                <w:rFonts w:ascii="Times New Roman" w:eastAsia="Calibri" w:hAnsi="Times New Roman" w:cs="Times New Roman"/>
                <w:kern w:val="1"/>
                <w:sz w:val="24"/>
                <w:szCs w:val="24"/>
                <w:lang w:eastAsia="ru-RU"/>
              </w:rPr>
              <w:t>Умеет ставить  учебную задачу на основе соотнесения того, что уже известно и усвоено учащимися, и того, что ещё неизвестно</w:t>
            </w:r>
          </w:p>
        </w:tc>
      </w:tr>
      <w:tr w:rsidR="003B06FD" w:rsidRPr="00FD5E06" w:rsidTr="007D6933">
        <w:trPr>
          <w:trHeight w:val="342"/>
        </w:trPr>
        <w:tc>
          <w:tcPr>
            <w:tcW w:w="2411"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Умеет обсуждать возникающие проблемы, правила,  </w:t>
            </w:r>
          </w:p>
          <w:p w:rsidR="003B06FD" w:rsidRPr="00FD5E06" w:rsidRDefault="003B06FD" w:rsidP="003B06F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Умеет </w:t>
            </w:r>
            <w:r w:rsidRPr="00FD5E06">
              <w:rPr>
                <w:rFonts w:ascii="Times New Roman" w:eastAsia="Times New Roman" w:hAnsi="Times New Roman" w:cs="Times New Roman"/>
                <w:i/>
                <w:kern w:val="1"/>
                <w:sz w:val="24"/>
                <w:szCs w:val="24"/>
                <w:lang w:eastAsia="ru-RU"/>
              </w:rPr>
              <w:t>выбирать</w:t>
            </w:r>
            <w:r w:rsidRPr="00FD5E06">
              <w:rPr>
                <w:rFonts w:ascii="Times New Roman" w:eastAsia="Times New Roman" w:hAnsi="Times New Roman" w:cs="Times New Roman"/>
                <w:kern w:val="1"/>
                <w:sz w:val="24"/>
                <w:szCs w:val="24"/>
                <w:lang w:eastAsia="ru-RU"/>
              </w:rPr>
              <w:t xml:space="preserve"> себе род занятий</w:t>
            </w:r>
          </w:p>
        </w:tc>
        <w:tc>
          <w:tcPr>
            <w:tcW w:w="3402"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Calibri" w:hAnsi="Times New Roman" w:cs="Times New Roman"/>
                <w:kern w:val="1"/>
                <w:sz w:val="24"/>
                <w:szCs w:val="24"/>
                <w:lang w:eastAsia="ru-RU"/>
              </w:rPr>
            </w:pPr>
            <w:r w:rsidRPr="00FD5E06">
              <w:rPr>
                <w:rFonts w:ascii="Times New Roman" w:eastAsia="Calibri" w:hAnsi="Times New Roman" w:cs="Times New Roman"/>
                <w:kern w:val="1"/>
                <w:sz w:val="24"/>
                <w:szCs w:val="24"/>
                <w:lang w:eastAsia="ru-RU"/>
              </w:rPr>
              <w:t>Учитывает выделенные учителем ориентиры действия в новом учебном материале в сотрудничестве с учителем</w:t>
            </w:r>
          </w:p>
        </w:tc>
        <w:tc>
          <w:tcPr>
            <w:tcW w:w="4394"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Calibri" w:hAnsi="Times New Roman" w:cs="Times New Roman"/>
                <w:kern w:val="1"/>
                <w:sz w:val="24"/>
                <w:szCs w:val="24"/>
                <w:lang w:eastAsia="ru-RU"/>
              </w:rPr>
            </w:pPr>
            <w:r w:rsidRPr="00FD5E06">
              <w:rPr>
                <w:rFonts w:ascii="Times New Roman" w:eastAsia="Calibri" w:hAnsi="Times New Roman" w:cs="Times New Roman"/>
                <w:kern w:val="1"/>
                <w:sz w:val="24"/>
                <w:szCs w:val="24"/>
                <w:lang w:eastAsia="ru-RU"/>
              </w:rPr>
              <w:t xml:space="preserve">Выделяет ориентиры действия в новом учебном материале </w:t>
            </w:r>
          </w:p>
        </w:tc>
      </w:tr>
      <w:tr w:rsidR="003B06FD" w:rsidRPr="00FD5E06" w:rsidTr="007D6933">
        <w:trPr>
          <w:trHeight w:val="342"/>
        </w:trPr>
        <w:tc>
          <w:tcPr>
            <w:tcW w:w="2411"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Calibri" w:hAnsi="Times New Roman" w:cs="Times New Roman"/>
                <w:kern w:val="1"/>
                <w:sz w:val="24"/>
                <w:szCs w:val="24"/>
                <w:lang w:eastAsia="ru-RU"/>
              </w:rPr>
            </w:pPr>
            <w:r w:rsidRPr="00FD5E06">
              <w:rPr>
                <w:rFonts w:ascii="Times New Roman" w:eastAsia="Calibri" w:hAnsi="Times New Roman" w:cs="Times New Roman"/>
                <w:kern w:val="1"/>
                <w:sz w:val="24"/>
                <w:szCs w:val="24"/>
                <w:lang w:eastAsia="ru-RU"/>
              </w:rPr>
              <w:t>Планирует совместно с учителем свои действия в соответствии с поставленной задачей и условиями её реализации</w:t>
            </w:r>
          </w:p>
        </w:tc>
        <w:tc>
          <w:tcPr>
            <w:tcW w:w="4394"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Calibri" w:hAnsi="Times New Roman" w:cs="Times New Roman"/>
                <w:kern w:val="1"/>
                <w:sz w:val="24"/>
                <w:szCs w:val="24"/>
                <w:lang w:eastAsia="ru-RU"/>
              </w:rPr>
            </w:pPr>
            <w:r w:rsidRPr="00FD5E06">
              <w:rPr>
                <w:rFonts w:ascii="Times New Roman" w:eastAsia="Calibri" w:hAnsi="Times New Roman" w:cs="Times New Roman"/>
                <w:kern w:val="1"/>
                <w:sz w:val="24"/>
                <w:szCs w:val="24"/>
                <w:lang w:eastAsia="ru-RU"/>
              </w:rPr>
              <w:t>Умеет планировать, т.е определять последовательности промежуточных целей с учётом конечного результата; умеет составлять план и определять последовательность действий</w:t>
            </w:r>
          </w:p>
        </w:tc>
      </w:tr>
      <w:tr w:rsidR="003B06FD" w:rsidRPr="00FD5E06" w:rsidTr="007D6933">
        <w:trPr>
          <w:trHeight w:val="342"/>
        </w:trPr>
        <w:tc>
          <w:tcPr>
            <w:tcW w:w="2411"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Способен выстроить </w:t>
            </w:r>
            <w:r w:rsidRPr="00FD5E06">
              <w:rPr>
                <w:rFonts w:ascii="Times New Roman" w:eastAsia="Times New Roman" w:hAnsi="Times New Roman" w:cs="Times New Roman"/>
                <w:i/>
                <w:kern w:val="1"/>
                <w:sz w:val="24"/>
                <w:szCs w:val="24"/>
                <w:lang w:eastAsia="ru-RU"/>
              </w:rPr>
              <w:t>внутренний план действия в игровой деятельности</w:t>
            </w:r>
            <w:r w:rsidRPr="00FD5E06">
              <w:rPr>
                <w:rFonts w:ascii="Times New Roman" w:eastAsia="Times New Roman" w:hAnsi="Times New Roman" w:cs="Times New Roman"/>
                <w:kern w:val="1"/>
                <w:sz w:val="24"/>
                <w:szCs w:val="24"/>
                <w:lang w:eastAsia="ru-RU"/>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Calibri" w:hAnsi="Times New Roman" w:cs="Times New Roman"/>
                <w:kern w:val="1"/>
                <w:sz w:val="24"/>
                <w:szCs w:val="24"/>
                <w:lang w:eastAsia="ru-RU"/>
              </w:rPr>
            </w:pPr>
            <w:r w:rsidRPr="00FD5E06">
              <w:rPr>
                <w:rFonts w:ascii="Times New Roman" w:eastAsia="Calibri" w:hAnsi="Times New Roman" w:cs="Times New Roman"/>
                <w:kern w:val="1"/>
                <w:sz w:val="24"/>
                <w:szCs w:val="24"/>
                <w:lang w:eastAsia="ru-RU"/>
              </w:rPr>
              <w:t>Переносит навыки построения внутреннего плана действий из игровой деятельности в учебную</w:t>
            </w:r>
          </w:p>
        </w:tc>
        <w:tc>
          <w:tcPr>
            <w:tcW w:w="4394"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Calibri" w:hAnsi="Times New Roman" w:cs="Times New Roman"/>
                <w:kern w:val="1"/>
                <w:sz w:val="24"/>
                <w:szCs w:val="24"/>
                <w:lang w:eastAsia="ru-RU"/>
              </w:rPr>
            </w:pPr>
            <w:r w:rsidRPr="00FD5E06">
              <w:rPr>
                <w:rFonts w:ascii="Times New Roman" w:eastAsia="Calibri" w:hAnsi="Times New Roman" w:cs="Times New Roman"/>
                <w:kern w:val="1"/>
                <w:sz w:val="24"/>
                <w:szCs w:val="24"/>
                <w:lang w:eastAsia="ru-RU"/>
              </w:rPr>
              <w:t>Умеет прогнозировать  результат и уровень усвоения знаний, его временных</w:t>
            </w:r>
            <w:r w:rsidRPr="00FD5E06">
              <w:rPr>
                <w:rFonts w:ascii="Times New Roman" w:eastAsia="Calibri" w:hAnsi="Times New Roman" w:cs="Times New Roman"/>
                <w:i/>
                <w:iCs/>
                <w:kern w:val="1"/>
                <w:sz w:val="24"/>
                <w:szCs w:val="24"/>
                <w:lang w:eastAsia="ru-RU"/>
              </w:rPr>
              <w:t xml:space="preserve"> х</w:t>
            </w:r>
            <w:r w:rsidRPr="00FD5E06">
              <w:rPr>
                <w:rFonts w:ascii="Times New Roman" w:eastAsia="Calibri" w:hAnsi="Times New Roman" w:cs="Times New Roman"/>
                <w:kern w:val="1"/>
                <w:sz w:val="24"/>
                <w:szCs w:val="24"/>
                <w:lang w:eastAsia="ru-RU"/>
              </w:rPr>
              <w:t>арактеристик</w:t>
            </w:r>
          </w:p>
        </w:tc>
      </w:tr>
      <w:tr w:rsidR="003B06FD" w:rsidRPr="00FD5E06" w:rsidTr="007D6933">
        <w:trPr>
          <w:trHeight w:val="342"/>
        </w:trPr>
        <w:tc>
          <w:tcPr>
            <w:tcW w:w="2411"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Calibri" w:hAnsi="Times New Roman" w:cs="Times New Roman"/>
                <w:kern w:val="1"/>
                <w:sz w:val="24"/>
                <w:szCs w:val="24"/>
                <w:lang w:eastAsia="ru-RU"/>
              </w:rPr>
            </w:pPr>
            <w:r w:rsidRPr="00FD5E06">
              <w:rPr>
                <w:rFonts w:ascii="Times New Roman" w:eastAsia="Calibri" w:hAnsi="Times New Roman" w:cs="Times New Roman"/>
                <w:kern w:val="1"/>
                <w:sz w:val="24"/>
                <w:szCs w:val="24"/>
                <w:lang w:eastAsia="ru-RU"/>
              </w:rPr>
              <w:t>Осваивает правила  планирования,</w:t>
            </w:r>
          </w:p>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Calibri" w:hAnsi="Times New Roman" w:cs="Times New Roman"/>
                <w:kern w:val="1"/>
                <w:sz w:val="24"/>
                <w:szCs w:val="24"/>
                <w:lang w:eastAsia="ru-RU"/>
              </w:rPr>
            </w:pPr>
            <w:r w:rsidRPr="00FD5E06">
              <w:rPr>
                <w:rFonts w:ascii="Times New Roman" w:eastAsia="Calibri" w:hAnsi="Times New Roman" w:cs="Times New Roman"/>
                <w:kern w:val="1"/>
                <w:sz w:val="24"/>
                <w:szCs w:val="24"/>
                <w:lang w:eastAsia="ru-RU"/>
              </w:rPr>
              <w:t>контроля способа решения</w:t>
            </w:r>
          </w:p>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p>
        </w:tc>
        <w:tc>
          <w:tcPr>
            <w:tcW w:w="4394"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Calibri" w:hAnsi="Times New Roman" w:cs="Times New Roman"/>
                <w:kern w:val="1"/>
                <w:sz w:val="24"/>
                <w:szCs w:val="24"/>
                <w:lang w:eastAsia="ru-RU"/>
              </w:rPr>
            </w:pPr>
            <w:r w:rsidRPr="00FD5E06">
              <w:rPr>
                <w:rFonts w:ascii="Times New Roman" w:eastAsia="Calibri" w:hAnsi="Times New Roman" w:cs="Times New Roman"/>
                <w:kern w:val="1"/>
                <w:sz w:val="24"/>
                <w:szCs w:val="24"/>
                <w:lang w:eastAsia="ru-RU"/>
              </w:rPr>
              <w:t>Умеет вносить  необходимые дополнения  и  измененияь в план и способ действия в случае расхождения эталона, реального действия и его результата</w:t>
            </w:r>
          </w:p>
        </w:tc>
      </w:tr>
      <w:tr w:rsidR="003B06FD" w:rsidRPr="00FD5E06" w:rsidTr="007D6933">
        <w:trPr>
          <w:trHeight w:val="342"/>
        </w:trPr>
        <w:tc>
          <w:tcPr>
            <w:tcW w:w="2411"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Calibri" w:hAnsi="Times New Roman" w:cs="Times New Roman"/>
                <w:kern w:val="1"/>
                <w:sz w:val="24"/>
                <w:szCs w:val="24"/>
                <w:lang w:eastAsia="ru-RU"/>
              </w:rPr>
            </w:pPr>
            <w:r w:rsidRPr="00FD5E06">
              <w:rPr>
                <w:rFonts w:ascii="Times New Roman" w:eastAsia="Calibri" w:hAnsi="Times New Roman" w:cs="Times New Roman"/>
                <w:kern w:val="1"/>
                <w:sz w:val="24"/>
                <w:szCs w:val="24"/>
                <w:lang w:eastAsia="ru-RU"/>
              </w:rPr>
              <w:t xml:space="preserve">Осваивает способы итогового, пошагового контроля по результату </w:t>
            </w:r>
          </w:p>
        </w:tc>
        <w:tc>
          <w:tcPr>
            <w:tcW w:w="4394"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Calibri" w:hAnsi="Times New Roman" w:cs="Times New Roman"/>
                <w:kern w:val="1"/>
                <w:sz w:val="24"/>
                <w:szCs w:val="24"/>
                <w:lang w:eastAsia="ru-RU"/>
              </w:rPr>
            </w:pPr>
            <w:r w:rsidRPr="00FD5E06">
              <w:rPr>
                <w:rFonts w:ascii="Times New Roman" w:eastAsia="Calibri" w:hAnsi="Times New Roman" w:cs="Times New Roman"/>
                <w:kern w:val="1"/>
                <w:sz w:val="24"/>
                <w:szCs w:val="24"/>
                <w:lang w:eastAsia="ru-RU"/>
              </w:rPr>
              <w:t xml:space="preserve">Умеет соотнести способ действия и его результат с заданным эталоном </w:t>
            </w:r>
          </w:p>
        </w:tc>
      </w:tr>
      <w:tr w:rsidR="003B06FD" w:rsidRPr="00FD5E06" w:rsidTr="007D6933">
        <w:trPr>
          <w:trHeight w:val="342"/>
        </w:trPr>
        <w:tc>
          <w:tcPr>
            <w:tcW w:w="2411"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Проявляет умения</w:t>
            </w:r>
          </w:p>
          <w:p w:rsidR="003B06FD" w:rsidRPr="00FD5E06" w:rsidRDefault="003B06FD" w:rsidP="003B06F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w:t>
            </w:r>
            <w:r w:rsidRPr="00FD5E06">
              <w:rPr>
                <w:rFonts w:ascii="Times New Roman" w:eastAsia="Times New Roman" w:hAnsi="Times New Roman" w:cs="Times New Roman"/>
                <w:i/>
                <w:kern w:val="1"/>
                <w:sz w:val="24"/>
                <w:szCs w:val="24"/>
                <w:lang w:eastAsia="ru-RU"/>
              </w:rPr>
              <w:t>произвольные предметные действия</w:t>
            </w:r>
          </w:p>
          <w:p w:rsidR="003B06FD" w:rsidRPr="00FD5E06" w:rsidRDefault="003B06FD" w:rsidP="003B06F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ab/>
            </w:r>
            <w:r w:rsidRPr="00FD5E06">
              <w:rPr>
                <w:rFonts w:ascii="Times New Roman" w:eastAsia="Times New Roman" w:hAnsi="Times New Roman" w:cs="Times New Roman"/>
                <w:kern w:val="1"/>
                <w:sz w:val="24"/>
                <w:szCs w:val="24"/>
                <w:lang w:eastAsia="ru-RU"/>
              </w:rPr>
              <w:tab/>
            </w:r>
            <w:r w:rsidRPr="00FD5E06">
              <w:rPr>
                <w:rFonts w:ascii="Times New Roman" w:eastAsia="Times New Roman" w:hAnsi="Times New Roman" w:cs="Times New Roman"/>
                <w:kern w:val="1"/>
                <w:sz w:val="24"/>
                <w:szCs w:val="24"/>
                <w:lang w:eastAsia="ru-RU"/>
              </w:rPr>
              <w:tab/>
            </w:r>
          </w:p>
        </w:tc>
        <w:tc>
          <w:tcPr>
            <w:tcW w:w="3402"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Calibri" w:hAnsi="Times New Roman" w:cs="Times New Roman"/>
                <w:kern w:val="1"/>
                <w:sz w:val="24"/>
                <w:szCs w:val="24"/>
                <w:lang w:eastAsia="ru-RU"/>
              </w:rPr>
            </w:pPr>
            <w:r w:rsidRPr="00FD5E06">
              <w:rPr>
                <w:rFonts w:ascii="Times New Roman" w:eastAsia="Calibri" w:hAnsi="Times New Roman" w:cs="Times New Roman"/>
                <w:kern w:val="1"/>
                <w:sz w:val="24"/>
                <w:szCs w:val="24"/>
                <w:lang w:eastAsia="ru-RU"/>
              </w:rPr>
              <w:t>Овладевает способами самооценки выполнения действия, адекватно воспринимает предложения и оценку учителей, товарищей, родителей и других людей</w:t>
            </w:r>
          </w:p>
        </w:tc>
        <w:tc>
          <w:tcPr>
            <w:tcW w:w="4394"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Calibri" w:hAnsi="Times New Roman" w:cs="Times New Roman"/>
                <w:kern w:val="1"/>
                <w:sz w:val="24"/>
                <w:szCs w:val="24"/>
                <w:lang w:eastAsia="ru-RU"/>
              </w:rPr>
            </w:pPr>
            <w:r w:rsidRPr="00FD5E06">
              <w:rPr>
                <w:rFonts w:ascii="Times New Roman" w:eastAsia="Calibri" w:hAnsi="Times New Roman" w:cs="Times New Roman"/>
                <w:kern w:val="1"/>
                <w:sz w:val="24"/>
                <w:szCs w:val="24"/>
                <w:lang w:eastAsia="ru-RU"/>
              </w:rPr>
              <w:t>Умеет вносить изменения в результат своей деятельности, исходя из оценки этого результата самим обучающимся, учителем, товарищами</w:t>
            </w:r>
          </w:p>
        </w:tc>
      </w:tr>
      <w:tr w:rsidR="003B06FD" w:rsidRPr="00FD5E06" w:rsidTr="007D6933">
        <w:trPr>
          <w:trHeight w:val="342"/>
        </w:trPr>
        <w:tc>
          <w:tcPr>
            <w:tcW w:w="2411"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Calibri" w:hAnsi="Times New Roman" w:cs="Times New Roman"/>
                <w:kern w:val="1"/>
                <w:sz w:val="24"/>
                <w:szCs w:val="24"/>
                <w:lang w:eastAsia="ru-RU"/>
              </w:rPr>
            </w:pPr>
          </w:p>
        </w:tc>
        <w:tc>
          <w:tcPr>
            <w:tcW w:w="4394"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Calibri" w:hAnsi="Times New Roman" w:cs="Times New Roman"/>
                <w:kern w:val="1"/>
                <w:sz w:val="24"/>
                <w:szCs w:val="24"/>
                <w:lang w:eastAsia="ru-RU"/>
              </w:rPr>
            </w:pPr>
            <w:r w:rsidRPr="00FD5E06">
              <w:rPr>
                <w:rFonts w:ascii="Times New Roman" w:eastAsia="Calibri" w:hAnsi="Times New Roman" w:cs="Times New Roman"/>
                <w:kern w:val="1"/>
                <w:sz w:val="24"/>
                <w:szCs w:val="24"/>
                <w:lang w:eastAsia="ru-RU"/>
              </w:rPr>
              <w:t>Умеет выделять и осознавать  то, что уже усвоено и что ещё нужно усвоить, осознает качество и уровень усвоения</w:t>
            </w:r>
          </w:p>
        </w:tc>
      </w:tr>
      <w:tr w:rsidR="003B06FD" w:rsidRPr="00FD5E06" w:rsidTr="007D6933">
        <w:trPr>
          <w:trHeight w:val="342"/>
        </w:trPr>
        <w:tc>
          <w:tcPr>
            <w:tcW w:w="2411"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Calibri" w:hAnsi="Times New Roman" w:cs="Times New Roman"/>
                <w:kern w:val="1"/>
                <w:sz w:val="24"/>
                <w:szCs w:val="24"/>
                <w:lang w:eastAsia="ru-RU"/>
              </w:rPr>
            </w:pPr>
          </w:p>
        </w:tc>
        <w:tc>
          <w:tcPr>
            <w:tcW w:w="4394"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Calibri" w:hAnsi="Times New Roman" w:cs="Times New Roman"/>
                <w:kern w:val="1"/>
                <w:sz w:val="24"/>
                <w:szCs w:val="24"/>
                <w:lang w:eastAsia="ru-RU"/>
              </w:rPr>
            </w:pPr>
            <w:r w:rsidRPr="00FD5E06">
              <w:rPr>
                <w:rFonts w:ascii="Times New Roman" w:eastAsia="Calibri" w:hAnsi="Times New Roman" w:cs="Times New Roman"/>
                <w:kern w:val="1"/>
                <w:sz w:val="24"/>
                <w:szCs w:val="24"/>
                <w:lang w:eastAsia="ru-RU"/>
              </w:rPr>
              <w:t>Владеет способами   мобилизации сил и энергии, к волевому усилию (к выбору в ситуации мотивационного конфликта) и умеет преодолевать препятствия</w:t>
            </w:r>
          </w:p>
        </w:tc>
      </w:tr>
      <w:tr w:rsidR="003B06FD" w:rsidRPr="00FD5E06" w:rsidTr="007D6933">
        <w:trPr>
          <w:trHeight w:val="342"/>
        </w:trPr>
        <w:tc>
          <w:tcPr>
            <w:tcW w:w="2411"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Calibri" w:hAnsi="Times New Roman" w:cs="Times New Roman"/>
                <w:kern w:val="1"/>
                <w:sz w:val="24"/>
                <w:szCs w:val="24"/>
                <w:lang w:eastAsia="ru-RU"/>
              </w:rPr>
            </w:pPr>
          </w:p>
        </w:tc>
        <w:tc>
          <w:tcPr>
            <w:tcW w:w="4394" w:type="dxa"/>
            <w:tcBorders>
              <w:top w:val="single" w:sz="4" w:space="0" w:color="000000"/>
              <w:left w:val="single" w:sz="4" w:space="0" w:color="000000"/>
              <w:bottom w:val="single" w:sz="4" w:space="0" w:color="000000"/>
              <w:right w:val="single" w:sz="4" w:space="0" w:color="000000"/>
            </w:tcBorders>
          </w:tcPr>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Calibri" w:hAnsi="Times New Roman" w:cs="Times New Roman"/>
                <w:iCs/>
                <w:kern w:val="1"/>
                <w:sz w:val="24"/>
                <w:szCs w:val="24"/>
                <w:lang w:eastAsia="ru-RU"/>
              </w:rPr>
            </w:pPr>
            <w:r w:rsidRPr="00FD5E06">
              <w:rPr>
                <w:rFonts w:ascii="Times New Roman" w:eastAsia="Calibri" w:hAnsi="Times New Roman" w:cs="Times New Roman"/>
                <w:iCs/>
                <w:kern w:val="1"/>
                <w:sz w:val="24"/>
                <w:szCs w:val="24"/>
                <w:lang w:eastAsia="ru-RU"/>
              </w:rPr>
              <w:t>Умеет самостоятельно организовывать поиск информации. Умеет сопоставлять полученную  информацию с имеющимся жизненным опытом</w:t>
            </w:r>
          </w:p>
        </w:tc>
      </w:tr>
    </w:tbl>
    <w:p w:rsidR="003B06FD" w:rsidRPr="00FD5E06" w:rsidRDefault="003B06FD" w:rsidP="003B06FD">
      <w:pPr>
        <w:widowControl w:val="0"/>
        <w:suppressAutoHyphens/>
        <w:spacing w:line="240" w:lineRule="auto"/>
        <w:contextualSpacing/>
        <w:jc w:val="both"/>
        <w:rPr>
          <w:rFonts w:ascii="Times New Roman" w:eastAsia="Times New Roman" w:hAnsi="Times New Roman" w:cs="Times New Roman"/>
          <w:sz w:val="24"/>
          <w:szCs w:val="24"/>
          <w:lang w:eastAsia="ru-RU"/>
        </w:rPr>
      </w:pPr>
    </w:p>
    <w:p w:rsidR="003B06FD" w:rsidRPr="00FD5E06" w:rsidRDefault="003B06FD" w:rsidP="00321BD0">
      <w:pPr>
        <w:widowControl w:val="0"/>
        <w:numPr>
          <w:ilvl w:val="2"/>
          <w:numId w:val="17"/>
        </w:numPr>
        <w:suppressAutoHyphens/>
        <w:overflowPunct w:val="0"/>
        <w:autoSpaceDE w:val="0"/>
        <w:autoSpaceDN w:val="0"/>
        <w:adjustRightInd w:val="0"/>
        <w:spacing w:after="0" w:line="240" w:lineRule="auto"/>
        <w:contextualSpacing/>
        <w:jc w:val="center"/>
        <w:textAlignment w:val="baseline"/>
        <w:outlineLvl w:val="0"/>
        <w:rPr>
          <w:rFonts w:ascii="Times New Roman" w:eastAsia="Times New Roman" w:hAnsi="Times New Roman" w:cs="Times New Roman"/>
          <w:bCs/>
          <w:sz w:val="24"/>
          <w:szCs w:val="24"/>
          <w:lang w:eastAsia="ru-RU"/>
        </w:rPr>
      </w:pPr>
      <w:r w:rsidRPr="00FD5E06">
        <w:rPr>
          <w:rFonts w:ascii="Times New Roman" w:eastAsia="Times New Roman" w:hAnsi="Times New Roman" w:cs="Times New Roman"/>
          <w:sz w:val="24"/>
          <w:szCs w:val="24"/>
          <w:lang w:eastAsia="ru-RU"/>
        </w:rPr>
        <w:t>Планируемые результаты в освоении школьниками</w:t>
      </w:r>
    </w:p>
    <w:p w:rsidR="003B06FD" w:rsidRDefault="003B06FD" w:rsidP="003B06FD">
      <w:pPr>
        <w:ind w:left="360"/>
        <w:contextualSpacing/>
        <w:jc w:val="center"/>
        <w:outlineLvl w:val="0"/>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универсальных учебных действий</w:t>
      </w:r>
    </w:p>
    <w:p w:rsidR="003C69DA" w:rsidRPr="00FD5E06" w:rsidRDefault="003C69DA" w:rsidP="003B06FD">
      <w:pPr>
        <w:ind w:left="360"/>
        <w:contextualSpacing/>
        <w:jc w:val="center"/>
        <w:outlineLvl w:val="0"/>
        <w:rPr>
          <w:rFonts w:ascii="Times New Roman" w:eastAsia="Times New Roman" w:hAnsi="Times New Roman" w:cs="Times New Roman"/>
          <w:bCs/>
          <w:sz w:val="24"/>
          <w:szCs w:val="24"/>
          <w:lang w:eastAsia="ru-RU"/>
        </w:rPr>
      </w:pPr>
    </w:p>
    <w:p w:rsidR="003B06FD" w:rsidRPr="00FD5E06" w:rsidRDefault="003B06FD" w:rsidP="003B06FD">
      <w:pPr>
        <w:ind w:firstLine="360"/>
        <w:contextualSpacing/>
        <w:outlineLvl w:val="0"/>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Характеристика результатов формирования универсальных учебных действий  на этапах в начальной школе:</w:t>
      </w:r>
    </w:p>
    <w:tbl>
      <w:tblPr>
        <w:tblW w:w="98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984"/>
        <w:gridCol w:w="2126"/>
        <w:gridCol w:w="2504"/>
        <w:gridCol w:w="2384"/>
      </w:tblGrid>
      <w:tr w:rsidR="003B06FD" w:rsidRPr="00FD5E06" w:rsidTr="007D6933">
        <w:trPr>
          <w:trHeight w:val="630"/>
        </w:trPr>
        <w:tc>
          <w:tcPr>
            <w:tcW w:w="851" w:type="dxa"/>
            <w:tcBorders>
              <w:top w:val="single" w:sz="4" w:space="0" w:color="auto"/>
              <w:left w:val="single" w:sz="4" w:space="0" w:color="auto"/>
              <w:bottom w:val="single" w:sz="4" w:space="0" w:color="auto"/>
              <w:right w:val="single" w:sz="4" w:space="0" w:color="auto"/>
            </w:tcBorders>
          </w:tcPr>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i/>
                <w:kern w:val="1"/>
                <w:sz w:val="24"/>
                <w:szCs w:val="24"/>
                <w:lang w:eastAsia="ru-RU"/>
              </w:rPr>
            </w:pPr>
            <w:r w:rsidRPr="00FD5E06">
              <w:rPr>
                <w:rFonts w:ascii="Times New Roman" w:eastAsia="Times New Roman" w:hAnsi="Times New Roman" w:cs="Times New Roman"/>
                <w:bCs/>
                <w:i/>
                <w:kern w:val="1"/>
                <w:sz w:val="24"/>
                <w:szCs w:val="24"/>
                <w:lang w:eastAsia="ru-RU"/>
              </w:rPr>
              <w:t>Класс</w:t>
            </w:r>
          </w:p>
        </w:tc>
        <w:tc>
          <w:tcPr>
            <w:tcW w:w="1984" w:type="dxa"/>
            <w:tcBorders>
              <w:top w:val="single" w:sz="4" w:space="0" w:color="auto"/>
              <w:left w:val="single" w:sz="4" w:space="0" w:color="auto"/>
              <w:bottom w:val="single" w:sz="4" w:space="0" w:color="auto"/>
              <w:right w:val="single" w:sz="4" w:space="0" w:color="auto"/>
            </w:tcBorders>
          </w:tcPr>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i/>
                <w:kern w:val="1"/>
                <w:sz w:val="24"/>
                <w:szCs w:val="24"/>
                <w:lang w:eastAsia="ru-RU"/>
              </w:rPr>
            </w:pPr>
            <w:r w:rsidRPr="00FD5E06">
              <w:rPr>
                <w:rFonts w:ascii="Times New Roman" w:eastAsia="Times New Roman" w:hAnsi="Times New Roman" w:cs="Times New Roman"/>
                <w:bCs/>
                <w:i/>
                <w:kern w:val="1"/>
                <w:sz w:val="24"/>
                <w:szCs w:val="24"/>
                <w:lang w:eastAsia="ru-RU"/>
              </w:rPr>
              <w:t xml:space="preserve">Личностные </w:t>
            </w:r>
            <w:bookmarkStart w:id="16" w:name="YANDEX_21"/>
            <w:bookmarkEnd w:id="16"/>
            <w:r w:rsidRPr="00FD5E06">
              <w:rPr>
                <w:rFonts w:ascii="Times New Roman" w:eastAsia="Times New Roman" w:hAnsi="Times New Roman" w:cs="Times New Roman"/>
                <w:bCs/>
                <w:i/>
                <w:kern w:val="1"/>
                <w:sz w:val="24"/>
                <w:szCs w:val="24"/>
                <w:lang w:eastAsia="ru-RU"/>
              </w:rPr>
              <w:fldChar w:fldCharType="begin"/>
            </w:r>
            <w:r w:rsidRPr="00FD5E06">
              <w:rPr>
                <w:rFonts w:ascii="Times New Roman" w:eastAsia="Times New Roman" w:hAnsi="Times New Roman" w:cs="Times New Roman"/>
                <w:bCs/>
                <w:i/>
                <w:kern w:val="1"/>
                <w:sz w:val="24"/>
                <w:szCs w:val="24"/>
                <w:lang w:eastAsia="ru-RU"/>
              </w:rPr>
              <w:instrText xml:space="preserve"> HYPERLINK "http://hghltd.yandex.net/yandbtm?fmode=inject&amp;url=http%3A%2F%2Fper-ulschool.edu.tomsk.ru%2Fprogr_uud.htm&amp;text=%D0%BF%D1%80%D0%BE%D0%B3%D1%80%D0%B0%D0%BC%D0%BC%D0%B0%20%D1%83%D1%83%D0%B4%20%D0%B2%20%D0%BD%D0%B0%D1%87%D0%B0%D0%BB%D1%8C%D0%BD%D0%BE%D0%B9%20%D1%88%D0%BA%D0%BE%D0%BB%D0%B5&amp;l10n=ru&amp;sign=cf5a260f8ce80c93bab4ee52aa2ff9ac&amp;keyno=0" \l "YANDEX_20" </w:instrText>
            </w:r>
            <w:r w:rsidRPr="00FD5E06">
              <w:rPr>
                <w:rFonts w:ascii="Times New Roman" w:eastAsia="Times New Roman" w:hAnsi="Times New Roman" w:cs="Times New Roman"/>
                <w:bCs/>
                <w:i/>
                <w:kern w:val="1"/>
                <w:sz w:val="24"/>
                <w:szCs w:val="24"/>
                <w:lang w:eastAsia="ru-RU"/>
              </w:rPr>
              <w:fldChar w:fldCharType="end"/>
            </w:r>
            <w:r w:rsidRPr="00FD5E06">
              <w:rPr>
                <w:rFonts w:ascii="Times New Roman" w:eastAsia="Times New Roman" w:hAnsi="Times New Roman" w:cs="Times New Roman"/>
                <w:bCs/>
                <w:i/>
                <w:kern w:val="1"/>
                <w:sz w:val="24"/>
                <w:szCs w:val="24"/>
                <w:lang w:eastAsia="ru-RU"/>
              </w:rPr>
              <w:t> УУД </w:t>
            </w:r>
            <w:hyperlink r:id="rId28" w:anchor="YANDEX_22" w:history="1"/>
          </w:p>
        </w:tc>
        <w:tc>
          <w:tcPr>
            <w:tcW w:w="2126" w:type="dxa"/>
            <w:tcBorders>
              <w:top w:val="single" w:sz="4" w:space="0" w:color="auto"/>
              <w:left w:val="single" w:sz="4" w:space="0" w:color="auto"/>
              <w:bottom w:val="single" w:sz="4" w:space="0" w:color="auto"/>
              <w:right w:val="single" w:sz="4" w:space="0" w:color="auto"/>
            </w:tcBorders>
          </w:tcPr>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i/>
                <w:kern w:val="1"/>
                <w:sz w:val="24"/>
                <w:szCs w:val="24"/>
                <w:lang w:eastAsia="ru-RU"/>
              </w:rPr>
            </w:pPr>
            <w:r w:rsidRPr="00FD5E06">
              <w:rPr>
                <w:rFonts w:ascii="Times New Roman" w:eastAsia="Times New Roman" w:hAnsi="Times New Roman" w:cs="Times New Roman"/>
                <w:bCs/>
                <w:i/>
                <w:kern w:val="1"/>
                <w:sz w:val="24"/>
                <w:szCs w:val="24"/>
                <w:lang w:eastAsia="ru-RU"/>
              </w:rPr>
              <w:t xml:space="preserve">Регулятивные </w:t>
            </w:r>
            <w:bookmarkStart w:id="17" w:name="YANDEX_22"/>
            <w:bookmarkEnd w:id="17"/>
            <w:r w:rsidRPr="00FD5E06">
              <w:rPr>
                <w:rFonts w:ascii="Times New Roman" w:eastAsia="Times New Roman" w:hAnsi="Times New Roman" w:cs="Times New Roman"/>
                <w:bCs/>
                <w:i/>
                <w:kern w:val="1"/>
                <w:sz w:val="24"/>
                <w:szCs w:val="24"/>
                <w:lang w:eastAsia="ru-RU"/>
              </w:rPr>
              <w:fldChar w:fldCharType="begin"/>
            </w:r>
            <w:r w:rsidRPr="00FD5E06">
              <w:rPr>
                <w:rFonts w:ascii="Times New Roman" w:eastAsia="Times New Roman" w:hAnsi="Times New Roman" w:cs="Times New Roman"/>
                <w:bCs/>
                <w:i/>
                <w:kern w:val="1"/>
                <w:sz w:val="24"/>
                <w:szCs w:val="24"/>
                <w:lang w:eastAsia="ru-RU"/>
              </w:rPr>
              <w:instrText xml:space="preserve"> HYPERLINK "http://hghltd.yandex.net/yandbtm?fmode=inject&amp;url=http%3A%2F%2Fper-ulschool.edu.tomsk.ru%2Fprogr_uud.htm&amp;text=%D0%BF%D1%80%D0%BE%D0%B3%D1%80%D0%B0%D0%BC%D0%BC%D0%B0%20%D1%83%D1%83%D0%B4%20%D0%B2%20%D0%BD%D0%B0%D1%87%D0%B0%D0%BB%D1%8C%D0%BD%D0%BE%D0%B9%20%D1%88%D0%BA%D0%BE%D0%BB%D0%B5&amp;l10n=ru&amp;sign=cf5a260f8ce80c93bab4ee52aa2ff9ac&amp;keyno=0" \l "YANDEX_21" </w:instrText>
            </w:r>
            <w:r w:rsidRPr="00FD5E06">
              <w:rPr>
                <w:rFonts w:ascii="Times New Roman" w:eastAsia="Times New Roman" w:hAnsi="Times New Roman" w:cs="Times New Roman"/>
                <w:bCs/>
                <w:i/>
                <w:kern w:val="1"/>
                <w:sz w:val="24"/>
                <w:szCs w:val="24"/>
                <w:lang w:eastAsia="ru-RU"/>
              </w:rPr>
              <w:fldChar w:fldCharType="end"/>
            </w:r>
            <w:r w:rsidRPr="00FD5E06">
              <w:rPr>
                <w:rFonts w:ascii="Times New Roman" w:eastAsia="Times New Roman" w:hAnsi="Times New Roman" w:cs="Times New Roman"/>
                <w:bCs/>
                <w:i/>
                <w:kern w:val="1"/>
                <w:sz w:val="24"/>
                <w:szCs w:val="24"/>
                <w:lang w:eastAsia="ru-RU"/>
              </w:rPr>
              <w:t> УУД </w:t>
            </w:r>
            <w:hyperlink r:id="rId29" w:anchor="YANDEX_23" w:history="1"/>
            <w:r w:rsidRPr="00FD5E06">
              <w:rPr>
                <w:rFonts w:ascii="Times New Roman" w:eastAsia="Times New Roman" w:hAnsi="Times New Roman" w:cs="Times New Roman"/>
                <w:bCs/>
                <w:i/>
                <w:kern w:val="1"/>
                <w:sz w:val="24"/>
                <w:szCs w:val="24"/>
                <w:lang w:eastAsia="ru-RU"/>
              </w:rPr>
              <w:t xml:space="preserve"> </w:t>
            </w:r>
          </w:p>
        </w:tc>
        <w:tc>
          <w:tcPr>
            <w:tcW w:w="2504" w:type="dxa"/>
            <w:tcBorders>
              <w:top w:val="single" w:sz="4" w:space="0" w:color="auto"/>
              <w:left w:val="single" w:sz="4" w:space="0" w:color="auto"/>
              <w:bottom w:val="single" w:sz="4" w:space="0" w:color="auto"/>
              <w:right w:val="single" w:sz="4" w:space="0" w:color="auto"/>
            </w:tcBorders>
          </w:tcPr>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i/>
                <w:kern w:val="1"/>
                <w:sz w:val="24"/>
                <w:szCs w:val="24"/>
                <w:lang w:eastAsia="ru-RU"/>
              </w:rPr>
            </w:pPr>
            <w:r w:rsidRPr="00FD5E06">
              <w:rPr>
                <w:rFonts w:ascii="Times New Roman" w:eastAsia="Times New Roman" w:hAnsi="Times New Roman" w:cs="Times New Roman"/>
                <w:bCs/>
                <w:i/>
                <w:kern w:val="1"/>
                <w:sz w:val="24"/>
                <w:szCs w:val="24"/>
                <w:lang w:eastAsia="ru-RU"/>
              </w:rPr>
              <w:t xml:space="preserve">Познавательные </w:t>
            </w:r>
            <w:bookmarkStart w:id="18" w:name="YANDEX_23"/>
            <w:bookmarkEnd w:id="18"/>
            <w:r w:rsidRPr="00FD5E06">
              <w:rPr>
                <w:rFonts w:ascii="Times New Roman" w:eastAsia="Times New Roman" w:hAnsi="Times New Roman" w:cs="Times New Roman"/>
                <w:bCs/>
                <w:i/>
                <w:kern w:val="1"/>
                <w:sz w:val="24"/>
                <w:szCs w:val="24"/>
                <w:lang w:eastAsia="ru-RU"/>
              </w:rPr>
              <w:fldChar w:fldCharType="begin"/>
            </w:r>
            <w:r w:rsidRPr="00FD5E06">
              <w:rPr>
                <w:rFonts w:ascii="Times New Roman" w:eastAsia="Times New Roman" w:hAnsi="Times New Roman" w:cs="Times New Roman"/>
                <w:bCs/>
                <w:i/>
                <w:kern w:val="1"/>
                <w:sz w:val="24"/>
                <w:szCs w:val="24"/>
                <w:lang w:eastAsia="ru-RU"/>
              </w:rPr>
              <w:instrText xml:space="preserve"> HYPERLINK "http://hghltd.yandex.net/yandbtm?fmode=inject&amp;url=http%3A%2F%2Fper-ulschool.edu.tomsk.ru%2Fprogr_uud.htm&amp;text=%D0%BF%D1%80%D0%BE%D0%B3%D1%80%D0%B0%D0%BC%D0%BC%D0%B0%20%D1%83%D1%83%D0%B4%20%D0%B2%20%D0%BD%D0%B0%D1%87%D0%B0%D0%BB%D1%8C%D0%BD%D0%BE%D0%B9%20%D1%88%D0%BA%D0%BE%D0%BB%D0%B5&amp;l10n=ru&amp;sign=cf5a260f8ce80c93bab4ee52aa2ff9ac&amp;keyno=0" \l "YANDEX_22" </w:instrText>
            </w:r>
            <w:r w:rsidRPr="00FD5E06">
              <w:rPr>
                <w:rFonts w:ascii="Times New Roman" w:eastAsia="Times New Roman" w:hAnsi="Times New Roman" w:cs="Times New Roman"/>
                <w:bCs/>
                <w:i/>
                <w:kern w:val="1"/>
                <w:sz w:val="24"/>
                <w:szCs w:val="24"/>
                <w:lang w:eastAsia="ru-RU"/>
              </w:rPr>
              <w:fldChar w:fldCharType="end"/>
            </w:r>
            <w:r w:rsidRPr="00FD5E06">
              <w:rPr>
                <w:rFonts w:ascii="Times New Roman" w:eastAsia="Times New Roman" w:hAnsi="Times New Roman" w:cs="Times New Roman"/>
                <w:bCs/>
                <w:i/>
                <w:kern w:val="1"/>
                <w:sz w:val="24"/>
                <w:szCs w:val="24"/>
                <w:lang w:eastAsia="ru-RU"/>
              </w:rPr>
              <w:t> УУД </w:t>
            </w:r>
            <w:hyperlink r:id="rId30" w:anchor="YANDEX_24" w:history="1"/>
          </w:p>
        </w:tc>
        <w:tc>
          <w:tcPr>
            <w:tcW w:w="2384" w:type="dxa"/>
            <w:tcBorders>
              <w:top w:val="single" w:sz="4" w:space="0" w:color="auto"/>
              <w:left w:val="single" w:sz="4" w:space="0" w:color="auto"/>
              <w:bottom w:val="single" w:sz="4" w:space="0" w:color="auto"/>
              <w:right w:val="single" w:sz="4" w:space="0" w:color="auto"/>
            </w:tcBorders>
          </w:tcPr>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i/>
                <w:kern w:val="1"/>
                <w:sz w:val="24"/>
                <w:szCs w:val="24"/>
                <w:lang w:eastAsia="ru-RU"/>
              </w:rPr>
            </w:pPr>
            <w:r w:rsidRPr="00FD5E06">
              <w:rPr>
                <w:rFonts w:ascii="Times New Roman" w:eastAsia="Times New Roman" w:hAnsi="Times New Roman" w:cs="Times New Roman"/>
                <w:bCs/>
                <w:i/>
                <w:kern w:val="1"/>
                <w:sz w:val="24"/>
                <w:szCs w:val="24"/>
                <w:lang w:eastAsia="ru-RU"/>
              </w:rPr>
              <w:t xml:space="preserve">Коммуникативные </w:t>
            </w:r>
            <w:bookmarkStart w:id="19" w:name="YANDEX_24"/>
            <w:bookmarkEnd w:id="19"/>
            <w:r w:rsidRPr="00FD5E06">
              <w:rPr>
                <w:rFonts w:ascii="Times New Roman" w:eastAsia="Times New Roman" w:hAnsi="Times New Roman" w:cs="Times New Roman"/>
                <w:bCs/>
                <w:i/>
                <w:kern w:val="1"/>
                <w:sz w:val="24"/>
                <w:szCs w:val="24"/>
                <w:lang w:eastAsia="ru-RU"/>
              </w:rPr>
              <w:fldChar w:fldCharType="begin"/>
            </w:r>
            <w:r w:rsidRPr="00FD5E06">
              <w:rPr>
                <w:rFonts w:ascii="Times New Roman" w:eastAsia="Times New Roman" w:hAnsi="Times New Roman" w:cs="Times New Roman"/>
                <w:bCs/>
                <w:i/>
                <w:kern w:val="1"/>
                <w:sz w:val="24"/>
                <w:szCs w:val="24"/>
                <w:lang w:eastAsia="ru-RU"/>
              </w:rPr>
              <w:instrText xml:space="preserve"> HYPERLINK "http://hghltd.yandex.net/yandbtm?fmode=inject&amp;url=http%3A%2F%2Fper-ulschool.edu.tomsk.ru%2Fprogr_uud.htm&amp;text=%D0%BF%D1%80%D0%BE%D0%B3%D1%80%D0%B0%D0%BC%D0%BC%D0%B0%20%D1%83%D1%83%D0%B4%20%D0%B2%20%D0%BD%D0%B0%D1%87%D0%B0%D0%BB%D1%8C%D0%BD%D0%BE%D0%B9%20%D1%88%D0%BA%D0%BE%D0%BB%D0%B5&amp;l10n=ru&amp;sign=cf5a260f8ce80c93bab4ee52aa2ff9ac&amp;keyno=0" \l "YANDEX_23" </w:instrText>
            </w:r>
            <w:r w:rsidRPr="00FD5E06">
              <w:rPr>
                <w:rFonts w:ascii="Times New Roman" w:eastAsia="Times New Roman" w:hAnsi="Times New Roman" w:cs="Times New Roman"/>
                <w:bCs/>
                <w:i/>
                <w:kern w:val="1"/>
                <w:sz w:val="24"/>
                <w:szCs w:val="24"/>
                <w:lang w:eastAsia="ru-RU"/>
              </w:rPr>
              <w:fldChar w:fldCharType="end"/>
            </w:r>
            <w:r w:rsidRPr="00FD5E06">
              <w:rPr>
                <w:rFonts w:ascii="Times New Roman" w:eastAsia="Times New Roman" w:hAnsi="Times New Roman" w:cs="Times New Roman"/>
                <w:bCs/>
                <w:i/>
                <w:kern w:val="1"/>
                <w:sz w:val="24"/>
                <w:szCs w:val="24"/>
                <w:lang w:eastAsia="ru-RU"/>
              </w:rPr>
              <w:t> УУД </w:t>
            </w:r>
            <w:bookmarkStart w:id="20" w:name="YANDEX_LAST"/>
            <w:bookmarkEnd w:id="20"/>
          </w:p>
        </w:tc>
      </w:tr>
      <w:tr w:rsidR="003B06FD" w:rsidRPr="00FD5E06" w:rsidTr="007D6933">
        <w:trPr>
          <w:trHeight w:val="1480"/>
        </w:trPr>
        <w:tc>
          <w:tcPr>
            <w:tcW w:w="851" w:type="dxa"/>
            <w:tcBorders>
              <w:top w:val="single" w:sz="4" w:space="0" w:color="auto"/>
              <w:left w:val="single" w:sz="4" w:space="0" w:color="auto"/>
              <w:bottom w:val="single" w:sz="4" w:space="0" w:color="auto"/>
              <w:right w:val="single" w:sz="4" w:space="0" w:color="auto"/>
            </w:tcBorders>
          </w:tcPr>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i/>
                <w:kern w:val="1"/>
                <w:sz w:val="24"/>
                <w:szCs w:val="24"/>
                <w:lang w:eastAsia="ru-RU"/>
              </w:rPr>
            </w:pPr>
            <w:r w:rsidRPr="00FD5E06">
              <w:rPr>
                <w:rFonts w:ascii="Times New Roman" w:eastAsia="Times New Roman" w:hAnsi="Times New Roman" w:cs="Times New Roman"/>
                <w:bCs/>
                <w:i/>
                <w:kern w:val="1"/>
                <w:sz w:val="24"/>
                <w:szCs w:val="24"/>
                <w:lang w:eastAsia="ru-RU"/>
              </w:rPr>
              <w:t>1 класс</w:t>
            </w:r>
          </w:p>
        </w:tc>
        <w:tc>
          <w:tcPr>
            <w:tcW w:w="1984" w:type="dxa"/>
            <w:tcBorders>
              <w:top w:val="single" w:sz="4" w:space="0" w:color="auto"/>
              <w:left w:val="single" w:sz="4" w:space="0" w:color="auto"/>
              <w:bottom w:val="single" w:sz="4" w:space="0" w:color="auto"/>
              <w:right w:val="single" w:sz="4" w:space="0" w:color="auto"/>
            </w:tcBorders>
          </w:tcPr>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kern w:val="1"/>
                <w:sz w:val="24"/>
                <w:szCs w:val="24"/>
                <w:lang w:eastAsia="ru-RU"/>
              </w:rPr>
            </w:pPr>
            <w:r w:rsidRPr="00FD5E06">
              <w:rPr>
                <w:rFonts w:ascii="Times New Roman" w:eastAsia="Times New Roman" w:hAnsi="Times New Roman" w:cs="Times New Roman"/>
                <w:bCs/>
                <w:kern w:val="1"/>
                <w:sz w:val="24"/>
                <w:szCs w:val="24"/>
                <w:lang w:eastAsia="ru-RU"/>
              </w:rPr>
              <w:t>1. Ценить и принимать следующие базовые ценности:  «добро», «терпение», «родина», «природа», «семья».</w:t>
            </w:r>
          </w:p>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kern w:val="1"/>
                <w:sz w:val="24"/>
                <w:szCs w:val="24"/>
                <w:lang w:eastAsia="ru-RU"/>
              </w:rPr>
            </w:pPr>
            <w:r w:rsidRPr="00FD5E06">
              <w:rPr>
                <w:rFonts w:ascii="Times New Roman" w:eastAsia="Times New Roman" w:hAnsi="Times New Roman" w:cs="Times New Roman"/>
                <w:bCs/>
                <w:kern w:val="1"/>
                <w:sz w:val="24"/>
                <w:szCs w:val="24"/>
                <w:lang w:eastAsia="ru-RU"/>
              </w:rPr>
              <w:t xml:space="preserve">2. Уважение к своей семье, к своим родственникам, любовь к родителям. </w:t>
            </w:r>
          </w:p>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kern w:val="1"/>
                <w:sz w:val="24"/>
                <w:szCs w:val="24"/>
                <w:lang w:eastAsia="ru-RU"/>
              </w:rPr>
            </w:pPr>
            <w:r w:rsidRPr="00FD5E06">
              <w:rPr>
                <w:rFonts w:ascii="Times New Roman" w:eastAsia="Times New Roman" w:hAnsi="Times New Roman" w:cs="Times New Roman"/>
                <w:bCs/>
                <w:kern w:val="1"/>
                <w:sz w:val="24"/>
                <w:szCs w:val="24"/>
                <w:lang w:eastAsia="ru-RU"/>
              </w:rPr>
              <w:t xml:space="preserve">3. Освоить  роли  </w:t>
            </w:r>
            <w:r w:rsidRPr="00FD5E06">
              <w:rPr>
                <w:rFonts w:ascii="Times New Roman" w:eastAsia="Times New Roman" w:hAnsi="Times New Roman" w:cs="Times New Roman"/>
                <w:bCs/>
                <w:kern w:val="1"/>
                <w:sz w:val="24"/>
                <w:szCs w:val="24"/>
                <w:lang w:eastAsia="ru-RU"/>
              </w:rPr>
              <w:lastRenderedPageBreak/>
              <w:t>ученика; формирование интереса (мотивации) к учению.</w:t>
            </w:r>
          </w:p>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kern w:val="1"/>
                <w:sz w:val="24"/>
                <w:szCs w:val="24"/>
                <w:lang w:eastAsia="ru-RU"/>
              </w:rPr>
            </w:pPr>
            <w:r w:rsidRPr="00FD5E06">
              <w:rPr>
                <w:rFonts w:ascii="Times New Roman" w:eastAsia="Times New Roman" w:hAnsi="Times New Roman" w:cs="Times New Roman"/>
                <w:bCs/>
                <w:kern w:val="1"/>
                <w:sz w:val="24"/>
                <w:szCs w:val="24"/>
                <w:lang w:eastAsia="ru-RU"/>
              </w:rPr>
              <w:t>4. Оценивать жизненные ситуации  и поступки героев художественных текстов с точки зрения общечеловеческих норм.</w:t>
            </w:r>
          </w:p>
        </w:tc>
        <w:tc>
          <w:tcPr>
            <w:tcW w:w="2126" w:type="dxa"/>
            <w:tcBorders>
              <w:top w:val="single" w:sz="4" w:space="0" w:color="auto"/>
              <w:left w:val="single" w:sz="4" w:space="0" w:color="auto"/>
              <w:bottom w:val="single" w:sz="4" w:space="0" w:color="auto"/>
              <w:right w:val="single" w:sz="4" w:space="0" w:color="auto"/>
            </w:tcBorders>
          </w:tcPr>
          <w:p w:rsidR="003B06FD" w:rsidRPr="00FD5E06" w:rsidRDefault="003B06FD" w:rsidP="003B06FD">
            <w:pPr>
              <w:spacing w:after="0" w:line="240" w:lineRule="auto"/>
              <w:jc w:val="both"/>
              <w:rPr>
                <w:rFonts w:ascii="Times New Roman" w:eastAsia="Times New Roman" w:hAnsi="Times New Roman" w:cs="Times New Roman"/>
                <w:bCs/>
                <w:sz w:val="24"/>
                <w:szCs w:val="24"/>
                <w:lang w:eastAsia="ru-RU"/>
              </w:rPr>
            </w:pPr>
            <w:r w:rsidRPr="00FD5E06">
              <w:rPr>
                <w:rFonts w:ascii="Times New Roman" w:eastAsia="Times New Roman" w:hAnsi="Times New Roman" w:cs="Times New Roman"/>
                <w:bCs/>
                <w:sz w:val="24"/>
                <w:szCs w:val="24"/>
                <w:lang w:eastAsia="ru-RU"/>
              </w:rPr>
              <w:lastRenderedPageBreak/>
              <w:t xml:space="preserve">1. Организовывать свое рабочее место под руководством учителя. </w:t>
            </w:r>
          </w:p>
          <w:p w:rsidR="003B06FD" w:rsidRPr="00FD5E06" w:rsidRDefault="003B06FD" w:rsidP="003B06FD">
            <w:pPr>
              <w:spacing w:after="0" w:line="240" w:lineRule="auto"/>
              <w:jc w:val="both"/>
              <w:rPr>
                <w:rFonts w:ascii="Times New Roman" w:eastAsia="Times New Roman" w:hAnsi="Times New Roman" w:cs="Times New Roman"/>
                <w:bCs/>
                <w:sz w:val="24"/>
                <w:szCs w:val="24"/>
                <w:lang w:eastAsia="ru-RU"/>
              </w:rPr>
            </w:pPr>
            <w:r w:rsidRPr="00FD5E06">
              <w:rPr>
                <w:rFonts w:ascii="Times New Roman" w:eastAsia="Times New Roman" w:hAnsi="Times New Roman" w:cs="Times New Roman"/>
                <w:bCs/>
                <w:sz w:val="24"/>
                <w:szCs w:val="24"/>
                <w:lang w:eastAsia="ru-RU"/>
              </w:rPr>
              <w:t xml:space="preserve">2. Определять цель выполнения заданий на уроке, во внеурочной деятельности, в жизненных ситуациях под руководством учителя. </w:t>
            </w:r>
          </w:p>
          <w:p w:rsidR="003B06FD" w:rsidRPr="00FD5E06" w:rsidRDefault="003B06FD" w:rsidP="003B06FD">
            <w:pPr>
              <w:spacing w:after="0" w:line="240" w:lineRule="auto"/>
              <w:jc w:val="both"/>
              <w:rPr>
                <w:rFonts w:ascii="Times New Roman" w:eastAsia="Times New Roman" w:hAnsi="Times New Roman" w:cs="Times New Roman"/>
                <w:bCs/>
                <w:sz w:val="24"/>
                <w:szCs w:val="24"/>
                <w:lang w:eastAsia="ru-RU"/>
              </w:rPr>
            </w:pPr>
            <w:r w:rsidRPr="00FD5E06">
              <w:rPr>
                <w:rFonts w:ascii="Times New Roman" w:eastAsia="Times New Roman" w:hAnsi="Times New Roman" w:cs="Times New Roman"/>
                <w:bCs/>
                <w:sz w:val="24"/>
                <w:szCs w:val="24"/>
                <w:lang w:eastAsia="ru-RU"/>
              </w:rPr>
              <w:t xml:space="preserve">3. Определять план выполнения </w:t>
            </w:r>
            <w:r w:rsidRPr="00FD5E06">
              <w:rPr>
                <w:rFonts w:ascii="Times New Roman" w:eastAsia="Times New Roman" w:hAnsi="Times New Roman" w:cs="Times New Roman"/>
                <w:bCs/>
                <w:sz w:val="24"/>
                <w:szCs w:val="24"/>
                <w:lang w:eastAsia="ru-RU"/>
              </w:rPr>
              <w:lastRenderedPageBreak/>
              <w:t>заданий на уроках, внеурочной деятельности, жизненных ситуациях под руководством учителя.</w:t>
            </w:r>
          </w:p>
          <w:p w:rsidR="003B06FD" w:rsidRPr="00FD5E06" w:rsidRDefault="003B06FD" w:rsidP="003B06FD">
            <w:pPr>
              <w:spacing w:after="0" w:line="240" w:lineRule="auto"/>
              <w:jc w:val="both"/>
              <w:rPr>
                <w:rFonts w:ascii="Times New Roman" w:eastAsia="Times New Roman" w:hAnsi="Times New Roman" w:cs="Times New Roman"/>
                <w:b/>
                <w:sz w:val="24"/>
                <w:szCs w:val="24"/>
                <w:lang w:eastAsia="ru-RU"/>
              </w:rPr>
            </w:pPr>
            <w:r w:rsidRPr="00FD5E06">
              <w:rPr>
                <w:rFonts w:ascii="Times New Roman" w:eastAsia="Times New Roman" w:hAnsi="Times New Roman" w:cs="Times New Roman"/>
                <w:bCs/>
                <w:sz w:val="24"/>
                <w:szCs w:val="24"/>
                <w:lang w:eastAsia="ru-RU"/>
              </w:rPr>
              <w:t>4. Использовать в своей деятельности простейшие приборы: линейку, треугольник и т.д.</w:t>
            </w:r>
          </w:p>
        </w:tc>
        <w:tc>
          <w:tcPr>
            <w:tcW w:w="2504" w:type="dxa"/>
            <w:tcBorders>
              <w:top w:val="single" w:sz="4" w:space="0" w:color="auto"/>
              <w:left w:val="single" w:sz="4" w:space="0" w:color="auto"/>
              <w:bottom w:val="single" w:sz="4" w:space="0" w:color="auto"/>
              <w:right w:val="single" w:sz="4" w:space="0" w:color="auto"/>
            </w:tcBorders>
          </w:tcPr>
          <w:p w:rsidR="003B06FD" w:rsidRPr="00FD5E06" w:rsidRDefault="003B06FD" w:rsidP="003B06FD">
            <w:pPr>
              <w:spacing w:after="0" w:line="240" w:lineRule="auto"/>
              <w:jc w:val="both"/>
              <w:rPr>
                <w:rFonts w:ascii="Times New Roman" w:eastAsia="Times New Roman" w:hAnsi="Times New Roman" w:cs="Times New Roman"/>
                <w:bCs/>
                <w:sz w:val="24"/>
                <w:szCs w:val="24"/>
                <w:lang w:eastAsia="ru-RU"/>
              </w:rPr>
            </w:pPr>
            <w:r w:rsidRPr="00FD5E06">
              <w:rPr>
                <w:rFonts w:ascii="Times New Roman" w:eastAsia="Times New Roman" w:hAnsi="Times New Roman" w:cs="Times New Roman"/>
                <w:bCs/>
                <w:sz w:val="24"/>
                <w:szCs w:val="24"/>
                <w:lang w:eastAsia="ru-RU"/>
              </w:rPr>
              <w:lastRenderedPageBreak/>
              <w:t xml:space="preserve">1. Ориентироваться в учебнике: определять умения, которые будут сформированы на основе изучения данного раздела. </w:t>
            </w:r>
          </w:p>
          <w:p w:rsidR="003B06FD" w:rsidRPr="00FD5E06" w:rsidRDefault="003B06FD" w:rsidP="003B06FD">
            <w:pPr>
              <w:spacing w:after="0" w:line="240" w:lineRule="auto"/>
              <w:jc w:val="both"/>
              <w:rPr>
                <w:rFonts w:ascii="Times New Roman" w:eastAsia="Times New Roman" w:hAnsi="Times New Roman" w:cs="Times New Roman"/>
                <w:bCs/>
                <w:sz w:val="24"/>
                <w:szCs w:val="24"/>
                <w:lang w:eastAsia="ru-RU"/>
              </w:rPr>
            </w:pPr>
            <w:r w:rsidRPr="00FD5E06">
              <w:rPr>
                <w:rFonts w:ascii="Times New Roman" w:eastAsia="Times New Roman" w:hAnsi="Times New Roman" w:cs="Times New Roman"/>
                <w:bCs/>
                <w:sz w:val="24"/>
                <w:szCs w:val="24"/>
                <w:lang w:eastAsia="ru-RU"/>
              </w:rPr>
              <w:t>2. Отвечать на простые вопросы учителя, находить нужную информацию в учебнике.</w:t>
            </w:r>
          </w:p>
          <w:p w:rsidR="003B06FD" w:rsidRPr="00FD5E06" w:rsidRDefault="003B06FD" w:rsidP="003B06FD">
            <w:pPr>
              <w:spacing w:after="0" w:line="240" w:lineRule="auto"/>
              <w:jc w:val="both"/>
              <w:rPr>
                <w:rFonts w:ascii="Times New Roman" w:eastAsia="Times New Roman" w:hAnsi="Times New Roman" w:cs="Times New Roman"/>
                <w:bCs/>
                <w:sz w:val="24"/>
                <w:szCs w:val="24"/>
                <w:lang w:eastAsia="ru-RU"/>
              </w:rPr>
            </w:pPr>
            <w:r w:rsidRPr="00FD5E06">
              <w:rPr>
                <w:rFonts w:ascii="Times New Roman" w:eastAsia="Times New Roman" w:hAnsi="Times New Roman" w:cs="Times New Roman"/>
                <w:bCs/>
                <w:sz w:val="24"/>
                <w:szCs w:val="24"/>
                <w:lang w:eastAsia="ru-RU"/>
              </w:rPr>
              <w:t>3. Сравнивать предметы, объекты: находить общее и различие.</w:t>
            </w:r>
          </w:p>
          <w:p w:rsidR="003B06FD" w:rsidRPr="00FD5E06" w:rsidRDefault="003B06FD" w:rsidP="003B06FD">
            <w:pPr>
              <w:spacing w:after="0" w:line="240" w:lineRule="auto"/>
              <w:jc w:val="both"/>
              <w:rPr>
                <w:rFonts w:ascii="Times New Roman" w:eastAsia="Times New Roman" w:hAnsi="Times New Roman" w:cs="Times New Roman"/>
                <w:bCs/>
                <w:sz w:val="24"/>
                <w:szCs w:val="24"/>
                <w:lang w:eastAsia="ru-RU"/>
              </w:rPr>
            </w:pPr>
            <w:r w:rsidRPr="00FD5E06">
              <w:rPr>
                <w:rFonts w:ascii="Times New Roman" w:eastAsia="Times New Roman" w:hAnsi="Times New Roman" w:cs="Times New Roman"/>
                <w:bCs/>
                <w:sz w:val="24"/>
                <w:szCs w:val="24"/>
                <w:lang w:eastAsia="ru-RU"/>
              </w:rPr>
              <w:t xml:space="preserve">4. Группировать предметы, объекты на </w:t>
            </w:r>
            <w:r w:rsidRPr="00FD5E06">
              <w:rPr>
                <w:rFonts w:ascii="Times New Roman" w:eastAsia="Times New Roman" w:hAnsi="Times New Roman" w:cs="Times New Roman"/>
                <w:bCs/>
                <w:sz w:val="24"/>
                <w:szCs w:val="24"/>
                <w:lang w:eastAsia="ru-RU"/>
              </w:rPr>
              <w:lastRenderedPageBreak/>
              <w:t>основе существенных признаков.</w:t>
            </w:r>
          </w:p>
          <w:p w:rsidR="003B06FD" w:rsidRPr="00FD5E06" w:rsidRDefault="003B06FD" w:rsidP="003B06FD">
            <w:pPr>
              <w:spacing w:after="0" w:line="240" w:lineRule="auto"/>
              <w:jc w:val="both"/>
              <w:rPr>
                <w:rFonts w:ascii="Times New Roman" w:eastAsia="Times New Roman" w:hAnsi="Times New Roman" w:cs="Times New Roman"/>
                <w:bCs/>
                <w:sz w:val="24"/>
                <w:szCs w:val="24"/>
                <w:lang w:eastAsia="ru-RU"/>
              </w:rPr>
            </w:pPr>
            <w:r w:rsidRPr="00FD5E06">
              <w:rPr>
                <w:rFonts w:ascii="Times New Roman" w:eastAsia="Times New Roman" w:hAnsi="Times New Roman" w:cs="Times New Roman"/>
                <w:bCs/>
                <w:sz w:val="24"/>
                <w:szCs w:val="24"/>
                <w:lang w:eastAsia="ru-RU"/>
              </w:rPr>
              <w:t xml:space="preserve">5. Подробно пересказывать прочитанное или прослушанное; определять тему. </w:t>
            </w:r>
          </w:p>
        </w:tc>
        <w:tc>
          <w:tcPr>
            <w:tcW w:w="2384" w:type="dxa"/>
            <w:tcBorders>
              <w:top w:val="single" w:sz="4" w:space="0" w:color="auto"/>
              <w:left w:val="single" w:sz="4" w:space="0" w:color="auto"/>
              <w:bottom w:val="single" w:sz="4" w:space="0" w:color="auto"/>
              <w:right w:val="single" w:sz="4" w:space="0" w:color="auto"/>
            </w:tcBorders>
          </w:tcPr>
          <w:p w:rsidR="003B06FD" w:rsidRPr="00FD5E06" w:rsidRDefault="003B06FD" w:rsidP="003B06FD">
            <w:pPr>
              <w:spacing w:after="0" w:line="240" w:lineRule="auto"/>
              <w:jc w:val="both"/>
              <w:rPr>
                <w:rFonts w:ascii="Times New Roman" w:eastAsia="Times New Roman" w:hAnsi="Times New Roman" w:cs="Times New Roman"/>
                <w:bCs/>
                <w:sz w:val="24"/>
                <w:szCs w:val="24"/>
                <w:lang w:eastAsia="ru-RU"/>
              </w:rPr>
            </w:pPr>
            <w:r w:rsidRPr="00FD5E06">
              <w:rPr>
                <w:rFonts w:ascii="Times New Roman" w:eastAsia="Times New Roman" w:hAnsi="Times New Roman" w:cs="Times New Roman"/>
                <w:bCs/>
                <w:sz w:val="24"/>
                <w:szCs w:val="24"/>
                <w:lang w:eastAsia="ru-RU"/>
              </w:rPr>
              <w:lastRenderedPageBreak/>
              <w:t>1. Участвовать в диалоге на уроке и в жизненных ситуациях.</w:t>
            </w:r>
          </w:p>
          <w:p w:rsidR="003B06FD" w:rsidRPr="00FD5E06" w:rsidRDefault="003B06FD" w:rsidP="003B06FD">
            <w:pPr>
              <w:spacing w:after="0" w:line="240" w:lineRule="auto"/>
              <w:jc w:val="both"/>
              <w:rPr>
                <w:rFonts w:ascii="Times New Roman" w:eastAsia="Times New Roman" w:hAnsi="Times New Roman" w:cs="Times New Roman"/>
                <w:bCs/>
                <w:sz w:val="24"/>
                <w:szCs w:val="24"/>
                <w:lang w:eastAsia="ru-RU"/>
              </w:rPr>
            </w:pPr>
            <w:r w:rsidRPr="00FD5E06">
              <w:rPr>
                <w:rFonts w:ascii="Times New Roman" w:eastAsia="Times New Roman" w:hAnsi="Times New Roman" w:cs="Times New Roman"/>
                <w:bCs/>
                <w:sz w:val="24"/>
                <w:szCs w:val="24"/>
                <w:lang w:eastAsia="ru-RU"/>
              </w:rPr>
              <w:t xml:space="preserve">2. Отвечать на вопросы учителя, товарищей по классу. </w:t>
            </w:r>
          </w:p>
          <w:p w:rsidR="003B06FD" w:rsidRPr="00FD5E06" w:rsidRDefault="003B06FD" w:rsidP="003B06FD">
            <w:pPr>
              <w:spacing w:after="0" w:line="240" w:lineRule="auto"/>
              <w:jc w:val="both"/>
              <w:rPr>
                <w:rFonts w:ascii="Times New Roman" w:eastAsia="Times New Roman" w:hAnsi="Times New Roman" w:cs="Times New Roman"/>
                <w:bCs/>
                <w:sz w:val="24"/>
                <w:szCs w:val="24"/>
                <w:lang w:eastAsia="ru-RU"/>
              </w:rPr>
            </w:pPr>
            <w:r w:rsidRPr="00FD5E06">
              <w:rPr>
                <w:rFonts w:ascii="Times New Roman" w:eastAsia="Times New Roman" w:hAnsi="Times New Roman" w:cs="Times New Roman"/>
                <w:bCs/>
                <w:sz w:val="24"/>
                <w:szCs w:val="24"/>
                <w:lang w:eastAsia="ru-RU"/>
              </w:rPr>
              <w:t>2. Соблюдать простейшие нормы речевого этикета: здороваться, прощаться, благодарить.</w:t>
            </w:r>
          </w:p>
          <w:p w:rsidR="003B06FD" w:rsidRPr="00FD5E06" w:rsidRDefault="003B06FD" w:rsidP="003B06FD">
            <w:pPr>
              <w:spacing w:after="0" w:line="240" w:lineRule="auto"/>
              <w:jc w:val="both"/>
              <w:rPr>
                <w:rFonts w:ascii="Times New Roman" w:eastAsia="Times New Roman" w:hAnsi="Times New Roman" w:cs="Times New Roman"/>
                <w:bCs/>
                <w:sz w:val="24"/>
                <w:szCs w:val="24"/>
                <w:lang w:eastAsia="ru-RU"/>
              </w:rPr>
            </w:pPr>
            <w:r w:rsidRPr="00FD5E06">
              <w:rPr>
                <w:rFonts w:ascii="Times New Roman" w:eastAsia="Times New Roman" w:hAnsi="Times New Roman" w:cs="Times New Roman"/>
                <w:bCs/>
                <w:sz w:val="24"/>
                <w:szCs w:val="24"/>
                <w:lang w:eastAsia="ru-RU"/>
              </w:rPr>
              <w:t>3. Слушать и понимать речь других.</w:t>
            </w:r>
          </w:p>
          <w:p w:rsidR="003B06FD" w:rsidRPr="00FD5E06" w:rsidRDefault="003B06FD" w:rsidP="003B06FD">
            <w:pPr>
              <w:spacing w:after="0" w:line="240" w:lineRule="auto"/>
              <w:jc w:val="both"/>
              <w:rPr>
                <w:rFonts w:ascii="Times New Roman" w:eastAsia="Times New Roman" w:hAnsi="Times New Roman" w:cs="Times New Roman"/>
                <w:bCs/>
                <w:sz w:val="24"/>
                <w:szCs w:val="24"/>
                <w:lang w:eastAsia="ru-RU"/>
              </w:rPr>
            </w:pPr>
            <w:r w:rsidRPr="00FD5E06">
              <w:rPr>
                <w:rFonts w:ascii="Times New Roman" w:eastAsia="Times New Roman" w:hAnsi="Times New Roman" w:cs="Times New Roman"/>
                <w:bCs/>
                <w:sz w:val="24"/>
                <w:szCs w:val="24"/>
                <w:lang w:eastAsia="ru-RU"/>
              </w:rPr>
              <w:lastRenderedPageBreak/>
              <w:t xml:space="preserve">4. Участвовать  в паре. </w:t>
            </w:r>
          </w:p>
          <w:p w:rsidR="003B06FD" w:rsidRPr="00FD5E06" w:rsidRDefault="003B06FD" w:rsidP="003B06FD">
            <w:pPr>
              <w:spacing w:after="0" w:line="240" w:lineRule="auto"/>
              <w:ind w:left="-275" w:firstLine="275"/>
              <w:jc w:val="both"/>
              <w:rPr>
                <w:rFonts w:ascii="Times New Roman" w:eastAsia="Times New Roman" w:hAnsi="Times New Roman" w:cs="Times New Roman"/>
                <w:bCs/>
                <w:sz w:val="24"/>
                <w:szCs w:val="24"/>
                <w:lang w:eastAsia="ru-RU"/>
              </w:rPr>
            </w:pPr>
          </w:p>
        </w:tc>
      </w:tr>
      <w:tr w:rsidR="003B06FD" w:rsidRPr="00FD5E06" w:rsidTr="007D6933">
        <w:trPr>
          <w:trHeight w:val="701"/>
        </w:trPr>
        <w:tc>
          <w:tcPr>
            <w:tcW w:w="851" w:type="dxa"/>
            <w:tcBorders>
              <w:top w:val="single" w:sz="4" w:space="0" w:color="auto"/>
              <w:left w:val="single" w:sz="4" w:space="0" w:color="auto"/>
              <w:bottom w:val="single" w:sz="4" w:space="0" w:color="auto"/>
              <w:right w:val="single" w:sz="4" w:space="0" w:color="auto"/>
            </w:tcBorders>
          </w:tcPr>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i/>
                <w:kern w:val="1"/>
                <w:sz w:val="24"/>
                <w:szCs w:val="24"/>
                <w:lang w:eastAsia="ru-RU"/>
              </w:rPr>
            </w:pPr>
            <w:r w:rsidRPr="00FD5E06">
              <w:rPr>
                <w:rFonts w:ascii="Times New Roman" w:eastAsia="Times New Roman" w:hAnsi="Times New Roman" w:cs="Times New Roman"/>
                <w:bCs/>
                <w:i/>
                <w:kern w:val="1"/>
                <w:sz w:val="24"/>
                <w:szCs w:val="24"/>
                <w:lang w:eastAsia="ru-RU"/>
              </w:rPr>
              <w:lastRenderedPageBreak/>
              <w:t>2 класс</w:t>
            </w:r>
          </w:p>
        </w:tc>
        <w:tc>
          <w:tcPr>
            <w:tcW w:w="1984" w:type="dxa"/>
            <w:tcBorders>
              <w:top w:val="single" w:sz="4" w:space="0" w:color="auto"/>
              <w:left w:val="single" w:sz="4" w:space="0" w:color="auto"/>
              <w:bottom w:val="single" w:sz="4" w:space="0" w:color="auto"/>
              <w:right w:val="single" w:sz="4" w:space="0" w:color="auto"/>
            </w:tcBorders>
          </w:tcPr>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kern w:val="1"/>
                <w:sz w:val="24"/>
                <w:szCs w:val="24"/>
                <w:lang w:eastAsia="ru-RU"/>
              </w:rPr>
            </w:pPr>
            <w:r w:rsidRPr="00FD5E06">
              <w:rPr>
                <w:rFonts w:ascii="Times New Roman" w:eastAsia="Times New Roman" w:hAnsi="Times New Roman" w:cs="Times New Roman"/>
                <w:bCs/>
                <w:kern w:val="1"/>
                <w:sz w:val="24"/>
                <w:szCs w:val="24"/>
                <w:lang w:eastAsia="ru-RU"/>
              </w:rPr>
              <w:t>1. Ценить и принимать следующие базовые ценности:  «добро», «терпение», «родина», «природа», «семья», «мир», «настоящий друг».</w:t>
            </w:r>
          </w:p>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kern w:val="1"/>
                <w:sz w:val="24"/>
                <w:szCs w:val="24"/>
                <w:lang w:eastAsia="ru-RU"/>
              </w:rPr>
            </w:pPr>
            <w:r w:rsidRPr="00FD5E06">
              <w:rPr>
                <w:rFonts w:ascii="Times New Roman" w:eastAsia="Times New Roman" w:hAnsi="Times New Roman" w:cs="Times New Roman"/>
                <w:bCs/>
                <w:kern w:val="1"/>
                <w:sz w:val="24"/>
                <w:szCs w:val="24"/>
                <w:lang w:eastAsia="ru-RU"/>
              </w:rPr>
              <w:t xml:space="preserve">2. Уважение к своему народу, к своей родине.  </w:t>
            </w:r>
          </w:p>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kern w:val="1"/>
                <w:sz w:val="24"/>
                <w:szCs w:val="24"/>
                <w:lang w:eastAsia="ru-RU"/>
              </w:rPr>
            </w:pPr>
            <w:r w:rsidRPr="00FD5E06">
              <w:rPr>
                <w:rFonts w:ascii="Times New Roman" w:eastAsia="Times New Roman" w:hAnsi="Times New Roman" w:cs="Times New Roman"/>
                <w:bCs/>
                <w:kern w:val="1"/>
                <w:sz w:val="24"/>
                <w:szCs w:val="24"/>
                <w:lang w:eastAsia="ru-RU"/>
              </w:rPr>
              <w:t xml:space="preserve">3. Освоение личностного смысла учения, желания учиться. </w:t>
            </w:r>
          </w:p>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kern w:val="1"/>
                <w:sz w:val="24"/>
                <w:szCs w:val="24"/>
                <w:lang w:eastAsia="ru-RU"/>
              </w:rPr>
            </w:pPr>
            <w:r w:rsidRPr="00FD5E06">
              <w:rPr>
                <w:rFonts w:ascii="Times New Roman" w:eastAsia="Times New Roman" w:hAnsi="Times New Roman" w:cs="Times New Roman"/>
                <w:bCs/>
                <w:kern w:val="1"/>
                <w:sz w:val="24"/>
                <w:szCs w:val="24"/>
                <w:lang w:eastAsia="ru-RU"/>
              </w:rPr>
              <w:t>4. Оценка жизненных ситуаций  и поступков героев художественных текстов с точки зрения общечеловеческих норм.</w:t>
            </w:r>
          </w:p>
        </w:tc>
        <w:tc>
          <w:tcPr>
            <w:tcW w:w="2126" w:type="dxa"/>
            <w:tcBorders>
              <w:top w:val="single" w:sz="4" w:space="0" w:color="auto"/>
              <w:left w:val="single" w:sz="4" w:space="0" w:color="auto"/>
              <w:bottom w:val="single" w:sz="4" w:space="0" w:color="auto"/>
              <w:right w:val="single" w:sz="4" w:space="0" w:color="auto"/>
            </w:tcBorders>
          </w:tcPr>
          <w:p w:rsidR="003B06FD" w:rsidRPr="00FD5E06" w:rsidRDefault="003B06FD" w:rsidP="003B06FD">
            <w:pPr>
              <w:spacing w:after="0" w:line="240" w:lineRule="auto"/>
              <w:jc w:val="both"/>
              <w:rPr>
                <w:rFonts w:ascii="Times New Roman" w:eastAsia="Times New Roman" w:hAnsi="Times New Roman" w:cs="Times New Roman"/>
                <w:bCs/>
                <w:sz w:val="24"/>
                <w:szCs w:val="24"/>
                <w:lang w:eastAsia="ru-RU"/>
              </w:rPr>
            </w:pPr>
            <w:r w:rsidRPr="00FD5E06">
              <w:rPr>
                <w:rFonts w:ascii="Times New Roman" w:eastAsia="Times New Roman" w:hAnsi="Times New Roman" w:cs="Times New Roman"/>
                <w:bCs/>
                <w:sz w:val="24"/>
                <w:szCs w:val="24"/>
                <w:lang w:eastAsia="ru-RU"/>
              </w:rPr>
              <w:t>1. Самостоятельно организовывать свое рабочее место.</w:t>
            </w:r>
          </w:p>
          <w:p w:rsidR="003B06FD" w:rsidRPr="00FD5E06" w:rsidRDefault="003B06FD" w:rsidP="003B06FD">
            <w:pPr>
              <w:spacing w:after="0" w:line="240" w:lineRule="auto"/>
              <w:jc w:val="both"/>
              <w:rPr>
                <w:rFonts w:ascii="Times New Roman" w:eastAsia="Times New Roman" w:hAnsi="Times New Roman" w:cs="Times New Roman"/>
                <w:bCs/>
                <w:sz w:val="24"/>
                <w:szCs w:val="24"/>
                <w:lang w:eastAsia="ru-RU"/>
              </w:rPr>
            </w:pPr>
            <w:r w:rsidRPr="00FD5E06">
              <w:rPr>
                <w:rFonts w:ascii="Times New Roman" w:eastAsia="Times New Roman" w:hAnsi="Times New Roman" w:cs="Times New Roman"/>
                <w:bCs/>
                <w:sz w:val="24"/>
                <w:szCs w:val="24"/>
                <w:lang w:eastAsia="ru-RU"/>
              </w:rPr>
              <w:t>2. Следовать режиму организации учебной и внеучебной деятельности.</w:t>
            </w:r>
          </w:p>
          <w:p w:rsidR="003B06FD" w:rsidRPr="00FD5E06" w:rsidRDefault="003B06FD" w:rsidP="003B06FD">
            <w:pPr>
              <w:spacing w:after="0" w:line="240" w:lineRule="auto"/>
              <w:jc w:val="both"/>
              <w:rPr>
                <w:rFonts w:ascii="Times New Roman" w:eastAsia="Times New Roman" w:hAnsi="Times New Roman" w:cs="Times New Roman"/>
                <w:bCs/>
                <w:sz w:val="24"/>
                <w:szCs w:val="24"/>
                <w:lang w:eastAsia="ru-RU"/>
              </w:rPr>
            </w:pPr>
            <w:r w:rsidRPr="00FD5E06">
              <w:rPr>
                <w:rFonts w:ascii="Times New Roman" w:eastAsia="Times New Roman" w:hAnsi="Times New Roman" w:cs="Times New Roman"/>
                <w:bCs/>
                <w:sz w:val="24"/>
                <w:szCs w:val="24"/>
                <w:lang w:eastAsia="ru-RU"/>
              </w:rPr>
              <w:t xml:space="preserve">3. Определять цель учебной деятельности с помощью учителя и самостоятельно. </w:t>
            </w:r>
          </w:p>
          <w:p w:rsidR="003B06FD" w:rsidRPr="00FD5E06" w:rsidRDefault="003B06FD" w:rsidP="003B06FD">
            <w:pPr>
              <w:spacing w:after="0" w:line="240" w:lineRule="auto"/>
              <w:jc w:val="both"/>
              <w:rPr>
                <w:rFonts w:ascii="Times New Roman" w:eastAsia="Times New Roman" w:hAnsi="Times New Roman" w:cs="Times New Roman"/>
                <w:bCs/>
                <w:sz w:val="24"/>
                <w:szCs w:val="24"/>
                <w:lang w:eastAsia="ru-RU"/>
              </w:rPr>
            </w:pPr>
            <w:r w:rsidRPr="00FD5E06">
              <w:rPr>
                <w:rFonts w:ascii="Times New Roman" w:eastAsia="Times New Roman" w:hAnsi="Times New Roman" w:cs="Times New Roman"/>
                <w:bCs/>
                <w:sz w:val="24"/>
                <w:szCs w:val="24"/>
                <w:lang w:eastAsia="ru-RU"/>
              </w:rPr>
              <w:t>4. Определять план выполнения заданий на уроках, внеурочной деятельности, жизненных ситуациях под руководством учителя.</w:t>
            </w:r>
          </w:p>
          <w:p w:rsidR="003B06FD" w:rsidRPr="00FD5E06" w:rsidRDefault="003B06FD" w:rsidP="003B06FD">
            <w:pPr>
              <w:spacing w:after="0" w:line="240" w:lineRule="auto"/>
              <w:jc w:val="both"/>
              <w:rPr>
                <w:rFonts w:ascii="Times New Roman" w:eastAsia="Times New Roman" w:hAnsi="Times New Roman" w:cs="Times New Roman"/>
                <w:bCs/>
                <w:sz w:val="24"/>
                <w:szCs w:val="24"/>
                <w:lang w:eastAsia="ru-RU"/>
              </w:rPr>
            </w:pPr>
            <w:r w:rsidRPr="00FD5E06">
              <w:rPr>
                <w:rFonts w:ascii="Times New Roman" w:eastAsia="Times New Roman" w:hAnsi="Times New Roman" w:cs="Times New Roman"/>
                <w:bCs/>
                <w:sz w:val="24"/>
                <w:szCs w:val="24"/>
                <w:lang w:eastAsia="ru-RU"/>
              </w:rPr>
              <w:t>5.  Соотносить выполненное задание  с образцом, предложенным учителем.</w:t>
            </w:r>
          </w:p>
          <w:p w:rsidR="003B06FD" w:rsidRPr="00FD5E06" w:rsidRDefault="003B06FD" w:rsidP="003B06FD">
            <w:pPr>
              <w:spacing w:after="0" w:line="240" w:lineRule="auto"/>
              <w:jc w:val="both"/>
              <w:rPr>
                <w:rFonts w:ascii="Times New Roman" w:eastAsia="Times New Roman" w:hAnsi="Times New Roman" w:cs="Times New Roman"/>
                <w:bCs/>
                <w:sz w:val="24"/>
                <w:szCs w:val="24"/>
                <w:lang w:eastAsia="ru-RU"/>
              </w:rPr>
            </w:pPr>
            <w:r w:rsidRPr="00FD5E06">
              <w:rPr>
                <w:rFonts w:ascii="Times New Roman" w:eastAsia="Times New Roman" w:hAnsi="Times New Roman" w:cs="Times New Roman"/>
                <w:bCs/>
                <w:sz w:val="24"/>
                <w:szCs w:val="24"/>
                <w:lang w:eastAsia="ru-RU"/>
              </w:rPr>
              <w:t xml:space="preserve">6. Использовать в работе простейшие  инструменты и более сложные приборы (циркуль). </w:t>
            </w:r>
          </w:p>
          <w:p w:rsidR="003B06FD" w:rsidRPr="00FD5E06" w:rsidRDefault="003B06FD" w:rsidP="003B06FD">
            <w:pPr>
              <w:spacing w:after="0" w:line="240" w:lineRule="auto"/>
              <w:jc w:val="both"/>
              <w:rPr>
                <w:rFonts w:ascii="Times New Roman" w:eastAsia="Times New Roman" w:hAnsi="Times New Roman" w:cs="Times New Roman"/>
                <w:bCs/>
                <w:sz w:val="24"/>
                <w:szCs w:val="24"/>
                <w:lang w:eastAsia="ru-RU"/>
              </w:rPr>
            </w:pPr>
            <w:r w:rsidRPr="00FD5E06">
              <w:rPr>
                <w:rFonts w:ascii="Times New Roman" w:eastAsia="Times New Roman" w:hAnsi="Times New Roman" w:cs="Times New Roman"/>
                <w:bCs/>
                <w:sz w:val="24"/>
                <w:szCs w:val="24"/>
                <w:lang w:eastAsia="ru-RU"/>
              </w:rPr>
              <w:t xml:space="preserve">6. Корректировать выполнение </w:t>
            </w:r>
            <w:r w:rsidRPr="00FD5E06">
              <w:rPr>
                <w:rFonts w:ascii="Times New Roman" w:eastAsia="Times New Roman" w:hAnsi="Times New Roman" w:cs="Times New Roman"/>
                <w:bCs/>
                <w:sz w:val="24"/>
                <w:szCs w:val="24"/>
                <w:lang w:eastAsia="ru-RU"/>
              </w:rPr>
              <w:lastRenderedPageBreak/>
              <w:t>задания в дальнейшем.</w:t>
            </w:r>
          </w:p>
          <w:p w:rsidR="003B06FD" w:rsidRPr="00FD5E06" w:rsidRDefault="003B06FD" w:rsidP="003B06FD">
            <w:pPr>
              <w:spacing w:after="0" w:line="240" w:lineRule="auto"/>
              <w:jc w:val="both"/>
              <w:rPr>
                <w:rFonts w:ascii="Times New Roman" w:eastAsia="Times New Roman" w:hAnsi="Times New Roman" w:cs="Times New Roman"/>
                <w:bCs/>
                <w:sz w:val="24"/>
                <w:szCs w:val="24"/>
                <w:lang w:eastAsia="ru-RU"/>
              </w:rPr>
            </w:pPr>
            <w:r w:rsidRPr="00FD5E06">
              <w:rPr>
                <w:rFonts w:ascii="Times New Roman" w:eastAsia="Times New Roman" w:hAnsi="Times New Roman" w:cs="Times New Roman"/>
                <w:bCs/>
                <w:sz w:val="24"/>
                <w:szCs w:val="24"/>
                <w:lang w:eastAsia="ru-RU"/>
              </w:rPr>
              <w:t xml:space="preserve">7. Оценка своего задания по следующим параметрам: легко выполнять, возникли сложности при выполнении. </w:t>
            </w:r>
          </w:p>
        </w:tc>
        <w:tc>
          <w:tcPr>
            <w:tcW w:w="2504" w:type="dxa"/>
            <w:tcBorders>
              <w:top w:val="single" w:sz="4" w:space="0" w:color="auto"/>
              <w:left w:val="single" w:sz="4" w:space="0" w:color="auto"/>
              <w:bottom w:val="single" w:sz="4" w:space="0" w:color="auto"/>
              <w:right w:val="single" w:sz="4" w:space="0" w:color="auto"/>
            </w:tcBorders>
          </w:tcPr>
          <w:p w:rsidR="003B06FD" w:rsidRPr="00FD5E06" w:rsidRDefault="003B06FD" w:rsidP="003B06FD">
            <w:pPr>
              <w:spacing w:after="0" w:line="240" w:lineRule="auto"/>
              <w:jc w:val="both"/>
              <w:rPr>
                <w:rFonts w:ascii="Times New Roman" w:eastAsia="Times New Roman" w:hAnsi="Times New Roman" w:cs="Times New Roman"/>
                <w:bCs/>
                <w:sz w:val="24"/>
                <w:szCs w:val="24"/>
                <w:lang w:eastAsia="ru-RU"/>
              </w:rPr>
            </w:pPr>
            <w:r w:rsidRPr="00FD5E06">
              <w:rPr>
                <w:rFonts w:ascii="Times New Roman" w:eastAsia="Times New Roman" w:hAnsi="Times New Roman" w:cs="Times New Roman"/>
                <w:bCs/>
                <w:sz w:val="24"/>
                <w:szCs w:val="24"/>
                <w:lang w:eastAsia="ru-RU"/>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3B06FD" w:rsidRPr="00FD5E06" w:rsidRDefault="003B06FD" w:rsidP="003B06FD">
            <w:pPr>
              <w:spacing w:after="0" w:line="240" w:lineRule="auto"/>
              <w:jc w:val="both"/>
              <w:rPr>
                <w:rFonts w:ascii="Times New Roman" w:eastAsia="Times New Roman" w:hAnsi="Times New Roman" w:cs="Times New Roman"/>
                <w:bCs/>
                <w:sz w:val="24"/>
                <w:szCs w:val="24"/>
                <w:lang w:eastAsia="ru-RU"/>
              </w:rPr>
            </w:pPr>
            <w:r w:rsidRPr="00FD5E06">
              <w:rPr>
                <w:rFonts w:ascii="Times New Roman" w:eastAsia="Times New Roman" w:hAnsi="Times New Roman" w:cs="Times New Roman"/>
                <w:bCs/>
                <w:sz w:val="24"/>
                <w:szCs w:val="24"/>
                <w:lang w:eastAsia="ru-RU"/>
              </w:rPr>
              <w:t>2. Отвечать на простые  и сложные вопросы учителя, самим задавать вопросы, находить нужную информацию в учебнике.</w:t>
            </w:r>
          </w:p>
          <w:p w:rsidR="003B06FD" w:rsidRPr="00FD5E06" w:rsidRDefault="003B06FD" w:rsidP="003B06FD">
            <w:pPr>
              <w:spacing w:after="0" w:line="240" w:lineRule="auto"/>
              <w:jc w:val="both"/>
              <w:rPr>
                <w:rFonts w:ascii="Times New Roman" w:eastAsia="Times New Roman" w:hAnsi="Times New Roman" w:cs="Times New Roman"/>
                <w:bCs/>
                <w:sz w:val="24"/>
                <w:szCs w:val="24"/>
                <w:lang w:eastAsia="ru-RU"/>
              </w:rPr>
            </w:pPr>
            <w:r w:rsidRPr="00FD5E06">
              <w:rPr>
                <w:rFonts w:ascii="Times New Roman" w:eastAsia="Times New Roman" w:hAnsi="Times New Roman" w:cs="Times New Roman"/>
                <w:bCs/>
                <w:sz w:val="24"/>
                <w:szCs w:val="24"/>
                <w:lang w:eastAsia="ru-RU"/>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3B06FD" w:rsidRPr="00FD5E06" w:rsidRDefault="003B06FD" w:rsidP="003B06FD">
            <w:pPr>
              <w:spacing w:after="0" w:line="240" w:lineRule="auto"/>
              <w:jc w:val="both"/>
              <w:rPr>
                <w:rFonts w:ascii="Times New Roman" w:eastAsia="Times New Roman" w:hAnsi="Times New Roman" w:cs="Times New Roman"/>
                <w:bCs/>
                <w:sz w:val="24"/>
                <w:szCs w:val="24"/>
                <w:lang w:eastAsia="ru-RU"/>
              </w:rPr>
            </w:pPr>
            <w:r w:rsidRPr="00FD5E06">
              <w:rPr>
                <w:rFonts w:ascii="Times New Roman" w:eastAsia="Times New Roman" w:hAnsi="Times New Roman" w:cs="Times New Roman"/>
                <w:bCs/>
                <w:sz w:val="24"/>
                <w:szCs w:val="24"/>
                <w:lang w:eastAsia="ru-RU"/>
              </w:rPr>
              <w:t xml:space="preserve"> 4. Подробно пересказывать прочитанное или прослушанное;  составлять простой план .</w:t>
            </w:r>
          </w:p>
          <w:p w:rsidR="003B06FD" w:rsidRPr="00FD5E06" w:rsidRDefault="003B06FD" w:rsidP="003B06FD">
            <w:pPr>
              <w:spacing w:after="0" w:line="240" w:lineRule="auto"/>
              <w:jc w:val="both"/>
              <w:rPr>
                <w:rFonts w:ascii="Times New Roman" w:eastAsia="Times New Roman" w:hAnsi="Times New Roman" w:cs="Times New Roman"/>
                <w:bCs/>
                <w:sz w:val="24"/>
                <w:szCs w:val="24"/>
                <w:lang w:eastAsia="ru-RU"/>
              </w:rPr>
            </w:pPr>
            <w:r w:rsidRPr="00FD5E06">
              <w:rPr>
                <w:rFonts w:ascii="Times New Roman" w:eastAsia="Times New Roman" w:hAnsi="Times New Roman" w:cs="Times New Roman"/>
                <w:bCs/>
                <w:sz w:val="24"/>
                <w:szCs w:val="24"/>
                <w:lang w:eastAsia="ru-RU"/>
              </w:rPr>
              <w:t xml:space="preserve">5. Определять,  в каких источниках  можно  найти  необходимую информацию для  выполнения задания. </w:t>
            </w:r>
          </w:p>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6. Находить необходимую информацию,  как в </w:t>
            </w:r>
            <w:r w:rsidRPr="00FD5E06">
              <w:rPr>
                <w:rFonts w:ascii="Times New Roman" w:eastAsia="Times New Roman" w:hAnsi="Times New Roman" w:cs="Times New Roman"/>
                <w:kern w:val="1"/>
                <w:sz w:val="24"/>
                <w:szCs w:val="24"/>
                <w:lang w:eastAsia="ru-RU"/>
              </w:rPr>
              <w:lastRenderedPageBreak/>
              <w:t>учебнике, так и в  словарях в учебнике.</w:t>
            </w:r>
          </w:p>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7. Наблюдать и делать самостоятельные   простые выводы</w:t>
            </w:r>
          </w:p>
        </w:tc>
        <w:tc>
          <w:tcPr>
            <w:tcW w:w="2384" w:type="dxa"/>
            <w:tcBorders>
              <w:top w:val="single" w:sz="4" w:space="0" w:color="auto"/>
              <w:left w:val="single" w:sz="4" w:space="0" w:color="auto"/>
              <w:bottom w:val="single" w:sz="4" w:space="0" w:color="auto"/>
              <w:right w:val="single" w:sz="4" w:space="0" w:color="auto"/>
            </w:tcBorders>
          </w:tcPr>
          <w:p w:rsidR="003B06FD" w:rsidRPr="00FD5E06" w:rsidRDefault="003B06FD" w:rsidP="003B06FD">
            <w:pPr>
              <w:spacing w:after="0" w:line="240" w:lineRule="auto"/>
              <w:jc w:val="both"/>
              <w:rPr>
                <w:rFonts w:ascii="Times New Roman" w:eastAsia="Times New Roman" w:hAnsi="Times New Roman" w:cs="Times New Roman"/>
                <w:bCs/>
                <w:sz w:val="24"/>
                <w:szCs w:val="24"/>
                <w:lang w:eastAsia="ru-RU"/>
              </w:rPr>
            </w:pPr>
            <w:r w:rsidRPr="00FD5E06">
              <w:rPr>
                <w:rFonts w:ascii="Times New Roman" w:eastAsia="Times New Roman" w:hAnsi="Times New Roman" w:cs="Times New Roman"/>
                <w:bCs/>
                <w:sz w:val="24"/>
                <w:szCs w:val="24"/>
                <w:lang w:eastAsia="ru-RU"/>
              </w:rPr>
              <w:lastRenderedPageBreak/>
              <w:t>1.Участвовать в диалоге; слушать и понимать других, высказывать свою точку зрения на события, поступки.</w:t>
            </w:r>
          </w:p>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2.Оформлять свои мысли в устной и письменной речи с учетом своих учебных и жизненных речевых ситуаций. </w:t>
            </w:r>
          </w:p>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3.Читать вслух и про себя тексты учебников, других художественных и научно-популярных книг, понимать прочитанное. </w:t>
            </w:r>
          </w:p>
          <w:p w:rsidR="003B06FD" w:rsidRPr="00FD5E06" w:rsidRDefault="003B06FD" w:rsidP="003B06FD">
            <w:pPr>
              <w:spacing w:after="0" w:line="240" w:lineRule="auto"/>
              <w:jc w:val="both"/>
              <w:rPr>
                <w:rFonts w:ascii="Times New Roman" w:eastAsia="Times New Roman" w:hAnsi="Times New Roman" w:cs="Times New Roman"/>
                <w:bCs/>
                <w:sz w:val="24"/>
                <w:szCs w:val="24"/>
                <w:lang w:eastAsia="ru-RU"/>
              </w:rPr>
            </w:pPr>
            <w:r w:rsidRPr="00FD5E06">
              <w:rPr>
                <w:rFonts w:ascii="Times New Roman" w:eastAsia="Times New Roman" w:hAnsi="Times New Roman" w:cs="Times New Roman"/>
                <w:bCs/>
                <w:sz w:val="24"/>
                <w:szCs w:val="24"/>
                <w:lang w:eastAsia="ru-RU"/>
              </w:rPr>
              <w:t>4. Выполняя различные роли в группе, сотрудничать в совместном решении проблемы (задачи).</w:t>
            </w:r>
          </w:p>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kern w:val="1"/>
                <w:sz w:val="24"/>
                <w:szCs w:val="24"/>
                <w:lang w:eastAsia="ru-RU"/>
              </w:rPr>
            </w:pPr>
          </w:p>
        </w:tc>
      </w:tr>
      <w:tr w:rsidR="003B06FD" w:rsidRPr="00FD5E06" w:rsidTr="007D6933">
        <w:trPr>
          <w:trHeight w:val="144"/>
        </w:trPr>
        <w:tc>
          <w:tcPr>
            <w:tcW w:w="851" w:type="dxa"/>
            <w:tcBorders>
              <w:top w:val="single" w:sz="4" w:space="0" w:color="auto"/>
              <w:left w:val="single" w:sz="4" w:space="0" w:color="auto"/>
              <w:bottom w:val="single" w:sz="4" w:space="0" w:color="auto"/>
              <w:right w:val="single" w:sz="4" w:space="0" w:color="auto"/>
            </w:tcBorders>
          </w:tcPr>
          <w:p w:rsidR="003B06FD" w:rsidRPr="00FD5E06" w:rsidRDefault="003B06FD" w:rsidP="003B06FD">
            <w:pPr>
              <w:widowControl w:val="0"/>
              <w:suppressAutoHyphens/>
              <w:overflowPunct w:val="0"/>
              <w:autoSpaceDE w:val="0"/>
              <w:autoSpaceDN w:val="0"/>
              <w:adjustRightInd w:val="0"/>
              <w:spacing w:after="0" w:line="144" w:lineRule="atLeast"/>
              <w:jc w:val="both"/>
              <w:textAlignment w:val="baseline"/>
              <w:rPr>
                <w:rFonts w:ascii="Times New Roman" w:eastAsia="Times New Roman" w:hAnsi="Times New Roman" w:cs="Times New Roman"/>
                <w:bCs/>
                <w:i/>
                <w:kern w:val="1"/>
                <w:sz w:val="24"/>
                <w:szCs w:val="24"/>
                <w:lang w:eastAsia="ru-RU"/>
              </w:rPr>
            </w:pPr>
            <w:r w:rsidRPr="00FD5E06">
              <w:rPr>
                <w:rFonts w:ascii="Times New Roman" w:eastAsia="Times New Roman" w:hAnsi="Times New Roman" w:cs="Times New Roman"/>
                <w:bCs/>
                <w:i/>
                <w:kern w:val="1"/>
                <w:sz w:val="24"/>
                <w:szCs w:val="24"/>
                <w:lang w:eastAsia="ru-RU"/>
              </w:rPr>
              <w:lastRenderedPageBreak/>
              <w:t>3 класс</w:t>
            </w:r>
          </w:p>
        </w:tc>
        <w:tc>
          <w:tcPr>
            <w:tcW w:w="1984" w:type="dxa"/>
            <w:tcBorders>
              <w:top w:val="single" w:sz="4" w:space="0" w:color="auto"/>
              <w:left w:val="single" w:sz="4" w:space="0" w:color="auto"/>
              <w:bottom w:val="single" w:sz="4" w:space="0" w:color="auto"/>
              <w:right w:val="single" w:sz="4" w:space="0" w:color="auto"/>
            </w:tcBorders>
          </w:tcPr>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kern w:val="1"/>
                <w:sz w:val="24"/>
                <w:szCs w:val="24"/>
                <w:lang w:eastAsia="ru-RU"/>
              </w:rPr>
            </w:pPr>
            <w:r w:rsidRPr="00FD5E06">
              <w:rPr>
                <w:rFonts w:ascii="Times New Roman" w:eastAsia="Times New Roman" w:hAnsi="Times New Roman" w:cs="Times New Roman"/>
                <w:bCs/>
                <w:kern w:val="1"/>
                <w:sz w:val="24"/>
                <w:szCs w:val="24"/>
                <w:lang w:eastAsia="ru-RU"/>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kern w:val="1"/>
                <w:sz w:val="24"/>
                <w:szCs w:val="24"/>
                <w:lang w:eastAsia="ru-RU"/>
              </w:rPr>
            </w:pPr>
            <w:r w:rsidRPr="00FD5E06">
              <w:rPr>
                <w:rFonts w:ascii="Times New Roman" w:eastAsia="Times New Roman" w:hAnsi="Times New Roman" w:cs="Times New Roman"/>
                <w:bCs/>
                <w:kern w:val="1"/>
                <w:sz w:val="24"/>
                <w:szCs w:val="24"/>
                <w:lang w:eastAsia="ru-RU"/>
              </w:rPr>
              <w:t>2. Уважение к своему народу, к другим народам, терпимость к обычаям и традициям других народов.</w:t>
            </w:r>
          </w:p>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kern w:val="1"/>
                <w:sz w:val="24"/>
                <w:szCs w:val="24"/>
                <w:lang w:eastAsia="ru-RU"/>
              </w:rPr>
            </w:pPr>
            <w:r w:rsidRPr="00FD5E06">
              <w:rPr>
                <w:rFonts w:ascii="Times New Roman" w:eastAsia="Times New Roman" w:hAnsi="Times New Roman" w:cs="Times New Roman"/>
                <w:bCs/>
                <w:kern w:val="1"/>
                <w:sz w:val="24"/>
                <w:szCs w:val="24"/>
                <w:lang w:eastAsia="ru-RU"/>
              </w:rPr>
              <w:t>3. Освоение личностного смысла учения; желания продолжать свою учебу.</w:t>
            </w:r>
          </w:p>
          <w:p w:rsidR="003B06FD" w:rsidRPr="00FD5E06" w:rsidRDefault="003B06FD" w:rsidP="003B06FD">
            <w:pPr>
              <w:widowControl w:val="0"/>
              <w:suppressAutoHyphens/>
              <w:overflowPunct w:val="0"/>
              <w:autoSpaceDE w:val="0"/>
              <w:autoSpaceDN w:val="0"/>
              <w:adjustRightInd w:val="0"/>
              <w:spacing w:after="0" w:line="144" w:lineRule="atLeast"/>
              <w:jc w:val="both"/>
              <w:textAlignment w:val="baseline"/>
              <w:rPr>
                <w:rFonts w:ascii="Times New Roman" w:eastAsia="Times New Roman" w:hAnsi="Times New Roman" w:cs="Times New Roman"/>
                <w:bCs/>
                <w:kern w:val="1"/>
                <w:sz w:val="24"/>
                <w:szCs w:val="24"/>
                <w:lang w:eastAsia="ru-RU"/>
              </w:rPr>
            </w:pPr>
            <w:r w:rsidRPr="00FD5E06">
              <w:rPr>
                <w:rFonts w:ascii="Times New Roman" w:eastAsia="Times New Roman" w:hAnsi="Times New Roman" w:cs="Times New Roman"/>
                <w:bCs/>
                <w:kern w:val="1"/>
                <w:sz w:val="24"/>
                <w:szCs w:val="24"/>
                <w:lang w:eastAsia="ru-RU"/>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126" w:type="dxa"/>
            <w:tcBorders>
              <w:top w:val="single" w:sz="4" w:space="0" w:color="auto"/>
              <w:left w:val="single" w:sz="4" w:space="0" w:color="auto"/>
              <w:bottom w:val="single" w:sz="4" w:space="0" w:color="auto"/>
              <w:right w:val="single" w:sz="4" w:space="0" w:color="auto"/>
            </w:tcBorders>
          </w:tcPr>
          <w:p w:rsidR="003B06FD" w:rsidRPr="00FD5E06" w:rsidRDefault="003B06FD" w:rsidP="003B06FD">
            <w:pPr>
              <w:spacing w:after="0" w:line="240" w:lineRule="auto"/>
              <w:jc w:val="both"/>
              <w:rPr>
                <w:rFonts w:ascii="Times New Roman" w:eastAsia="Times New Roman" w:hAnsi="Times New Roman" w:cs="Times New Roman"/>
                <w:bCs/>
                <w:sz w:val="24"/>
                <w:szCs w:val="24"/>
                <w:lang w:eastAsia="ru-RU"/>
              </w:rPr>
            </w:pPr>
            <w:r w:rsidRPr="00FD5E06">
              <w:rPr>
                <w:rFonts w:ascii="Times New Roman" w:eastAsia="Times New Roman" w:hAnsi="Times New Roman" w:cs="Times New Roman"/>
                <w:bCs/>
                <w:sz w:val="24"/>
                <w:szCs w:val="24"/>
                <w:lang w:eastAsia="ru-RU"/>
              </w:rPr>
              <w:t>1. Самостоятельно организовывать свое рабочее место в соответствии с целью выполнения заданий.</w:t>
            </w:r>
          </w:p>
          <w:p w:rsidR="003B06FD" w:rsidRPr="00FD5E06" w:rsidRDefault="003B06FD" w:rsidP="003B06FD">
            <w:pPr>
              <w:spacing w:after="0" w:line="240" w:lineRule="auto"/>
              <w:jc w:val="both"/>
              <w:rPr>
                <w:rFonts w:ascii="Times New Roman" w:eastAsia="Times New Roman" w:hAnsi="Times New Roman" w:cs="Times New Roman"/>
                <w:bCs/>
                <w:sz w:val="24"/>
                <w:szCs w:val="24"/>
                <w:lang w:eastAsia="ru-RU"/>
              </w:rPr>
            </w:pPr>
            <w:r w:rsidRPr="00FD5E06">
              <w:rPr>
                <w:rFonts w:ascii="Times New Roman" w:eastAsia="Times New Roman" w:hAnsi="Times New Roman" w:cs="Times New Roman"/>
                <w:bCs/>
                <w:sz w:val="24"/>
                <w:szCs w:val="24"/>
                <w:lang w:eastAsia="ru-RU"/>
              </w:rPr>
              <w:t>2. Самостоятельно определять важность или  необходимость выполнения различных задания в учебном  процессе и жизненных ситуациях.</w:t>
            </w:r>
          </w:p>
          <w:p w:rsidR="003B06FD" w:rsidRPr="00FD5E06" w:rsidRDefault="003B06FD" w:rsidP="003B06FD">
            <w:pPr>
              <w:spacing w:after="0" w:line="240" w:lineRule="auto"/>
              <w:jc w:val="both"/>
              <w:rPr>
                <w:rFonts w:ascii="Times New Roman" w:eastAsia="Times New Roman" w:hAnsi="Times New Roman" w:cs="Times New Roman"/>
                <w:bCs/>
                <w:sz w:val="24"/>
                <w:szCs w:val="24"/>
                <w:lang w:eastAsia="ru-RU"/>
              </w:rPr>
            </w:pPr>
            <w:r w:rsidRPr="00FD5E06">
              <w:rPr>
                <w:rFonts w:ascii="Times New Roman" w:eastAsia="Times New Roman" w:hAnsi="Times New Roman" w:cs="Times New Roman"/>
                <w:bCs/>
                <w:sz w:val="24"/>
                <w:szCs w:val="24"/>
                <w:lang w:eastAsia="ru-RU"/>
              </w:rPr>
              <w:t xml:space="preserve">3. Определять цель учебной деятельности с помощью самостоятельно. </w:t>
            </w:r>
          </w:p>
          <w:p w:rsidR="003B06FD" w:rsidRPr="00FD5E06" w:rsidRDefault="003B06FD" w:rsidP="003B06FD">
            <w:pPr>
              <w:spacing w:after="0" w:line="240" w:lineRule="auto"/>
              <w:jc w:val="both"/>
              <w:rPr>
                <w:rFonts w:ascii="Times New Roman" w:eastAsia="Times New Roman" w:hAnsi="Times New Roman" w:cs="Times New Roman"/>
                <w:bCs/>
                <w:sz w:val="24"/>
                <w:szCs w:val="24"/>
                <w:lang w:eastAsia="ru-RU"/>
              </w:rPr>
            </w:pPr>
            <w:r w:rsidRPr="00FD5E06">
              <w:rPr>
                <w:rFonts w:ascii="Times New Roman" w:eastAsia="Times New Roman" w:hAnsi="Times New Roman" w:cs="Times New Roman"/>
                <w:bCs/>
                <w:sz w:val="24"/>
                <w:szCs w:val="24"/>
                <w:lang w:eastAsia="ru-RU"/>
              </w:rPr>
              <w:t>4. Определять план выполнения заданий на уроках, внеурочной деятельности, жизненных ситуациях под руководством учителя.</w:t>
            </w:r>
          </w:p>
          <w:p w:rsidR="003B06FD" w:rsidRPr="00FD5E06" w:rsidRDefault="003B06FD" w:rsidP="003B06FD">
            <w:pPr>
              <w:spacing w:after="0" w:line="240" w:lineRule="auto"/>
              <w:jc w:val="both"/>
              <w:rPr>
                <w:rFonts w:ascii="Times New Roman" w:eastAsia="Times New Roman" w:hAnsi="Times New Roman" w:cs="Times New Roman"/>
                <w:bCs/>
                <w:sz w:val="24"/>
                <w:szCs w:val="24"/>
                <w:lang w:eastAsia="ru-RU"/>
              </w:rPr>
            </w:pPr>
            <w:r w:rsidRPr="00FD5E06">
              <w:rPr>
                <w:rFonts w:ascii="Times New Roman" w:eastAsia="Times New Roman" w:hAnsi="Times New Roman" w:cs="Times New Roman"/>
                <w:bCs/>
                <w:sz w:val="24"/>
                <w:szCs w:val="24"/>
                <w:lang w:eastAsia="ru-RU"/>
              </w:rPr>
              <w:t xml:space="preserve">5. Определять правильность выполненного задания  на основе сравнения с предыдущими заданиями, или на основе различных образцов. </w:t>
            </w:r>
          </w:p>
          <w:p w:rsidR="003B06FD" w:rsidRPr="00FD5E06" w:rsidRDefault="003B06FD" w:rsidP="003B06FD">
            <w:pPr>
              <w:spacing w:after="0" w:line="240" w:lineRule="auto"/>
              <w:jc w:val="both"/>
              <w:rPr>
                <w:rFonts w:ascii="Times New Roman" w:eastAsia="Times New Roman" w:hAnsi="Times New Roman" w:cs="Times New Roman"/>
                <w:bCs/>
                <w:sz w:val="24"/>
                <w:szCs w:val="24"/>
                <w:lang w:eastAsia="ru-RU"/>
              </w:rPr>
            </w:pPr>
            <w:r w:rsidRPr="00FD5E06">
              <w:rPr>
                <w:rFonts w:ascii="Times New Roman" w:eastAsia="Times New Roman" w:hAnsi="Times New Roman" w:cs="Times New Roman"/>
                <w:bCs/>
                <w:sz w:val="24"/>
                <w:szCs w:val="24"/>
                <w:lang w:eastAsia="ru-RU"/>
              </w:rPr>
              <w:t xml:space="preserve">6. Корректировать выполнение задания в </w:t>
            </w:r>
            <w:r w:rsidRPr="00FD5E06">
              <w:rPr>
                <w:rFonts w:ascii="Times New Roman" w:eastAsia="Times New Roman" w:hAnsi="Times New Roman" w:cs="Times New Roman"/>
                <w:bCs/>
                <w:sz w:val="24"/>
                <w:szCs w:val="24"/>
                <w:lang w:eastAsia="ru-RU"/>
              </w:rPr>
              <w:lastRenderedPageBreak/>
              <w:t xml:space="preserve">соответствии с планом, условиями выполнения, результатом действий на определенном этапе. </w:t>
            </w:r>
          </w:p>
          <w:p w:rsidR="003B06FD" w:rsidRPr="00FD5E06" w:rsidRDefault="003B06FD" w:rsidP="003B06FD">
            <w:pPr>
              <w:spacing w:after="0" w:line="240" w:lineRule="auto"/>
              <w:jc w:val="both"/>
              <w:rPr>
                <w:rFonts w:ascii="Times New Roman" w:eastAsia="Times New Roman" w:hAnsi="Times New Roman" w:cs="Times New Roman"/>
                <w:bCs/>
                <w:sz w:val="24"/>
                <w:szCs w:val="24"/>
                <w:lang w:eastAsia="ru-RU"/>
              </w:rPr>
            </w:pPr>
            <w:r w:rsidRPr="00FD5E06">
              <w:rPr>
                <w:rFonts w:ascii="Times New Roman" w:eastAsia="Times New Roman" w:hAnsi="Times New Roman" w:cs="Times New Roman"/>
                <w:bCs/>
                <w:sz w:val="24"/>
                <w:szCs w:val="24"/>
                <w:lang w:eastAsia="ru-RU"/>
              </w:rPr>
              <w:t xml:space="preserve">7. Использовать в работе литературу, инструменты, приборы. </w:t>
            </w:r>
          </w:p>
          <w:p w:rsidR="003B06FD" w:rsidRPr="00FD5E06" w:rsidRDefault="003B06FD" w:rsidP="003B06FD">
            <w:pPr>
              <w:spacing w:after="0" w:line="240" w:lineRule="auto"/>
              <w:jc w:val="both"/>
              <w:rPr>
                <w:rFonts w:ascii="Times New Roman" w:eastAsia="Times New Roman" w:hAnsi="Times New Roman" w:cs="Times New Roman"/>
                <w:bCs/>
                <w:sz w:val="24"/>
                <w:szCs w:val="24"/>
                <w:lang w:eastAsia="ru-RU"/>
              </w:rPr>
            </w:pPr>
            <w:r w:rsidRPr="00FD5E06">
              <w:rPr>
                <w:rFonts w:ascii="Times New Roman" w:eastAsia="Times New Roman" w:hAnsi="Times New Roman" w:cs="Times New Roman"/>
                <w:bCs/>
                <w:sz w:val="24"/>
                <w:szCs w:val="24"/>
                <w:lang w:eastAsia="ru-RU"/>
              </w:rPr>
              <w:t>8. Оценка своего задания по  параметрам, заранее представленным.</w:t>
            </w:r>
          </w:p>
          <w:p w:rsidR="003B06FD" w:rsidRPr="00FD5E06" w:rsidRDefault="003B06FD" w:rsidP="003B06FD">
            <w:pPr>
              <w:spacing w:after="0" w:line="144" w:lineRule="atLeast"/>
              <w:jc w:val="both"/>
              <w:rPr>
                <w:rFonts w:ascii="Times New Roman" w:eastAsia="Times New Roman" w:hAnsi="Times New Roman" w:cs="Times New Roman"/>
                <w:bCs/>
                <w:sz w:val="24"/>
                <w:szCs w:val="24"/>
                <w:lang w:eastAsia="ru-RU"/>
              </w:rPr>
            </w:pPr>
          </w:p>
        </w:tc>
        <w:tc>
          <w:tcPr>
            <w:tcW w:w="2504" w:type="dxa"/>
            <w:tcBorders>
              <w:top w:val="single" w:sz="4" w:space="0" w:color="auto"/>
              <w:left w:val="single" w:sz="4" w:space="0" w:color="auto"/>
              <w:bottom w:val="single" w:sz="4" w:space="0" w:color="auto"/>
              <w:right w:val="single" w:sz="4" w:space="0" w:color="auto"/>
            </w:tcBorders>
          </w:tcPr>
          <w:p w:rsidR="003B06FD" w:rsidRPr="00FD5E06" w:rsidRDefault="003B06FD" w:rsidP="003B06FD">
            <w:pPr>
              <w:spacing w:after="0" w:line="240" w:lineRule="auto"/>
              <w:jc w:val="both"/>
              <w:rPr>
                <w:rFonts w:ascii="Times New Roman" w:eastAsia="Times New Roman" w:hAnsi="Times New Roman" w:cs="Times New Roman"/>
                <w:bCs/>
                <w:sz w:val="24"/>
                <w:szCs w:val="24"/>
                <w:lang w:eastAsia="ru-RU"/>
              </w:rPr>
            </w:pPr>
            <w:r w:rsidRPr="00FD5E06">
              <w:rPr>
                <w:rFonts w:ascii="Times New Roman" w:eastAsia="Times New Roman" w:hAnsi="Times New Roman" w:cs="Times New Roman"/>
                <w:bCs/>
                <w:sz w:val="24"/>
                <w:szCs w:val="24"/>
                <w:lang w:eastAsia="ru-RU"/>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3B06FD" w:rsidRPr="00FD5E06" w:rsidRDefault="003B06FD" w:rsidP="003B06FD">
            <w:pPr>
              <w:spacing w:after="0" w:line="240" w:lineRule="auto"/>
              <w:jc w:val="both"/>
              <w:rPr>
                <w:rFonts w:ascii="Times New Roman" w:eastAsia="Times New Roman" w:hAnsi="Times New Roman" w:cs="Times New Roman"/>
                <w:bCs/>
                <w:sz w:val="24"/>
                <w:szCs w:val="24"/>
                <w:lang w:eastAsia="ru-RU"/>
              </w:rPr>
            </w:pPr>
            <w:r w:rsidRPr="00FD5E06">
              <w:rPr>
                <w:rFonts w:ascii="Times New Roman" w:eastAsia="Times New Roman" w:hAnsi="Times New Roman" w:cs="Times New Roman"/>
                <w:bCs/>
                <w:sz w:val="24"/>
                <w:szCs w:val="24"/>
                <w:lang w:eastAsia="ru-RU"/>
              </w:rPr>
              <w:t>2. Самостоятельно предполагать, какая  дополнительная информация буде нужна для изучения незнакомого материала;</w:t>
            </w:r>
          </w:p>
          <w:p w:rsidR="003B06FD" w:rsidRPr="00FD5E06" w:rsidRDefault="003B06FD" w:rsidP="003B06FD">
            <w:pPr>
              <w:spacing w:after="0" w:line="240" w:lineRule="auto"/>
              <w:jc w:val="both"/>
              <w:rPr>
                <w:rFonts w:ascii="Times New Roman" w:eastAsia="Times New Roman" w:hAnsi="Times New Roman" w:cs="Times New Roman"/>
                <w:bCs/>
                <w:sz w:val="24"/>
                <w:szCs w:val="24"/>
                <w:lang w:eastAsia="ru-RU"/>
              </w:rPr>
            </w:pPr>
            <w:r w:rsidRPr="00FD5E06">
              <w:rPr>
                <w:rFonts w:ascii="Times New Roman" w:eastAsia="Times New Roman" w:hAnsi="Times New Roman" w:cs="Times New Roman"/>
                <w:bCs/>
                <w:sz w:val="24"/>
                <w:szCs w:val="24"/>
                <w:lang w:eastAsia="ru-RU"/>
              </w:rPr>
              <w:t>отбирать необходимые  источники информации среди предложенных учителем словарей, энциклопедий, справочников.</w:t>
            </w:r>
          </w:p>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3. Извлекать информацию, представленную в разных формах (текст, таблица, схема, экспонат, модель, </w:t>
            </w:r>
          </w:p>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а, иллюстрация и др.)</w:t>
            </w:r>
          </w:p>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4. Представлять информацию в виде текста, таблицы, схемы, в том числе с помощью ИКТ.</w:t>
            </w:r>
          </w:p>
          <w:p w:rsidR="003B06FD" w:rsidRPr="00FD5E06" w:rsidRDefault="003B06FD" w:rsidP="003B06FD">
            <w:pPr>
              <w:widowControl w:val="0"/>
              <w:suppressAutoHyphens/>
              <w:overflowPunct w:val="0"/>
              <w:autoSpaceDE w:val="0"/>
              <w:autoSpaceDN w:val="0"/>
              <w:adjustRightInd w:val="0"/>
              <w:spacing w:after="0" w:line="144" w:lineRule="atLeast"/>
              <w:jc w:val="both"/>
              <w:textAlignment w:val="baseline"/>
              <w:rPr>
                <w:rFonts w:ascii="Times New Roman" w:eastAsia="Times New Roman" w:hAnsi="Times New Roman" w:cs="Times New Roman"/>
                <w:bCs/>
                <w:kern w:val="1"/>
                <w:sz w:val="24"/>
                <w:szCs w:val="24"/>
                <w:lang w:eastAsia="ru-RU"/>
              </w:rPr>
            </w:pPr>
            <w:r w:rsidRPr="00FD5E06">
              <w:rPr>
                <w:rFonts w:ascii="Times New Roman" w:eastAsia="Times New Roman" w:hAnsi="Times New Roman" w:cs="Times New Roman"/>
                <w:kern w:val="1"/>
                <w:sz w:val="24"/>
                <w:szCs w:val="24"/>
                <w:lang w:eastAsia="ru-RU"/>
              </w:rPr>
              <w:t xml:space="preserve">5. Анализировать, сравнивать, группировать различные объекты, явления, факты. </w:t>
            </w:r>
          </w:p>
        </w:tc>
        <w:tc>
          <w:tcPr>
            <w:tcW w:w="2384" w:type="dxa"/>
            <w:tcBorders>
              <w:top w:val="single" w:sz="4" w:space="0" w:color="auto"/>
              <w:left w:val="single" w:sz="4" w:space="0" w:color="auto"/>
              <w:bottom w:val="single" w:sz="4" w:space="0" w:color="auto"/>
              <w:right w:val="single" w:sz="4" w:space="0" w:color="auto"/>
            </w:tcBorders>
          </w:tcPr>
          <w:p w:rsidR="003B06FD" w:rsidRPr="00FD5E06" w:rsidRDefault="003B06FD" w:rsidP="003B06FD">
            <w:pPr>
              <w:spacing w:after="0" w:line="240" w:lineRule="auto"/>
              <w:jc w:val="both"/>
              <w:rPr>
                <w:rFonts w:ascii="Times New Roman" w:eastAsia="Times New Roman" w:hAnsi="Times New Roman" w:cs="Times New Roman"/>
                <w:bCs/>
                <w:sz w:val="24"/>
                <w:szCs w:val="24"/>
                <w:lang w:eastAsia="ru-RU"/>
              </w:rPr>
            </w:pPr>
            <w:r w:rsidRPr="00FD5E06">
              <w:rPr>
                <w:rFonts w:ascii="Times New Roman" w:eastAsia="Times New Roman" w:hAnsi="Times New Roman" w:cs="Times New Roman"/>
                <w:bCs/>
                <w:sz w:val="24"/>
                <w:szCs w:val="24"/>
                <w:lang w:eastAsia="ru-RU"/>
              </w:rPr>
              <w:t>1. Участвовать в диалоге; слушать и понимать других, высказывать свою точку зрения на события, поступки.</w:t>
            </w:r>
          </w:p>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2.Оформлять свои мысли в устной и письменной речи с учетом своих учебных и жизненных речевых ситуаций. </w:t>
            </w:r>
          </w:p>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3.Читать вслух и про себя тексты учебников, других художественных и научно-популярных книг, понимать прочитанное. </w:t>
            </w:r>
          </w:p>
          <w:p w:rsidR="003B06FD" w:rsidRPr="00FD5E06" w:rsidRDefault="003B06FD" w:rsidP="003B06FD">
            <w:pPr>
              <w:spacing w:after="0" w:line="240" w:lineRule="auto"/>
              <w:jc w:val="both"/>
              <w:rPr>
                <w:rFonts w:ascii="Times New Roman" w:eastAsia="Times New Roman" w:hAnsi="Times New Roman" w:cs="Times New Roman"/>
                <w:bCs/>
                <w:sz w:val="24"/>
                <w:szCs w:val="24"/>
                <w:lang w:eastAsia="ru-RU"/>
              </w:rPr>
            </w:pPr>
            <w:r w:rsidRPr="00FD5E06">
              <w:rPr>
                <w:rFonts w:ascii="Times New Roman" w:eastAsia="Times New Roman" w:hAnsi="Times New Roman" w:cs="Times New Roman"/>
                <w:bCs/>
                <w:sz w:val="24"/>
                <w:szCs w:val="24"/>
                <w:lang w:eastAsia="ru-RU"/>
              </w:rPr>
              <w:t>4. Выполняя различные роли в группе, сотрудничать в совместном решении проблемы (задачи).</w:t>
            </w:r>
          </w:p>
          <w:p w:rsidR="003B06FD" w:rsidRPr="00FD5E06" w:rsidRDefault="003B06FD" w:rsidP="003B06FD">
            <w:pPr>
              <w:spacing w:after="0" w:line="240" w:lineRule="auto"/>
              <w:jc w:val="both"/>
              <w:rPr>
                <w:rFonts w:ascii="Times New Roman" w:eastAsia="Times New Roman" w:hAnsi="Times New Roman" w:cs="Times New Roman"/>
                <w:bCs/>
                <w:sz w:val="24"/>
                <w:szCs w:val="24"/>
                <w:lang w:eastAsia="ru-RU"/>
              </w:rPr>
            </w:pPr>
            <w:r w:rsidRPr="00FD5E06">
              <w:rPr>
                <w:rFonts w:ascii="Times New Roman" w:eastAsia="Times New Roman" w:hAnsi="Times New Roman" w:cs="Times New Roman"/>
                <w:bCs/>
                <w:sz w:val="24"/>
                <w:szCs w:val="24"/>
                <w:lang w:eastAsia="ru-RU"/>
              </w:rPr>
              <w:t xml:space="preserve">5. Отстаивать свою точку зрения, соблюдая правила речевого этикета. </w:t>
            </w:r>
          </w:p>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kern w:val="1"/>
                <w:sz w:val="24"/>
                <w:szCs w:val="24"/>
                <w:lang w:eastAsia="ru-RU"/>
              </w:rPr>
            </w:pPr>
            <w:r w:rsidRPr="00FD5E06">
              <w:rPr>
                <w:rFonts w:ascii="Times New Roman" w:eastAsia="Times New Roman" w:hAnsi="Times New Roman" w:cs="Times New Roman"/>
                <w:bCs/>
                <w:kern w:val="1"/>
                <w:sz w:val="24"/>
                <w:szCs w:val="24"/>
                <w:lang w:eastAsia="ru-RU"/>
              </w:rPr>
              <w:t>6. Критично относиться к своему мнению</w:t>
            </w:r>
          </w:p>
          <w:p w:rsidR="003B06FD" w:rsidRPr="00FD5E06" w:rsidRDefault="003B06FD" w:rsidP="003B06FD">
            <w:pPr>
              <w:spacing w:after="0" w:line="240" w:lineRule="auto"/>
              <w:jc w:val="both"/>
              <w:rPr>
                <w:rFonts w:ascii="Times New Roman" w:eastAsia="Times New Roman" w:hAnsi="Times New Roman" w:cs="Times New Roman"/>
                <w:bCs/>
                <w:sz w:val="24"/>
                <w:szCs w:val="24"/>
                <w:lang w:eastAsia="ru-RU"/>
              </w:rPr>
            </w:pPr>
            <w:r w:rsidRPr="00FD5E06">
              <w:rPr>
                <w:rFonts w:ascii="Times New Roman" w:eastAsia="Times New Roman" w:hAnsi="Times New Roman" w:cs="Times New Roman"/>
                <w:bCs/>
                <w:sz w:val="24"/>
                <w:szCs w:val="24"/>
                <w:lang w:eastAsia="ru-RU"/>
              </w:rPr>
              <w:t xml:space="preserve">7. Понимать точку зрения другого </w:t>
            </w:r>
          </w:p>
          <w:p w:rsidR="003B06FD" w:rsidRPr="00FD5E06" w:rsidRDefault="003B06FD" w:rsidP="003B06FD">
            <w:pPr>
              <w:spacing w:after="0" w:line="240" w:lineRule="auto"/>
              <w:jc w:val="both"/>
              <w:rPr>
                <w:rFonts w:ascii="Times New Roman" w:eastAsia="Times New Roman" w:hAnsi="Times New Roman" w:cs="Times New Roman"/>
                <w:bCs/>
                <w:sz w:val="24"/>
                <w:szCs w:val="24"/>
                <w:lang w:eastAsia="ru-RU"/>
              </w:rPr>
            </w:pPr>
            <w:r w:rsidRPr="00FD5E06">
              <w:rPr>
                <w:rFonts w:ascii="Times New Roman" w:eastAsia="Times New Roman" w:hAnsi="Times New Roman" w:cs="Times New Roman"/>
                <w:bCs/>
                <w:sz w:val="24"/>
                <w:szCs w:val="24"/>
                <w:lang w:eastAsia="ru-RU"/>
              </w:rPr>
              <w:t xml:space="preserve">8. Участвовать в работе группы, распределять роли, договариваться друг с другом. </w:t>
            </w:r>
          </w:p>
          <w:p w:rsidR="003B06FD" w:rsidRPr="00FD5E06" w:rsidRDefault="003B06FD" w:rsidP="003B06FD">
            <w:pPr>
              <w:widowControl w:val="0"/>
              <w:suppressAutoHyphens/>
              <w:overflowPunct w:val="0"/>
              <w:autoSpaceDE w:val="0"/>
              <w:autoSpaceDN w:val="0"/>
              <w:adjustRightInd w:val="0"/>
              <w:spacing w:after="0" w:line="144" w:lineRule="atLeast"/>
              <w:jc w:val="both"/>
              <w:textAlignment w:val="baseline"/>
              <w:rPr>
                <w:rFonts w:ascii="Times New Roman" w:eastAsia="Times New Roman" w:hAnsi="Times New Roman" w:cs="Times New Roman"/>
                <w:bCs/>
                <w:kern w:val="1"/>
                <w:sz w:val="24"/>
                <w:szCs w:val="24"/>
                <w:lang w:eastAsia="ru-RU"/>
              </w:rPr>
            </w:pPr>
          </w:p>
        </w:tc>
      </w:tr>
      <w:tr w:rsidR="003B06FD" w:rsidRPr="00FD5E06" w:rsidTr="007D6933">
        <w:trPr>
          <w:trHeight w:val="144"/>
        </w:trPr>
        <w:tc>
          <w:tcPr>
            <w:tcW w:w="851" w:type="dxa"/>
            <w:tcBorders>
              <w:top w:val="single" w:sz="4" w:space="0" w:color="auto"/>
              <w:left w:val="single" w:sz="4" w:space="0" w:color="auto"/>
              <w:bottom w:val="single" w:sz="4" w:space="0" w:color="auto"/>
              <w:right w:val="single" w:sz="4" w:space="0" w:color="auto"/>
            </w:tcBorders>
          </w:tcPr>
          <w:p w:rsidR="003B06FD" w:rsidRPr="00FD5E06" w:rsidRDefault="003B06FD" w:rsidP="003B06FD">
            <w:pPr>
              <w:widowControl w:val="0"/>
              <w:suppressAutoHyphens/>
              <w:overflowPunct w:val="0"/>
              <w:autoSpaceDE w:val="0"/>
              <w:autoSpaceDN w:val="0"/>
              <w:adjustRightInd w:val="0"/>
              <w:spacing w:after="0" w:line="144" w:lineRule="atLeast"/>
              <w:jc w:val="both"/>
              <w:textAlignment w:val="baseline"/>
              <w:rPr>
                <w:rFonts w:ascii="Times New Roman" w:eastAsia="Times New Roman" w:hAnsi="Times New Roman" w:cs="Times New Roman"/>
                <w:bCs/>
                <w:i/>
                <w:kern w:val="1"/>
                <w:sz w:val="24"/>
                <w:szCs w:val="24"/>
                <w:lang w:eastAsia="ru-RU"/>
              </w:rPr>
            </w:pPr>
            <w:r w:rsidRPr="00FD5E06">
              <w:rPr>
                <w:rFonts w:ascii="Times New Roman" w:eastAsia="Times New Roman" w:hAnsi="Times New Roman" w:cs="Times New Roman"/>
                <w:bCs/>
                <w:i/>
                <w:kern w:val="1"/>
                <w:sz w:val="24"/>
                <w:szCs w:val="24"/>
                <w:lang w:eastAsia="ru-RU"/>
              </w:rPr>
              <w:lastRenderedPageBreak/>
              <w:t>4 класс</w:t>
            </w:r>
          </w:p>
        </w:tc>
        <w:tc>
          <w:tcPr>
            <w:tcW w:w="1984" w:type="dxa"/>
            <w:tcBorders>
              <w:top w:val="single" w:sz="4" w:space="0" w:color="auto"/>
              <w:left w:val="single" w:sz="4" w:space="0" w:color="auto"/>
              <w:bottom w:val="single" w:sz="4" w:space="0" w:color="auto"/>
              <w:right w:val="single" w:sz="4" w:space="0" w:color="auto"/>
            </w:tcBorders>
          </w:tcPr>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kern w:val="1"/>
                <w:sz w:val="24"/>
                <w:szCs w:val="24"/>
                <w:lang w:eastAsia="ru-RU"/>
              </w:rPr>
            </w:pPr>
            <w:r w:rsidRPr="00FD5E06">
              <w:rPr>
                <w:rFonts w:ascii="Times New Roman" w:eastAsia="Times New Roman" w:hAnsi="Times New Roman" w:cs="Times New Roman"/>
                <w:bCs/>
                <w:kern w:val="1"/>
                <w:sz w:val="24"/>
                <w:szCs w:val="24"/>
                <w:lang w:eastAsia="ru-RU"/>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kern w:val="1"/>
                <w:sz w:val="24"/>
                <w:szCs w:val="24"/>
                <w:lang w:eastAsia="ru-RU"/>
              </w:rPr>
            </w:pPr>
            <w:r w:rsidRPr="00FD5E06">
              <w:rPr>
                <w:rFonts w:ascii="Times New Roman" w:eastAsia="Times New Roman" w:hAnsi="Times New Roman" w:cs="Times New Roman"/>
                <w:bCs/>
                <w:kern w:val="1"/>
                <w:sz w:val="24"/>
                <w:szCs w:val="24"/>
                <w:lang w:eastAsia="ru-RU"/>
              </w:rPr>
              <w:t>2. Уважение  к своему народу, к другим народам, принятие ценностей других народов.</w:t>
            </w:r>
          </w:p>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kern w:val="1"/>
                <w:sz w:val="24"/>
                <w:szCs w:val="24"/>
                <w:lang w:eastAsia="ru-RU"/>
              </w:rPr>
            </w:pPr>
            <w:r w:rsidRPr="00FD5E06">
              <w:rPr>
                <w:rFonts w:ascii="Times New Roman" w:eastAsia="Times New Roman" w:hAnsi="Times New Roman" w:cs="Times New Roman"/>
                <w:bCs/>
                <w:kern w:val="1"/>
                <w:sz w:val="24"/>
                <w:szCs w:val="24"/>
                <w:lang w:eastAsia="ru-RU"/>
              </w:rPr>
              <w:t>3. Освоение личностного смысла учения;  выбор дальнейшего образовательного маршрута.</w:t>
            </w:r>
          </w:p>
          <w:p w:rsidR="003B06FD" w:rsidRPr="00FD5E06" w:rsidRDefault="003B06FD" w:rsidP="003B06FD">
            <w:pPr>
              <w:widowControl w:val="0"/>
              <w:suppressAutoHyphens/>
              <w:overflowPunct w:val="0"/>
              <w:autoSpaceDE w:val="0"/>
              <w:autoSpaceDN w:val="0"/>
              <w:adjustRightInd w:val="0"/>
              <w:spacing w:after="0" w:line="144" w:lineRule="atLeast"/>
              <w:jc w:val="both"/>
              <w:textAlignment w:val="baseline"/>
              <w:rPr>
                <w:rFonts w:ascii="Times New Roman" w:eastAsia="Times New Roman" w:hAnsi="Times New Roman" w:cs="Times New Roman"/>
                <w:bCs/>
                <w:kern w:val="1"/>
                <w:sz w:val="24"/>
                <w:szCs w:val="24"/>
                <w:lang w:eastAsia="ru-RU"/>
              </w:rPr>
            </w:pPr>
            <w:r w:rsidRPr="00FD5E06">
              <w:rPr>
                <w:rFonts w:ascii="Times New Roman" w:eastAsia="Times New Roman" w:hAnsi="Times New Roman" w:cs="Times New Roman"/>
                <w:bCs/>
                <w:kern w:val="1"/>
                <w:sz w:val="24"/>
                <w:szCs w:val="24"/>
                <w:lang w:eastAsia="ru-RU"/>
              </w:rPr>
              <w:t xml:space="preserve">4. Оценка </w:t>
            </w:r>
            <w:r w:rsidRPr="00FD5E06">
              <w:rPr>
                <w:rFonts w:ascii="Times New Roman" w:eastAsia="Times New Roman" w:hAnsi="Times New Roman" w:cs="Times New Roman"/>
                <w:bCs/>
                <w:kern w:val="1"/>
                <w:sz w:val="24"/>
                <w:szCs w:val="24"/>
                <w:lang w:eastAsia="ru-RU"/>
              </w:rPr>
              <w:lastRenderedPageBreak/>
              <w:t>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126" w:type="dxa"/>
            <w:tcBorders>
              <w:top w:val="single" w:sz="4" w:space="0" w:color="auto"/>
              <w:left w:val="single" w:sz="4" w:space="0" w:color="auto"/>
              <w:bottom w:val="single" w:sz="4" w:space="0" w:color="auto"/>
              <w:right w:val="single" w:sz="4" w:space="0" w:color="auto"/>
            </w:tcBorders>
          </w:tcPr>
          <w:p w:rsidR="003B06FD" w:rsidRPr="00FD5E06" w:rsidRDefault="003B06FD" w:rsidP="003B06FD">
            <w:pPr>
              <w:spacing w:after="0" w:line="240" w:lineRule="auto"/>
              <w:jc w:val="both"/>
              <w:rPr>
                <w:rFonts w:ascii="Times New Roman" w:eastAsia="Times New Roman" w:hAnsi="Times New Roman" w:cs="Times New Roman"/>
                <w:bCs/>
                <w:sz w:val="24"/>
                <w:szCs w:val="24"/>
                <w:lang w:eastAsia="ru-RU"/>
              </w:rPr>
            </w:pPr>
            <w:r w:rsidRPr="00FD5E06">
              <w:rPr>
                <w:rFonts w:ascii="Times New Roman" w:eastAsia="Times New Roman" w:hAnsi="Times New Roman" w:cs="Times New Roman"/>
                <w:bCs/>
                <w:sz w:val="24"/>
                <w:szCs w:val="24"/>
                <w:lang w:eastAsia="ru-RU"/>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3B06FD" w:rsidRPr="00FD5E06" w:rsidRDefault="003B06FD" w:rsidP="003B06FD">
            <w:pPr>
              <w:spacing w:after="0" w:line="240" w:lineRule="auto"/>
              <w:jc w:val="both"/>
              <w:rPr>
                <w:rFonts w:ascii="Times New Roman" w:eastAsia="Times New Roman" w:hAnsi="Times New Roman" w:cs="Times New Roman"/>
                <w:bCs/>
                <w:sz w:val="24"/>
                <w:szCs w:val="24"/>
                <w:lang w:eastAsia="ru-RU"/>
              </w:rPr>
            </w:pPr>
            <w:r w:rsidRPr="00FD5E06">
              <w:rPr>
                <w:rFonts w:ascii="Times New Roman" w:eastAsia="Times New Roman" w:hAnsi="Times New Roman" w:cs="Times New Roman"/>
                <w:bCs/>
                <w:sz w:val="24"/>
                <w:szCs w:val="24"/>
                <w:lang w:eastAsia="ru-RU"/>
              </w:rPr>
              <w:t xml:space="preserve">2. Использовать  при выполнения задания различные средства: справочную литературу, ИКТ, инструменты и приборы. </w:t>
            </w:r>
          </w:p>
          <w:p w:rsidR="003B06FD" w:rsidRPr="00FD5E06" w:rsidRDefault="003B06FD" w:rsidP="003B06FD">
            <w:pPr>
              <w:spacing w:after="0" w:line="144" w:lineRule="atLeast"/>
              <w:jc w:val="both"/>
              <w:rPr>
                <w:rFonts w:ascii="Times New Roman" w:eastAsia="Times New Roman" w:hAnsi="Times New Roman" w:cs="Times New Roman"/>
                <w:bCs/>
                <w:sz w:val="24"/>
                <w:szCs w:val="24"/>
                <w:lang w:eastAsia="ru-RU"/>
              </w:rPr>
            </w:pPr>
            <w:r w:rsidRPr="00FD5E06">
              <w:rPr>
                <w:rFonts w:ascii="Times New Roman" w:eastAsia="Times New Roman" w:hAnsi="Times New Roman" w:cs="Times New Roman"/>
                <w:bCs/>
                <w:sz w:val="24"/>
                <w:szCs w:val="24"/>
                <w:lang w:eastAsia="ru-RU"/>
              </w:rPr>
              <w:t xml:space="preserve">3. Определять самостоятельно критерии оценивания, давать самооценку. </w:t>
            </w:r>
          </w:p>
        </w:tc>
        <w:tc>
          <w:tcPr>
            <w:tcW w:w="2504" w:type="dxa"/>
            <w:tcBorders>
              <w:top w:val="single" w:sz="4" w:space="0" w:color="auto"/>
              <w:left w:val="single" w:sz="4" w:space="0" w:color="auto"/>
              <w:bottom w:val="single" w:sz="4" w:space="0" w:color="auto"/>
              <w:right w:val="single" w:sz="4" w:space="0" w:color="auto"/>
            </w:tcBorders>
          </w:tcPr>
          <w:p w:rsidR="003B06FD" w:rsidRPr="00FD5E06" w:rsidRDefault="003B06FD" w:rsidP="003B06FD">
            <w:pPr>
              <w:spacing w:after="0" w:line="240" w:lineRule="auto"/>
              <w:jc w:val="both"/>
              <w:rPr>
                <w:rFonts w:ascii="Times New Roman" w:eastAsia="Times New Roman" w:hAnsi="Times New Roman" w:cs="Times New Roman"/>
                <w:bCs/>
                <w:sz w:val="24"/>
                <w:szCs w:val="24"/>
                <w:lang w:eastAsia="ru-RU"/>
              </w:rPr>
            </w:pPr>
            <w:r w:rsidRPr="00FD5E06">
              <w:rPr>
                <w:rFonts w:ascii="Times New Roman" w:eastAsia="Times New Roman" w:hAnsi="Times New Roman" w:cs="Times New Roman"/>
                <w:bCs/>
                <w:sz w:val="24"/>
                <w:szCs w:val="24"/>
                <w:lang w:eastAsia="ru-RU"/>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3B06FD" w:rsidRPr="00FD5E06" w:rsidRDefault="003B06FD" w:rsidP="003B06FD">
            <w:pPr>
              <w:spacing w:after="0" w:line="240" w:lineRule="auto"/>
              <w:jc w:val="both"/>
              <w:rPr>
                <w:rFonts w:ascii="Times New Roman" w:eastAsia="Times New Roman" w:hAnsi="Times New Roman" w:cs="Times New Roman"/>
                <w:bCs/>
                <w:sz w:val="24"/>
                <w:szCs w:val="24"/>
                <w:lang w:eastAsia="ru-RU"/>
              </w:rPr>
            </w:pPr>
            <w:r w:rsidRPr="00FD5E06">
              <w:rPr>
                <w:rFonts w:ascii="Times New Roman" w:eastAsia="Times New Roman" w:hAnsi="Times New Roman" w:cs="Times New Roman"/>
                <w:bCs/>
                <w:sz w:val="24"/>
                <w:szCs w:val="24"/>
                <w:lang w:eastAsia="ru-RU"/>
              </w:rPr>
              <w:t>2. Самостоятельно предполагать, какая  дополнительная информация буде нужна для изучения незнакомого материала;</w:t>
            </w:r>
          </w:p>
          <w:p w:rsidR="003B06FD" w:rsidRPr="00FD5E06" w:rsidRDefault="003B06FD" w:rsidP="003B06FD">
            <w:pPr>
              <w:spacing w:after="0" w:line="240" w:lineRule="auto"/>
              <w:jc w:val="both"/>
              <w:rPr>
                <w:rFonts w:ascii="Times New Roman" w:eastAsia="Times New Roman" w:hAnsi="Times New Roman" w:cs="Times New Roman"/>
                <w:bCs/>
                <w:sz w:val="24"/>
                <w:szCs w:val="24"/>
                <w:lang w:eastAsia="ru-RU"/>
              </w:rPr>
            </w:pPr>
            <w:r w:rsidRPr="00FD5E06">
              <w:rPr>
                <w:rFonts w:ascii="Times New Roman" w:eastAsia="Times New Roman" w:hAnsi="Times New Roman" w:cs="Times New Roman"/>
                <w:bCs/>
                <w:sz w:val="24"/>
                <w:szCs w:val="24"/>
                <w:lang w:eastAsia="ru-RU"/>
              </w:rPr>
              <w:t>отбирать необходимые  источники информации среди предложенных учителем словарей, энциклопедий, справочников, электронные диски.</w:t>
            </w:r>
          </w:p>
          <w:p w:rsidR="003B06FD" w:rsidRPr="00FD5E06" w:rsidRDefault="003B06FD" w:rsidP="003B06FD">
            <w:pPr>
              <w:spacing w:after="0" w:line="240" w:lineRule="auto"/>
              <w:jc w:val="both"/>
              <w:rPr>
                <w:rFonts w:ascii="Times New Roman" w:eastAsia="Times New Roman" w:hAnsi="Times New Roman" w:cs="Times New Roman"/>
                <w:bCs/>
                <w:sz w:val="24"/>
                <w:szCs w:val="24"/>
                <w:lang w:eastAsia="ru-RU"/>
              </w:rPr>
            </w:pPr>
            <w:r w:rsidRPr="00FD5E06">
              <w:rPr>
                <w:rFonts w:ascii="Times New Roman" w:eastAsia="Times New Roman" w:hAnsi="Times New Roman" w:cs="Times New Roman"/>
                <w:bCs/>
                <w:sz w:val="24"/>
                <w:szCs w:val="24"/>
                <w:lang w:eastAsia="ru-RU"/>
              </w:rPr>
              <w:t xml:space="preserve">3. Сопоставлять  и отбирать информацию, полученную из  различных источников (словари, энциклопедии, справочники, </w:t>
            </w:r>
            <w:r w:rsidRPr="00FD5E06">
              <w:rPr>
                <w:rFonts w:ascii="Times New Roman" w:eastAsia="Times New Roman" w:hAnsi="Times New Roman" w:cs="Times New Roman"/>
                <w:bCs/>
                <w:sz w:val="24"/>
                <w:szCs w:val="24"/>
                <w:lang w:eastAsia="ru-RU"/>
              </w:rPr>
              <w:lastRenderedPageBreak/>
              <w:t xml:space="preserve">электронные диски, сеть Интернет). </w:t>
            </w:r>
          </w:p>
          <w:p w:rsidR="003B06FD" w:rsidRPr="00FD5E06" w:rsidRDefault="003B06FD" w:rsidP="003B06FD">
            <w:pPr>
              <w:spacing w:after="0" w:line="240" w:lineRule="auto"/>
              <w:jc w:val="both"/>
              <w:rPr>
                <w:rFonts w:ascii="Times New Roman" w:eastAsia="Times New Roman" w:hAnsi="Times New Roman" w:cs="Times New Roman"/>
                <w:bCs/>
                <w:sz w:val="24"/>
                <w:szCs w:val="24"/>
                <w:lang w:eastAsia="ru-RU"/>
              </w:rPr>
            </w:pPr>
            <w:r w:rsidRPr="00FD5E06">
              <w:rPr>
                <w:rFonts w:ascii="Times New Roman" w:eastAsia="Times New Roman" w:hAnsi="Times New Roman" w:cs="Times New Roman"/>
                <w:bCs/>
                <w:sz w:val="24"/>
                <w:szCs w:val="24"/>
                <w:lang w:eastAsia="ru-RU"/>
              </w:rPr>
              <w:t xml:space="preserve">4. Анализировать, сравнивать, группировать различные объекты, явления, факты. </w:t>
            </w:r>
          </w:p>
          <w:p w:rsidR="003B06FD" w:rsidRPr="00FD5E06" w:rsidRDefault="003B06FD" w:rsidP="003B06FD">
            <w:pPr>
              <w:spacing w:after="0" w:line="240" w:lineRule="auto"/>
              <w:jc w:val="both"/>
              <w:rPr>
                <w:rFonts w:ascii="Times New Roman" w:eastAsia="Times New Roman" w:hAnsi="Times New Roman" w:cs="Times New Roman"/>
                <w:bCs/>
                <w:sz w:val="24"/>
                <w:szCs w:val="24"/>
                <w:lang w:eastAsia="ru-RU"/>
              </w:rPr>
            </w:pPr>
            <w:r w:rsidRPr="00FD5E06">
              <w:rPr>
                <w:rFonts w:ascii="Times New Roman" w:eastAsia="Times New Roman" w:hAnsi="Times New Roman" w:cs="Times New Roman"/>
                <w:bCs/>
                <w:sz w:val="24"/>
                <w:szCs w:val="24"/>
                <w:lang w:eastAsia="ru-RU"/>
              </w:rPr>
              <w:t>5. Самостоятельно делать выводы, перерабатывать информацию, преобразовывать её,  представлять информацию на основе схем, моделей, сообщений.</w:t>
            </w:r>
          </w:p>
          <w:p w:rsidR="003B06FD" w:rsidRPr="00FD5E06" w:rsidRDefault="003B06FD" w:rsidP="003B06FD">
            <w:pPr>
              <w:spacing w:after="0" w:line="240" w:lineRule="auto"/>
              <w:jc w:val="both"/>
              <w:rPr>
                <w:rFonts w:ascii="Times New Roman" w:eastAsia="Times New Roman" w:hAnsi="Times New Roman" w:cs="Times New Roman"/>
                <w:bCs/>
                <w:sz w:val="24"/>
                <w:szCs w:val="24"/>
                <w:lang w:eastAsia="ru-RU"/>
              </w:rPr>
            </w:pPr>
            <w:r w:rsidRPr="00FD5E06">
              <w:rPr>
                <w:rFonts w:ascii="Times New Roman" w:eastAsia="Times New Roman" w:hAnsi="Times New Roman" w:cs="Times New Roman"/>
                <w:bCs/>
                <w:sz w:val="24"/>
                <w:szCs w:val="24"/>
                <w:lang w:eastAsia="ru-RU"/>
              </w:rPr>
              <w:t>6. Составлять сложный план текста.</w:t>
            </w:r>
          </w:p>
          <w:p w:rsidR="003B06FD" w:rsidRPr="00FD5E06" w:rsidRDefault="003B06FD" w:rsidP="003B06FD">
            <w:pPr>
              <w:spacing w:after="0" w:line="144" w:lineRule="atLeast"/>
              <w:jc w:val="both"/>
              <w:rPr>
                <w:rFonts w:ascii="Times New Roman" w:eastAsia="Times New Roman" w:hAnsi="Times New Roman" w:cs="Times New Roman"/>
                <w:bCs/>
                <w:sz w:val="24"/>
                <w:szCs w:val="24"/>
                <w:lang w:eastAsia="ru-RU"/>
              </w:rPr>
            </w:pPr>
            <w:r w:rsidRPr="00FD5E06">
              <w:rPr>
                <w:rFonts w:ascii="Times New Roman" w:eastAsia="Times New Roman" w:hAnsi="Times New Roman" w:cs="Times New Roman"/>
                <w:bCs/>
                <w:sz w:val="24"/>
                <w:szCs w:val="24"/>
                <w:lang w:eastAsia="ru-RU"/>
              </w:rPr>
              <w:t>7. Уметь передавать содержание в сжатом, выборочном или развёрнутом виде.</w:t>
            </w:r>
          </w:p>
        </w:tc>
        <w:tc>
          <w:tcPr>
            <w:tcW w:w="2384" w:type="dxa"/>
            <w:tcBorders>
              <w:top w:val="single" w:sz="4" w:space="0" w:color="auto"/>
              <w:left w:val="single" w:sz="4" w:space="0" w:color="auto"/>
              <w:bottom w:val="single" w:sz="4" w:space="0" w:color="auto"/>
              <w:right w:val="single" w:sz="4" w:space="0" w:color="auto"/>
            </w:tcBorders>
          </w:tcPr>
          <w:p w:rsidR="003B06FD" w:rsidRPr="00FD5E06" w:rsidRDefault="003B06FD" w:rsidP="003B06FD">
            <w:pPr>
              <w:spacing w:after="0" w:line="240" w:lineRule="auto"/>
              <w:jc w:val="both"/>
              <w:rPr>
                <w:rFonts w:ascii="Times New Roman" w:eastAsia="Times New Roman" w:hAnsi="Times New Roman" w:cs="Times New Roman"/>
                <w:bCs/>
                <w:sz w:val="24"/>
                <w:szCs w:val="24"/>
                <w:lang w:eastAsia="ru-RU"/>
              </w:rPr>
            </w:pPr>
            <w:r w:rsidRPr="00FD5E06">
              <w:rPr>
                <w:rFonts w:ascii="Times New Roman" w:eastAsia="Times New Roman" w:hAnsi="Times New Roman" w:cs="Times New Roman"/>
                <w:bCs/>
                <w:sz w:val="24"/>
                <w:szCs w:val="24"/>
                <w:lang w:eastAsia="ru-RU"/>
              </w:rPr>
              <w:lastRenderedPageBreak/>
              <w:t>Участвовать в диалоге; слушать и понимать других, высказывать свою точку зрения на события, поступки.</w:t>
            </w:r>
          </w:p>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2.Оформлять свои мысли в устной и письменной речи с учетом своих учебных и жизненных речевых ситуаций. </w:t>
            </w:r>
          </w:p>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3.Читать вслух и про себя тексты учебников, других художественных и научно-популярных книг, понимать прочитанное. </w:t>
            </w:r>
          </w:p>
          <w:p w:rsidR="003B06FD" w:rsidRPr="00FD5E06" w:rsidRDefault="003B06FD" w:rsidP="003B06FD">
            <w:pPr>
              <w:spacing w:after="0" w:line="240" w:lineRule="auto"/>
              <w:jc w:val="both"/>
              <w:rPr>
                <w:rFonts w:ascii="Times New Roman" w:eastAsia="Times New Roman" w:hAnsi="Times New Roman" w:cs="Times New Roman"/>
                <w:bCs/>
                <w:sz w:val="24"/>
                <w:szCs w:val="24"/>
                <w:lang w:eastAsia="ru-RU"/>
              </w:rPr>
            </w:pPr>
            <w:r w:rsidRPr="00FD5E06">
              <w:rPr>
                <w:rFonts w:ascii="Times New Roman" w:eastAsia="Times New Roman" w:hAnsi="Times New Roman" w:cs="Times New Roman"/>
                <w:bCs/>
                <w:sz w:val="24"/>
                <w:szCs w:val="24"/>
                <w:lang w:eastAsia="ru-RU"/>
              </w:rPr>
              <w:t>4. Выполняя различные роли в группе, сотрудничать в совместном решении проблемы (задачи).</w:t>
            </w:r>
          </w:p>
          <w:p w:rsidR="003B06FD" w:rsidRPr="00FD5E06" w:rsidRDefault="003B06FD" w:rsidP="003B06FD">
            <w:pPr>
              <w:spacing w:after="0" w:line="240" w:lineRule="auto"/>
              <w:jc w:val="both"/>
              <w:rPr>
                <w:rFonts w:ascii="Times New Roman" w:eastAsia="Times New Roman" w:hAnsi="Times New Roman" w:cs="Times New Roman"/>
                <w:bCs/>
                <w:sz w:val="24"/>
                <w:szCs w:val="24"/>
                <w:lang w:eastAsia="ru-RU"/>
              </w:rPr>
            </w:pPr>
            <w:r w:rsidRPr="00FD5E06">
              <w:rPr>
                <w:rFonts w:ascii="Times New Roman" w:eastAsia="Times New Roman" w:hAnsi="Times New Roman" w:cs="Times New Roman"/>
                <w:bCs/>
                <w:sz w:val="24"/>
                <w:szCs w:val="24"/>
                <w:lang w:eastAsia="ru-RU"/>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3B06FD" w:rsidRPr="00FD5E06" w:rsidRDefault="003B06FD" w:rsidP="003B06F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kern w:val="1"/>
                <w:sz w:val="24"/>
                <w:szCs w:val="24"/>
                <w:lang w:eastAsia="ru-RU"/>
              </w:rPr>
            </w:pPr>
            <w:r w:rsidRPr="00FD5E06">
              <w:rPr>
                <w:rFonts w:ascii="Times New Roman" w:eastAsia="Times New Roman" w:hAnsi="Times New Roman" w:cs="Times New Roman"/>
                <w:bCs/>
                <w:kern w:val="1"/>
                <w:sz w:val="24"/>
                <w:szCs w:val="24"/>
                <w:lang w:eastAsia="ru-RU"/>
              </w:rPr>
              <w:lastRenderedPageBreak/>
              <w:t>6. Критично относиться к своему мнению.</w:t>
            </w:r>
            <w:r w:rsidRPr="00FD5E06">
              <w:rPr>
                <w:rFonts w:ascii="Times New Roman" w:eastAsia="Times New Roman" w:hAnsi="Times New Roman" w:cs="Times New Roman"/>
                <w:kern w:val="1"/>
                <w:sz w:val="24"/>
                <w:szCs w:val="24"/>
                <w:lang w:eastAsia="ru-RU"/>
              </w:rPr>
              <w:t xml:space="preserve"> Уметь взглянуть на ситуацию с иной позиции и договариваться с людьми иных позиций</w:t>
            </w:r>
            <w:r w:rsidRPr="00FD5E06">
              <w:rPr>
                <w:rFonts w:ascii="Times New Roman" w:eastAsia="Times New Roman" w:hAnsi="Times New Roman" w:cs="Times New Roman"/>
                <w:bCs/>
                <w:kern w:val="1"/>
                <w:sz w:val="24"/>
                <w:szCs w:val="24"/>
                <w:lang w:eastAsia="ru-RU"/>
              </w:rPr>
              <w:t>.</w:t>
            </w:r>
          </w:p>
          <w:p w:rsidR="003B06FD" w:rsidRPr="00FD5E06" w:rsidRDefault="003B06FD" w:rsidP="003B06FD">
            <w:pPr>
              <w:spacing w:after="0" w:line="240" w:lineRule="auto"/>
              <w:jc w:val="both"/>
              <w:rPr>
                <w:rFonts w:ascii="Times New Roman" w:eastAsia="Times New Roman" w:hAnsi="Times New Roman" w:cs="Times New Roman"/>
                <w:bCs/>
                <w:sz w:val="24"/>
                <w:szCs w:val="24"/>
                <w:lang w:eastAsia="ru-RU"/>
              </w:rPr>
            </w:pPr>
            <w:r w:rsidRPr="00FD5E06">
              <w:rPr>
                <w:rFonts w:ascii="Times New Roman" w:eastAsia="Times New Roman" w:hAnsi="Times New Roman" w:cs="Times New Roman"/>
                <w:bCs/>
                <w:sz w:val="24"/>
                <w:szCs w:val="24"/>
                <w:lang w:eastAsia="ru-RU"/>
              </w:rPr>
              <w:t xml:space="preserve">7. Понимать точку зрения другого </w:t>
            </w:r>
          </w:p>
          <w:p w:rsidR="003B06FD" w:rsidRPr="00FD5E06" w:rsidRDefault="003B06FD" w:rsidP="003B06FD">
            <w:pPr>
              <w:spacing w:after="0" w:line="144" w:lineRule="atLeast"/>
              <w:jc w:val="both"/>
              <w:rPr>
                <w:rFonts w:ascii="Times New Roman" w:eastAsia="Times New Roman" w:hAnsi="Times New Roman" w:cs="Times New Roman"/>
                <w:b/>
                <w:bCs/>
                <w:sz w:val="24"/>
                <w:szCs w:val="24"/>
                <w:lang w:eastAsia="ru-RU"/>
              </w:rPr>
            </w:pPr>
            <w:r w:rsidRPr="00FD5E06">
              <w:rPr>
                <w:rFonts w:ascii="Times New Roman" w:eastAsia="Times New Roman" w:hAnsi="Times New Roman" w:cs="Times New Roman"/>
                <w:bCs/>
                <w:sz w:val="24"/>
                <w:szCs w:val="24"/>
                <w:lang w:eastAsia="ru-RU"/>
              </w:rPr>
              <w:t>8. Участвовать в работе группы, распределять роли, договариваться друг с другом. Предвидеть  последствия коллективных решений.</w:t>
            </w:r>
          </w:p>
        </w:tc>
      </w:tr>
    </w:tbl>
    <w:p w:rsidR="00426272" w:rsidRPr="00FD5E06" w:rsidRDefault="00426272" w:rsidP="00426272">
      <w:pPr>
        <w:spacing w:after="0" w:line="240" w:lineRule="auto"/>
        <w:ind w:firstLine="180"/>
        <w:jc w:val="both"/>
        <w:rPr>
          <w:rFonts w:ascii="Times New Roman" w:eastAsia="Times New Roman" w:hAnsi="Times New Roman" w:cs="Times New Roman"/>
          <w:b/>
          <w:color w:val="000000"/>
          <w:sz w:val="24"/>
          <w:szCs w:val="24"/>
          <w:lang w:eastAsia="ru-RU"/>
        </w:rPr>
      </w:pPr>
    </w:p>
    <w:p w:rsidR="00426272" w:rsidRPr="00FD5E06" w:rsidRDefault="00426272" w:rsidP="00426272">
      <w:pPr>
        <w:spacing w:after="0" w:line="240" w:lineRule="auto"/>
        <w:ind w:firstLine="180"/>
        <w:jc w:val="both"/>
        <w:rPr>
          <w:rFonts w:ascii="Times New Roman" w:eastAsia="Times New Roman" w:hAnsi="Times New Roman" w:cs="Times New Roman"/>
          <w:b/>
          <w:color w:val="000000"/>
          <w:sz w:val="24"/>
          <w:szCs w:val="24"/>
          <w:lang w:eastAsia="ru-RU"/>
        </w:rPr>
      </w:pPr>
    </w:p>
    <w:p w:rsidR="00506D27" w:rsidRPr="00FD5E06" w:rsidRDefault="00506D27" w:rsidP="00506D27">
      <w:pPr>
        <w:widowControl w:val="0"/>
        <w:tabs>
          <w:tab w:val="left" w:leader="dot" w:pos="624"/>
        </w:tabs>
        <w:suppressAutoHyphens/>
        <w:overflowPunct w:val="0"/>
        <w:autoSpaceDE w:val="0"/>
        <w:autoSpaceDN w:val="0"/>
        <w:adjustRightInd w:val="0"/>
        <w:spacing w:after="337" w:line="302" w:lineRule="exact"/>
        <w:jc w:val="center"/>
        <w:textAlignment w:val="baseline"/>
        <w:rPr>
          <w:rFonts w:ascii="Times New Roman" w:eastAsia="Times New Roman" w:hAnsi="Times New Roman" w:cs="Times New Roman"/>
          <w:b/>
          <w:color w:val="000000"/>
          <w:kern w:val="1"/>
          <w:sz w:val="24"/>
          <w:szCs w:val="24"/>
          <w:lang w:eastAsia="ru-RU"/>
        </w:rPr>
      </w:pPr>
      <w:r w:rsidRPr="00FD5E06">
        <w:rPr>
          <w:rFonts w:ascii="Times New Roman" w:eastAsia="Times New Roman" w:hAnsi="Times New Roman" w:cs="Times New Roman"/>
          <w:b/>
          <w:color w:val="000000"/>
          <w:kern w:val="1"/>
          <w:sz w:val="24"/>
          <w:szCs w:val="24"/>
          <w:lang w:eastAsia="ru-RU"/>
        </w:rPr>
        <w:t>2.2.  Программы отдельных учебных предметов, курсов и курсов внеурочной деятельности</w:t>
      </w:r>
    </w:p>
    <w:p w:rsidR="00506D27" w:rsidRPr="00FD5E06" w:rsidRDefault="00506D27" w:rsidP="00506D27">
      <w:pPr>
        <w:widowControl w:val="0"/>
        <w:suppressAutoHyphens/>
        <w:overflowPunct w:val="0"/>
        <w:autoSpaceDE w:val="0"/>
        <w:autoSpaceDN w:val="0"/>
        <w:adjustRightInd w:val="0"/>
        <w:spacing w:after="120" w:line="240" w:lineRule="auto"/>
        <w:jc w:val="center"/>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2.2.1. Общие положения</w:t>
      </w:r>
    </w:p>
    <w:p w:rsidR="00506D27" w:rsidRPr="00FD5E06" w:rsidRDefault="00506D27" w:rsidP="00506D27">
      <w:pPr>
        <w:widowControl w:val="0"/>
        <w:suppressAutoHyphens/>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506D27" w:rsidRPr="00FD5E06" w:rsidRDefault="00506D27" w:rsidP="00506D27">
      <w:pPr>
        <w:widowControl w:val="0"/>
        <w:suppressAutoHyphens/>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506D27" w:rsidRPr="00FD5E06" w:rsidRDefault="00506D27" w:rsidP="00506D27">
      <w:pPr>
        <w:widowControl w:val="0"/>
        <w:suppressAutoHyphens/>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ИКТ-компетентности обучающихся.</w:t>
      </w:r>
    </w:p>
    <w:p w:rsidR="00506D27" w:rsidRPr="00FD5E06" w:rsidRDefault="00506D27" w:rsidP="00506D27">
      <w:pPr>
        <w:widowControl w:val="0"/>
        <w:suppressAutoHyphens/>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506D27" w:rsidRPr="00FD5E06" w:rsidRDefault="00506D27" w:rsidP="00506D27">
      <w:pPr>
        <w:widowControl w:val="0"/>
        <w:suppressAutoHyphens/>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lastRenderedPageBreak/>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506D27" w:rsidRPr="00FD5E06" w:rsidRDefault="00506D27" w:rsidP="00506D27">
      <w:pPr>
        <w:widowControl w:val="0"/>
        <w:suppressAutoHyphens/>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506D27" w:rsidRPr="00FD5E06" w:rsidRDefault="00506D27" w:rsidP="00506D27">
      <w:pPr>
        <w:widowControl w:val="0"/>
        <w:suppressAutoHyphens/>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506D27" w:rsidRPr="00FD5E06" w:rsidRDefault="00506D27" w:rsidP="00506D27">
      <w:pPr>
        <w:widowControl w:val="0"/>
        <w:suppressAutoHyphens/>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Разработка примерных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метапредметным, предметным).</w:t>
      </w:r>
    </w:p>
    <w:p w:rsidR="00506D27" w:rsidRPr="00FD5E06" w:rsidRDefault="00506D27" w:rsidP="00506D27">
      <w:pPr>
        <w:widowControl w:val="0"/>
        <w:suppressAutoHyphens/>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Примерная программа служит ориентиром для разработчиков авторских программ и позволяет на её основе выбирать вариант разработки авторского курса, определять его акценты в реализации конкретных приоритетных содержательных линий.</w:t>
      </w:r>
    </w:p>
    <w:p w:rsidR="00506D27" w:rsidRPr="00FD5E06" w:rsidRDefault="00506D27" w:rsidP="00506D27">
      <w:pPr>
        <w:widowControl w:val="0"/>
        <w:suppressAutoHyphens/>
        <w:overflowPunct w:val="0"/>
        <w:autoSpaceDE w:val="0"/>
        <w:autoSpaceDN w:val="0"/>
        <w:adjustRightInd w:val="0"/>
        <w:spacing w:after="120" w:line="240" w:lineRule="auto"/>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Примерная программа включает следующие разделы:</w:t>
      </w:r>
    </w:p>
    <w:p w:rsidR="00506D27" w:rsidRPr="00FD5E06" w:rsidRDefault="00506D27" w:rsidP="00506D27">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 xml:space="preserve">— </w:t>
      </w:r>
      <w:r w:rsidRPr="00FD5E06">
        <w:rPr>
          <w:rFonts w:ascii="Times New Roman" w:eastAsia="Times New Roman" w:hAnsi="Times New Roman" w:cs="Times New Roman"/>
          <w:i/>
          <w:color w:val="000000"/>
          <w:kern w:val="1"/>
          <w:sz w:val="24"/>
          <w:szCs w:val="24"/>
          <w:lang w:eastAsia="ru-RU"/>
        </w:rPr>
        <w:t>пояснительную записку</w:t>
      </w:r>
      <w:r w:rsidRPr="00FD5E06">
        <w:rPr>
          <w:rFonts w:ascii="Times New Roman" w:eastAsia="Times New Roman" w:hAnsi="Times New Roman" w:cs="Times New Roman"/>
          <w:color w:val="000000"/>
          <w:kern w:val="1"/>
          <w:sz w:val="24"/>
          <w:szCs w:val="24"/>
          <w:lang w:eastAsia="ru-RU"/>
        </w:rPr>
        <w:t>, в которой даётся общая характеристика предмета, ценностные ориентиры содержания учебного предмета, место учебного предмета в учебном плане, результаты изучения учебного предмета;</w:t>
      </w:r>
    </w:p>
    <w:p w:rsidR="00506D27" w:rsidRPr="00FD5E06" w:rsidRDefault="00506D27" w:rsidP="00506D27">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 xml:space="preserve">— </w:t>
      </w:r>
      <w:r w:rsidRPr="00FD5E06">
        <w:rPr>
          <w:rFonts w:ascii="Times New Roman" w:eastAsia="Times New Roman" w:hAnsi="Times New Roman" w:cs="Times New Roman"/>
          <w:i/>
          <w:color w:val="000000"/>
          <w:kern w:val="1"/>
          <w:sz w:val="24"/>
          <w:szCs w:val="24"/>
          <w:lang w:eastAsia="ru-RU"/>
        </w:rPr>
        <w:t>основное содержание обучения</w:t>
      </w:r>
      <w:r w:rsidRPr="00FD5E06">
        <w:rPr>
          <w:rFonts w:ascii="Times New Roman" w:eastAsia="Times New Roman" w:hAnsi="Times New Roman" w:cs="Times New Roman"/>
          <w:color w:val="000000"/>
          <w:kern w:val="1"/>
          <w:sz w:val="24"/>
          <w:szCs w:val="24"/>
          <w:lang w:eastAsia="ru-RU"/>
        </w:rPr>
        <w:t>, включающее перечень изучаемого учебного материала. Курсивом обозначены темы для ознакомления, способствующие расширению кругозора младших школьников. Материал этих тем не является обязательным для усвоения (даётся учителем, исходя из уровня подготовленности и познавательных интересов учеников) и не выносится в требования, предъявляемые к учащимся;</w:t>
      </w:r>
    </w:p>
    <w:p w:rsidR="00506D27" w:rsidRPr="00FD5E06" w:rsidRDefault="00506D27" w:rsidP="00506D27">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 xml:space="preserve">— </w:t>
      </w:r>
      <w:r w:rsidRPr="00FD5E06">
        <w:rPr>
          <w:rFonts w:ascii="Times New Roman" w:eastAsia="Times New Roman" w:hAnsi="Times New Roman" w:cs="Times New Roman"/>
          <w:i/>
          <w:color w:val="000000"/>
          <w:kern w:val="1"/>
          <w:sz w:val="24"/>
          <w:szCs w:val="24"/>
          <w:lang w:eastAsia="ru-RU"/>
        </w:rPr>
        <w:t>варианты тематического планирования</w:t>
      </w:r>
      <w:r w:rsidRPr="00FD5E06">
        <w:rPr>
          <w:rFonts w:ascii="Times New Roman" w:eastAsia="Times New Roman" w:hAnsi="Times New Roman" w:cs="Times New Roman"/>
          <w:color w:val="000000"/>
          <w:kern w:val="1"/>
          <w:sz w:val="24"/>
          <w:szCs w:val="24"/>
          <w:lang w:eastAsia="ru-RU"/>
        </w:rPr>
        <w:t>, в которых дано ориентировочное распределение учебных часов по крупным разделам курса, а также представлена характеристика деятельности учащихся (в соответствии со спецификой предмета);</w:t>
      </w:r>
    </w:p>
    <w:p w:rsidR="00506D27" w:rsidRPr="00FD5E06" w:rsidRDefault="00506D27" w:rsidP="00506D27">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 xml:space="preserve">— </w:t>
      </w:r>
      <w:r w:rsidRPr="00FD5E06">
        <w:rPr>
          <w:rFonts w:ascii="Times New Roman" w:eastAsia="Times New Roman" w:hAnsi="Times New Roman" w:cs="Times New Roman"/>
          <w:i/>
          <w:color w:val="000000"/>
          <w:kern w:val="1"/>
          <w:sz w:val="24"/>
          <w:szCs w:val="24"/>
          <w:lang w:eastAsia="ru-RU"/>
        </w:rPr>
        <w:t>рекомендации</w:t>
      </w:r>
      <w:r w:rsidRPr="00FD5E06">
        <w:rPr>
          <w:rFonts w:ascii="Times New Roman" w:eastAsia="Times New Roman" w:hAnsi="Times New Roman" w:cs="Times New Roman"/>
          <w:color w:val="000000"/>
          <w:kern w:val="1"/>
          <w:sz w:val="24"/>
          <w:szCs w:val="24"/>
          <w:lang w:eastAsia="ru-RU"/>
        </w:rPr>
        <w:t xml:space="preserve"> по материально-техническому обеспечению учебного предмета.</w:t>
      </w:r>
    </w:p>
    <w:p w:rsidR="00506D27" w:rsidRPr="00FD5E06" w:rsidRDefault="00506D27" w:rsidP="00506D27">
      <w:pPr>
        <w:widowControl w:val="0"/>
        <w:suppressAutoHyphens/>
        <w:overflowPunct w:val="0"/>
        <w:autoSpaceDE w:val="0"/>
        <w:autoSpaceDN w:val="0"/>
        <w:adjustRightInd w:val="0"/>
        <w:spacing w:after="120" w:line="240" w:lineRule="auto"/>
        <w:ind w:firstLine="709"/>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Тематическое планирование по каждому предмету представлено разными вариантами. Выбор варианта определяется условиями работы конкретного образовательного учреждения, приоритетами в учебно-воспитательной работе.</w:t>
      </w:r>
    </w:p>
    <w:p w:rsidR="00506D27" w:rsidRPr="00FD5E06" w:rsidRDefault="00506D27" w:rsidP="00506D27">
      <w:pPr>
        <w:widowControl w:val="0"/>
        <w:suppressAutoHyphens/>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 xml:space="preserve">В данном разделе Примерной основной образовательной программы начального общего образования приводится основное содержание курсов по всем обязательным предметам на ступени начального общего образования (за исключением родного языка и литературного чтения на родном языке), которое должно быть в полном объёме отражено </w:t>
      </w:r>
      <w:r w:rsidRPr="00FD5E06">
        <w:rPr>
          <w:rFonts w:ascii="Times New Roman" w:eastAsia="Times New Roman" w:hAnsi="Times New Roman" w:cs="Times New Roman"/>
          <w:color w:val="000000"/>
          <w:kern w:val="1"/>
          <w:sz w:val="24"/>
          <w:szCs w:val="24"/>
          <w:lang w:eastAsia="ru-RU"/>
        </w:rPr>
        <w:lastRenderedPageBreak/>
        <w:t>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506D27" w:rsidRPr="00FD5E06" w:rsidRDefault="00506D27" w:rsidP="00506D27">
      <w:pPr>
        <w:widowControl w:val="0"/>
        <w:suppressAutoHyphens/>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Полное изложение примерных программ учебных предметов, предусмотренных к изучению на ступени начального общего образования, в соответствии со структурой, установленной в Стандарте, приведено в Приложении к данной Примерной основной образовательной программе.</w:t>
      </w:r>
    </w:p>
    <w:p w:rsidR="00506D27" w:rsidRPr="00FD5E06" w:rsidRDefault="00506D27" w:rsidP="00506D27">
      <w:pPr>
        <w:widowControl w:val="0"/>
        <w:suppressAutoHyphens/>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Основное содержание курсов «Родной язык» и «Литературное чтение на родном языке» разрабатывается и утверждается органами исполнительной власти субъектов Российской Федерации, осуществляющих управление в сфере образования.</w:t>
      </w:r>
    </w:p>
    <w:p w:rsidR="00506D27" w:rsidRPr="00FD5E06" w:rsidRDefault="00506D27" w:rsidP="00506D27">
      <w:pPr>
        <w:widowControl w:val="0"/>
        <w:suppressAutoHyphens/>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kern w:val="1"/>
          <w:sz w:val="24"/>
          <w:szCs w:val="24"/>
          <w:lang w:eastAsia="ru-RU"/>
        </w:rPr>
      </w:pPr>
    </w:p>
    <w:p w:rsidR="00506D27" w:rsidRDefault="00506D27" w:rsidP="00506D27">
      <w:pPr>
        <w:widowControl w:val="0"/>
        <w:suppressAutoHyphens/>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kern w:val="1"/>
          <w:sz w:val="24"/>
          <w:szCs w:val="24"/>
          <w:lang w:eastAsia="ru-RU"/>
        </w:rPr>
      </w:pPr>
    </w:p>
    <w:p w:rsidR="003C69DA" w:rsidRPr="00FD5E06" w:rsidRDefault="003C69DA" w:rsidP="00506D27">
      <w:pPr>
        <w:widowControl w:val="0"/>
        <w:suppressAutoHyphens/>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kern w:val="1"/>
          <w:sz w:val="24"/>
          <w:szCs w:val="24"/>
          <w:lang w:eastAsia="ru-RU"/>
        </w:rPr>
      </w:pPr>
    </w:p>
    <w:p w:rsidR="00506D27" w:rsidRPr="00FD5E06" w:rsidRDefault="00506D27" w:rsidP="00506D27">
      <w:pPr>
        <w:widowControl w:val="0"/>
        <w:tabs>
          <w:tab w:val="left" w:leader="dot" w:pos="624"/>
        </w:tabs>
        <w:suppressAutoHyphens/>
        <w:overflowPunct w:val="0"/>
        <w:autoSpaceDE w:val="0"/>
        <w:autoSpaceDN w:val="0"/>
        <w:adjustRightInd w:val="0"/>
        <w:spacing w:after="64" w:line="291" w:lineRule="exact"/>
        <w:jc w:val="center"/>
        <w:textAlignment w:val="baseline"/>
        <w:rPr>
          <w:rFonts w:ascii="Times New Roman" w:eastAsia="Times New Roman" w:hAnsi="Times New Roman" w:cs="Times New Roman"/>
          <w:b/>
          <w:color w:val="000000"/>
          <w:kern w:val="1"/>
          <w:sz w:val="24"/>
          <w:szCs w:val="24"/>
          <w:lang w:eastAsia="ru-RU"/>
        </w:rPr>
      </w:pPr>
      <w:r w:rsidRPr="00FD5E06">
        <w:rPr>
          <w:rFonts w:ascii="Times New Roman" w:eastAsia="Times New Roman" w:hAnsi="Times New Roman" w:cs="Times New Roman"/>
          <w:b/>
          <w:color w:val="000000"/>
          <w:kern w:val="1"/>
          <w:sz w:val="24"/>
          <w:szCs w:val="24"/>
          <w:lang w:eastAsia="ru-RU"/>
        </w:rPr>
        <w:t>2.2.2. Основное содержание учебных предметов на ступени начального общего образования</w:t>
      </w:r>
    </w:p>
    <w:p w:rsidR="00506D27" w:rsidRPr="00FD5E06" w:rsidRDefault="00506D27" w:rsidP="00506D27">
      <w:pPr>
        <w:widowControl w:val="0"/>
        <w:tabs>
          <w:tab w:val="left" w:leader="dot" w:pos="624"/>
        </w:tabs>
        <w:suppressAutoHyphens/>
        <w:overflowPunct w:val="0"/>
        <w:autoSpaceDE w:val="0"/>
        <w:autoSpaceDN w:val="0"/>
        <w:adjustRightInd w:val="0"/>
        <w:spacing w:after="136" w:line="282" w:lineRule="exact"/>
        <w:textAlignment w:val="baseline"/>
        <w:rPr>
          <w:rFonts w:ascii="Times New Roman" w:eastAsia="Times New Roman" w:hAnsi="Times New Roman" w:cs="Times New Roman"/>
          <w:i/>
          <w:color w:val="000000"/>
          <w:kern w:val="1"/>
          <w:sz w:val="24"/>
          <w:szCs w:val="24"/>
          <w:lang w:eastAsia="ru-RU"/>
        </w:rPr>
      </w:pPr>
      <w:r w:rsidRPr="00FD5E06">
        <w:rPr>
          <w:rFonts w:ascii="Times New Roman" w:eastAsia="Times New Roman" w:hAnsi="Times New Roman" w:cs="Times New Roman"/>
          <w:i/>
          <w:color w:val="000000"/>
          <w:kern w:val="1"/>
          <w:sz w:val="24"/>
          <w:szCs w:val="24"/>
          <w:lang w:eastAsia="ru-RU"/>
        </w:rPr>
        <w:t>2.2.2.1. Русский язык</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jc w:val="center"/>
        <w:textAlignment w:val="baseline"/>
        <w:rPr>
          <w:rFonts w:ascii="Times New Roman" w:eastAsia="Times New Roman" w:hAnsi="Times New Roman" w:cs="Times New Roman"/>
          <w:b/>
          <w:i/>
          <w:color w:val="000000"/>
          <w:kern w:val="1"/>
          <w:sz w:val="24"/>
          <w:szCs w:val="24"/>
          <w:lang w:eastAsia="ru-RU"/>
        </w:rPr>
      </w:pPr>
      <w:r w:rsidRPr="00FD5E06">
        <w:rPr>
          <w:rFonts w:ascii="Times New Roman" w:eastAsia="Times New Roman" w:hAnsi="Times New Roman" w:cs="Times New Roman"/>
          <w:b/>
          <w:i/>
          <w:color w:val="000000"/>
          <w:kern w:val="1"/>
          <w:sz w:val="24"/>
          <w:szCs w:val="24"/>
          <w:lang w:eastAsia="ru-RU"/>
        </w:rPr>
        <w:t>Виды речевой деятельности</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kern w:val="1"/>
          <w:sz w:val="24"/>
          <w:szCs w:val="24"/>
          <w:lang w:eastAsia="ru-RU"/>
        </w:rPr>
      </w:pP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outlineLvl w:val="0"/>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b/>
          <w:color w:val="000000"/>
          <w:kern w:val="1"/>
          <w:sz w:val="24"/>
          <w:szCs w:val="24"/>
          <w:lang w:eastAsia="ru-RU"/>
        </w:rPr>
        <w:t xml:space="preserve">Слушание. </w:t>
      </w:r>
      <w:r w:rsidRPr="00FD5E06">
        <w:rPr>
          <w:rFonts w:ascii="Times New Roman" w:eastAsia="Times New Roman" w:hAnsi="Times New Roman" w:cs="Times New Roman"/>
          <w:color w:val="000000"/>
          <w:kern w:val="1"/>
          <w:sz w:val="24"/>
          <w:szCs w:val="24"/>
          <w:lang w:eastAsia="ru-RU"/>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b/>
          <w:color w:val="000000"/>
          <w:kern w:val="1"/>
          <w:sz w:val="24"/>
          <w:szCs w:val="24"/>
          <w:lang w:eastAsia="ru-RU"/>
        </w:rPr>
        <w:t xml:space="preserve">Говорение. </w:t>
      </w:r>
      <w:r w:rsidRPr="00FD5E06">
        <w:rPr>
          <w:rFonts w:ascii="Times New Roman" w:eastAsia="Times New Roman" w:hAnsi="Times New Roman" w:cs="Times New Roman"/>
          <w:color w:val="000000"/>
          <w:kern w:val="1"/>
          <w:sz w:val="24"/>
          <w:szCs w:val="24"/>
          <w:lang w:eastAsia="ru-RU"/>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b/>
          <w:color w:val="000000"/>
          <w:kern w:val="1"/>
          <w:sz w:val="24"/>
          <w:szCs w:val="24"/>
          <w:lang w:eastAsia="ru-RU"/>
        </w:rPr>
        <w:t xml:space="preserve">Чтение. </w:t>
      </w:r>
      <w:r w:rsidRPr="00FD5E06">
        <w:rPr>
          <w:rFonts w:ascii="Times New Roman" w:eastAsia="Times New Roman" w:hAnsi="Times New Roman" w:cs="Times New Roman"/>
          <w:color w:val="000000"/>
          <w:kern w:val="1"/>
          <w:sz w:val="24"/>
          <w:szCs w:val="24"/>
          <w:lang w:eastAsia="ru-RU"/>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FD5E06">
        <w:rPr>
          <w:rFonts w:ascii="Times New Roman" w:eastAsia="Times New Roman" w:hAnsi="Times New Roman" w:cs="Times New Roman"/>
          <w:i/>
          <w:color w:val="000000"/>
          <w:kern w:val="1"/>
          <w:sz w:val="24"/>
          <w:szCs w:val="24"/>
          <w:lang w:eastAsia="ru-RU"/>
        </w:rPr>
        <w:t>Анализ и оценка содержания, языковых особенностей и структуры текста</w:t>
      </w:r>
      <w:r w:rsidRPr="00FD5E06">
        <w:rPr>
          <w:rFonts w:ascii="Times New Roman" w:eastAsia="Times New Roman" w:hAnsi="Times New Roman" w:cs="Times New Roman"/>
          <w:color w:val="000000"/>
          <w:kern w:val="1"/>
          <w:sz w:val="24"/>
          <w:szCs w:val="24"/>
          <w:lang w:eastAsia="ru-RU"/>
        </w:rPr>
        <w:t>.</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b/>
          <w:color w:val="000000"/>
          <w:kern w:val="1"/>
          <w:sz w:val="24"/>
          <w:szCs w:val="24"/>
          <w:lang w:eastAsia="ru-RU"/>
        </w:rPr>
        <w:t xml:space="preserve">Письмо. </w:t>
      </w:r>
      <w:r w:rsidRPr="00FD5E06">
        <w:rPr>
          <w:rFonts w:ascii="Times New Roman" w:eastAsia="Times New Roman" w:hAnsi="Times New Roman" w:cs="Times New Roman"/>
          <w:color w:val="000000"/>
          <w:kern w:val="1"/>
          <w:sz w:val="24"/>
          <w:szCs w:val="24"/>
          <w:lang w:eastAsia="ru-RU"/>
        </w:rPr>
        <w:t>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center"/>
        <w:textAlignment w:val="baseline"/>
        <w:rPr>
          <w:rFonts w:ascii="Times New Roman" w:eastAsia="Times New Roman" w:hAnsi="Times New Roman" w:cs="Times New Roman"/>
          <w:kern w:val="1"/>
          <w:sz w:val="24"/>
          <w:szCs w:val="24"/>
          <w:lang w:eastAsia="ru-RU"/>
        </w:rPr>
      </w:pP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center"/>
        <w:textAlignment w:val="baseline"/>
        <w:rPr>
          <w:rFonts w:ascii="Times New Roman" w:eastAsia="Times New Roman" w:hAnsi="Times New Roman" w:cs="Times New Roman"/>
          <w:b/>
          <w:i/>
          <w:color w:val="000000"/>
          <w:kern w:val="1"/>
          <w:sz w:val="24"/>
          <w:szCs w:val="24"/>
          <w:lang w:eastAsia="ru-RU"/>
        </w:rPr>
      </w:pPr>
      <w:r w:rsidRPr="00FD5E06">
        <w:rPr>
          <w:rFonts w:ascii="Times New Roman" w:eastAsia="Times New Roman" w:hAnsi="Times New Roman" w:cs="Times New Roman"/>
          <w:b/>
          <w:i/>
          <w:color w:val="000000"/>
          <w:kern w:val="1"/>
          <w:sz w:val="24"/>
          <w:szCs w:val="24"/>
          <w:lang w:eastAsia="ru-RU"/>
        </w:rPr>
        <w:t>Обучение грамоте</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kern w:val="1"/>
          <w:sz w:val="24"/>
          <w:szCs w:val="24"/>
          <w:lang w:eastAsia="ru-RU"/>
        </w:rPr>
      </w:pP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b/>
          <w:color w:val="000000"/>
          <w:kern w:val="1"/>
          <w:sz w:val="24"/>
          <w:szCs w:val="24"/>
          <w:lang w:eastAsia="ru-RU"/>
        </w:rPr>
        <w:t xml:space="preserve">Фонетика. </w:t>
      </w:r>
      <w:r w:rsidRPr="00FD5E06">
        <w:rPr>
          <w:rFonts w:ascii="Times New Roman" w:eastAsia="Times New Roman" w:hAnsi="Times New Roman" w:cs="Times New Roman"/>
          <w:color w:val="000000"/>
          <w:kern w:val="1"/>
          <w:sz w:val="24"/>
          <w:szCs w:val="24"/>
          <w:lang w:eastAsia="ru-RU"/>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Различение гласных и согласных звуков, гласных ударных и безударных, согласных твёрдых и мягких, звонких и глухих.</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Слог как минимальная произносительная единица. Деление слов на слоги. Определение места ударения.</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b/>
          <w:color w:val="000000"/>
          <w:kern w:val="1"/>
          <w:sz w:val="24"/>
          <w:szCs w:val="24"/>
          <w:lang w:eastAsia="ru-RU"/>
        </w:rPr>
        <w:t xml:space="preserve">Графика. </w:t>
      </w:r>
      <w:r w:rsidRPr="00FD5E06">
        <w:rPr>
          <w:rFonts w:ascii="Times New Roman" w:eastAsia="Times New Roman" w:hAnsi="Times New Roman" w:cs="Times New Roman"/>
          <w:color w:val="000000"/>
          <w:kern w:val="1"/>
          <w:sz w:val="24"/>
          <w:szCs w:val="24"/>
          <w:lang w:eastAsia="ru-RU"/>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FD5E06">
        <w:rPr>
          <w:rFonts w:ascii="Times New Roman" w:eastAsia="Times New Roman" w:hAnsi="Times New Roman" w:cs="Times New Roman"/>
          <w:b/>
          <w:i/>
          <w:color w:val="000000"/>
          <w:kern w:val="1"/>
          <w:sz w:val="24"/>
          <w:szCs w:val="24"/>
          <w:lang w:eastAsia="ru-RU"/>
        </w:rPr>
        <w:t xml:space="preserve">е, ё, ю, я. </w:t>
      </w:r>
      <w:r w:rsidRPr="00FD5E06">
        <w:rPr>
          <w:rFonts w:ascii="Times New Roman" w:eastAsia="Times New Roman" w:hAnsi="Times New Roman" w:cs="Times New Roman"/>
          <w:color w:val="000000"/>
          <w:kern w:val="1"/>
          <w:sz w:val="24"/>
          <w:szCs w:val="24"/>
          <w:lang w:eastAsia="ru-RU"/>
        </w:rPr>
        <w:t>Мягкий знак</w:t>
      </w:r>
      <w:r w:rsidRPr="00FD5E06">
        <w:rPr>
          <w:rFonts w:ascii="Times New Roman" w:eastAsia="Times New Roman" w:hAnsi="Times New Roman" w:cs="Times New Roman"/>
          <w:b/>
          <w:i/>
          <w:color w:val="000000"/>
          <w:kern w:val="1"/>
          <w:sz w:val="24"/>
          <w:szCs w:val="24"/>
          <w:lang w:eastAsia="ru-RU"/>
        </w:rPr>
        <w:t xml:space="preserve"> </w:t>
      </w:r>
      <w:r w:rsidRPr="00FD5E06">
        <w:rPr>
          <w:rFonts w:ascii="Times New Roman" w:eastAsia="Times New Roman" w:hAnsi="Times New Roman" w:cs="Times New Roman"/>
          <w:color w:val="000000"/>
          <w:kern w:val="1"/>
          <w:sz w:val="24"/>
          <w:szCs w:val="24"/>
          <w:lang w:eastAsia="ru-RU"/>
        </w:rPr>
        <w:t>как показатель мягкости предшествующего согласного звука.</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Знакомство с русским алфавитом как последовательностью букв.</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outlineLvl w:val="0"/>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b/>
          <w:color w:val="000000"/>
          <w:kern w:val="1"/>
          <w:sz w:val="24"/>
          <w:szCs w:val="24"/>
          <w:lang w:eastAsia="ru-RU"/>
        </w:rPr>
        <w:t xml:space="preserve">Чтение. </w:t>
      </w:r>
      <w:r w:rsidRPr="00FD5E06">
        <w:rPr>
          <w:rFonts w:ascii="Times New Roman" w:eastAsia="Times New Roman" w:hAnsi="Times New Roman" w:cs="Times New Roman"/>
          <w:color w:val="000000"/>
          <w:kern w:val="1"/>
          <w:sz w:val="24"/>
          <w:szCs w:val="24"/>
          <w:lang w:eastAsia="ru-RU"/>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w:t>
      </w:r>
      <w:r w:rsidRPr="00FD5E06">
        <w:rPr>
          <w:rFonts w:ascii="Times New Roman" w:eastAsia="Times New Roman" w:hAnsi="Times New Roman" w:cs="Times New Roman"/>
          <w:color w:val="000000"/>
          <w:kern w:val="1"/>
          <w:sz w:val="24"/>
          <w:szCs w:val="24"/>
          <w:lang w:eastAsia="ru-RU"/>
        </w:rPr>
        <w:lastRenderedPageBreak/>
        <w:t>соответствии со знаками препинания. Развитие осознанности и выразительности чтения на материале небольших текстов и стихотворений.</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i/>
          <w:color w:val="000000"/>
          <w:kern w:val="1"/>
          <w:sz w:val="24"/>
          <w:szCs w:val="24"/>
          <w:lang w:eastAsia="ru-RU"/>
        </w:rPr>
      </w:pPr>
      <w:r w:rsidRPr="00FD5E06">
        <w:rPr>
          <w:rFonts w:ascii="Times New Roman" w:eastAsia="Times New Roman" w:hAnsi="Times New Roman" w:cs="Times New Roman"/>
          <w:b/>
          <w:color w:val="000000"/>
          <w:kern w:val="1"/>
          <w:sz w:val="24"/>
          <w:szCs w:val="24"/>
          <w:lang w:eastAsia="ru-RU"/>
        </w:rPr>
        <w:t xml:space="preserve">Письмо. </w:t>
      </w:r>
      <w:r w:rsidRPr="00FD5E06">
        <w:rPr>
          <w:rFonts w:ascii="Times New Roman" w:eastAsia="Times New Roman" w:hAnsi="Times New Roman" w:cs="Times New Roman"/>
          <w:i/>
          <w:color w:val="000000"/>
          <w:kern w:val="1"/>
          <w:sz w:val="24"/>
          <w:szCs w:val="24"/>
          <w:lang w:eastAsia="ru-RU"/>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Понимание функции небуквенных графических средств: пробела между словами, знака переноса.</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b/>
          <w:color w:val="000000"/>
          <w:kern w:val="1"/>
          <w:sz w:val="24"/>
          <w:szCs w:val="24"/>
          <w:lang w:eastAsia="ru-RU"/>
        </w:rPr>
        <w:t xml:space="preserve">Слово и предложение. </w:t>
      </w:r>
      <w:r w:rsidRPr="00FD5E06">
        <w:rPr>
          <w:rFonts w:ascii="Times New Roman" w:eastAsia="Times New Roman" w:hAnsi="Times New Roman" w:cs="Times New Roman"/>
          <w:color w:val="000000"/>
          <w:kern w:val="1"/>
          <w:sz w:val="24"/>
          <w:szCs w:val="24"/>
          <w:lang w:eastAsia="ru-RU"/>
        </w:rPr>
        <w:t>Восприятие слова как объекта изучения, материала для анализа. Наблюдение над значением слова.</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Различение слова и предложения. Работа с предложением: выделение слов, изменение их порядка.</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b/>
          <w:color w:val="000000"/>
          <w:kern w:val="1"/>
          <w:sz w:val="24"/>
          <w:szCs w:val="24"/>
          <w:lang w:eastAsia="ru-RU"/>
        </w:rPr>
        <w:t xml:space="preserve">Орфография. </w:t>
      </w:r>
      <w:r w:rsidRPr="00FD5E06">
        <w:rPr>
          <w:rFonts w:ascii="Times New Roman" w:eastAsia="Times New Roman" w:hAnsi="Times New Roman" w:cs="Times New Roman"/>
          <w:color w:val="000000"/>
          <w:kern w:val="1"/>
          <w:sz w:val="24"/>
          <w:szCs w:val="24"/>
          <w:lang w:eastAsia="ru-RU"/>
        </w:rPr>
        <w:t>Знакомство с правилами правописания и их применение:</w:t>
      </w:r>
    </w:p>
    <w:p w:rsidR="00506D27" w:rsidRPr="00FD5E06" w:rsidRDefault="003C69DA" w:rsidP="003C69DA">
      <w:pPr>
        <w:widowControl w:val="0"/>
        <w:tabs>
          <w:tab w:val="left" w:leader="dot" w:pos="624"/>
        </w:tabs>
        <w:suppressAutoHyphens/>
        <w:overflowPunct w:val="0"/>
        <w:autoSpaceDE w:val="0"/>
        <w:autoSpaceDN w:val="0"/>
        <w:adjustRightInd w:val="0"/>
        <w:spacing w:after="0" w:line="213" w:lineRule="exact"/>
        <w:jc w:val="both"/>
        <w:textAlignment w:val="baseline"/>
        <w:rPr>
          <w:rFonts w:ascii="Times New Roman" w:eastAsia="Times New Roman" w:hAnsi="Times New Roman" w:cs="Times New Roman"/>
          <w:color w:val="000000"/>
          <w:kern w:val="1"/>
          <w:sz w:val="24"/>
          <w:szCs w:val="24"/>
          <w:lang w:eastAsia="ru-RU"/>
        </w:rPr>
      </w:pPr>
      <w:r>
        <w:rPr>
          <w:rFonts w:ascii="Times New Roman" w:eastAsia="Times New Roman" w:hAnsi="Times New Roman" w:cs="Times New Roman"/>
          <w:color w:val="000000"/>
          <w:kern w:val="1"/>
          <w:sz w:val="24"/>
          <w:szCs w:val="24"/>
          <w:lang w:eastAsia="ru-RU"/>
        </w:rPr>
        <w:t xml:space="preserve">- </w:t>
      </w:r>
      <w:r w:rsidR="00506D27" w:rsidRPr="00FD5E06">
        <w:rPr>
          <w:rFonts w:ascii="Times New Roman" w:eastAsia="Times New Roman" w:hAnsi="Times New Roman" w:cs="Times New Roman"/>
          <w:color w:val="000000"/>
          <w:kern w:val="1"/>
          <w:sz w:val="24"/>
          <w:szCs w:val="24"/>
          <w:lang w:eastAsia="ru-RU"/>
        </w:rPr>
        <w:t>раздельное написание слов;</w:t>
      </w:r>
    </w:p>
    <w:p w:rsidR="00506D27" w:rsidRPr="00FD5E06" w:rsidRDefault="003C69DA" w:rsidP="003C69DA">
      <w:pPr>
        <w:widowControl w:val="0"/>
        <w:tabs>
          <w:tab w:val="left" w:leader="dot" w:pos="624"/>
        </w:tabs>
        <w:suppressAutoHyphens/>
        <w:overflowPunct w:val="0"/>
        <w:autoSpaceDE w:val="0"/>
        <w:autoSpaceDN w:val="0"/>
        <w:adjustRightInd w:val="0"/>
        <w:spacing w:after="0" w:line="213" w:lineRule="exact"/>
        <w:jc w:val="both"/>
        <w:textAlignment w:val="baseline"/>
        <w:rPr>
          <w:rFonts w:ascii="Times New Roman" w:eastAsia="Times New Roman" w:hAnsi="Times New Roman" w:cs="Times New Roman"/>
          <w:color w:val="000000"/>
          <w:kern w:val="1"/>
          <w:sz w:val="24"/>
          <w:szCs w:val="24"/>
          <w:lang w:eastAsia="ru-RU"/>
        </w:rPr>
      </w:pPr>
      <w:r>
        <w:rPr>
          <w:rFonts w:ascii="Times New Roman" w:eastAsia="Times New Roman" w:hAnsi="Times New Roman" w:cs="Times New Roman"/>
          <w:color w:val="000000"/>
          <w:kern w:val="1"/>
          <w:sz w:val="24"/>
          <w:szCs w:val="24"/>
          <w:lang w:eastAsia="ru-RU"/>
        </w:rPr>
        <w:t xml:space="preserve">- </w:t>
      </w:r>
      <w:r w:rsidR="00506D27" w:rsidRPr="00FD5E06">
        <w:rPr>
          <w:rFonts w:ascii="Times New Roman" w:eastAsia="Times New Roman" w:hAnsi="Times New Roman" w:cs="Times New Roman"/>
          <w:color w:val="000000"/>
          <w:kern w:val="1"/>
          <w:sz w:val="24"/>
          <w:szCs w:val="24"/>
          <w:lang w:eastAsia="ru-RU"/>
        </w:rPr>
        <w:t>обозначение гласных после шипящих (</w:t>
      </w:r>
      <w:r w:rsidR="00506D27" w:rsidRPr="00FD5E06">
        <w:rPr>
          <w:rFonts w:ascii="Times New Roman" w:eastAsia="Times New Roman" w:hAnsi="Times New Roman" w:cs="Times New Roman"/>
          <w:b/>
          <w:i/>
          <w:color w:val="000000"/>
          <w:kern w:val="1"/>
          <w:sz w:val="24"/>
          <w:szCs w:val="24"/>
          <w:lang w:eastAsia="ru-RU"/>
        </w:rPr>
        <w:t xml:space="preserve">ча </w:t>
      </w:r>
      <w:r w:rsidR="00506D27" w:rsidRPr="00FD5E06">
        <w:rPr>
          <w:rFonts w:ascii="Times New Roman" w:eastAsia="Times New Roman" w:hAnsi="Times New Roman" w:cs="Times New Roman"/>
          <w:b/>
          <w:color w:val="000000"/>
          <w:kern w:val="1"/>
          <w:sz w:val="24"/>
          <w:szCs w:val="24"/>
          <w:lang w:eastAsia="ru-RU"/>
        </w:rPr>
        <w:t xml:space="preserve">— </w:t>
      </w:r>
      <w:r w:rsidR="00506D27" w:rsidRPr="00FD5E06">
        <w:rPr>
          <w:rFonts w:ascii="Times New Roman" w:eastAsia="Times New Roman" w:hAnsi="Times New Roman" w:cs="Times New Roman"/>
          <w:b/>
          <w:i/>
          <w:color w:val="000000"/>
          <w:kern w:val="1"/>
          <w:sz w:val="24"/>
          <w:szCs w:val="24"/>
          <w:lang w:eastAsia="ru-RU"/>
        </w:rPr>
        <w:t>ща</w:t>
      </w:r>
      <w:r w:rsidR="00506D27" w:rsidRPr="00FD5E06">
        <w:rPr>
          <w:rFonts w:ascii="Times New Roman" w:eastAsia="Times New Roman" w:hAnsi="Times New Roman" w:cs="Times New Roman"/>
          <w:b/>
          <w:color w:val="000000"/>
          <w:kern w:val="1"/>
          <w:sz w:val="24"/>
          <w:szCs w:val="24"/>
          <w:lang w:eastAsia="ru-RU"/>
        </w:rPr>
        <w:t xml:space="preserve">, </w:t>
      </w:r>
      <w:r w:rsidR="00506D27" w:rsidRPr="00FD5E06">
        <w:rPr>
          <w:rFonts w:ascii="Times New Roman" w:eastAsia="Times New Roman" w:hAnsi="Times New Roman" w:cs="Times New Roman"/>
          <w:b/>
          <w:i/>
          <w:color w:val="000000"/>
          <w:kern w:val="1"/>
          <w:sz w:val="24"/>
          <w:szCs w:val="24"/>
          <w:lang w:eastAsia="ru-RU"/>
        </w:rPr>
        <w:t xml:space="preserve">чу </w:t>
      </w:r>
      <w:r w:rsidR="00506D27" w:rsidRPr="00FD5E06">
        <w:rPr>
          <w:rFonts w:ascii="Times New Roman" w:eastAsia="Times New Roman" w:hAnsi="Times New Roman" w:cs="Times New Roman"/>
          <w:b/>
          <w:color w:val="000000"/>
          <w:kern w:val="1"/>
          <w:sz w:val="24"/>
          <w:szCs w:val="24"/>
          <w:lang w:eastAsia="ru-RU"/>
        </w:rPr>
        <w:t xml:space="preserve">— </w:t>
      </w:r>
      <w:r w:rsidR="00506D27" w:rsidRPr="00FD5E06">
        <w:rPr>
          <w:rFonts w:ascii="Times New Roman" w:eastAsia="Times New Roman" w:hAnsi="Times New Roman" w:cs="Times New Roman"/>
          <w:b/>
          <w:i/>
          <w:color w:val="000000"/>
          <w:kern w:val="1"/>
          <w:sz w:val="24"/>
          <w:szCs w:val="24"/>
          <w:lang w:eastAsia="ru-RU"/>
        </w:rPr>
        <w:t>щу</w:t>
      </w:r>
      <w:r w:rsidR="00506D27" w:rsidRPr="00FD5E06">
        <w:rPr>
          <w:rFonts w:ascii="Times New Roman" w:eastAsia="Times New Roman" w:hAnsi="Times New Roman" w:cs="Times New Roman"/>
          <w:b/>
          <w:color w:val="000000"/>
          <w:kern w:val="1"/>
          <w:sz w:val="24"/>
          <w:szCs w:val="24"/>
          <w:lang w:eastAsia="ru-RU"/>
        </w:rPr>
        <w:t xml:space="preserve">, </w:t>
      </w:r>
      <w:r w:rsidR="00506D27" w:rsidRPr="00FD5E06">
        <w:rPr>
          <w:rFonts w:ascii="Times New Roman" w:eastAsia="Times New Roman" w:hAnsi="Times New Roman" w:cs="Times New Roman"/>
          <w:b/>
          <w:i/>
          <w:color w:val="000000"/>
          <w:kern w:val="1"/>
          <w:sz w:val="24"/>
          <w:szCs w:val="24"/>
          <w:lang w:eastAsia="ru-RU"/>
        </w:rPr>
        <w:t xml:space="preserve">жи </w:t>
      </w:r>
      <w:r w:rsidR="00506D27" w:rsidRPr="00FD5E06">
        <w:rPr>
          <w:rFonts w:ascii="Times New Roman" w:eastAsia="Times New Roman" w:hAnsi="Times New Roman" w:cs="Times New Roman"/>
          <w:b/>
          <w:color w:val="000000"/>
          <w:kern w:val="1"/>
          <w:sz w:val="24"/>
          <w:szCs w:val="24"/>
          <w:lang w:eastAsia="ru-RU"/>
        </w:rPr>
        <w:t xml:space="preserve">— </w:t>
      </w:r>
      <w:r w:rsidR="00506D27" w:rsidRPr="00FD5E06">
        <w:rPr>
          <w:rFonts w:ascii="Times New Roman" w:eastAsia="Times New Roman" w:hAnsi="Times New Roman" w:cs="Times New Roman"/>
          <w:b/>
          <w:i/>
          <w:color w:val="000000"/>
          <w:kern w:val="1"/>
          <w:sz w:val="24"/>
          <w:szCs w:val="24"/>
          <w:lang w:eastAsia="ru-RU"/>
        </w:rPr>
        <w:t>ши</w:t>
      </w:r>
      <w:r w:rsidR="00506D27" w:rsidRPr="00FD5E06">
        <w:rPr>
          <w:rFonts w:ascii="Times New Roman" w:eastAsia="Times New Roman" w:hAnsi="Times New Roman" w:cs="Times New Roman"/>
          <w:color w:val="000000"/>
          <w:kern w:val="1"/>
          <w:sz w:val="24"/>
          <w:szCs w:val="24"/>
          <w:lang w:eastAsia="ru-RU"/>
        </w:rPr>
        <w:t>);</w:t>
      </w:r>
    </w:p>
    <w:p w:rsidR="00506D27" w:rsidRPr="00FD5E06" w:rsidRDefault="003C69DA" w:rsidP="003C69DA">
      <w:pPr>
        <w:widowControl w:val="0"/>
        <w:tabs>
          <w:tab w:val="left" w:leader="dot" w:pos="624"/>
        </w:tabs>
        <w:suppressAutoHyphens/>
        <w:overflowPunct w:val="0"/>
        <w:autoSpaceDE w:val="0"/>
        <w:autoSpaceDN w:val="0"/>
        <w:adjustRightInd w:val="0"/>
        <w:spacing w:after="0" w:line="213" w:lineRule="exact"/>
        <w:jc w:val="both"/>
        <w:textAlignment w:val="baseline"/>
        <w:rPr>
          <w:rFonts w:ascii="Times New Roman" w:eastAsia="Times New Roman" w:hAnsi="Times New Roman" w:cs="Times New Roman"/>
          <w:color w:val="000000"/>
          <w:kern w:val="1"/>
          <w:sz w:val="24"/>
          <w:szCs w:val="24"/>
          <w:lang w:eastAsia="ru-RU"/>
        </w:rPr>
      </w:pPr>
      <w:r>
        <w:rPr>
          <w:rFonts w:ascii="Times New Roman" w:eastAsia="Times New Roman" w:hAnsi="Times New Roman" w:cs="Times New Roman"/>
          <w:color w:val="000000"/>
          <w:kern w:val="1"/>
          <w:sz w:val="24"/>
          <w:szCs w:val="24"/>
          <w:lang w:eastAsia="ru-RU"/>
        </w:rPr>
        <w:t xml:space="preserve">- </w:t>
      </w:r>
      <w:r w:rsidR="00506D27" w:rsidRPr="00FD5E06">
        <w:rPr>
          <w:rFonts w:ascii="Times New Roman" w:eastAsia="Times New Roman" w:hAnsi="Times New Roman" w:cs="Times New Roman"/>
          <w:color w:val="000000"/>
          <w:kern w:val="1"/>
          <w:sz w:val="24"/>
          <w:szCs w:val="24"/>
          <w:lang w:eastAsia="ru-RU"/>
        </w:rPr>
        <w:t>прописная (заглавная) буква в начале предложения, в именах собственных;</w:t>
      </w:r>
    </w:p>
    <w:p w:rsidR="00506D27" w:rsidRPr="00FD5E06" w:rsidRDefault="003C69DA" w:rsidP="003C69DA">
      <w:pPr>
        <w:widowControl w:val="0"/>
        <w:tabs>
          <w:tab w:val="left" w:leader="dot" w:pos="624"/>
        </w:tabs>
        <w:suppressAutoHyphens/>
        <w:overflowPunct w:val="0"/>
        <w:autoSpaceDE w:val="0"/>
        <w:autoSpaceDN w:val="0"/>
        <w:adjustRightInd w:val="0"/>
        <w:spacing w:after="0" w:line="213" w:lineRule="exact"/>
        <w:jc w:val="both"/>
        <w:textAlignment w:val="baseline"/>
        <w:rPr>
          <w:rFonts w:ascii="Times New Roman" w:eastAsia="Times New Roman" w:hAnsi="Times New Roman" w:cs="Times New Roman"/>
          <w:color w:val="000000"/>
          <w:kern w:val="1"/>
          <w:sz w:val="24"/>
          <w:szCs w:val="24"/>
          <w:lang w:eastAsia="ru-RU"/>
        </w:rPr>
      </w:pPr>
      <w:r>
        <w:rPr>
          <w:rFonts w:ascii="Times New Roman" w:eastAsia="Times New Roman" w:hAnsi="Times New Roman" w:cs="Times New Roman"/>
          <w:color w:val="000000"/>
          <w:kern w:val="1"/>
          <w:sz w:val="24"/>
          <w:szCs w:val="24"/>
          <w:lang w:eastAsia="ru-RU"/>
        </w:rPr>
        <w:t xml:space="preserve">- </w:t>
      </w:r>
      <w:r w:rsidR="00506D27" w:rsidRPr="00FD5E06">
        <w:rPr>
          <w:rFonts w:ascii="Times New Roman" w:eastAsia="Times New Roman" w:hAnsi="Times New Roman" w:cs="Times New Roman"/>
          <w:color w:val="000000"/>
          <w:kern w:val="1"/>
          <w:sz w:val="24"/>
          <w:szCs w:val="24"/>
          <w:lang w:eastAsia="ru-RU"/>
        </w:rPr>
        <w:t>перенос слов по слогам без стечения согласных;</w:t>
      </w:r>
    </w:p>
    <w:p w:rsidR="00506D27" w:rsidRPr="00FD5E06" w:rsidRDefault="003C69DA" w:rsidP="003C69DA">
      <w:pPr>
        <w:widowControl w:val="0"/>
        <w:tabs>
          <w:tab w:val="left" w:leader="dot" w:pos="624"/>
        </w:tabs>
        <w:suppressAutoHyphens/>
        <w:overflowPunct w:val="0"/>
        <w:autoSpaceDE w:val="0"/>
        <w:autoSpaceDN w:val="0"/>
        <w:adjustRightInd w:val="0"/>
        <w:spacing w:after="0" w:line="213" w:lineRule="exact"/>
        <w:jc w:val="both"/>
        <w:textAlignment w:val="baseline"/>
        <w:rPr>
          <w:rFonts w:ascii="Times New Roman" w:eastAsia="Times New Roman" w:hAnsi="Times New Roman" w:cs="Times New Roman"/>
          <w:color w:val="000000"/>
          <w:kern w:val="1"/>
          <w:sz w:val="24"/>
          <w:szCs w:val="24"/>
          <w:lang w:eastAsia="ru-RU"/>
        </w:rPr>
      </w:pPr>
      <w:r>
        <w:rPr>
          <w:rFonts w:ascii="Times New Roman" w:eastAsia="Times New Roman" w:hAnsi="Times New Roman" w:cs="Times New Roman"/>
          <w:color w:val="000000"/>
          <w:kern w:val="1"/>
          <w:sz w:val="24"/>
          <w:szCs w:val="24"/>
          <w:lang w:eastAsia="ru-RU"/>
        </w:rPr>
        <w:t xml:space="preserve">- </w:t>
      </w:r>
      <w:r w:rsidR="00506D27" w:rsidRPr="00FD5E06">
        <w:rPr>
          <w:rFonts w:ascii="Times New Roman" w:eastAsia="Times New Roman" w:hAnsi="Times New Roman" w:cs="Times New Roman"/>
          <w:color w:val="000000"/>
          <w:kern w:val="1"/>
          <w:sz w:val="24"/>
          <w:szCs w:val="24"/>
          <w:lang w:eastAsia="ru-RU"/>
        </w:rPr>
        <w:t>знаки препинания в конце предложения.</w:t>
      </w:r>
    </w:p>
    <w:p w:rsidR="00506D27" w:rsidRPr="00FD5E06" w:rsidRDefault="00506D27" w:rsidP="00506D27">
      <w:pPr>
        <w:widowControl w:val="0"/>
        <w:tabs>
          <w:tab w:val="left" w:leader="dot" w:pos="624"/>
        </w:tabs>
        <w:suppressAutoHyphens/>
        <w:overflowPunct w:val="0"/>
        <w:autoSpaceDE w:val="0"/>
        <w:autoSpaceDN w:val="0"/>
        <w:adjustRightInd w:val="0"/>
        <w:spacing w:after="56"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b/>
          <w:color w:val="000000"/>
          <w:kern w:val="1"/>
          <w:sz w:val="24"/>
          <w:szCs w:val="24"/>
          <w:lang w:eastAsia="ru-RU"/>
        </w:rPr>
        <w:t xml:space="preserve">Развитие речи. </w:t>
      </w:r>
      <w:r w:rsidRPr="00FD5E06">
        <w:rPr>
          <w:rFonts w:ascii="Times New Roman" w:eastAsia="Times New Roman" w:hAnsi="Times New Roman" w:cs="Times New Roman"/>
          <w:color w:val="000000"/>
          <w:kern w:val="1"/>
          <w:sz w:val="24"/>
          <w:szCs w:val="24"/>
          <w:lang w:eastAsia="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506D27" w:rsidRPr="00FD5E06" w:rsidRDefault="00506D27" w:rsidP="00506D27">
      <w:pPr>
        <w:widowControl w:val="0"/>
        <w:tabs>
          <w:tab w:val="left" w:leader="dot" w:pos="624"/>
        </w:tabs>
        <w:suppressAutoHyphens/>
        <w:overflowPunct w:val="0"/>
        <w:autoSpaceDE w:val="0"/>
        <w:autoSpaceDN w:val="0"/>
        <w:adjustRightInd w:val="0"/>
        <w:spacing w:after="56" w:line="213" w:lineRule="exact"/>
        <w:ind w:firstLine="339"/>
        <w:jc w:val="center"/>
        <w:textAlignment w:val="baseline"/>
        <w:rPr>
          <w:rFonts w:ascii="Times New Roman" w:eastAsia="Times New Roman" w:hAnsi="Times New Roman" w:cs="Times New Roman"/>
          <w:kern w:val="1"/>
          <w:sz w:val="24"/>
          <w:szCs w:val="24"/>
          <w:lang w:eastAsia="ru-RU"/>
        </w:rPr>
      </w:pP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center"/>
        <w:textAlignment w:val="baseline"/>
        <w:rPr>
          <w:rFonts w:ascii="Times New Roman" w:eastAsia="Times New Roman" w:hAnsi="Times New Roman" w:cs="Times New Roman"/>
          <w:b/>
          <w:i/>
          <w:color w:val="000000"/>
          <w:kern w:val="1"/>
          <w:sz w:val="24"/>
          <w:szCs w:val="24"/>
          <w:lang w:eastAsia="ru-RU"/>
        </w:rPr>
      </w:pPr>
      <w:r w:rsidRPr="00FD5E06">
        <w:rPr>
          <w:rFonts w:ascii="Times New Roman" w:eastAsia="Times New Roman" w:hAnsi="Times New Roman" w:cs="Times New Roman"/>
          <w:b/>
          <w:i/>
          <w:color w:val="000000"/>
          <w:kern w:val="1"/>
          <w:sz w:val="24"/>
          <w:szCs w:val="24"/>
          <w:lang w:eastAsia="ru-RU"/>
        </w:rPr>
        <w:t>Систематический курс</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kern w:val="1"/>
          <w:sz w:val="24"/>
          <w:szCs w:val="24"/>
          <w:lang w:eastAsia="ru-RU"/>
        </w:rPr>
      </w:pP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b/>
          <w:color w:val="000000"/>
          <w:kern w:val="1"/>
          <w:sz w:val="24"/>
          <w:szCs w:val="24"/>
          <w:lang w:eastAsia="ru-RU"/>
        </w:rPr>
        <w:t xml:space="preserve">Фонетика и орфоэпия. </w:t>
      </w:r>
      <w:r w:rsidRPr="00FD5E06">
        <w:rPr>
          <w:rFonts w:ascii="Times New Roman" w:eastAsia="Times New Roman" w:hAnsi="Times New Roman" w:cs="Times New Roman"/>
          <w:color w:val="000000"/>
          <w:kern w:val="1"/>
          <w:sz w:val="24"/>
          <w:szCs w:val="24"/>
          <w:lang w:eastAsia="ru-RU"/>
        </w:rPr>
        <w:t xml:space="preserve">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FD5E06">
        <w:rPr>
          <w:rFonts w:ascii="Times New Roman" w:eastAsia="Times New Roman" w:hAnsi="Times New Roman" w:cs="Times New Roman"/>
          <w:i/>
          <w:color w:val="000000"/>
          <w:kern w:val="1"/>
          <w:sz w:val="24"/>
          <w:szCs w:val="24"/>
          <w:lang w:eastAsia="ru-RU"/>
        </w:rPr>
        <w:t>Фонетический разбор слова</w:t>
      </w:r>
      <w:r w:rsidRPr="00FD5E06">
        <w:rPr>
          <w:rFonts w:ascii="Times New Roman" w:eastAsia="Times New Roman" w:hAnsi="Times New Roman" w:cs="Times New Roman"/>
          <w:color w:val="000000"/>
          <w:kern w:val="1"/>
          <w:sz w:val="24"/>
          <w:szCs w:val="24"/>
          <w:lang w:eastAsia="ru-RU"/>
        </w:rPr>
        <w:t>.</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b/>
          <w:color w:val="000000"/>
          <w:kern w:val="1"/>
          <w:sz w:val="24"/>
          <w:szCs w:val="24"/>
          <w:lang w:eastAsia="ru-RU"/>
        </w:rPr>
      </w:pPr>
      <w:r w:rsidRPr="00FD5E06">
        <w:rPr>
          <w:rFonts w:ascii="Times New Roman" w:eastAsia="Times New Roman" w:hAnsi="Times New Roman" w:cs="Times New Roman"/>
          <w:b/>
          <w:color w:val="000000"/>
          <w:kern w:val="1"/>
          <w:sz w:val="24"/>
          <w:szCs w:val="24"/>
          <w:lang w:eastAsia="ru-RU"/>
        </w:rPr>
        <w:t xml:space="preserve">Графика. </w:t>
      </w:r>
      <w:r w:rsidRPr="00FD5E06">
        <w:rPr>
          <w:rFonts w:ascii="Times New Roman" w:eastAsia="Times New Roman" w:hAnsi="Times New Roman" w:cs="Times New Roman"/>
          <w:color w:val="000000"/>
          <w:kern w:val="1"/>
          <w:sz w:val="24"/>
          <w:szCs w:val="24"/>
          <w:lang w:eastAsia="ru-RU"/>
        </w:rPr>
        <w:t xml:space="preserve">Различение звуков и букв. Обозначение на письме твёрдости и мягкости согласных звуков. Использование на письме разделительных </w:t>
      </w:r>
      <w:r w:rsidRPr="00FD5E06">
        <w:rPr>
          <w:rFonts w:ascii="Times New Roman" w:eastAsia="Times New Roman" w:hAnsi="Times New Roman" w:cs="Times New Roman"/>
          <w:b/>
          <w:i/>
          <w:color w:val="000000"/>
          <w:kern w:val="1"/>
          <w:sz w:val="24"/>
          <w:szCs w:val="24"/>
          <w:lang w:eastAsia="ru-RU"/>
        </w:rPr>
        <w:t xml:space="preserve">ъ </w:t>
      </w:r>
      <w:r w:rsidRPr="00FD5E06">
        <w:rPr>
          <w:rFonts w:ascii="Times New Roman" w:eastAsia="Times New Roman" w:hAnsi="Times New Roman" w:cs="Times New Roman"/>
          <w:color w:val="000000"/>
          <w:kern w:val="1"/>
          <w:sz w:val="24"/>
          <w:szCs w:val="24"/>
          <w:lang w:eastAsia="ru-RU"/>
        </w:rPr>
        <w:t xml:space="preserve">и </w:t>
      </w:r>
      <w:r w:rsidRPr="00FD5E06">
        <w:rPr>
          <w:rFonts w:ascii="Times New Roman" w:eastAsia="Times New Roman" w:hAnsi="Times New Roman" w:cs="Times New Roman"/>
          <w:b/>
          <w:i/>
          <w:color w:val="000000"/>
          <w:kern w:val="1"/>
          <w:sz w:val="24"/>
          <w:szCs w:val="24"/>
          <w:lang w:eastAsia="ru-RU"/>
        </w:rPr>
        <w:t>ь</w:t>
      </w:r>
      <w:r w:rsidRPr="00FD5E06">
        <w:rPr>
          <w:rFonts w:ascii="Times New Roman" w:eastAsia="Times New Roman" w:hAnsi="Times New Roman" w:cs="Times New Roman"/>
          <w:b/>
          <w:color w:val="000000"/>
          <w:kern w:val="1"/>
          <w:sz w:val="24"/>
          <w:szCs w:val="24"/>
          <w:lang w:eastAsia="ru-RU"/>
        </w:rPr>
        <w:t>.</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 xml:space="preserve">Установление соотношения звукового и буквенного состава слова в словах типа </w:t>
      </w:r>
      <w:r w:rsidRPr="00FD5E06">
        <w:rPr>
          <w:rFonts w:ascii="Times New Roman" w:eastAsia="Times New Roman" w:hAnsi="Times New Roman" w:cs="Times New Roman"/>
          <w:i/>
          <w:color w:val="000000"/>
          <w:kern w:val="1"/>
          <w:sz w:val="24"/>
          <w:szCs w:val="24"/>
          <w:lang w:eastAsia="ru-RU"/>
        </w:rPr>
        <w:t>стол, конь</w:t>
      </w:r>
      <w:r w:rsidRPr="00FD5E06">
        <w:rPr>
          <w:rFonts w:ascii="Times New Roman" w:eastAsia="Times New Roman" w:hAnsi="Times New Roman" w:cs="Times New Roman"/>
          <w:color w:val="000000"/>
          <w:kern w:val="1"/>
          <w:sz w:val="24"/>
          <w:szCs w:val="24"/>
          <w:lang w:eastAsia="ru-RU"/>
        </w:rPr>
        <w:t xml:space="preserve">; в словах с йотированными гласными </w:t>
      </w:r>
      <w:r w:rsidRPr="00FD5E06">
        <w:rPr>
          <w:rFonts w:ascii="Times New Roman" w:eastAsia="Times New Roman" w:hAnsi="Times New Roman" w:cs="Times New Roman"/>
          <w:b/>
          <w:i/>
          <w:color w:val="000000"/>
          <w:kern w:val="1"/>
          <w:sz w:val="24"/>
          <w:szCs w:val="24"/>
          <w:lang w:eastAsia="ru-RU"/>
        </w:rPr>
        <w:t>е</w:t>
      </w:r>
      <w:r w:rsidRPr="00FD5E06">
        <w:rPr>
          <w:rFonts w:ascii="Times New Roman" w:eastAsia="Times New Roman" w:hAnsi="Times New Roman" w:cs="Times New Roman"/>
          <w:b/>
          <w:color w:val="000000"/>
          <w:kern w:val="1"/>
          <w:sz w:val="24"/>
          <w:szCs w:val="24"/>
          <w:lang w:eastAsia="ru-RU"/>
        </w:rPr>
        <w:t xml:space="preserve">, </w:t>
      </w:r>
      <w:r w:rsidRPr="00FD5E06">
        <w:rPr>
          <w:rFonts w:ascii="Times New Roman" w:eastAsia="Times New Roman" w:hAnsi="Times New Roman" w:cs="Times New Roman"/>
          <w:b/>
          <w:i/>
          <w:color w:val="000000"/>
          <w:kern w:val="1"/>
          <w:sz w:val="24"/>
          <w:szCs w:val="24"/>
          <w:lang w:eastAsia="ru-RU"/>
        </w:rPr>
        <w:t>ё</w:t>
      </w:r>
      <w:r w:rsidRPr="00FD5E06">
        <w:rPr>
          <w:rFonts w:ascii="Times New Roman" w:eastAsia="Times New Roman" w:hAnsi="Times New Roman" w:cs="Times New Roman"/>
          <w:b/>
          <w:color w:val="000000"/>
          <w:kern w:val="1"/>
          <w:sz w:val="24"/>
          <w:szCs w:val="24"/>
          <w:lang w:eastAsia="ru-RU"/>
        </w:rPr>
        <w:t xml:space="preserve">, </w:t>
      </w:r>
      <w:r w:rsidRPr="00FD5E06">
        <w:rPr>
          <w:rFonts w:ascii="Times New Roman" w:eastAsia="Times New Roman" w:hAnsi="Times New Roman" w:cs="Times New Roman"/>
          <w:b/>
          <w:i/>
          <w:color w:val="000000"/>
          <w:kern w:val="1"/>
          <w:sz w:val="24"/>
          <w:szCs w:val="24"/>
          <w:lang w:eastAsia="ru-RU"/>
        </w:rPr>
        <w:t>ю</w:t>
      </w:r>
      <w:r w:rsidRPr="00FD5E06">
        <w:rPr>
          <w:rFonts w:ascii="Times New Roman" w:eastAsia="Times New Roman" w:hAnsi="Times New Roman" w:cs="Times New Roman"/>
          <w:b/>
          <w:color w:val="000000"/>
          <w:kern w:val="1"/>
          <w:sz w:val="24"/>
          <w:szCs w:val="24"/>
          <w:lang w:eastAsia="ru-RU"/>
        </w:rPr>
        <w:t xml:space="preserve">, </w:t>
      </w:r>
      <w:r w:rsidRPr="00FD5E06">
        <w:rPr>
          <w:rFonts w:ascii="Times New Roman" w:eastAsia="Times New Roman" w:hAnsi="Times New Roman" w:cs="Times New Roman"/>
          <w:b/>
          <w:i/>
          <w:color w:val="000000"/>
          <w:kern w:val="1"/>
          <w:sz w:val="24"/>
          <w:szCs w:val="24"/>
          <w:lang w:eastAsia="ru-RU"/>
        </w:rPr>
        <w:t>я</w:t>
      </w:r>
      <w:r w:rsidRPr="00FD5E06">
        <w:rPr>
          <w:rFonts w:ascii="Times New Roman" w:eastAsia="Times New Roman" w:hAnsi="Times New Roman" w:cs="Times New Roman"/>
          <w:color w:val="000000"/>
          <w:kern w:val="1"/>
          <w:sz w:val="24"/>
          <w:szCs w:val="24"/>
          <w:lang w:eastAsia="ru-RU"/>
        </w:rPr>
        <w:t>;</w:t>
      </w:r>
      <w:r w:rsidRPr="00FD5E06">
        <w:rPr>
          <w:rFonts w:ascii="Times New Roman" w:eastAsia="Times New Roman" w:hAnsi="Times New Roman" w:cs="Times New Roman"/>
          <w:b/>
          <w:color w:val="000000"/>
          <w:kern w:val="1"/>
          <w:sz w:val="24"/>
          <w:szCs w:val="24"/>
          <w:lang w:eastAsia="ru-RU"/>
        </w:rPr>
        <w:t xml:space="preserve"> </w:t>
      </w:r>
      <w:r w:rsidRPr="00FD5E06">
        <w:rPr>
          <w:rFonts w:ascii="Times New Roman" w:eastAsia="Times New Roman" w:hAnsi="Times New Roman" w:cs="Times New Roman"/>
          <w:color w:val="000000"/>
          <w:kern w:val="1"/>
          <w:sz w:val="24"/>
          <w:szCs w:val="24"/>
          <w:lang w:eastAsia="ru-RU"/>
        </w:rPr>
        <w:t>в словах с непроизносимыми согласными.</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Использование небуквенных графических средств: пробела между словами, знака переноса, абзаца.</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i/>
          <w:color w:val="000000"/>
          <w:kern w:val="1"/>
          <w:sz w:val="24"/>
          <w:szCs w:val="24"/>
          <w:lang w:eastAsia="ru-RU"/>
        </w:rPr>
      </w:pPr>
      <w:r w:rsidRPr="00FD5E06">
        <w:rPr>
          <w:rFonts w:ascii="Times New Roman" w:eastAsia="Times New Roman" w:hAnsi="Times New Roman" w:cs="Times New Roman"/>
          <w:b/>
          <w:color w:val="000000"/>
          <w:kern w:val="1"/>
          <w:sz w:val="24"/>
          <w:szCs w:val="24"/>
          <w:lang w:eastAsia="ru-RU"/>
        </w:rPr>
        <w:t>Лексика</w:t>
      </w:r>
      <w:r w:rsidRPr="00FD5E06">
        <w:rPr>
          <w:rFonts w:ascii="Times New Roman" w:eastAsia="Times New Roman" w:hAnsi="Times New Roman" w:cs="Times New Roman"/>
          <w:color w:val="000000"/>
          <w:kern w:val="1"/>
          <w:sz w:val="24"/>
          <w:szCs w:val="24"/>
          <w:vertAlign w:val="superscript"/>
          <w:lang w:eastAsia="ru-RU"/>
        </w:rPr>
        <w:t>1</w:t>
      </w:r>
      <w:r w:rsidRPr="00FD5E06">
        <w:rPr>
          <w:rFonts w:ascii="Times New Roman" w:eastAsia="Times New Roman" w:hAnsi="Times New Roman" w:cs="Times New Roman"/>
          <w:b/>
          <w:color w:val="000000"/>
          <w:kern w:val="1"/>
          <w:sz w:val="24"/>
          <w:szCs w:val="24"/>
          <w:lang w:eastAsia="ru-RU"/>
        </w:rPr>
        <w:t xml:space="preserve">. </w:t>
      </w:r>
      <w:r w:rsidRPr="00FD5E06">
        <w:rPr>
          <w:rFonts w:ascii="Times New Roman" w:eastAsia="Times New Roman" w:hAnsi="Times New Roman" w:cs="Times New Roman"/>
          <w:color w:val="000000"/>
          <w:kern w:val="1"/>
          <w:sz w:val="24"/>
          <w:szCs w:val="24"/>
          <w:lang w:eastAsia="ru-RU"/>
        </w:rPr>
        <w:t xml:space="preserve">Понимание слова как единства звучания и значения. Выявление слов, значение которых требует уточнения. </w:t>
      </w:r>
      <w:r w:rsidRPr="00FD5E06">
        <w:rPr>
          <w:rFonts w:ascii="Times New Roman" w:eastAsia="Times New Roman" w:hAnsi="Times New Roman" w:cs="Times New Roman"/>
          <w:i/>
          <w:color w:val="000000"/>
          <w:kern w:val="1"/>
          <w:sz w:val="24"/>
          <w:szCs w:val="24"/>
          <w:lang w:eastAsia="ru-RU"/>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i/>
          <w:color w:val="000000"/>
          <w:kern w:val="1"/>
          <w:sz w:val="24"/>
          <w:szCs w:val="24"/>
          <w:lang w:eastAsia="ru-RU"/>
        </w:rPr>
      </w:pPr>
      <w:r w:rsidRPr="00FD5E06">
        <w:rPr>
          <w:rFonts w:ascii="Times New Roman" w:eastAsia="Times New Roman" w:hAnsi="Times New Roman" w:cs="Times New Roman"/>
          <w:b/>
          <w:color w:val="000000"/>
          <w:kern w:val="1"/>
          <w:sz w:val="24"/>
          <w:szCs w:val="24"/>
          <w:lang w:eastAsia="ru-RU"/>
        </w:rPr>
        <w:t xml:space="preserve">Состав слова (морфемика). </w:t>
      </w:r>
      <w:r w:rsidRPr="00FD5E06">
        <w:rPr>
          <w:rFonts w:ascii="Times New Roman" w:eastAsia="Times New Roman" w:hAnsi="Times New Roman" w:cs="Times New Roman"/>
          <w:color w:val="000000"/>
          <w:kern w:val="1"/>
          <w:sz w:val="24"/>
          <w:szCs w:val="24"/>
          <w:lang w:eastAsia="ru-RU"/>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FD5E06">
        <w:rPr>
          <w:rFonts w:ascii="Times New Roman" w:eastAsia="Times New Roman" w:hAnsi="Times New Roman" w:cs="Times New Roman"/>
          <w:i/>
          <w:color w:val="000000"/>
          <w:kern w:val="1"/>
          <w:sz w:val="24"/>
          <w:szCs w:val="24"/>
          <w:lang w:eastAsia="ru-RU"/>
        </w:rPr>
        <w:t>Представление о значении суффиксов и приставок. Образование однокоренных слов с помощью суффиксов и приставок. Разбор слова по составу.</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i/>
          <w:color w:val="000000"/>
          <w:kern w:val="1"/>
          <w:sz w:val="24"/>
          <w:szCs w:val="24"/>
          <w:lang w:eastAsia="ru-RU"/>
        </w:rPr>
      </w:pPr>
      <w:r w:rsidRPr="00FD5E06">
        <w:rPr>
          <w:rFonts w:ascii="Times New Roman" w:eastAsia="Times New Roman" w:hAnsi="Times New Roman" w:cs="Times New Roman"/>
          <w:b/>
          <w:color w:val="000000"/>
          <w:kern w:val="1"/>
          <w:sz w:val="24"/>
          <w:szCs w:val="24"/>
          <w:lang w:eastAsia="ru-RU"/>
        </w:rPr>
        <w:t xml:space="preserve">Морфология. </w:t>
      </w:r>
      <w:r w:rsidRPr="00FD5E06">
        <w:rPr>
          <w:rFonts w:ascii="Times New Roman" w:eastAsia="Times New Roman" w:hAnsi="Times New Roman" w:cs="Times New Roman"/>
          <w:color w:val="000000"/>
          <w:kern w:val="1"/>
          <w:sz w:val="24"/>
          <w:szCs w:val="24"/>
          <w:lang w:eastAsia="ru-RU"/>
        </w:rPr>
        <w:t xml:space="preserve">Части речи; </w:t>
      </w:r>
      <w:r w:rsidRPr="00FD5E06">
        <w:rPr>
          <w:rFonts w:ascii="Times New Roman" w:eastAsia="Times New Roman" w:hAnsi="Times New Roman" w:cs="Times New Roman"/>
          <w:i/>
          <w:color w:val="000000"/>
          <w:kern w:val="1"/>
          <w:sz w:val="24"/>
          <w:szCs w:val="24"/>
          <w:lang w:eastAsia="ru-RU"/>
        </w:rPr>
        <w:t>деление частей речи на самостоятельные и служебные.</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FD5E06">
        <w:rPr>
          <w:rFonts w:ascii="Times New Roman" w:eastAsia="Times New Roman" w:hAnsi="Times New Roman" w:cs="Times New Roman"/>
          <w:i/>
          <w:color w:val="000000"/>
          <w:kern w:val="1"/>
          <w:sz w:val="24"/>
          <w:szCs w:val="24"/>
          <w:lang w:eastAsia="ru-RU"/>
        </w:rPr>
        <w:t xml:space="preserve">Различение падежных и смысловых (синтаксических) вопросов. </w:t>
      </w:r>
      <w:r w:rsidRPr="00FD5E06">
        <w:rPr>
          <w:rFonts w:ascii="Times New Roman" w:eastAsia="Times New Roman" w:hAnsi="Times New Roman" w:cs="Times New Roman"/>
          <w:color w:val="000000"/>
          <w:kern w:val="1"/>
          <w:sz w:val="24"/>
          <w:szCs w:val="24"/>
          <w:lang w:eastAsia="ru-RU"/>
        </w:rPr>
        <w:t xml:space="preserve">Определение принадлежности имён существительных к 1, 2, 3-му склонению. </w:t>
      </w:r>
      <w:r w:rsidRPr="00FD5E06">
        <w:rPr>
          <w:rFonts w:ascii="Times New Roman" w:eastAsia="Times New Roman" w:hAnsi="Times New Roman" w:cs="Times New Roman"/>
          <w:i/>
          <w:color w:val="000000"/>
          <w:kern w:val="1"/>
          <w:sz w:val="24"/>
          <w:szCs w:val="24"/>
          <w:lang w:eastAsia="ru-RU"/>
        </w:rPr>
        <w:t>Морфологический разбор имён существительных</w:t>
      </w:r>
      <w:r w:rsidRPr="00FD5E06">
        <w:rPr>
          <w:rFonts w:ascii="Times New Roman" w:eastAsia="Times New Roman" w:hAnsi="Times New Roman" w:cs="Times New Roman"/>
          <w:color w:val="000000"/>
          <w:kern w:val="1"/>
          <w:sz w:val="24"/>
          <w:szCs w:val="24"/>
          <w:lang w:eastAsia="ru-RU"/>
        </w:rPr>
        <w:t>.</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i/>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 xml:space="preserve">Имя прилагательное. Значение и употребление в речи. Изменение прилагательных по </w:t>
      </w:r>
      <w:r w:rsidRPr="00FD5E06">
        <w:rPr>
          <w:rFonts w:ascii="Times New Roman" w:eastAsia="Times New Roman" w:hAnsi="Times New Roman" w:cs="Times New Roman"/>
          <w:color w:val="000000"/>
          <w:kern w:val="1"/>
          <w:sz w:val="24"/>
          <w:szCs w:val="24"/>
          <w:lang w:eastAsia="ru-RU"/>
        </w:rPr>
        <w:lastRenderedPageBreak/>
        <w:t xml:space="preserve">родам, числам и падежам, кроме прилагательных на </w:t>
      </w:r>
      <w:r w:rsidRPr="00FD5E06">
        <w:rPr>
          <w:rFonts w:ascii="Times New Roman" w:eastAsia="Times New Roman" w:hAnsi="Times New Roman" w:cs="Times New Roman"/>
          <w:color w:val="000000"/>
          <w:kern w:val="1"/>
          <w:sz w:val="24"/>
          <w:szCs w:val="24"/>
          <w:lang w:eastAsia="ru-RU"/>
        </w:rPr>
        <w:noBreakHyphen/>
      </w:r>
      <w:r w:rsidRPr="00FD5E06">
        <w:rPr>
          <w:rFonts w:ascii="Times New Roman" w:eastAsia="Times New Roman" w:hAnsi="Times New Roman" w:cs="Times New Roman"/>
          <w:b/>
          <w:i/>
          <w:color w:val="000000"/>
          <w:kern w:val="1"/>
          <w:sz w:val="24"/>
          <w:szCs w:val="24"/>
          <w:lang w:eastAsia="ru-RU"/>
        </w:rPr>
        <w:t>ий</w:t>
      </w:r>
      <w:r w:rsidRPr="00FD5E06">
        <w:rPr>
          <w:rFonts w:ascii="Times New Roman" w:eastAsia="Times New Roman" w:hAnsi="Times New Roman" w:cs="Times New Roman"/>
          <w:color w:val="000000"/>
          <w:kern w:val="1"/>
          <w:sz w:val="24"/>
          <w:szCs w:val="24"/>
          <w:lang w:eastAsia="ru-RU"/>
        </w:rPr>
        <w:t xml:space="preserve">, </w:t>
      </w:r>
      <w:r w:rsidRPr="00FD5E06">
        <w:rPr>
          <w:rFonts w:ascii="Times New Roman" w:eastAsia="Times New Roman" w:hAnsi="Times New Roman" w:cs="Times New Roman"/>
          <w:b/>
          <w:color w:val="000000"/>
          <w:kern w:val="1"/>
          <w:sz w:val="24"/>
          <w:szCs w:val="24"/>
          <w:lang w:eastAsia="ru-RU"/>
        </w:rPr>
        <w:noBreakHyphen/>
      </w:r>
      <w:r w:rsidRPr="00FD5E06">
        <w:rPr>
          <w:rFonts w:ascii="Times New Roman" w:eastAsia="Times New Roman" w:hAnsi="Times New Roman" w:cs="Times New Roman"/>
          <w:b/>
          <w:i/>
          <w:color w:val="000000"/>
          <w:kern w:val="1"/>
          <w:sz w:val="24"/>
          <w:szCs w:val="24"/>
          <w:lang w:eastAsia="ru-RU"/>
        </w:rPr>
        <w:t>ья</w:t>
      </w:r>
      <w:r w:rsidRPr="00FD5E06">
        <w:rPr>
          <w:rFonts w:ascii="Times New Roman" w:eastAsia="Times New Roman" w:hAnsi="Times New Roman" w:cs="Times New Roman"/>
          <w:color w:val="000000"/>
          <w:kern w:val="1"/>
          <w:sz w:val="24"/>
          <w:szCs w:val="24"/>
          <w:lang w:eastAsia="ru-RU"/>
        </w:rPr>
        <w:t xml:space="preserve">, </w:t>
      </w:r>
      <w:r w:rsidRPr="00FD5E06">
        <w:rPr>
          <w:rFonts w:ascii="Times New Roman" w:eastAsia="Times New Roman" w:hAnsi="Times New Roman" w:cs="Times New Roman"/>
          <w:b/>
          <w:color w:val="000000"/>
          <w:kern w:val="1"/>
          <w:sz w:val="24"/>
          <w:szCs w:val="24"/>
          <w:lang w:eastAsia="ru-RU"/>
        </w:rPr>
        <w:noBreakHyphen/>
      </w:r>
      <w:r w:rsidRPr="00FD5E06">
        <w:rPr>
          <w:rFonts w:ascii="Times New Roman" w:eastAsia="Times New Roman" w:hAnsi="Times New Roman" w:cs="Times New Roman"/>
          <w:b/>
          <w:i/>
          <w:color w:val="000000"/>
          <w:kern w:val="1"/>
          <w:sz w:val="24"/>
          <w:szCs w:val="24"/>
          <w:lang w:eastAsia="ru-RU"/>
        </w:rPr>
        <w:t>ов</w:t>
      </w:r>
      <w:r w:rsidRPr="00FD5E06">
        <w:rPr>
          <w:rFonts w:ascii="Times New Roman" w:eastAsia="Times New Roman" w:hAnsi="Times New Roman" w:cs="Times New Roman"/>
          <w:color w:val="000000"/>
          <w:kern w:val="1"/>
          <w:sz w:val="24"/>
          <w:szCs w:val="24"/>
          <w:lang w:eastAsia="ru-RU"/>
        </w:rPr>
        <w:t xml:space="preserve">, </w:t>
      </w:r>
      <w:r w:rsidRPr="00FD5E06">
        <w:rPr>
          <w:rFonts w:ascii="Times New Roman" w:eastAsia="Times New Roman" w:hAnsi="Times New Roman" w:cs="Times New Roman"/>
          <w:b/>
          <w:color w:val="000000"/>
          <w:kern w:val="1"/>
          <w:sz w:val="24"/>
          <w:szCs w:val="24"/>
          <w:lang w:eastAsia="ru-RU"/>
        </w:rPr>
        <w:noBreakHyphen/>
      </w:r>
      <w:r w:rsidRPr="00FD5E06">
        <w:rPr>
          <w:rFonts w:ascii="Times New Roman" w:eastAsia="Times New Roman" w:hAnsi="Times New Roman" w:cs="Times New Roman"/>
          <w:b/>
          <w:i/>
          <w:color w:val="000000"/>
          <w:kern w:val="1"/>
          <w:sz w:val="24"/>
          <w:szCs w:val="24"/>
          <w:lang w:eastAsia="ru-RU"/>
        </w:rPr>
        <w:t>ин</w:t>
      </w:r>
      <w:r w:rsidRPr="00FD5E06">
        <w:rPr>
          <w:rFonts w:ascii="Times New Roman" w:eastAsia="Times New Roman" w:hAnsi="Times New Roman" w:cs="Times New Roman"/>
          <w:color w:val="000000"/>
          <w:kern w:val="1"/>
          <w:sz w:val="24"/>
          <w:szCs w:val="24"/>
          <w:lang w:eastAsia="ru-RU"/>
        </w:rPr>
        <w:t xml:space="preserve">. </w:t>
      </w:r>
      <w:r w:rsidRPr="00FD5E06">
        <w:rPr>
          <w:rFonts w:ascii="Times New Roman" w:eastAsia="Times New Roman" w:hAnsi="Times New Roman" w:cs="Times New Roman"/>
          <w:i/>
          <w:color w:val="000000"/>
          <w:kern w:val="1"/>
          <w:sz w:val="24"/>
          <w:szCs w:val="24"/>
          <w:lang w:eastAsia="ru-RU"/>
        </w:rPr>
        <w:t>Морфологический разбор имён прилагательных.</w:t>
      </w:r>
    </w:p>
    <w:p w:rsidR="00506D27" w:rsidRPr="00FD5E06" w:rsidRDefault="00506D27" w:rsidP="00506D27">
      <w:pPr>
        <w:widowControl w:val="0"/>
        <w:tabs>
          <w:tab w:val="left" w:leader="dot" w:pos="624"/>
        </w:tabs>
        <w:suppressAutoHyphens/>
        <w:overflowPunct w:val="0"/>
        <w:autoSpaceDE w:val="0"/>
        <w:autoSpaceDN w:val="0"/>
        <w:adjustRightInd w:val="0"/>
        <w:spacing w:after="0" w:line="212"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 xml:space="preserve">Местоимение. Общее представление о местоимении. </w:t>
      </w:r>
      <w:r w:rsidRPr="00FD5E06">
        <w:rPr>
          <w:rFonts w:ascii="Times New Roman" w:eastAsia="Times New Roman" w:hAnsi="Times New Roman" w:cs="Times New Roman"/>
          <w:i/>
          <w:color w:val="000000"/>
          <w:kern w:val="1"/>
          <w:sz w:val="24"/>
          <w:szCs w:val="24"/>
          <w:lang w:eastAsia="ru-RU"/>
        </w:rPr>
        <w:t>Личные местоимения, значение и употребление в речи. Личные местоимения 1</w:t>
      </w:r>
      <w:r w:rsidRPr="00FD5E06">
        <w:rPr>
          <w:rFonts w:ascii="Times New Roman" w:eastAsia="Times New Roman" w:hAnsi="Times New Roman" w:cs="Times New Roman"/>
          <w:color w:val="000000"/>
          <w:kern w:val="1"/>
          <w:sz w:val="24"/>
          <w:szCs w:val="24"/>
          <w:lang w:eastAsia="ru-RU"/>
        </w:rPr>
        <w:t xml:space="preserve">, </w:t>
      </w:r>
      <w:r w:rsidRPr="00FD5E06">
        <w:rPr>
          <w:rFonts w:ascii="Times New Roman" w:eastAsia="Times New Roman" w:hAnsi="Times New Roman" w:cs="Times New Roman"/>
          <w:i/>
          <w:color w:val="000000"/>
          <w:kern w:val="1"/>
          <w:sz w:val="24"/>
          <w:szCs w:val="24"/>
          <w:lang w:eastAsia="ru-RU"/>
        </w:rPr>
        <w:t>2</w:t>
      </w:r>
      <w:r w:rsidRPr="00FD5E06">
        <w:rPr>
          <w:rFonts w:ascii="Times New Roman" w:eastAsia="Times New Roman" w:hAnsi="Times New Roman" w:cs="Times New Roman"/>
          <w:color w:val="000000"/>
          <w:kern w:val="1"/>
          <w:sz w:val="24"/>
          <w:szCs w:val="24"/>
          <w:lang w:eastAsia="ru-RU"/>
        </w:rPr>
        <w:t xml:space="preserve">, </w:t>
      </w:r>
      <w:r w:rsidRPr="00FD5E06">
        <w:rPr>
          <w:rFonts w:ascii="Times New Roman" w:eastAsia="Times New Roman" w:hAnsi="Times New Roman" w:cs="Times New Roman"/>
          <w:i/>
          <w:color w:val="000000"/>
          <w:kern w:val="1"/>
          <w:sz w:val="24"/>
          <w:szCs w:val="24"/>
          <w:lang w:eastAsia="ru-RU"/>
        </w:rPr>
        <w:t>3</w:t>
      </w:r>
      <w:r w:rsidRPr="00FD5E06">
        <w:rPr>
          <w:rFonts w:ascii="Times New Roman" w:eastAsia="Times New Roman" w:hAnsi="Times New Roman" w:cs="Times New Roman"/>
          <w:i/>
          <w:color w:val="000000"/>
          <w:kern w:val="1"/>
          <w:sz w:val="24"/>
          <w:szCs w:val="24"/>
          <w:lang w:eastAsia="ru-RU"/>
        </w:rPr>
        <w:noBreakHyphen/>
        <w:t>го лица единственного и множественного числа. Склонение личных местоимений</w:t>
      </w:r>
      <w:r w:rsidRPr="00FD5E06">
        <w:rPr>
          <w:rFonts w:ascii="Times New Roman" w:eastAsia="Times New Roman" w:hAnsi="Times New Roman" w:cs="Times New Roman"/>
          <w:color w:val="000000"/>
          <w:kern w:val="1"/>
          <w:sz w:val="24"/>
          <w:szCs w:val="24"/>
          <w:lang w:eastAsia="ru-RU"/>
        </w:rPr>
        <w:t>.</w:t>
      </w:r>
    </w:p>
    <w:p w:rsidR="00506D27" w:rsidRPr="00FD5E06" w:rsidRDefault="00506D27" w:rsidP="00506D27">
      <w:pPr>
        <w:widowControl w:val="0"/>
        <w:tabs>
          <w:tab w:val="left" w:leader="dot" w:pos="624"/>
        </w:tabs>
        <w:suppressAutoHyphens/>
        <w:overflowPunct w:val="0"/>
        <w:autoSpaceDE w:val="0"/>
        <w:autoSpaceDN w:val="0"/>
        <w:adjustRightInd w:val="0"/>
        <w:spacing w:after="0" w:line="212" w:lineRule="exact"/>
        <w:ind w:firstLine="339"/>
        <w:jc w:val="both"/>
        <w:textAlignment w:val="baseline"/>
        <w:rPr>
          <w:rFonts w:ascii="Times New Roman" w:eastAsia="Times New Roman" w:hAnsi="Times New Roman" w:cs="Times New Roman"/>
          <w:i/>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FD5E06">
        <w:rPr>
          <w:rFonts w:ascii="Times New Roman" w:eastAsia="Times New Roman" w:hAnsi="Times New Roman" w:cs="Times New Roman"/>
          <w:i/>
          <w:color w:val="000000"/>
          <w:kern w:val="1"/>
          <w:sz w:val="24"/>
          <w:szCs w:val="24"/>
          <w:lang w:eastAsia="ru-RU"/>
        </w:rPr>
        <w:t>Морфологический разбор глаголов.</w:t>
      </w:r>
    </w:p>
    <w:p w:rsidR="00506D27" w:rsidRPr="00FD5E06" w:rsidRDefault="00506D27" w:rsidP="00506D27">
      <w:pPr>
        <w:widowControl w:val="0"/>
        <w:tabs>
          <w:tab w:val="left" w:leader="dot" w:pos="624"/>
        </w:tabs>
        <w:suppressAutoHyphens/>
        <w:overflowPunct w:val="0"/>
        <w:autoSpaceDE w:val="0"/>
        <w:autoSpaceDN w:val="0"/>
        <w:adjustRightInd w:val="0"/>
        <w:spacing w:after="0" w:line="212" w:lineRule="exact"/>
        <w:ind w:firstLine="339"/>
        <w:jc w:val="both"/>
        <w:textAlignment w:val="baseline"/>
        <w:rPr>
          <w:rFonts w:ascii="Times New Roman" w:eastAsia="Times New Roman" w:hAnsi="Times New Roman" w:cs="Times New Roman"/>
          <w:i/>
          <w:color w:val="000000"/>
          <w:kern w:val="1"/>
          <w:sz w:val="24"/>
          <w:szCs w:val="24"/>
          <w:lang w:eastAsia="ru-RU"/>
        </w:rPr>
      </w:pPr>
      <w:r w:rsidRPr="00FD5E06">
        <w:rPr>
          <w:rFonts w:ascii="Times New Roman" w:eastAsia="Times New Roman" w:hAnsi="Times New Roman" w:cs="Times New Roman"/>
          <w:i/>
          <w:color w:val="000000"/>
          <w:kern w:val="1"/>
          <w:sz w:val="24"/>
          <w:szCs w:val="24"/>
          <w:lang w:eastAsia="ru-RU"/>
        </w:rPr>
        <w:t>Наречие. Значение и употребление в речи.</w:t>
      </w:r>
    </w:p>
    <w:p w:rsidR="00506D27" w:rsidRPr="00FD5E06" w:rsidRDefault="00506D27" w:rsidP="00506D27">
      <w:pPr>
        <w:widowControl w:val="0"/>
        <w:tabs>
          <w:tab w:val="left" w:leader="dot" w:pos="624"/>
        </w:tabs>
        <w:suppressAutoHyphens/>
        <w:overflowPunct w:val="0"/>
        <w:autoSpaceDE w:val="0"/>
        <w:autoSpaceDN w:val="0"/>
        <w:adjustRightInd w:val="0"/>
        <w:spacing w:after="0" w:line="212"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 xml:space="preserve">Предлог. </w:t>
      </w:r>
      <w:r w:rsidRPr="00FD5E06">
        <w:rPr>
          <w:rFonts w:ascii="Times New Roman" w:eastAsia="Times New Roman" w:hAnsi="Times New Roman" w:cs="Times New Roman"/>
          <w:i/>
          <w:color w:val="000000"/>
          <w:kern w:val="1"/>
          <w:sz w:val="24"/>
          <w:szCs w:val="24"/>
          <w:lang w:eastAsia="ru-RU"/>
        </w:rPr>
        <w:t xml:space="preserve">Знакомство с наиболее употребительными предлогами. Функция предлогов: образование падежных форм имён существительных и местоимений. </w:t>
      </w:r>
      <w:r w:rsidRPr="00FD5E06">
        <w:rPr>
          <w:rFonts w:ascii="Times New Roman" w:eastAsia="Times New Roman" w:hAnsi="Times New Roman" w:cs="Times New Roman"/>
          <w:color w:val="000000"/>
          <w:kern w:val="1"/>
          <w:sz w:val="24"/>
          <w:szCs w:val="24"/>
          <w:lang w:eastAsia="ru-RU"/>
        </w:rPr>
        <w:t>Отличие предлогов от приставок.</w:t>
      </w:r>
    </w:p>
    <w:p w:rsidR="00506D27" w:rsidRPr="00FD5E06" w:rsidRDefault="00506D27" w:rsidP="00506D27">
      <w:pPr>
        <w:widowControl w:val="0"/>
        <w:tabs>
          <w:tab w:val="left" w:leader="dot" w:pos="624"/>
        </w:tabs>
        <w:suppressAutoHyphens/>
        <w:overflowPunct w:val="0"/>
        <w:autoSpaceDE w:val="0"/>
        <w:autoSpaceDN w:val="0"/>
        <w:adjustRightInd w:val="0"/>
        <w:spacing w:after="0" w:line="212"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 xml:space="preserve">Союзы </w:t>
      </w:r>
      <w:r w:rsidRPr="00FD5E06">
        <w:rPr>
          <w:rFonts w:ascii="Times New Roman" w:eastAsia="Times New Roman" w:hAnsi="Times New Roman" w:cs="Times New Roman"/>
          <w:b/>
          <w:i/>
          <w:color w:val="000000"/>
          <w:kern w:val="1"/>
          <w:sz w:val="24"/>
          <w:szCs w:val="24"/>
          <w:lang w:eastAsia="ru-RU"/>
        </w:rPr>
        <w:t>и</w:t>
      </w:r>
      <w:r w:rsidRPr="00FD5E06">
        <w:rPr>
          <w:rFonts w:ascii="Times New Roman" w:eastAsia="Times New Roman" w:hAnsi="Times New Roman" w:cs="Times New Roman"/>
          <w:color w:val="000000"/>
          <w:kern w:val="1"/>
          <w:sz w:val="24"/>
          <w:szCs w:val="24"/>
          <w:lang w:eastAsia="ru-RU"/>
        </w:rPr>
        <w:t xml:space="preserve">, </w:t>
      </w:r>
      <w:r w:rsidRPr="00FD5E06">
        <w:rPr>
          <w:rFonts w:ascii="Times New Roman" w:eastAsia="Times New Roman" w:hAnsi="Times New Roman" w:cs="Times New Roman"/>
          <w:b/>
          <w:i/>
          <w:color w:val="000000"/>
          <w:kern w:val="1"/>
          <w:sz w:val="24"/>
          <w:szCs w:val="24"/>
          <w:lang w:eastAsia="ru-RU"/>
        </w:rPr>
        <w:t>а</w:t>
      </w:r>
      <w:r w:rsidRPr="00FD5E06">
        <w:rPr>
          <w:rFonts w:ascii="Times New Roman" w:eastAsia="Times New Roman" w:hAnsi="Times New Roman" w:cs="Times New Roman"/>
          <w:color w:val="000000"/>
          <w:kern w:val="1"/>
          <w:sz w:val="24"/>
          <w:szCs w:val="24"/>
          <w:lang w:eastAsia="ru-RU"/>
        </w:rPr>
        <w:t xml:space="preserve">, </w:t>
      </w:r>
      <w:r w:rsidRPr="00FD5E06">
        <w:rPr>
          <w:rFonts w:ascii="Times New Roman" w:eastAsia="Times New Roman" w:hAnsi="Times New Roman" w:cs="Times New Roman"/>
          <w:b/>
          <w:i/>
          <w:color w:val="000000"/>
          <w:kern w:val="1"/>
          <w:sz w:val="24"/>
          <w:szCs w:val="24"/>
          <w:lang w:eastAsia="ru-RU"/>
        </w:rPr>
        <w:t>но</w:t>
      </w:r>
      <w:r w:rsidRPr="00FD5E06">
        <w:rPr>
          <w:rFonts w:ascii="Times New Roman" w:eastAsia="Times New Roman" w:hAnsi="Times New Roman" w:cs="Times New Roman"/>
          <w:color w:val="000000"/>
          <w:kern w:val="1"/>
          <w:sz w:val="24"/>
          <w:szCs w:val="24"/>
          <w:lang w:eastAsia="ru-RU"/>
        </w:rPr>
        <w:t xml:space="preserve">, их роль в речи. Частица </w:t>
      </w:r>
      <w:r w:rsidRPr="00FD5E06">
        <w:rPr>
          <w:rFonts w:ascii="Times New Roman" w:eastAsia="Times New Roman" w:hAnsi="Times New Roman" w:cs="Times New Roman"/>
          <w:b/>
          <w:i/>
          <w:color w:val="000000"/>
          <w:kern w:val="1"/>
          <w:sz w:val="24"/>
          <w:szCs w:val="24"/>
          <w:lang w:eastAsia="ru-RU"/>
        </w:rPr>
        <w:t>не</w:t>
      </w:r>
      <w:r w:rsidRPr="00FD5E06">
        <w:rPr>
          <w:rFonts w:ascii="Times New Roman" w:eastAsia="Times New Roman" w:hAnsi="Times New Roman" w:cs="Times New Roman"/>
          <w:color w:val="000000"/>
          <w:kern w:val="1"/>
          <w:sz w:val="24"/>
          <w:szCs w:val="24"/>
          <w:lang w:eastAsia="ru-RU"/>
        </w:rPr>
        <w:t>, её значение.</w:t>
      </w:r>
    </w:p>
    <w:p w:rsidR="00506D27" w:rsidRPr="00FD5E06" w:rsidRDefault="00506D27" w:rsidP="00506D27">
      <w:pPr>
        <w:widowControl w:val="0"/>
        <w:tabs>
          <w:tab w:val="left" w:leader="dot" w:pos="624"/>
        </w:tabs>
        <w:suppressAutoHyphens/>
        <w:overflowPunct w:val="0"/>
        <w:autoSpaceDE w:val="0"/>
        <w:autoSpaceDN w:val="0"/>
        <w:adjustRightInd w:val="0"/>
        <w:spacing w:after="0" w:line="212"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b/>
          <w:color w:val="000000"/>
          <w:kern w:val="1"/>
          <w:sz w:val="24"/>
          <w:szCs w:val="24"/>
          <w:lang w:eastAsia="ru-RU"/>
        </w:rPr>
        <w:t xml:space="preserve">Синтаксис. </w:t>
      </w:r>
      <w:r w:rsidRPr="00FD5E06">
        <w:rPr>
          <w:rFonts w:ascii="Times New Roman" w:eastAsia="Times New Roman" w:hAnsi="Times New Roman" w:cs="Times New Roman"/>
          <w:color w:val="000000"/>
          <w:kern w:val="1"/>
          <w:sz w:val="24"/>
          <w:szCs w:val="24"/>
          <w:lang w:eastAsia="ru-RU"/>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506D27" w:rsidRPr="00FD5E06" w:rsidRDefault="00506D27" w:rsidP="00506D27">
      <w:pPr>
        <w:widowControl w:val="0"/>
        <w:tabs>
          <w:tab w:val="left" w:leader="dot" w:pos="624"/>
        </w:tabs>
        <w:suppressAutoHyphens/>
        <w:overflowPunct w:val="0"/>
        <w:autoSpaceDE w:val="0"/>
        <w:autoSpaceDN w:val="0"/>
        <w:adjustRightInd w:val="0"/>
        <w:spacing w:after="0" w:line="212"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506D27" w:rsidRPr="00FD5E06" w:rsidRDefault="00506D27" w:rsidP="00506D27">
      <w:pPr>
        <w:widowControl w:val="0"/>
        <w:tabs>
          <w:tab w:val="left" w:leader="dot" w:pos="624"/>
        </w:tabs>
        <w:suppressAutoHyphens/>
        <w:overflowPunct w:val="0"/>
        <w:autoSpaceDE w:val="0"/>
        <w:autoSpaceDN w:val="0"/>
        <w:adjustRightInd w:val="0"/>
        <w:spacing w:after="0" w:line="212"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 xml:space="preserve">Нахождение и самостоятельное составление предложений с однородными членами без союзов и с союзами </w:t>
      </w:r>
      <w:r w:rsidRPr="00FD5E06">
        <w:rPr>
          <w:rFonts w:ascii="Times New Roman" w:eastAsia="Times New Roman" w:hAnsi="Times New Roman" w:cs="Times New Roman"/>
          <w:b/>
          <w:i/>
          <w:color w:val="000000"/>
          <w:kern w:val="1"/>
          <w:sz w:val="24"/>
          <w:szCs w:val="24"/>
          <w:lang w:eastAsia="ru-RU"/>
        </w:rPr>
        <w:t>и</w:t>
      </w:r>
      <w:r w:rsidRPr="00FD5E06">
        <w:rPr>
          <w:rFonts w:ascii="Times New Roman" w:eastAsia="Times New Roman" w:hAnsi="Times New Roman" w:cs="Times New Roman"/>
          <w:color w:val="000000"/>
          <w:kern w:val="1"/>
          <w:sz w:val="24"/>
          <w:szCs w:val="24"/>
          <w:lang w:eastAsia="ru-RU"/>
        </w:rPr>
        <w:t xml:space="preserve">, </w:t>
      </w:r>
      <w:r w:rsidRPr="00FD5E06">
        <w:rPr>
          <w:rFonts w:ascii="Times New Roman" w:eastAsia="Times New Roman" w:hAnsi="Times New Roman" w:cs="Times New Roman"/>
          <w:b/>
          <w:i/>
          <w:color w:val="000000"/>
          <w:kern w:val="1"/>
          <w:sz w:val="24"/>
          <w:szCs w:val="24"/>
          <w:lang w:eastAsia="ru-RU"/>
        </w:rPr>
        <w:t>а</w:t>
      </w:r>
      <w:r w:rsidRPr="00FD5E06">
        <w:rPr>
          <w:rFonts w:ascii="Times New Roman" w:eastAsia="Times New Roman" w:hAnsi="Times New Roman" w:cs="Times New Roman"/>
          <w:color w:val="000000"/>
          <w:kern w:val="1"/>
          <w:sz w:val="24"/>
          <w:szCs w:val="24"/>
          <w:lang w:eastAsia="ru-RU"/>
        </w:rPr>
        <w:t xml:space="preserve">, </w:t>
      </w:r>
      <w:r w:rsidRPr="00FD5E06">
        <w:rPr>
          <w:rFonts w:ascii="Times New Roman" w:eastAsia="Times New Roman" w:hAnsi="Times New Roman" w:cs="Times New Roman"/>
          <w:b/>
          <w:i/>
          <w:color w:val="000000"/>
          <w:kern w:val="1"/>
          <w:sz w:val="24"/>
          <w:szCs w:val="24"/>
          <w:lang w:eastAsia="ru-RU"/>
        </w:rPr>
        <w:t>но</w:t>
      </w:r>
      <w:r w:rsidRPr="00FD5E06">
        <w:rPr>
          <w:rFonts w:ascii="Times New Roman" w:eastAsia="Times New Roman" w:hAnsi="Times New Roman" w:cs="Times New Roman"/>
          <w:color w:val="000000"/>
          <w:kern w:val="1"/>
          <w:sz w:val="24"/>
          <w:szCs w:val="24"/>
          <w:lang w:eastAsia="ru-RU"/>
        </w:rPr>
        <w:t>. Использование интонации перечисления в предложениях с однородными членами.</w:t>
      </w:r>
    </w:p>
    <w:p w:rsidR="00506D27" w:rsidRPr="00FD5E06" w:rsidRDefault="00506D27" w:rsidP="00506D27">
      <w:pPr>
        <w:widowControl w:val="0"/>
        <w:tabs>
          <w:tab w:val="left" w:leader="dot" w:pos="624"/>
        </w:tabs>
        <w:suppressAutoHyphens/>
        <w:overflowPunct w:val="0"/>
        <w:autoSpaceDE w:val="0"/>
        <w:autoSpaceDN w:val="0"/>
        <w:adjustRightInd w:val="0"/>
        <w:spacing w:after="0" w:line="212" w:lineRule="exact"/>
        <w:ind w:firstLine="339"/>
        <w:textAlignment w:val="baseline"/>
        <w:rPr>
          <w:rFonts w:ascii="Times New Roman" w:eastAsia="Times New Roman" w:hAnsi="Times New Roman" w:cs="Times New Roman"/>
          <w:kern w:val="1"/>
          <w:sz w:val="24"/>
          <w:szCs w:val="24"/>
          <w:lang w:eastAsia="ru-RU"/>
        </w:rPr>
      </w:pPr>
    </w:p>
    <w:p w:rsidR="00506D27" w:rsidRPr="00FD5E06" w:rsidRDefault="00506D27" w:rsidP="00506D27">
      <w:pPr>
        <w:widowControl w:val="0"/>
        <w:tabs>
          <w:tab w:val="left" w:leader="dot" w:pos="624"/>
        </w:tabs>
        <w:suppressAutoHyphens/>
        <w:overflowPunct w:val="0"/>
        <w:autoSpaceDE w:val="0"/>
        <w:autoSpaceDN w:val="0"/>
        <w:adjustRightInd w:val="0"/>
        <w:spacing w:after="0" w:line="212" w:lineRule="exact"/>
        <w:ind w:firstLine="339"/>
        <w:jc w:val="center"/>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b/>
          <w:i/>
          <w:color w:val="000000"/>
          <w:kern w:val="1"/>
          <w:sz w:val="24"/>
          <w:szCs w:val="24"/>
          <w:lang w:eastAsia="ru-RU"/>
        </w:rPr>
        <w:t>Различение простых и сложных предложений</w:t>
      </w:r>
      <w:r w:rsidRPr="00FD5E06">
        <w:rPr>
          <w:rFonts w:ascii="Times New Roman" w:eastAsia="Times New Roman" w:hAnsi="Times New Roman" w:cs="Times New Roman"/>
          <w:color w:val="000000"/>
          <w:kern w:val="1"/>
          <w:sz w:val="24"/>
          <w:szCs w:val="24"/>
          <w:lang w:eastAsia="ru-RU"/>
        </w:rPr>
        <w:t>.</w:t>
      </w:r>
    </w:p>
    <w:p w:rsidR="00506D27" w:rsidRPr="00FD5E06" w:rsidRDefault="00506D27" w:rsidP="00506D27">
      <w:pPr>
        <w:widowControl w:val="0"/>
        <w:tabs>
          <w:tab w:val="left" w:leader="dot" w:pos="624"/>
        </w:tabs>
        <w:suppressAutoHyphens/>
        <w:overflowPunct w:val="0"/>
        <w:autoSpaceDE w:val="0"/>
        <w:autoSpaceDN w:val="0"/>
        <w:adjustRightInd w:val="0"/>
        <w:spacing w:after="0" w:line="212" w:lineRule="exact"/>
        <w:ind w:firstLine="339"/>
        <w:jc w:val="both"/>
        <w:textAlignment w:val="baseline"/>
        <w:rPr>
          <w:rFonts w:ascii="Times New Roman" w:eastAsia="Times New Roman" w:hAnsi="Times New Roman" w:cs="Times New Roman"/>
          <w:kern w:val="1"/>
          <w:sz w:val="24"/>
          <w:szCs w:val="24"/>
          <w:lang w:eastAsia="ru-RU"/>
        </w:rPr>
      </w:pPr>
    </w:p>
    <w:p w:rsidR="00506D27" w:rsidRPr="00FD5E06" w:rsidRDefault="00506D27" w:rsidP="00506D27">
      <w:pPr>
        <w:widowControl w:val="0"/>
        <w:tabs>
          <w:tab w:val="left" w:leader="dot" w:pos="624"/>
        </w:tabs>
        <w:suppressAutoHyphens/>
        <w:overflowPunct w:val="0"/>
        <w:autoSpaceDE w:val="0"/>
        <w:autoSpaceDN w:val="0"/>
        <w:adjustRightInd w:val="0"/>
        <w:spacing w:after="0" w:line="212"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b/>
          <w:color w:val="000000"/>
          <w:kern w:val="1"/>
          <w:sz w:val="24"/>
          <w:szCs w:val="24"/>
          <w:lang w:eastAsia="ru-RU"/>
        </w:rPr>
        <w:t>Орфография и пунктуация.</w:t>
      </w:r>
      <w:r w:rsidRPr="00FD5E06">
        <w:rPr>
          <w:rFonts w:ascii="Times New Roman" w:eastAsia="Times New Roman" w:hAnsi="Times New Roman" w:cs="Times New Roman"/>
          <w:color w:val="000000"/>
          <w:kern w:val="1"/>
          <w:sz w:val="24"/>
          <w:szCs w:val="24"/>
          <w:lang w:eastAsia="ru-RU"/>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506D27" w:rsidRPr="00FD5E06" w:rsidRDefault="00506D27" w:rsidP="00506D27">
      <w:pPr>
        <w:widowControl w:val="0"/>
        <w:tabs>
          <w:tab w:val="left" w:leader="dot" w:pos="624"/>
        </w:tabs>
        <w:suppressAutoHyphens/>
        <w:overflowPunct w:val="0"/>
        <w:autoSpaceDE w:val="0"/>
        <w:autoSpaceDN w:val="0"/>
        <w:adjustRightInd w:val="0"/>
        <w:spacing w:after="0" w:line="212"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Применение правил правописания:</w:t>
      </w:r>
    </w:p>
    <w:p w:rsidR="00506D27" w:rsidRPr="00FD5E06" w:rsidRDefault="003C69DA" w:rsidP="003C69DA">
      <w:pPr>
        <w:widowControl w:val="0"/>
        <w:tabs>
          <w:tab w:val="left" w:leader="dot" w:pos="624"/>
        </w:tabs>
        <w:suppressAutoHyphens/>
        <w:overflowPunct w:val="0"/>
        <w:autoSpaceDE w:val="0"/>
        <w:autoSpaceDN w:val="0"/>
        <w:adjustRightInd w:val="0"/>
        <w:spacing w:after="0" w:line="212" w:lineRule="exact"/>
        <w:jc w:val="both"/>
        <w:textAlignment w:val="baseline"/>
        <w:rPr>
          <w:rFonts w:ascii="Times New Roman" w:eastAsia="Times New Roman" w:hAnsi="Times New Roman" w:cs="Times New Roman"/>
          <w:color w:val="000000"/>
          <w:kern w:val="1"/>
          <w:sz w:val="24"/>
          <w:szCs w:val="24"/>
          <w:lang w:eastAsia="ru-RU"/>
        </w:rPr>
      </w:pPr>
      <w:r>
        <w:rPr>
          <w:rFonts w:ascii="Times New Roman" w:eastAsia="Times New Roman" w:hAnsi="Times New Roman" w:cs="Times New Roman"/>
          <w:color w:val="000000"/>
          <w:kern w:val="1"/>
          <w:sz w:val="24"/>
          <w:szCs w:val="24"/>
          <w:lang w:eastAsia="ru-RU"/>
        </w:rPr>
        <w:t xml:space="preserve">- </w:t>
      </w:r>
      <w:r w:rsidR="00506D27" w:rsidRPr="00FD5E06">
        <w:rPr>
          <w:rFonts w:ascii="Times New Roman" w:eastAsia="Times New Roman" w:hAnsi="Times New Roman" w:cs="Times New Roman"/>
          <w:color w:val="000000"/>
          <w:kern w:val="1"/>
          <w:sz w:val="24"/>
          <w:szCs w:val="24"/>
          <w:lang w:eastAsia="ru-RU"/>
        </w:rPr>
        <w:t xml:space="preserve">сочетания </w:t>
      </w:r>
      <w:r w:rsidR="00506D27" w:rsidRPr="00FD5E06">
        <w:rPr>
          <w:rFonts w:ascii="Times New Roman" w:eastAsia="Times New Roman" w:hAnsi="Times New Roman" w:cs="Times New Roman"/>
          <w:b/>
          <w:i/>
          <w:color w:val="000000"/>
          <w:kern w:val="1"/>
          <w:sz w:val="24"/>
          <w:szCs w:val="24"/>
          <w:lang w:eastAsia="ru-RU"/>
        </w:rPr>
        <w:t>жи—ши</w:t>
      </w:r>
      <w:r w:rsidR="00506D27" w:rsidRPr="00FD5E06">
        <w:rPr>
          <w:rFonts w:ascii="Times New Roman" w:eastAsia="Times New Roman" w:hAnsi="Times New Roman" w:cs="Times New Roman"/>
          <w:color w:val="000000"/>
          <w:kern w:val="1"/>
          <w:sz w:val="24"/>
          <w:szCs w:val="24"/>
          <w:vertAlign w:val="superscript"/>
          <w:lang w:eastAsia="ru-RU"/>
        </w:rPr>
        <w:t>1</w:t>
      </w:r>
      <w:r w:rsidR="00506D27" w:rsidRPr="00FD5E06">
        <w:rPr>
          <w:rFonts w:ascii="Times New Roman" w:eastAsia="Times New Roman" w:hAnsi="Times New Roman" w:cs="Times New Roman"/>
          <w:color w:val="000000"/>
          <w:kern w:val="1"/>
          <w:sz w:val="24"/>
          <w:szCs w:val="24"/>
          <w:lang w:eastAsia="ru-RU"/>
        </w:rPr>
        <w:t xml:space="preserve">, </w:t>
      </w:r>
      <w:r w:rsidR="00506D27" w:rsidRPr="00FD5E06">
        <w:rPr>
          <w:rFonts w:ascii="Times New Roman" w:eastAsia="Times New Roman" w:hAnsi="Times New Roman" w:cs="Times New Roman"/>
          <w:b/>
          <w:i/>
          <w:color w:val="000000"/>
          <w:kern w:val="1"/>
          <w:sz w:val="24"/>
          <w:szCs w:val="24"/>
          <w:lang w:eastAsia="ru-RU"/>
        </w:rPr>
        <w:t>ча—ща</w:t>
      </w:r>
      <w:r w:rsidR="00506D27" w:rsidRPr="00FD5E06">
        <w:rPr>
          <w:rFonts w:ascii="Times New Roman" w:eastAsia="Times New Roman" w:hAnsi="Times New Roman" w:cs="Times New Roman"/>
          <w:color w:val="000000"/>
          <w:kern w:val="1"/>
          <w:sz w:val="24"/>
          <w:szCs w:val="24"/>
          <w:lang w:eastAsia="ru-RU"/>
        </w:rPr>
        <w:t xml:space="preserve">, </w:t>
      </w:r>
      <w:r w:rsidR="00506D27" w:rsidRPr="00FD5E06">
        <w:rPr>
          <w:rFonts w:ascii="Times New Roman" w:eastAsia="Times New Roman" w:hAnsi="Times New Roman" w:cs="Times New Roman"/>
          <w:b/>
          <w:i/>
          <w:color w:val="000000"/>
          <w:kern w:val="1"/>
          <w:sz w:val="24"/>
          <w:szCs w:val="24"/>
          <w:lang w:eastAsia="ru-RU"/>
        </w:rPr>
        <w:t xml:space="preserve">чу—щу </w:t>
      </w:r>
      <w:r w:rsidR="00506D27" w:rsidRPr="00FD5E06">
        <w:rPr>
          <w:rFonts w:ascii="Times New Roman" w:eastAsia="Times New Roman" w:hAnsi="Times New Roman" w:cs="Times New Roman"/>
          <w:color w:val="000000"/>
          <w:kern w:val="1"/>
          <w:sz w:val="24"/>
          <w:szCs w:val="24"/>
          <w:lang w:eastAsia="ru-RU"/>
        </w:rPr>
        <w:t>в положении под ударением;</w:t>
      </w:r>
    </w:p>
    <w:p w:rsidR="00506D27" w:rsidRPr="00FD5E06" w:rsidRDefault="003C69DA" w:rsidP="003C69DA">
      <w:pPr>
        <w:widowControl w:val="0"/>
        <w:tabs>
          <w:tab w:val="left" w:leader="dot" w:pos="624"/>
        </w:tabs>
        <w:suppressAutoHyphens/>
        <w:overflowPunct w:val="0"/>
        <w:autoSpaceDE w:val="0"/>
        <w:autoSpaceDN w:val="0"/>
        <w:adjustRightInd w:val="0"/>
        <w:spacing w:after="0" w:line="212" w:lineRule="exact"/>
        <w:jc w:val="both"/>
        <w:textAlignment w:val="baseline"/>
        <w:rPr>
          <w:rFonts w:ascii="Times New Roman" w:eastAsia="Times New Roman" w:hAnsi="Times New Roman" w:cs="Times New Roman"/>
          <w:color w:val="000000"/>
          <w:kern w:val="1"/>
          <w:sz w:val="24"/>
          <w:szCs w:val="24"/>
          <w:lang w:eastAsia="ru-RU"/>
        </w:rPr>
      </w:pPr>
      <w:r>
        <w:rPr>
          <w:rFonts w:ascii="Times New Roman" w:eastAsia="Times New Roman" w:hAnsi="Times New Roman" w:cs="Times New Roman"/>
          <w:color w:val="000000"/>
          <w:kern w:val="1"/>
          <w:sz w:val="24"/>
          <w:szCs w:val="24"/>
          <w:lang w:eastAsia="ru-RU"/>
        </w:rPr>
        <w:t xml:space="preserve">- </w:t>
      </w:r>
      <w:r w:rsidR="00506D27" w:rsidRPr="00FD5E06">
        <w:rPr>
          <w:rFonts w:ascii="Times New Roman" w:eastAsia="Times New Roman" w:hAnsi="Times New Roman" w:cs="Times New Roman"/>
          <w:color w:val="000000"/>
          <w:kern w:val="1"/>
          <w:sz w:val="24"/>
          <w:szCs w:val="24"/>
          <w:lang w:eastAsia="ru-RU"/>
        </w:rPr>
        <w:t xml:space="preserve">сочетания </w:t>
      </w:r>
      <w:r w:rsidR="00506D27" w:rsidRPr="00FD5E06">
        <w:rPr>
          <w:rFonts w:ascii="Times New Roman" w:eastAsia="Times New Roman" w:hAnsi="Times New Roman" w:cs="Times New Roman"/>
          <w:b/>
          <w:i/>
          <w:color w:val="000000"/>
          <w:kern w:val="1"/>
          <w:sz w:val="24"/>
          <w:szCs w:val="24"/>
          <w:lang w:eastAsia="ru-RU"/>
        </w:rPr>
        <w:t>чк—чн</w:t>
      </w:r>
      <w:r w:rsidR="00506D27" w:rsidRPr="00FD5E06">
        <w:rPr>
          <w:rFonts w:ascii="Times New Roman" w:eastAsia="Times New Roman" w:hAnsi="Times New Roman" w:cs="Times New Roman"/>
          <w:color w:val="000000"/>
          <w:kern w:val="1"/>
          <w:sz w:val="24"/>
          <w:szCs w:val="24"/>
          <w:lang w:eastAsia="ru-RU"/>
        </w:rPr>
        <w:t xml:space="preserve">, </w:t>
      </w:r>
      <w:r w:rsidR="00506D27" w:rsidRPr="00FD5E06">
        <w:rPr>
          <w:rFonts w:ascii="Times New Roman" w:eastAsia="Times New Roman" w:hAnsi="Times New Roman" w:cs="Times New Roman"/>
          <w:b/>
          <w:i/>
          <w:color w:val="000000"/>
          <w:kern w:val="1"/>
          <w:sz w:val="24"/>
          <w:szCs w:val="24"/>
          <w:lang w:eastAsia="ru-RU"/>
        </w:rPr>
        <w:t>чт</w:t>
      </w:r>
      <w:r w:rsidR="00506D27" w:rsidRPr="00FD5E06">
        <w:rPr>
          <w:rFonts w:ascii="Times New Roman" w:eastAsia="Times New Roman" w:hAnsi="Times New Roman" w:cs="Times New Roman"/>
          <w:color w:val="000000"/>
          <w:kern w:val="1"/>
          <w:sz w:val="24"/>
          <w:szCs w:val="24"/>
          <w:lang w:eastAsia="ru-RU"/>
        </w:rPr>
        <w:t xml:space="preserve">, </w:t>
      </w:r>
      <w:r w:rsidR="00506D27" w:rsidRPr="00FD5E06">
        <w:rPr>
          <w:rFonts w:ascii="Times New Roman" w:eastAsia="Times New Roman" w:hAnsi="Times New Roman" w:cs="Times New Roman"/>
          <w:b/>
          <w:i/>
          <w:color w:val="000000"/>
          <w:kern w:val="1"/>
          <w:sz w:val="24"/>
          <w:szCs w:val="24"/>
          <w:lang w:eastAsia="ru-RU"/>
        </w:rPr>
        <w:t>щн</w:t>
      </w:r>
      <w:r w:rsidR="00506D27" w:rsidRPr="00FD5E06">
        <w:rPr>
          <w:rFonts w:ascii="Times New Roman" w:eastAsia="Times New Roman" w:hAnsi="Times New Roman" w:cs="Times New Roman"/>
          <w:color w:val="000000"/>
          <w:kern w:val="1"/>
          <w:sz w:val="24"/>
          <w:szCs w:val="24"/>
          <w:lang w:eastAsia="ru-RU"/>
        </w:rPr>
        <w:t>;</w:t>
      </w:r>
    </w:p>
    <w:p w:rsidR="00506D27" w:rsidRPr="00FD5E06" w:rsidRDefault="003C69DA" w:rsidP="003C69DA">
      <w:pPr>
        <w:widowControl w:val="0"/>
        <w:tabs>
          <w:tab w:val="left" w:leader="dot" w:pos="624"/>
        </w:tabs>
        <w:suppressAutoHyphens/>
        <w:overflowPunct w:val="0"/>
        <w:autoSpaceDE w:val="0"/>
        <w:autoSpaceDN w:val="0"/>
        <w:adjustRightInd w:val="0"/>
        <w:spacing w:after="0" w:line="212" w:lineRule="exact"/>
        <w:jc w:val="both"/>
        <w:textAlignment w:val="baseline"/>
        <w:rPr>
          <w:rFonts w:ascii="Times New Roman" w:eastAsia="Times New Roman" w:hAnsi="Times New Roman" w:cs="Times New Roman"/>
          <w:color w:val="000000"/>
          <w:kern w:val="1"/>
          <w:sz w:val="24"/>
          <w:szCs w:val="24"/>
          <w:lang w:eastAsia="ru-RU"/>
        </w:rPr>
      </w:pPr>
      <w:r>
        <w:rPr>
          <w:rFonts w:ascii="Times New Roman" w:eastAsia="Times New Roman" w:hAnsi="Times New Roman" w:cs="Times New Roman"/>
          <w:color w:val="000000"/>
          <w:kern w:val="1"/>
          <w:sz w:val="24"/>
          <w:szCs w:val="24"/>
          <w:lang w:eastAsia="ru-RU"/>
        </w:rPr>
        <w:t xml:space="preserve">- </w:t>
      </w:r>
      <w:r w:rsidR="00506D27" w:rsidRPr="00FD5E06">
        <w:rPr>
          <w:rFonts w:ascii="Times New Roman" w:eastAsia="Times New Roman" w:hAnsi="Times New Roman" w:cs="Times New Roman"/>
          <w:color w:val="000000"/>
          <w:kern w:val="1"/>
          <w:sz w:val="24"/>
          <w:szCs w:val="24"/>
          <w:lang w:eastAsia="ru-RU"/>
        </w:rPr>
        <w:t>перенос слов;</w:t>
      </w:r>
    </w:p>
    <w:p w:rsidR="00506D27" w:rsidRPr="00FD5E06" w:rsidRDefault="003C69DA" w:rsidP="003C69DA">
      <w:pPr>
        <w:widowControl w:val="0"/>
        <w:tabs>
          <w:tab w:val="left" w:leader="dot" w:pos="624"/>
        </w:tabs>
        <w:suppressAutoHyphens/>
        <w:overflowPunct w:val="0"/>
        <w:autoSpaceDE w:val="0"/>
        <w:autoSpaceDN w:val="0"/>
        <w:adjustRightInd w:val="0"/>
        <w:spacing w:after="0" w:line="212" w:lineRule="exact"/>
        <w:jc w:val="both"/>
        <w:textAlignment w:val="baseline"/>
        <w:rPr>
          <w:rFonts w:ascii="Times New Roman" w:eastAsia="Times New Roman" w:hAnsi="Times New Roman" w:cs="Times New Roman"/>
          <w:color w:val="000000"/>
          <w:kern w:val="1"/>
          <w:sz w:val="24"/>
          <w:szCs w:val="24"/>
          <w:lang w:eastAsia="ru-RU"/>
        </w:rPr>
      </w:pPr>
      <w:r>
        <w:rPr>
          <w:rFonts w:ascii="Times New Roman" w:eastAsia="Times New Roman" w:hAnsi="Times New Roman" w:cs="Times New Roman"/>
          <w:color w:val="000000"/>
          <w:kern w:val="1"/>
          <w:sz w:val="24"/>
          <w:szCs w:val="24"/>
          <w:lang w:eastAsia="ru-RU"/>
        </w:rPr>
        <w:t xml:space="preserve">- </w:t>
      </w:r>
      <w:r w:rsidR="00506D27" w:rsidRPr="00FD5E06">
        <w:rPr>
          <w:rFonts w:ascii="Times New Roman" w:eastAsia="Times New Roman" w:hAnsi="Times New Roman" w:cs="Times New Roman"/>
          <w:color w:val="000000"/>
          <w:kern w:val="1"/>
          <w:sz w:val="24"/>
          <w:szCs w:val="24"/>
          <w:lang w:eastAsia="ru-RU"/>
        </w:rPr>
        <w:t>прописная буква в начале предложения, в именах собственных;</w:t>
      </w:r>
    </w:p>
    <w:p w:rsidR="00506D27" w:rsidRPr="00FD5E06" w:rsidRDefault="003C69DA" w:rsidP="003C69DA">
      <w:pPr>
        <w:widowControl w:val="0"/>
        <w:tabs>
          <w:tab w:val="left" w:leader="dot" w:pos="624"/>
        </w:tabs>
        <w:suppressAutoHyphens/>
        <w:overflowPunct w:val="0"/>
        <w:autoSpaceDE w:val="0"/>
        <w:autoSpaceDN w:val="0"/>
        <w:adjustRightInd w:val="0"/>
        <w:spacing w:after="0" w:line="212" w:lineRule="exact"/>
        <w:jc w:val="both"/>
        <w:textAlignment w:val="baseline"/>
        <w:rPr>
          <w:rFonts w:ascii="Times New Roman" w:eastAsia="Times New Roman" w:hAnsi="Times New Roman" w:cs="Times New Roman"/>
          <w:color w:val="000000"/>
          <w:kern w:val="1"/>
          <w:sz w:val="24"/>
          <w:szCs w:val="24"/>
          <w:lang w:eastAsia="ru-RU"/>
        </w:rPr>
      </w:pPr>
      <w:r>
        <w:rPr>
          <w:rFonts w:ascii="Times New Roman" w:eastAsia="Times New Roman" w:hAnsi="Times New Roman" w:cs="Times New Roman"/>
          <w:color w:val="000000"/>
          <w:kern w:val="1"/>
          <w:sz w:val="24"/>
          <w:szCs w:val="24"/>
          <w:lang w:eastAsia="ru-RU"/>
        </w:rPr>
        <w:t xml:space="preserve">- </w:t>
      </w:r>
      <w:r w:rsidR="00506D27" w:rsidRPr="00FD5E06">
        <w:rPr>
          <w:rFonts w:ascii="Times New Roman" w:eastAsia="Times New Roman" w:hAnsi="Times New Roman" w:cs="Times New Roman"/>
          <w:color w:val="000000"/>
          <w:kern w:val="1"/>
          <w:sz w:val="24"/>
          <w:szCs w:val="24"/>
          <w:lang w:eastAsia="ru-RU"/>
        </w:rPr>
        <w:t>проверяемые безударные гласные в корне слова;</w:t>
      </w:r>
    </w:p>
    <w:p w:rsidR="00506D27" w:rsidRPr="00FD5E06" w:rsidRDefault="003C69DA" w:rsidP="003C69DA">
      <w:pPr>
        <w:widowControl w:val="0"/>
        <w:tabs>
          <w:tab w:val="left" w:leader="dot" w:pos="624"/>
        </w:tabs>
        <w:suppressAutoHyphens/>
        <w:overflowPunct w:val="0"/>
        <w:autoSpaceDE w:val="0"/>
        <w:autoSpaceDN w:val="0"/>
        <w:adjustRightInd w:val="0"/>
        <w:spacing w:after="0" w:line="212" w:lineRule="exact"/>
        <w:jc w:val="both"/>
        <w:textAlignment w:val="baseline"/>
        <w:rPr>
          <w:rFonts w:ascii="Times New Roman" w:eastAsia="Times New Roman" w:hAnsi="Times New Roman" w:cs="Times New Roman"/>
          <w:color w:val="000000"/>
          <w:kern w:val="1"/>
          <w:sz w:val="24"/>
          <w:szCs w:val="24"/>
          <w:lang w:eastAsia="ru-RU"/>
        </w:rPr>
      </w:pPr>
      <w:r>
        <w:rPr>
          <w:rFonts w:ascii="Times New Roman" w:eastAsia="Times New Roman" w:hAnsi="Times New Roman" w:cs="Times New Roman"/>
          <w:color w:val="000000"/>
          <w:kern w:val="1"/>
          <w:sz w:val="24"/>
          <w:szCs w:val="24"/>
          <w:lang w:eastAsia="ru-RU"/>
        </w:rPr>
        <w:t xml:space="preserve">- </w:t>
      </w:r>
      <w:r w:rsidR="00506D27" w:rsidRPr="00FD5E06">
        <w:rPr>
          <w:rFonts w:ascii="Times New Roman" w:eastAsia="Times New Roman" w:hAnsi="Times New Roman" w:cs="Times New Roman"/>
          <w:color w:val="000000"/>
          <w:kern w:val="1"/>
          <w:sz w:val="24"/>
          <w:szCs w:val="24"/>
          <w:lang w:eastAsia="ru-RU"/>
        </w:rPr>
        <w:t>парные звонкие и глухие согласные в корне слова;</w:t>
      </w:r>
    </w:p>
    <w:p w:rsidR="00506D27" w:rsidRPr="00FD5E06" w:rsidRDefault="003C69DA" w:rsidP="003C69DA">
      <w:pPr>
        <w:widowControl w:val="0"/>
        <w:tabs>
          <w:tab w:val="left" w:leader="dot" w:pos="624"/>
        </w:tabs>
        <w:suppressAutoHyphens/>
        <w:overflowPunct w:val="0"/>
        <w:autoSpaceDE w:val="0"/>
        <w:autoSpaceDN w:val="0"/>
        <w:adjustRightInd w:val="0"/>
        <w:spacing w:after="0" w:line="212" w:lineRule="exact"/>
        <w:jc w:val="both"/>
        <w:textAlignment w:val="baseline"/>
        <w:rPr>
          <w:rFonts w:ascii="Times New Roman" w:eastAsia="Times New Roman" w:hAnsi="Times New Roman" w:cs="Times New Roman"/>
          <w:color w:val="000000"/>
          <w:kern w:val="1"/>
          <w:sz w:val="24"/>
          <w:szCs w:val="24"/>
          <w:lang w:eastAsia="ru-RU"/>
        </w:rPr>
      </w:pPr>
      <w:r>
        <w:rPr>
          <w:rFonts w:ascii="Times New Roman" w:eastAsia="Times New Roman" w:hAnsi="Times New Roman" w:cs="Times New Roman"/>
          <w:color w:val="000000"/>
          <w:kern w:val="1"/>
          <w:sz w:val="24"/>
          <w:szCs w:val="24"/>
          <w:lang w:eastAsia="ru-RU"/>
        </w:rPr>
        <w:t xml:space="preserve">- </w:t>
      </w:r>
      <w:r w:rsidR="00506D27" w:rsidRPr="00FD5E06">
        <w:rPr>
          <w:rFonts w:ascii="Times New Roman" w:eastAsia="Times New Roman" w:hAnsi="Times New Roman" w:cs="Times New Roman"/>
          <w:color w:val="000000"/>
          <w:kern w:val="1"/>
          <w:sz w:val="24"/>
          <w:szCs w:val="24"/>
          <w:lang w:eastAsia="ru-RU"/>
        </w:rPr>
        <w:t>непроизносимые согласные;</w:t>
      </w:r>
    </w:p>
    <w:p w:rsidR="00506D27" w:rsidRPr="00FD5E06" w:rsidRDefault="003C69DA" w:rsidP="003C69DA">
      <w:pPr>
        <w:widowControl w:val="0"/>
        <w:tabs>
          <w:tab w:val="left" w:leader="dot" w:pos="624"/>
        </w:tabs>
        <w:suppressAutoHyphens/>
        <w:overflowPunct w:val="0"/>
        <w:autoSpaceDE w:val="0"/>
        <w:autoSpaceDN w:val="0"/>
        <w:adjustRightInd w:val="0"/>
        <w:spacing w:after="0" w:line="212" w:lineRule="exact"/>
        <w:jc w:val="both"/>
        <w:textAlignment w:val="baseline"/>
        <w:rPr>
          <w:rFonts w:ascii="Times New Roman" w:eastAsia="Times New Roman" w:hAnsi="Times New Roman" w:cs="Times New Roman"/>
          <w:color w:val="000000"/>
          <w:kern w:val="1"/>
          <w:sz w:val="24"/>
          <w:szCs w:val="24"/>
          <w:lang w:eastAsia="ru-RU"/>
        </w:rPr>
      </w:pPr>
      <w:r>
        <w:rPr>
          <w:rFonts w:ascii="Times New Roman" w:eastAsia="Times New Roman" w:hAnsi="Times New Roman" w:cs="Times New Roman"/>
          <w:color w:val="000000"/>
          <w:kern w:val="1"/>
          <w:sz w:val="24"/>
          <w:szCs w:val="24"/>
          <w:lang w:eastAsia="ru-RU"/>
        </w:rPr>
        <w:t xml:space="preserve">- </w:t>
      </w:r>
      <w:r w:rsidR="00506D27" w:rsidRPr="00FD5E06">
        <w:rPr>
          <w:rFonts w:ascii="Times New Roman" w:eastAsia="Times New Roman" w:hAnsi="Times New Roman" w:cs="Times New Roman"/>
          <w:color w:val="000000"/>
          <w:kern w:val="1"/>
          <w:sz w:val="24"/>
          <w:szCs w:val="24"/>
          <w:lang w:eastAsia="ru-RU"/>
        </w:rPr>
        <w:t>непроверяемые гласные и согласные в корне слова (на ограниченном перечне слов);</w:t>
      </w:r>
    </w:p>
    <w:p w:rsidR="00506D27" w:rsidRPr="00FD5E06" w:rsidRDefault="003C69DA" w:rsidP="003C69DA">
      <w:pPr>
        <w:widowControl w:val="0"/>
        <w:tabs>
          <w:tab w:val="left" w:leader="dot" w:pos="624"/>
        </w:tabs>
        <w:suppressAutoHyphens/>
        <w:overflowPunct w:val="0"/>
        <w:autoSpaceDE w:val="0"/>
        <w:autoSpaceDN w:val="0"/>
        <w:adjustRightInd w:val="0"/>
        <w:spacing w:after="0" w:line="212" w:lineRule="exact"/>
        <w:jc w:val="both"/>
        <w:textAlignment w:val="baseline"/>
        <w:rPr>
          <w:rFonts w:ascii="Times New Roman" w:eastAsia="Times New Roman" w:hAnsi="Times New Roman" w:cs="Times New Roman"/>
          <w:color w:val="000000"/>
          <w:kern w:val="1"/>
          <w:sz w:val="24"/>
          <w:szCs w:val="24"/>
          <w:lang w:eastAsia="ru-RU"/>
        </w:rPr>
      </w:pPr>
      <w:r>
        <w:rPr>
          <w:rFonts w:ascii="Times New Roman" w:eastAsia="Times New Roman" w:hAnsi="Times New Roman" w:cs="Times New Roman"/>
          <w:color w:val="000000"/>
          <w:kern w:val="1"/>
          <w:sz w:val="24"/>
          <w:szCs w:val="24"/>
          <w:lang w:eastAsia="ru-RU"/>
        </w:rPr>
        <w:t xml:space="preserve">- </w:t>
      </w:r>
      <w:r w:rsidR="00506D27" w:rsidRPr="00FD5E06">
        <w:rPr>
          <w:rFonts w:ascii="Times New Roman" w:eastAsia="Times New Roman" w:hAnsi="Times New Roman" w:cs="Times New Roman"/>
          <w:color w:val="000000"/>
          <w:kern w:val="1"/>
          <w:sz w:val="24"/>
          <w:szCs w:val="24"/>
          <w:lang w:eastAsia="ru-RU"/>
        </w:rPr>
        <w:t>гласные и согласные в неизменяемых на письме приставках;</w:t>
      </w:r>
    </w:p>
    <w:p w:rsidR="00506D27" w:rsidRPr="00FD5E06" w:rsidRDefault="003C69DA" w:rsidP="003C69DA">
      <w:pPr>
        <w:widowControl w:val="0"/>
        <w:tabs>
          <w:tab w:val="left" w:leader="dot" w:pos="624"/>
        </w:tabs>
        <w:suppressAutoHyphens/>
        <w:overflowPunct w:val="0"/>
        <w:autoSpaceDE w:val="0"/>
        <w:autoSpaceDN w:val="0"/>
        <w:adjustRightInd w:val="0"/>
        <w:spacing w:after="0" w:line="212" w:lineRule="exact"/>
        <w:jc w:val="both"/>
        <w:textAlignment w:val="baseline"/>
        <w:rPr>
          <w:rFonts w:ascii="Times New Roman" w:eastAsia="Times New Roman" w:hAnsi="Times New Roman" w:cs="Times New Roman"/>
          <w:color w:val="000000"/>
          <w:kern w:val="1"/>
          <w:sz w:val="24"/>
          <w:szCs w:val="24"/>
          <w:lang w:eastAsia="ru-RU"/>
        </w:rPr>
      </w:pPr>
      <w:r>
        <w:rPr>
          <w:rFonts w:ascii="Times New Roman" w:eastAsia="Times New Roman" w:hAnsi="Times New Roman" w:cs="Times New Roman"/>
          <w:color w:val="000000"/>
          <w:kern w:val="1"/>
          <w:sz w:val="24"/>
          <w:szCs w:val="24"/>
          <w:lang w:eastAsia="ru-RU"/>
        </w:rPr>
        <w:t xml:space="preserve">- </w:t>
      </w:r>
      <w:r w:rsidR="00506D27" w:rsidRPr="00FD5E06">
        <w:rPr>
          <w:rFonts w:ascii="Times New Roman" w:eastAsia="Times New Roman" w:hAnsi="Times New Roman" w:cs="Times New Roman"/>
          <w:color w:val="000000"/>
          <w:kern w:val="1"/>
          <w:sz w:val="24"/>
          <w:szCs w:val="24"/>
          <w:lang w:eastAsia="ru-RU"/>
        </w:rPr>
        <w:t xml:space="preserve">разделительные </w:t>
      </w:r>
      <w:r w:rsidR="00506D27" w:rsidRPr="00FD5E06">
        <w:rPr>
          <w:rFonts w:ascii="Times New Roman" w:eastAsia="Times New Roman" w:hAnsi="Times New Roman" w:cs="Times New Roman"/>
          <w:b/>
          <w:i/>
          <w:color w:val="000000"/>
          <w:kern w:val="1"/>
          <w:sz w:val="24"/>
          <w:szCs w:val="24"/>
          <w:lang w:eastAsia="ru-RU"/>
        </w:rPr>
        <w:t xml:space="preserve">ъ </w:t>
      </w:r>
      <w:r w:rsidR="00506D27" w:rsidRPr="00FD5E06">
        <w:rPr>
          <w:rFonts w:ascii="Times New Roman" w:eastAsia="Times New Roman" w:hAnsi="Times New Roman" w:cs="Times New Roman"/>
          <w:color w:val="000000"/>
          <w:kern w:val="1"/>
          <w:sz w:val="24"/>
          <w:szCs w:val="24"/>
          <w:lang w:eastAsia="ru-RU"/>
        </w:rPr>
        <w:t xml:space="preserve">и </w:t>
      </w:r>
      <w:r w:rsidR="00506D27" w:rsidRPr="00FD5E06">
        <w:rPr>
          <w:rFonts w:ascii="Times New Roman" w:eastAsia="Times New Roman" w:hAnsi="Times New Roman" w:cs="Times New Roman"/>
          <w:b/>
          <w:i/>
          <w:color w:val="000000"/>
          <w:kern w:val="1"/>
          <w:sz w:val="24"/>
          <w:szCs w:val="24"/>
          <w:lang w:eastAsia="ru-RU"/>
        </w:rPr>
        <w:t>ь</w:t>
      </w:r>
      <w:r w:rsidR="00506D27" w:rsidRPr="00FD5E06">
        <w:rPr>
          <w:rFonts w:ascii="Times New Roman" w:eastAsia="Times New Roman" w:hAnsi="Times New Roman" w:cs="Times New Roman"/>
          <w:color w:val="000000"/>
          <w:kern w:val="1"/>
          <w:sz w:val="24"/>
          <w:szCs w:val="24"/>
          <w:lang w:eastAsia="ru-RU"/>
        </w:rPr>
        <w:t>;</w:t>
      </w:r>
    </w:p>
    <w:p w:rsidR="00506D27" w:rsidRPr="00FD5E06" w:rsidRDefault="003C69DA" w:rsidP="003C69DA">
      <w:pPr>
        <w:widowControl w:val="0"/>
        <w:tabs>
          <w:tab w:val="left" w:leader="dot" w:pos="624"/>
        </w:tabs>
        <w:suppressAutoHyphens/>
        <w:overflowPunct w:val="0"/>
        <w:autoSpaceDE w:val="0"/>
        <w:autoSpaceDN w:val="0"/>
        <w:adjustRightInd w:val="0"/>
        <w:spacing w:after="0" w:line="213" w:lineRule="exact"/>
        <w:jc w:val="both"/>
        <w:textAlignment w:val="baseline"/>
        <w:rPr>
          <w:rFonts w:ascii="Times New Roman" w:eastAsia="Times New Roman" w:hAnsi="Times New Roman" w:cs="Times New Roman"/>
          <w:color w:val="000000"/>
          <w:kern w:val="1"/>
          <w:sz w:val="24"/>
          <w:szCs w:val="24"/>
          <w:lang w:eastAsia="ru-RU"/>
        </w:rPr>
      </w:pPr>
      <w:r>
        <w:rPr>
          <w:rFonts w:ascii="Times New Roman" w:eastAsia="Times New Roman" w:hAnsi="Times New Roman" w:cs="Times New Roman"/>
          <w:color w:val="000000"/>
          <w:kern w:val="1"/>
          <w:sz w:val="24"/>
          <w:szCs w:val="24"/>
          <w:lang w:eastAsia="ru-RU"/>
        </w:rPr>
        <w:t xml:space="preserve">- </w:t>
      </w:r>
      <w:r w:rsidR="00506D27" w:rsidRPr="00FD5E06">
        <w:rPr>
          <w:rFonts w:ascii="Times New Roman" w:eastAsia="Times New Roman" w:hAnsi="Times New Roman" w:cs="Times New Roman"/>
          <w:color w:val="000000"/>
          <w:kern w:val="1"/>
          <w:sz w:val="24"/>
          <w:szCs w:val="24"/>
          <w:lang w:eastAsia="ru-RU"/>
        </w:rPr>
        <w:t>мягкий знак после шипящих на конце имён существительных (</w:t>
      </w:r>
      <w:r w:rsidR="00506D27" w:rsidRPr="00FD5E06">
        <w:rPr>
          <w:rFonts w:ascii="Times New Roman" w:eastAsia="Times New Roman" w:hAnsi="Times New Roman" w:cs="Times New Roman"/>
          <w:b/>
          <w:i/>
          <w:color w:val="000000"/>
          <w:kern w:val="1"/>
          <w:sz w:val="24"/>
          <w:szCs w:val="24"/>
          <w:lang w:eastAsia="ru-RU"/>
        </w:rPr>
        <w:t>ночь</w:t>
      </w:r>
      <w:r w:rsidR="00506D27" w:rsidRPr="00FD5E06">
        <w:rPr>
          <w:rFonts w:ascii="Times New Roman" w:eastAsia="Times New Roman" w:hAnsi="Times New Roman" w:cs="Times New Roman"/>
          <w:color w:val="000000"/>
          <w:kern w:val="1"/>
          <w:sz w:val="24"/>
          <w:szCs w:val="24"/>
          <w:lang w:eastAsia="ru-RU"/>
        </w:rPr>
        <w:t xml:space="preserve">, </w:t>
      </w:r>
      <w:r w:rsidR="00506D27" w:rsidRPr="00FD5E06">
        <w:rPr>
          <w:rFonts w:ascii="Times New Roman" w:eastAsia="Times New Roman" w:hAnsi="Times New Roman" w:cs="Times New Roman"/>
          <w:b/>
          <w:i/>
          <w:color w:val="000000"/>
          <w:kern w:val="1"/>
          <w:sz w:val="24"/>
          <w:szCs w:val="24"/>
          <w:lang w:eastAsia="ru-RU"/>
        </w:rPr>
        <w:t>нож</w:t>
      </w:r>
      <w:r w:rsidR="00506D27" w:rsidRPr="00FD5E06">
        <w:rPr>
          <w:rFonts w:ascii="Times New Roman" w:eastAsia="Times New Roman" w:hAnsi="Times New Roman" w:cs="Times New Roman"/>
          <w:color w:val="000000"/>
          <w:kern w:val="1"/>
          <w:sz w:val="24"/>
          <w:szCs w:val="24"/>
          <w:lang w:eastAsia="ru-RU"/>
        </w:rPr>
        <w:t xml:space="preserve">, </w:t>
      </w:r>
      <w:r w:rsidR="00506D27" w:rsidRPr="00FD5E06">
        <w:rPr>
          <w:rFonts w:ascii="Times New Roman" w:eastAsia="Times New Roman" w:hAnsi="Times New Roman" w:cs="Times New Roman"/>
          <w:b/>
          <w:i/>
          <w:color w:val="000000"/>
          <w:kern w:val="1"/>
          <w:sz w:val="24"/>
          <w:szCs w:val="24"/>
          <w:lang w:eastAsia="ru-RU"/>
        </w:rPr>
        <w:t>рожь</w:t>
      </w:r>
      <w:r w:rsidR="00506D27" w:rsidRPr="00FD5E06">
        <w:rPr>
          <w:rFonts w:ascii="Times New Roman" w:eastAsia="Times New Roman" w:hAnsi="Times New Roman" w:cs="Times New Roman"/>
          <w:color w:val="000000"/>
          <w:kern w:val="1"/>
          <w:sz w:val="24"/>
          <w:szCs w:val="24"/>
          <w:lang w:eastAsia="ru-RU"/>
        </w:rPr>
        <w:t xml:space="preserve">, </w:t>
      </w:r>
      <w:r w:rsidR="00506D27" w:rsidRPr="00FD5E06">
        <w:rPr>
          <w:rFonts w:ascii="Times New Roman" w:eastAsia="Times New Roman" w:hAnsi="Times New Roman" w:cs="Times New Roman"/>
          <w:b/>
          <w:i/>
          <w:color w:val="000000"/>
          <w:kern w:val="1"/>
          <w:sz w:val="24"/>
          <w:szCs w:val="24"/>
          <w:lang w:eastAsia="ru-RU"/>
        </w:rPr>
        <w:t>мышь</w:t>
      </w:r>
      <w:r w:rsidR="00506D27" w:rsidRPr="00FD5E06">
        <w:rPr>
          <w:rFonts w:ascii="Times New Roman" w:eastAsia="Times New Roman" w:hAnsi="Times New Roman" w:cs="Times New Roman"/>
          <w:color w:val="000000"/>
          <w:kern w:val="1"/>
          <w:sz w:val="24"/>
          <w:szCs w:val="24"/>
          <w:lang w:eastAsia="ru-RU"/>
        </w:rPr>
        <w:t>);</w:t>
      </w:r>
    </w:p>
    <w:p w:rsidR="00506D27" w:rsidRPr="00FD5E06" w:rsidRDefault="003C69DA" w:rsidP="003C69DA">
      <w:pPr>
        <w:widowControl w:val="0"/>
        <w:tabs>
          <w:tab w:val="left" w:leader="dot" w:pos="624"/>
        </w:tabs>
        <w:suppressAutoHyphens/>
        <w:overflowPunct w:val="0"/>
        <w:autoSpaceDE w:val="0"/>
        <w:autoSpaceDN w:val="0"/>
        <w:adjustRightInd w:val="0"/>
        <w:spacing w:after="0" w:line="213" w:lineRule="exact"/>
        <w:jc w:val="both"/>
        <w:textAlignment w:val="baseline"/>
        <w:rPr>
          <w:rFonts w:ascii="Times New Roman" w:eastAsia="Times New Roman" w:hAnsi="Times New Roman" w:cs="Times New Roman"/>
          <w:color w:val="000000"/>
          <w:kern w:val="1"/>
          <w:sz w:val="24"/>
          <w:szCs w:val="24"/>
          <w:lang w:eastAsia="ru-RU"/>
        </w:rPr>
      </w:pPr>
      <w:r>
        <w:rPr>
          <w:rFonts w:ascii="Times New Roman" w:eastAsia="Times New Roman" w:hAnsi="Times New Roman" w:cs="Times New Roman"/>
          <w:color w:val="000000"/>
          <w:kern w:val="1"/>
          <w:sz w:val="24"/>
          <w:szCs w:val="24"/>
          <w:lang w:eastAsia="ru-RU"/>
        </w:rPr>
        <w:t xml:space="preserve">- </w:t>
      </w:r>
      <w:r w:rsidR="00506D27" w:rsidRPr="00FD5E06">
        <w:rPr>
          <w:rFonts w:ascii="Times New Roman" w:eastAsia="Times New Roman" w:hAnsi="Times New Roman" w:cs="Times New Roman"/>
          <w:color w:val="000000"/>
          <w:kern w:val="1"/>
          <w:sz w:val="24"/>
          <w:szCs w:val="24"/>
          <w:lang w:eastAsia="ru-RU"/>
        </w:rPr>
        <w:t xml:space="preserve">безударные падежные окончания имён существительных (кроме существительных на </w:t>
      </w:r>
      <w:r w:rsidR="00506D27" w:rsidRPr="00FD5E06">
        <w:rPr>
          <w:rFonts w:ascii="Times New Roman" w:eastAsia="Times New Roman" w:hAnsi="Times New Roman" w:cs="Times New Roman"/>
          <w:i/>
          <w:color w:val="000000"/>
          <w:kern w:val="1"/>
          <w:sz w:val="24"/>
          <w:szCs w:val="24"/>
          <w:lang w:eastAsia="ru-RU"/>
        </w:rPr>
        <w:noBreakHyphen/>
      </w:r>
      <w:r w:rsidR="00506D27" w:rsidRPr="00FD5E06">
        <w:rPr>
          <w:rFonts w:ascii="Times New Roman" w:eastAsia="Times New Roman" w:hAnsi="Times New Roman" w:cs="Times New Roman"/>
          <w:b/>
          <w:i/>
          <w:color w:val="000000"/>
          <w:kern w:val="1"/>
          <w:sz w:val="24"/>
          <w:szCs w:val="24"/>
          <w:lang w:eastAsia="ru-RU"/>
        </w:rPr>
        <w:t>мя</w:t>
      </w:r>
      <w:r w:rsidR="00506D27" w:rsidRPr="00FD5E06">
        <w:rPr>
          <w:rFonts w:ascii="Times New Roman" w:eastAsia="Times New Roman" w:hAnsi="Times New Roman" w:cs="Times New Roman"/>
          <w:color w:val="000000"/>
          <w:kern w:val="1"/>
          <w:sz w:val="24"/>
          <w:szCs w:val="24"/>
          <w:lang w:eastAsia="ru-RU"/>
        </w:rPr>
        <w:t xml:space="preserve">, </w:t>
      </w:r>
      <w:r w:rsidR="00506D27" w:rsidRPr="00FD5E06">
        <w:rPr>
          <w:rFonts w:ascii="Times New Roman" w:eastAsia="Times New Roman" w:hAnsi="Times New Roman" w:cs="Times New Roman"/>
          <w:b/>
          <w:i/>
          <w:color w:val="000000"/>
          <w:kern w:val="1"/>
          <w:sz w:val="24"/>
          <w:szCs w:val="24"/>
          <w:lang w:eastAsia="ru-RU"/>
        </w:rPr>
        <w:noBreakHyphen/>
        <w:t>ий</w:t>
      </w:r>
      <w:r w:rsidR="00506D27" w:rsidRPr="00FD5E06">
        <w:rPr>
          <w:rFonts w:ascii="Times New Roman" w:eastAsia="Times New Roman" w:hAnsi="Times New Roman" w:cs="Times New Roman"/>
          <w:color w:val="000000"/>
          <w:kern w:val="1"/>
          <w:sz w:val="24"/>
          <w:szCs w:val="24"/>
          <w:lang w:eastAsia="ru-RU"/>
        </w:rPr>
        <w:t xml:space="preserve">, </w:t>
      </w:r>
      <w:r w:rsidR="00506D27" w:rsidRPr="00FD5E06">
        <w:rPr>
          <w:rFonts w:ascii="Times New Roman" w:eastAsia="Times New Roman" w:hAnsi="Times New Roman" w:cs="Times New Roman"/>
          <w:b/>
          <w:i/>
          <w:color w:val="000000"/>
          <w:kern w:val="1"/>
          <w:sz w:val="24"/>
          <w:szCs w:val="24"/>
          <w:lang w:eastAsia="ru-RU"/>
        </w:rPr>
        <w:noBreakHyphen/>
        <w:t>ья</w:t>
      </w:r>
      <w:r w:rsidR="00506D27" w:rsidRPr="00FD5E06">
        <w:rPr>
          <w:rFonts w:ascii="Times New Roman" w:eastAsia="Times New Roman" w:hAnsi="Times New Roman" w:cs="Times New Roman"/>
          <w:color w:val="000000"/>
          <w:kern w:val="1"/>
          <w:sz w:val="24"/>
          <w:szCs w:val="24"/>
          <w:lang w:eastAsia="ru-RU"/>
        </w:rPr>
        <w:t xml:space="preserve">, </w:t>
      </w:r>
      <w:r w:rsidR="00506D27" w:rsidRPr="00FD5E06">
        <w:rPr>
          <w:rFonts w:ascii="Times New Roman" w:eastAsia="Times New Roman" w:hAnsi="Times New Roman" w:cs="Times New Roman"/>
          <w:b/>
          <w:i/>
          <w:color w:val="000000"/>
          <w:kern w:val="1"/>
          <w:sz w:val="24"/>
          <w:szCs w:val="24"/>
          <w:lang w:eastAsia="ru-RU"/>
        </w:rPr>
        <w:noBreakHyphen/>
        <w:t>ье</w:t>
      </w:r>
      <w:r w:rsidR="00506D27" w:rsidRPr="00FD5E06">
        <w:rPr>
          <w:rFonts w:ascii="Times New Roman" w:eastAsia="Times New Roman" w:hAnsi="Times New Roman" w:cs="Times New Roman"/>
          <w:color w:val="000000"/>
          <w:kern w:val="1"/>
          <w:sz w:val="24"/>
          <w:szCs w:val="24"/>
          <w:lang w:eastAsia="ru-RU"/>
        </w:rPr>
        <w:t xml:space="preserve">, </w:t>
      </w:r>
      <w:r w:rsidR="00506D27" w:rsidRPr="00FD5E06">
        <w:rPr>
          <w:rFonts w:ascii="Times New Roman" w:eastAsia="Times New Roman" w:hAnsi="Times New Roman" w:cs="Times New Roman"/>
          <w:b/>
          <w:i/>
          <w:color w:val="000000"/>
          <w:kern w:val="1"/>
          <w:sz w:val="24"/>
          <w:szCs w:val="24"/>
          <w:lang w:eastAsia="ru-RU"/>
        </w:rPr>
        <w:noBreakHyphen/>
        <w:t>ия</w:t>
      </w:r>
      <w:r w:rsidR="00506D27" w:rsidRPr="00FD5E06">
        <w:rPr>
          <w:rFonts w:ascii="Times New Roman" w:eastAsia="Times New Roman" w:hAnsi="Times New Roman" w:cs="Times New Roman"/>
          <w:color w:val="000000"/>
          <w:kern w:val="1"/>
          <w:sz w:val="24"/>
          <w:szCs w:val="24"/>
          <w:lang w:eastAsia="ru-RU"/>
        </w:rPr>
        <w:t xml:space="preserve">, </w:t>
      </w:r>
      <w:r w:rsidR="00506D27" w:rsidRPr="00FD5E06">
        <w:rPr>
          <w:rFonts w:ascii="Times New Roman" w:eastAsia="Times New Roman" w:hAnsi="Times New Roman" w:cs="Times New Roman"/>
          <w:b/>
          <w:i/>
          <w:color w:val="000000"/>
          <w:kern w:val="1"/>
          <w:sz w:val="24"/>
          <w:szCs w:val="24"/>
          <w:lang w:eastAsia="ru-RU"/>
        </w:rPr>
        <w:noBreakHyphen/>
        <w:t>ов</w:t>
      </w:r>
      <w:r w:rsidR="00506D27" w:rsidRPr="00FD5E06">
        <w:rPr>
          <w:rFonts w:ascii="Times New Roman" w:eastAsia="Times New Roman" w:hAnsi="Times New Roman" w:cs="Times New Roman"/>
          <w:color w:val="000000"/>
          <w:kern w:val="1"/>
          <w:sz w:val="24"/>
          <w:szCs w:val="24"/>
          <w:lang w:eastAsia="ru-RU"/>
        </w:rPr>
        <w:t xml:space="preserve">, </w:t>
      </w:r>
      <w:r w:rsidR="00506D27" w:rsidRPr="00FD5E06">
        <w:rPr>
          <w:rFonts w:ascii="Times New Roman" w:eastAsia="Times New Roman" w:hAnsi="Times New Roman" w:cs="Times New Roman"/>
          <w:b/>
          <w:i/>
          <w:color w:val="000000"/>
          <w:kern w:val="1"/>
          <w:sz w:val="24"/>
          <w:szCs w:val="24"/>
          <w:lang w:eastAsia="ru-RU"/>
        </w:rPr>
        <w:noBreakHyphen/>
        <w:t>ин</w:t>
      </w:r>
      <w:r w:rsidR="00506D27" w:rsidRPr="00FD5E06">
        <w:rPr>
          <w:rFonts w:ascii="Times New Roman" w:eastAsia="Times New Roman" w:hAnsi="Times New Roman" w:cs="Times New Roman"/>
          <w:color w:val="000000"/>
          <w:kern w:val="1"/>
          <w:sz w:val="24"/>
          <w:szCs w:val="24"/>
          <w:lang w:eastAsia="ru-RU"/>
        </w:rPr>
        <w:t>);</w:t>
      </w:r>
    </w:p>
    <w:p w:rsidR="00506D27" w:rsidRPr="00FD5E06" w:rsidRDefault="003C69DA" w:rsidP="003C69DA">
      <w:pPr>
        <w:widowControl w:val="0"/>
        <w:tabs>
          <w:tab w:val="left" w:leader="dot" w:pos="624"/>
        </w:tabs>
        <w:suppressAutoHyphens/>
        <w:overflowPunct w:val="0"/>
        <w:autoSpaceDE w:val="0"/>
        <w:autoSpaceDN w:val="0"/>
        <w:adjustRightInd w:val="0"/>
        <w:spacing w:after="0" w:line="213" w:lineRule="exact"/>
        <w:jc w:val="both"/>
        <w:textAlignment w:val="baseline"/>
        <w:rPr>
          <w:rFonts w:ascii="Times New Roman" w:eastAsia="Times New Roman" w:hAnsi="Times New Roman" w:cs="Times New Roman"/>
          <w:color w:val="000000"/>
          <w:kern w:val="1"/>
          <w:sz w:val="24"/>
          <w:szCs w:val="24"/>
          <w:lang w:eastAsia="ru-RU"/>
        </w:rPr>
      </w:pPr>
      <w:r>
        <w:rPr>
          <w:rFonts w:ascii="Times New Roman" w:eastAsia="Times New Roman" w:hAnsi="Times New Roman" w:cs="Times New Roman"/>
          <w:color w:val="000000"/>
          <w:kern w:val="1"/>
          <w:sz w:val="24"/>
          <w:szCs w:val="24"/>
          <w:lang w:eastAsia="ru-RU"/>
        </w:rPr>
        <w:t xml:space="preserve">- </w:t>
      </w:r>
      <w:r w:rsidR="00506D27" w:rsidRPr="00FD5E06">
        <w:rPr>
          <w:rFonts w:ascii="Times New Roman" w:eastAsia="Times New Roman" w:hAnsi="Times New Roman" w:cs="Times New Roman"/>
          <w:color w:val="000000"/>
          <w:kern w:val="1"/>
          <w:sz w:val="24"/>
          <w:szCs w:val="24"/>
          <w:lang w:eastAsia="ru-RU"/>
        </w:rPr>
        <w:t>безударные окончания имён прилагательных;</w:t>
      </w:r>
    </w:p>
    <w:p w:rsidR="00506D27" w:rsidRPr="00FD5E06" w:rsidRDefault="003C69DA" w:rsidP="003C69DA">
      <w:pPr>
        <w:widowControl w:val="0"/>
        <w:tabs>
          <w:tab w:val="left" w:leader="dot" w:pos="624"/>
        </w:tabs>
        <w:suppressAutoHyphens/>
        <w:overflowPunct w:val="0"/>
        <w:autoSpaceDE w:val="0"/>
        <w:autoSpaceDN w:val="0"/>
        <w:adjustRightInd w:val="0"/>
        <w:spacing w:after="0" w:line="213" w:lineRule="exact"/>
        <w:jc w:val="both"/>
        <w:textAlignment w:val="baseline"/>
        <w:rPr>
          <w:rFonts w:ascii="Times New Roman" w:eastAsia="Times New Roman" w:hAnsi="Times New Roman" w:cs="Times New Roman"/>
          <w:color w:val="000000"/>
          <w:kern w:val="1"/>
          <w:sz w:val="24"/>
          <w:szCs w:val="24"/>
          <w:lang w:eastAsia="ru-RU"/>
        </w:rPr>
      </w:pPr>
      <w:r>
        <w:rPr>
          <w:rFonts w:ascii="Times New Roman" w:eastAsia="Times New Roman" w:hAnsi="Times New Roman" w:cs="Times New Roman"/>
          <w:color w:val="000000"/>
          <w:kern w:val="1"/>
          <w:sz w:val="24"/>
          <w:szCs w:val="24"/>
          <w:lang w:eastAsia="ru-RU"/>
        </w:rPr>
        <w:t xml:space="preserve">- </w:t>
      </w:r>
      <w:r w:rsidR="00506D27" w:rsidRPr="00FD5E06">
        <w:rPr>
          <w:rFonts w:ascii="Times New Roman" w:eastAsia="Times New Roman" w:hAnsi="Times New Roman" w:cs="Times New Roman"/>
          <w:color w:val="000000"/>
          <w:kern w:val="1"/>
          <w:sz w:val="24"/>
          <w:szCs w:val="24"/>
          <w:lang w:eastAsia="ru-RU"/>
        </w:rPr>
        <w:t>раздельное написание предлогов с личными местоимениями;</w:t>
      </w:r>
    </w:p>
    <w:p w:rsidR="00506D27" w:rsidRPr="00FD5E06" w:rsidRDefault="003C69DA" w:rsidP="003C69DA">
      <w:pPr>
        <w:widowControl w:val="0"/>
        <w:tabs>
          <w:tab w:val="left" w:leader="dot" w:pos="624"/>
        </w:tabs>
        <w:suppressAutoHyphens/>
        <w:overflowPunct w:val="0"/>
        <w:autoSpaceDE w:val="0"/>
        <w:autoSpaceDN w:val="0"/>
        <w:adjustRightInd w:val="0"/>
        <w:spacing w:after="0" w:line="213" w:lineRule="exact"/>
        <w:jc w:val="both"/>
        <w:textAlignment w:val="baseline"/>
        <w:rPr>
          <w:rFonts w:ascii="Times New Roman" w:eastAsia="Times New Roman" w:hAnsi="Times New Roman" w:cs="Times New Roman"/>
          <w:color w:val="000000"/>
          <w:kern w:val="1"/>
          <w:sz w:val="24"/>
          <w:szCs w:val="24"/>
          <w:lang w:eastAsia="ru-RU"/>
        </w:rPr>
      </w:pPr>
      <w:r>
        <w:rPr>
          <w:rFonts w:ascii="Times New Roman" w:eastAsia="Times New Roman" w:hAnsi="Times New Roman" w:cs="Times New Roman"/>
          <w:color w:val="000000"/>
          <w:kern w:val="1"/>
          <w:sz w:val="24"/>
          <w:szCs w:val="24"/>
          <w:lang w:eastAsia="ru-RU"/>
        </w:rPr>
        <w:t xml:space="preserve">- </w:t>
      </w:r>
      <w:r w:rsidR="00506D27" w:rsidRPr="00FD5E06">
        <w:rPr>
          <w:rFonts w:ascii="Times New Roman" w:eastAsia="Times New Roman" w:hAnsi="Times New Roman" w:cs="Times New Roman"/>
          <w:b/>
          <w:i/>
          <w:color w:val="000000"/>
          <w:kern w:val="1"/>
          <w:sz w:val="24"/>
          <w:szCs w:val="24"/>
          <w:lang w:eastAsia="ru-RU"/>
        </w:rPr>
        <w:t xml:space="preserve">не </w:t>
      </w:r>
      <w:r w:rsidR="00506D27" w:rsidRPr="00FD5E06">
        <w:rPr>
          <w:rFonts w:ascii="Times New Roman" w:eastAsia="Times New Roman" w:hAnsi="Times New Roman" w:cs="Times New Roman"/>
          <w:color w:val="000000"/>
          <w:kern w:val="1"/>
          <w:sz w:val="24"/>
          <w:szCs w:val="24"/>
          <w:lang w:eastAsia="ru-RU"/>
        </w:rPr>
        <w:t>с глаголами;</w:t>
      </w:r>
    </w:p>
    <w:p w:rsidR="00506D27" w:rsidRPr="00FD5E06" w:rsidRDefault="003C69DA" w:rsidP="003C69DA">
      <w:pPr>
        <w:widowControl w:val="0"/>
        <w:tabs>
          <w:tab w:val="left" w:leader="dot" w:pos="624"/>
        </w:tabs>
        <w:suppressAutoHyphens/>
        <w:overflowPunct w:val="0"/>
        <w:autoSpaceDE w:val="0"/>
        <w:autoSpaceDN w:val="0"/>
        <w:adjustRightInd w:val="0"/>
        <w:spacing w:after="0" w:line="213" w:lineRule="exact"/>
        <w:jc w:val="both"/>
        <w:textAlignment w:val="baseline"/>
        <w:rPr>
          <w:rFonts w:ascii="Times New Roman" w:eastAsia="Times New Roman" w:hAnsi="Times New Roman" w:cs="Times New Roman"/>
          <w:color w:val="000000"/>
          <w:kern w:val="1"/>
          <w:sz w:val="24"/>
          <w:szCs w:val="24"/>
          <w:lang w:eastAsia="ru-RU"/>
        </w:rPr>
      </w:pPr>
      <w:r>
        <w:rPr>
          <w:rFonts w:ascii="Times New Roman" w:eastAsia="Times New Roman" w:hAnsi="Times New Roman" w:cs="Times New Roman"/>
          <w:color w:val="000000"/>
          <w:kern w:val="1"/>
          <w:sz w:val="24"/>
          <w:szCs w:val="24"/>
          <w:lang w:eastAsia="ru-RU"/>
        </w:rPr>
        <w:t xml:space="preserve">- </w:t>
      </w:r>
      <w:r w:rsidR="00506D27" w:rsidRPr="00FD5E06">
        <w:rPr>
          <w:rFonts w:ascii="Times New Roman" w:eastAsia="Times New Roman" w:hAnsi="Times New Roman" w:cs="Times New Roman"/>
          <w:color w:val="000000"/>
          <w:kern w:val="1"/>
          <w:sz w:val="24"/>
          <w:szCs w:val="24"/>
          <w:lang w:eastAsia="ru-RU"/>
        </w:rPr>
        <w:t>мягкий знак после шипящих на конце глаголов в форме 2</w:t>
      </w:r>
      <w:r w:rsidR="00506D27" w:rsidRPr="00FD5E06">
        <w:rPr>
          <w:rFonts w:ascii="Times New Roman" w:eastAsia="Times New Roman" w:hAnsi="Times New Roman" w:cs="Times New Roman"/>
          <w:color w:val="000000"/>
          <w:kern w:val="1"/>
          <w:sz w:val="24"/>
          <w:szCs w:val="24"/>
          <w:lang w:eastAsia="ru-RU"/>
        </w:rPr>
        <w:noBreakHyphen/>
        <w:t>го лица единственного числа (</w:t>
      </w:r>
      <w:r w:rsidR="00506D27" w:rsidRPr="00FD5E06">
        <w:rPr>
          <w:rFonts w:ascii="Times New Roman" w:eastAsia="Times New Roman" w:hAnsi="Times New Roman" w:cs="Times New Roman"/>
          <w:b/>
          <w:i/>
          <w:color w:val="000000"/>
          <w:kern w:val="1"/>
          <w:sz w:val="24"/>
          <w:szCs w:val="24"/>
          <w:lang w:eastAsia="ru-RU"/>
        </w:rPr>
        <w:t>пишешь</w:t>
      </w:r>
      <w:r w:rsidR="00506D27" w:rsidRPr="00FD5E06">
        <w:rPr>
          <w:rFonts w:ascii="Times New Roman" w:eastAsia="Times New Roman" w:hAnsi="Times New Roman" w:cs="Times New Roman"/>
          <w:color w:val="000000"/>
          <w:kern w:val="1"/>
          <w:sz w:val="24"/>
          <w:szCs w:val="24"/>
          <w:lang w:eastAsia="ru-RU"/>
        </w:rPr>
        <w:t xml:space="preserve">, </w:t>
      </w:r>
      <w:r w:rsidR="00506D27" w:rsidRPr="00FD5E06">
        <w:rPr>
          <w:rFonts w:ascii="Times New Roman" w:eastAsia="Times New Roman" w:hAnsi="Times New Roman" w:cs="Times New Roman"/>
          <w:b/>
          <w:i/>
          <w:color w:val="000000"/>
          <w:kern w:val="1"/>
          <w:sz w:val="24"/>
          <w:szCs w:val="24"/>
          <w:lang w:eastAsia="ru-RU"/>
        </w:rPr>
        <w:t>учишь</w:t>
      </w:r>
      <w:r w:rsidR="00506D27" w:rsidRPr="00FD5E06">
        <w:rPr>
          <w:rFonts w:ascii="Times New Roman" w:eastAsia="Times New Roman" w:hAnsi="Times New Roman" w:cs="Times New Roman"/>
          <w:color w:val="000000"/>
          <w:kern w:val="1"/>
          <w:sz w:val="24"/>
          <w:szCs w:val="24"/>
          <w:lang w:eastAsia="ru-RU"/>
        </w:rPr>
        <w:t>);</w:t>
      </w:r>
    </w:p>
    <w:p w:rsidR="00506D27" w:rsidRPr="00FD5E06" w:rsidRDefault="003C69DA" w:rsidP="003C69DA">
      <w:pPr>
        <w:widowControl w:val="0"/>
        <w:tabs>
          <w:tab w:val="left" w:leader="dot" w:pos="624"/>
        </w:tabs>
        <w:suppressAutoHyphens/>
        <w:overflowPunct w:val="0"/>
        <w:autoSpaceDE w:val="0"/>
        <w:autoSpaceDN w:val="0"/>
        <w:adjustRightInd w:val="0"/>
        <w:spacing w:after="0" w:line="213" w:lineRule="exact"/>
        <w:jc w:val="both"/>
        <w:textAlignment w:val="baseline"/>
        <w:rPr>
          <w:rFonts w:ascii="Times New Roman" w:eastAsia="Times New Roman" w:hAnsi="Times New Roman" w:cs="Times New Roman"/>
          <w:color w:val="000000"/>
          <w:kern w:val="1"/>
          <w:sz w:val="24"/>
          <w:szCs w:val="24"/>
          <w:lang w:eastAsia="ru-RU"/>
        </w:rPr>
      </w:pPr>
      <w:r>
        <w:rPr>
          <w:rFonts w:ascii="Times New Roman" w:eastAsia="Times New Roman" w:hAnsi="Times New Roman" w:cs="Times New Roman"/>
          <w:color w:val="000000"/>
          <w:kern w:val="1"/>
          <w:sz w:val="24"/>
          <w:szCs w:val="24"/>
          <w:lang w:eastAsia="ru-RU"/>
        </w:rPr>
        <w:t xml:space="preserve">- </w:t>
      </w:r>
      <w:r w:rsidR="00506D27" w:rsidRPr="00FD5E06">
        <w:rPr>
          <w:rFonts w:ascii="Times New Roman" w:eastAsia="Times New Roman" w:hAnsi="Times New Roman" w:cs="Times New Roman"/>
          <w:color w:val="000000"/>
          <w:kern w:val="1"/>
          <w:sz w:val="24"/>
          <w:szCs w:val="24"/>
          <w:lang w:eastAsia="ru-RU"/>
        </w:rPr>
        <w:t xml:space="preserve">мягкий знак в глаголах в сочетании </w:t>
      </w:r>
      <w:r w:rsidR="00506D27" w:rsidRPr="00FD5E06">
        <w:rPr>
          <w:rFonts w:ascii="Times New Roman" w:eastAsia="Times New Roman" w:hAnsi="Times New Roman" w:cs="Times New Roman"/>
          <w:color w:val="000000"/>
          <w:kern w:val="1"/>
          <w:sz w:val="24"/>
          <w:szCs w:val="24"/>
          <w:lang w:eastAsia="ru-RU"/>
        </w:rPr>
        <w:noBreakHyphen/>
      </w:r>
      <w:r w:rsidR="00506D27" w:rsidRPr="00FD5E06">
        <w:rPr>
          <w:rFonts w:ascii="Times New Roman" w:eastAsia="Times New Roman" w:hAnsi="Times New Roman" w:cs="Times New Roman"/>
          <w:b/>
          <w:i/>
          <w:color w:val="000000"/>
          <w:kern w:val="1"/>
          <w:sz w:val="24"/>
          <w:szCs w:val="24"/>
          <w:lang w:eastAsia="ru-RU"/>
        </w:rPr>
        <w:t>ться</w:t>
      </w:r>
      <w:r w:rsidR="00506D27" w:rsidRPr="00FD5E06">
        <w:rPr>
          <w:rFonts w:ascii="Times New Roman" w:eastAsia="Times New Roman" w:hAnsi="Times New Roman" w:cs="Times New Roman"/>
          <w:color w:val="000000"/>
          <w:kern w:val="1"/>
          <w:sz w:val="24"/>
          <w:szCs w:val="24"/>
          <w:lang w:eastAsia="ru-RU"/>
        </w:rPr>
        <w:t>;</w:t>
      </w:r>
    </w:p>
    <w:p w:rsidR="00506D27" w:rsidRPr="00FD5E06" w:rsidRDefault="003C69DA" w:rsidP="003C69DA">
      <w:pPr>
        <w:widowControl w:val="0"/>
        <w:tabs>
          <w:tab w:val="left" w:leader="dot" w:pos="624"/>
        </w:tabs>
        <w:suppressAutoHyphens/>
        <w:overflowPunct w:val="0"/>
        <w:autoSpaceDE w:val="0"/>
        <w:autoSpaceDN w:val="0"/>
        <w:adjustRightInd w:val="0"/>
        <w:spacing w:after="0" w:line="213" w:lineRule="exact"/>
        <w:jc w:val="both"/>
        <w:textAlignment w:val="baseline"/>
        <w:rPr>
          <w:rFonts w:ascii="Times New Roman" w:eastAsia="Times New Roman" w:hAnsi="Times New Roman" w:cs="Times New Roman"/>
          <w:color w:val="000000"/>
          <w:kern w:val="1"/>
          <w:sz w:val="24"/>
          <w:szCs w:val="24"/>
          <w:lang w:eastAsia="ru-RU"/>
        </w:rPr>
      </w:pPr>
      <w:r>
        <w:rPr>
          <w:rFonts w:ascii="Times New Roman" w:eastAsia="Times New Roman" w:hAnsi="Times New Roman" w:cs="Times New Roman"/>
          <w:color w:val="000000"/>
          <w:kern w:val="1"/>
          <w:sz w:val="24"/>
          <w:szCs w:val="24"/>
          <w:lang w:eastAsia="ru-RU"/>
        </w:rPr>
        <w:t xml:space="preserve">- </w:t>
      </w:r>
      <w:r w:rsidR="00506D27" w:rsidRPr="00FD5E06">
        <w:rPr>
          <w:rFonts w:ascii="Times New Roman" w:eastAsia="Times New Roman" w:hAnsi="Times New Roman" w:cs="Times New Roman"/>
          <w:i/>
          <w:color w:val="000000"/>
          <w:kern w:val="1"/>
          <w:sz w:val="24"/>
          <w:szCs w:val="24"/>
          <w:lang w:eastAsia="ru-RU"/>
        </w:rPr>
        <w:t>безударные личные окончания глаголов</w:t>
      </w:r>
      <w:r w:rsidR="00506D27" w:rsidRPr="00FD5E06">
        <w:rPr>
          <w:rFonts w:ascii="Times New Roman" w:eastAsia="Times New Roman" w:hAnsi="Times New Roman" w:cs="Times New Roman"/>
          <w:color w:val="000000"/>
          <w:kern w:val="1"/>
          <w:sz w:val="24"/>
          <w:szCs w:val="24"/>
          <w:lang w:eastAsia="ru-RU"/>
        </w:rPr>
        <w:t>;</w:t>
      </w:r>
    </w:p>
    <w:p w:rsidR="00506D27" w:rsidRPr="00FD5E06" w:rsidRDefault="003C69DA" w:rsidP="003C69DA">
      <w:pPr>
        <w:widowControl w:val="0"/>
        <w:tabs>
          <w:tab w:val="left" w:leader="dot" w:pos="624"/>
        </w:tabs>
        <w:suppressAutoHyphens/>
        <w:overflowPunct w:val="0"/>
        <w:autoSpaceDE w:val="0"/>
        <w:autoSpaceDN w:val="0"/>
        <w:adjustRightInd w:val="0"/>
        <w:spacing w:after="0" w:line="213" w:lineRule="exact"/>
        <w:jc w:val="both"/>
        <w:textAlignment w:val="baseline"/>
        <w:rPr>
          <w:rFonts w:ascii="Times New Roman" w:eastAsia="Times New Roman" w:hAnsi="Times New Roman" w:cs="Times New Roman"/>
          <w:color w:val="000000"/>
          <w:kern w:val="1"/>
          <w:sz w:val="24"/>
          <w:szCs w:val="24"/>
          <w:lang w:eastAsia="ru-RU"/>
        </w:rPr>
      </w:pPr>
      <w:r>
        <w:rPr>
          <w:rFonts w:ascii="Times New Roman" w:eastAsia="Times New Roman" w:hAnsi="Times New Roman" w:cs="Times New Roman"/>
          <w:color w:val="000000"/>
          <w:kern w:val="1"/>
          <w:sz w:val="24"/>
          <w:szCs w:val="24"/>
          <w:lang w:eastAsia="ru-RU"/>
        </w:rPr>
        <w:t xml:space="preserve">- </w:t>
      </w:r>
      <w:r w:rsidR="00506D27" w:rsidRPr="00FD5E06">
        <w:rPr>
          <w:rFonts w:ascii="Times New Roman" w:eastAsia="Times New Roman" w:hAnsi="Times New Roman" w:cs="Times New Roman"/>
          <w:color w:val="000000"/>
          <w:kern w:val="1"/>
          <w:sz w:val="24"/>
          <w:szCs w:val="24"/>
          <w:lang w:eastAsia="ru-RU"/>
        </w:rPr>
        <w:t>раздельное написание предлогов с другими словами;</w:t>
      </w:r>
    </w:p>
    <w:p w:rsidR="00506D27" w:rsidRPr="00FD5E06" w:rsidRDefault="003C69DA" w:rsidP="003C69DA">
      <w:pPr>
        <w:widowControl w:val="0"/>
        <w:tabs>
          <w:tab w:val="left" w:leader="dot" w:pos="624"/>
        </w:tabs>
        <w:suppressAutoHyphens/>
        <w:overflowPunct w:val="0"/>
        <w:autoSpaceDE w:val="0"/>
        <w:autoSpaceDN w:val="0"/>
        <w:adjustRightInd w:val="0"/>
        <w:spacing w:after="0" w:line="213" w:lineRule="exact"/>
        <w:jc w:val="both"/>
        <w:textAlignment w:val="baseline"/>
        <w:rPr>
          <w:rFonts w:ascii="Times New Roman" w:eastAsia="Times New Roman" w:hAnsi="Times New Roman" w:cs="Times New Roman"/>
          <w:color w:val="000000"/>
          <w:kern w:val="1"/>
          <w:sz w:val="24"/>
          <w:szCs w:val="24"/>
          <w:lang w:eastAsia="ru-RU"/>
        </w:rPr>
      </w:pPr>
      <w:r>
        <w:rPr>
          <w:rFonts w:ascii="Times New Roman" w:eastAsia="Times New Roman" w:hAnsi="Times New Roman" w:cs="Times New Roman"/>
          <w:color w:val="000000"/>
          <w:kern w:val="1"/>
          <w:sz w:val="24"/>
          <w:szCs w:val="24"/>
          <w:lang w:eastAsia="ru-RU"/>
        </w:rPr>
        <w:t xml:space="preserve">- </w:t>
      </w:r>
      <w:r w:rsidR="00506D27" w:rsidRPr="00FD5E06">
        <w:rPr>
          <w:rFonts w:ascii="Times New Roman" w:eastAsia="Times New Roman" w:hAnsi="Times New Roman" w:cs="Times New Roman"/>
          <w:color w:val="000000"/>
          <w:kern w:val="1"/>
          <w:sz w:val="24"/>
          <w:szCs w:val="24"/>
          <w:lang w:eastAsia="ru-RU"/>
        </w:rPr>
        <w:t>знаки препинания в конце предложения: точка, вопросительный и восклицательный знаки;</w:t>
      </w:r>
    </w:p>
    <w:p w:rsidR="00506D27" w:rsidRPr="00FD5E06" w:rsidRDefault="003C69DA" w:rsidP="003C69DA">
      <w:pPr>
        <w:widowControl w:val="0"/>
        <w:tabs>
          <w:tab w:val="left" w:leader="dot" w:pos="624"/>
        </w:tabs>
        <w:suppressAutoHyphens/>
        <w:overflowPunct w:val="0"/>
        <w:autoSpaceDE w:val="0"/>
        <w:autoSpaceDN w:val="0"/>
        <w:adjustRightInd w:val="0"/>
        <w:spacing w:after="0" w:line="213" w:lineRule="exact"/>
        <w:jc w:val="both"/>
        <w:textAlignment w:val="baseline"/>
        <w:rPr>
          <w:rFonts w:ascii="Times New Roman" w:eastAsia="Times New Roman" w:hAnsi="Times New Roman" w:cs="Times New Roman"/>
          <w:color w:val="000000"/>
          <w:kern w:val="1"/>
          <w:sz w:val="24"/>
          <w:szCs w:val="24"/>
          <w:lang w:eastAsia="ru-RU"/>
        </w:rPr>
      </w:pPr>
      <w:r>
        <w:rPr>
          <w:rFonts w:ascii="Times New Roman" w:eastAsia="Times New Roman" w:hAnsi="Times New Roman" w:cs="Times New Roman"/>
          <w:color w:val="000000"/>
          <w:kern w:val="1"/>
          <w:sz w:val="24"/>
          <w:szCs w:val="24"/>
          <w:lang w:eastAsia="ru-RU"/>
        </w:rPr>
        <w:t xml:space="preserve">- </w:t>
      </w:r>
      <w:r w:rsidR="00506D27" w:rsidRPr="00FD5E06">
        <w:rPr>
          <w:rFonts w:ascii="Times New Roman" w:eastAsia="Times New Roman" w:hAnsi="Times New Roman" w:cs="Times New Roman"/>
          <w:color w:val="000000"/>
          <w:kern w:val="1"/>
          <w:sz w:val="24"/>
          <w:szCs w:val="24"/>
          <w:lang w:eastAsia="ru-RU"/>
        </w:rPr>
        <w:t>знаки препинания (запятая) в предложениях с однородными членами.</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b/>
          <w:color w:val="000000"/>
          <w:kern w:val="1"/>
          <w:sz w:val="24"/>
          <w:szCs w:val="24"/>
          <w:lang w:eastAsia="ru-RU"/>
        </w:rPr>
        <w:t>Развитие речи.</w:t>
      </w:r>
      <w:r w:rsidRPr="00FD5E06">
        <w:rPr>
          <w:rFonts w:ascii="Times New Roman" w:eastAsia="Times New Roman" w:hAnsi="Times New Roman" w:cs="Times New Roman"/>
          <w:color w:val="000000"/>
          <w:kern w:val="1"/>
          <w:sz w:val="24"/>
          <w:szCs w:val="24"/>
          <w:lang w:eastAsia="ru-RU"/>
        </w:rPr>
        <w:t xml:space="preserve"> Осознание ситуации общения: с какой целью, с кем и где происходит общение.</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Текст. Признаки текста. Смысловое единство предложений в тексте. Заглавие текста.</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Последовательность предложений в тексте.</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Последовательность частей текста (</w:t>
      </w:r>
      <w:r w:rsidRPr="00FD5E06">
        <w:rPr>
          <w:rFonts w:ascii="Times New Roman" w:eastAsia="Times New Roman" w:hAnsi="Times New Roman" w:cs="Times New Roman"/>
          <w:i/>
          <w:color w:val="000000"/>
          <w:kern w:val="1"/>
          <w:sz w:val="24"/>
          <w:szCs w:val="24"/>
          <w:lang w:eastAsia="ru-RU"/>
        </w:rPr>
        <w:t>абзацев</w:t>
      </w:r>
      <w:r w:rsidRPr="00FD5E06">
        <w:rPr>
          <w:rFonts w:ascii="Times New Roman" w:eastAsia="Times New Roman" w:hAnsi="Times New Roman" w:cs="Times New Roman"/>
          <w:color w:val="000000"/>
          <w:kern w:val="1"/>
          <w:sz w:val="24"/>
          <w:szCs w:val="24"/>
          <w:lang w:eastAsia="ru-RU"/>
        </w:rPr>
        <w:t>).</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lastRenderedPageBreak/>
        <w:t>Комплексная работа над структурой текста: озаглавливание, корректирование порядка предложений и частей текста (</w:t>
      </w:r>
      <w:r w:rsidRPr="00FD5E06">
        <w:rPr>
          <w:rFonts w:ascii="Times New Roman" w:eastAsia="Times New Roman" w:hAnsi="Times New Roman" w:cs="Times New Roman"/>
          <w:i/>
          <w:color w:val="000000"/>
          <w:kern w:val="1"/>
          <w:sz w:val="24"/>
          <w:szCs w:val="24"/>
          <w:lang w:eastAsia="ru-RU"/>
        </w:rPr>
        <w:t>абзацев</w:t>
      </w:r>
      <w:r w:rsidRPr="00FD5E06">
        <w:rPr>
          <w:rFonts w:ascii="Times New Roman" w:eastAsia="Times New Roman" w:hAnsi="Times New Roman" w:cs="Times New Roman"/>
          <w:color w:val="000000"/>
          <w:kern w:val="1"/>
          <w:sz w:val="24"/>
          <w:szCs w:val="24"/>
          <w:lang w:eastAsia="ru-RU"/>
        </w:rPr>
        <w:t>).</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 xml:space="preserve">План текста. Составление планов к данным текстам. </w:t>
      </w:r>
      <w:r w:rsidRPr="00FD5E06">
        <w:rPr>
          <w:rFonts w:ascii="Times New Roman" w:eastAsia="Times New Roman" w:hAnsi="Times New Roman" w:cs="Times New Roman"/>
          <w:i/>
          <w:color w:val="000000"/>
          <w:kern w:val="1"/>
          <w:sz w:val="24"/>
          <w:szCs w:val="24"/>
          <w:lang w:eastAsia="ru-RU"/>
        </w:rPr>
        <w:t>Создание собственных текстов по предложенным планам</w:t>
      </w:r>
      <w:r w:rsidRPr="00FD5E06">
        <w:rPr>
          <w:rFonts w:ascii="Times New Roman" w:eastAsia="Times New Roman" w:hAnsi="Times New Roman" w:cs="Times New Roman"/>
          <w:color w:val="000000"/>
          <w:kern w:val="1"/>
          <w:sz w:val="24"/>
          <w:szCs w:val="24"/>
          <w:lang w:eastAsia="ru-RU"/>
        </w:rPr>
        <w:t>.</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Типы текстов: описание, повествование, рассуждение, их особенности.</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Знакомство с жанрами письма и поздравления.</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FD5E06">
        <w:rPr>
          <w:rFonts w:ascii="Times New Roman" w:eastAsia="Times New Roman" w:hAnsi="Times New Roman" w:cs="Times New Roman"/>
          <w:i/>
          <w:color w:val="000000"/>
          <w:kern w:val="1"/>
          <w:sz w:val="24"/>
          <w:szCs w:val="24"/>
          <w:lang w:eastAsia="ru-RU"/>
        </w:rPr>
        <w:t>использование в текстах синонимов и антонимов</w:t>
      </w:r>
      <w:r w:rsidRPr="00FD5E06">
        <w:rPr>
          <w:rFonts w:ascii="Times New Roman" w:eastAsia="Times New Roman" w:hAnsi="Times New Roman" w:cs="Times New Roman"/>
          <w:color w:val="000000"/>
          <w:kern w:val="1"/>
          <w:sz w:val="24"/>
          <w:szCs w:val="24"/>
          <w:lang w:eastAsia="ru-RU"/>
        </w:rPr>
        <w:t>.</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i/>
          <w:color w:val="000000"/>
          <w:kern w:val="1"/>
          <w:sz w:val="24"/>
          <w:szCs w:val="24"/>
          <w:lang w:eastAsia="ru-RU"/>
        </w:rPr>
      </w:pPr>
      <w:r w:rsidRPr="00FD5E06">
        <w:rPr>
          <w:rFonts w:ascii="Times New Roman" w:eastAsia="Times New Roman" w:hAnsi="Times New Roman" w:cs="Times New Roman"/>
          <w:i/>
          <w:color w:val="000000"/>
          <w:kern w:val="1"/>
          <w:sz w:val="24"/>
          <w:szCs w:val="24"/>
          <w:lang w:eastAsia="ru-RU"/>
        </w:rPr>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w:t>
      </w:r>
      <w:r w:rsidRPr="00FD5E06">
        <w:rPr>
          <w:rFonts w:ascii="Times New Roman" w:eastAsia="Times New Roman" w:hAnsi="Times New Roman" w:cs="Times New Roman"/>
          <w:i/>
          <w:color w:val="000000"/>
          <w:kern w:val="1"/>
          <w:sz w:val="24"/>
          <w:szCs w:val="24"/>
          <w:lang w:eastAsia="ru-RU"/>
        </w:rPr>
        <w:noBreakHyphen/>
        <w:t>повествования, сочинения</w:t>
      </w:r>
      <w:r w:rsidRPr="00FD5E06">
        <w:rPr>
          <w:rFonts w:ascii="Times New Roman" w:eastAsia="Times New Roman" w:hAnsi="Times New Roman" w:cs="Times New Roman"/>
          <w:i/>
          <w:color w:val="000000"/>
          <w:kern w:val="1"/>
          <w:sz w:val="24"/>
          <w:szCs w:val="24"/>
          <w:lang w:eastAsia="ru-RU"/>
        </w:rPr>
        <w:noBreakHyphen/>
        <w:t>описания, сочинения</w:t>
      </w:r>
      <w:r w:rsidRPr="00FD5E06">
        <w:rPr>
          <w:rFonts w:ascii="Times New Roman" w:eastAsia="Times New Roman" w:hAnsi="Times New Roman" w:cs="Times New Roman"/>
          <w:i/>
          <w:color w:val="000000"/>
          <w:kern w:val="1"/>
          <w:sz w:val="24"/>
          <w:szCs w:val="24"/>
          <w:lang w:eastAsia="ru-RU"/>
        </w:rPr>
        <w:noBreakHyphen/>
        <w:t>рассуждения.</w:t>
      </w:r>
    </w:p>
    <w:p w:rsidR="00506D27" w:rsidRPr="00FD5E06" w:rsidRDefault="00506D27" w:rsidP="00506D27">
      <w:pPr>
        <w:widowControl w:val="0"/>
        <w:tabs>
          <w:tab w:val="left" w:leader="dot" w:pos="624"/>
        </w:tabs>
        <w:suppressAutoHyphens/>
        <w:overflowPunct w:val="0"/>
        <w:autoSpaceDE w:val="0"/>
        <w:autoSpaceDN w:val="0"/>
        <w:adjustRightInd w:val="0"/>
        <w:spacing w:after="68" w:line="282" w:lineRule="exact"/>
        <w:jc w:val="center"/>
        <w:textAlignment w:val="baseline"/>
        <w:rPr>
          <w:rFonts w:ascii="Times New Roman" w:eastAsia="Times New Roman" w:hAnsi="Times New Roman" w:cs="Times New Roman"/>
          <w:i/>
          <w:color w:val="000000"/>
          <w:kern w:val="1"/>
          <w:sz w:val="24"/>
          <w:szCs w:val="24"/>
          <w:lang w:eastAsia="ru-RU"/>
        </w:rPr>
      </w:pPr>
    </w:p>
    <w:p w:rsidR="00506D27" w:rsidRPr="00FD5E06" w:rsidRDefault="00506D27" w:rsidP="00506D27">
      <w:pPr>
        <w:widowControl w:val="0"/>
        <w:tabs>
          <w:tab w:val="left" w:leader="dot" w:pos="624"/>
        </w:tabs>
        <w:suppressAutoHyphens/>
        <w:overflowPunct w:val="0"/>
        <w:autoSpaceDE w:val="0"/>
        <w:autoSpaceDN w:val="0"/>
        <w:adjustRightInd w:val="0"/>
        <w:spacing w:after="68" w:line="282" w:lineRule="exact"/>
        <w:textAlignment w:val="baseline"/>
        <w:rPr>
          <w:rFonts w:ascii="Times New Roman" w:eastAsia="Times New Roman" w:hAnsi="Times New Roman" w:cs="Times New Roman"/>
          <w:i/>
          <w:color w:val="000000"/>
          <w:kern w:val="1"/>
          <w:sz w:val="24"/>
          <w:szCs w:val="24"/>
          <w:lang w:eastAsia="ru-RU"/>
        </w:rPr>
      </w:pPr>
      <w:r w:rsidRPr="00FD5E06">
        <w:rPr>
          <w:rFonts w:ascii="Times New Roman" w:eastAsia="Times New Roman" w:hAnsi="Times New Roman" w:cs="Times New Roman"/>
          <w:i/>
          <w:color w:val="000000"/>
          <w:kern w:val="1"/>
          <w:sz w:val="24"/>
          <w:szCs w:val="24"/>
          <w:lang w:eastAsia="ru-RU"/>
        </w:rPr>
        <w:t>2.2.2.2. Литературное чтение. Литературное чтение на родном языке</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center"/>
        <w:textAlignment w:val="baseline"/>
        <w:rPr>
          <w:rFonts w:ascii="Times New Roman" w:eastAsia="Times New Roman" w:hAnsi="Times New Roman" w:cs="Times New Roman"/>
          <w:b/>
          <w:i/>
          <w:color w:val="000000"/>
          <w:kern w:val="1"/>
          <w:sz w:val="24"/>
          <w:szCs w:val="24"/>
          <w:lang w:eastAsia="ru-RU"/>
        </w:rPr>
      </w:pP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center"/>
        <w:textAlignment w:val="baseline"/>
        <w:rPr>
          <w:rFonts w:ascii="Times New Roman" w:eastAsia="Times New Roman" w:hAnsi="Times New Roman" w:cs="Times New Roman"/>
          <w:b/>
          <w:i/>
          <w:color w:val="000000"/>
          <w:kern w:val="1"/>
          <w:sz w:val="24"/>
          <w:szCs w:val="24"/>
          <w:lang w:eastAsia="ru-RU"/>
        </w:rPr>
      </w:pPr>
      <w:r w:rsidRPr="00FD5E06">
        <w:rPr>
          <w:rFonts w:ascii="Times New Roman" w:eastAsia="Times New Roman" w:hAnsi="Times New Roman" w:cs="Times New Roman"/>
          <w:b/>
          <w:i/>
          <w:color w:val="000000"/>
          <w:kern w:val="1"/>
          <w:sz w:val="24"/>
          <w:szCs w:val="24"/>
          <w:lang w:eastAsia="ru-RU"/>
        </w:rPr>
        <w:t>Виды речевой и читательской деятельности</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kern w:val="1"/>
          <w:sz w:val="24"/>
          <w:szCs w:val="24"/>
          <w:lang w:eastAsia="ru-RU"/>
        </w:rPr>
      </w:pP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b/>
          <w:color w:val="000000"/>
          <w:kern w:val="1"/>
          <w:sz w:val="24"/>
          <w:szCs w:val="24"/>
          <w:lang w:eastAsia="ru-RU"/>
        </w:rPr>
      </w:pPr>
      <w:r w:rsidRPr="00FD5E06">
        <w:rPr>
          <w:rFonts w:ascii="Times New Roman" w:eastAsia="Times New Roman" w:hAnsi="Times New Roman" w:cs="Times New Roman"/>
          <w:b/>
          <w:color w:val="000000"/>
          <w:kern w:val="1"/>
          <w:sz w:val="24"/>
          <w:szCs w:val="24"/>
          <w:lang w:eastAsia="ru-RU"/>
        </w:rPr>
        <w:t>Аудирование (слушание)</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FD5E06">
        <w:rPr>
          <w:rFonts w:ascii="Times New Roman" w:eastAsia="Times New Roman" w:hAnsi="Times New Roman" w:cs="Times New Roman"/>
          <w:color w:val="000000"/>
          <w:kern w:val="1"/>
          <w:sz w:val="24"/>
          <w:szCs w:val="24"/>
          <w:lang w:eastAsia="ru-RU"/>
        </w:rPr>
        <w:noBreakHyphen/>
        <w:t xml:space="preserve"> познавательному и художественному произведению.</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jc w:val="center"/>
        <w:textAlignment w:val="baseline"/>
        <w:rPr>
          <w:rFonts w:ascii="Times New Roman" w:eastAsia="Times New Roman" w:hAnsi="Times New Roman" w:cs="Times New Roman"/>
          <w:kern w:val="1"/>
          <w:sz w:val="24"/>
          <w:szCs w:val="24"/>
          <w:lang w:eastAsia="ru-RU"/>
        </w:rPr>
      </w:pP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center"/>
        <w:textAlignment w:val="baseline"/>
        <w:rPr>
          <w:rFonts w:ascii="Times New Roman" w:eastAsia="Times New Roman" w:hAnsi="Times New Roman" w:cs="Times New Roman"/>
          <w:b/>
          <w:i/>
          <w:color w:val="000000"/>
          <w:kern w:val="1"/>
          <w:sz w:val="24"/>
          <w:szCs w:val="24"/>
          <w:lang w:eastAsia="ru-RU"/>
        </w:rPr>
      </w:pPr>
      <w:r w:rsidRPr="00FD5E06">
        <w:rPr>
          <w:rFonts w:ascii="Times New Roman" w:eastAsia="Times New Roman" w:hAnsi="Times New Roman" w:cs="Times New Roman"/>
          <w:b/>
          <w:i/>
          <w:color w:val="000000"/>
          <w:kern w:val="1"/>
          <w:sz w:val="24"/>
          <w:szCs w:val="24"/>
          <w:lang w:eastAsia="ru-RU"/>
        </w:rPr>
        <w:t>Чтение</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kern w:val="1"/>
          <w:sz w:val="24"/>
          <w:szCs w:val="24"/>
          <w:lang w:eastAsia="ru-RU"/>
        </w:rPr>
      </w:pP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b/>
          <w:color w:val="000000"/>
          <w:kern w:val="1"/>
          <w:sz w:val="24"/>
          <w:szCs w:val="24"/>
          <w:lang w:eastAsia="ru-RU"/>
        </w:rPr>
        <w:t>Чтение вслух.</w:t>
      </w:r>
      <w:r w:rsidRPr="00FD5E06">
        <w:rPr>
          <w:rFonts w:ascii="Times New Roman" w:eastAsia="Times New Roman" w:hAnsi="Times New Roman" w:cs="Times New Roman"/>
          <w:color w:val="000000"/>
          <w:kern w:val="1"/>
          <w:sz w:val="24"/>
          <w:szCs w:val="24"/>
          <w:lang w:eastAsia="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506D27" w:rsidRPr="00FD5E06" w:rsidRDefault="00506D27" w:rsidP="00506D27">
      <w:pPr>
        <w:widowControl w:val="0"/>
        <w:tabs>
          <w:tab w:val="left" w:leader="dot" w:pos="624"/>
        </w:tabs>
        <w:suppressAutoHyphens/>
        <w:overflowPunct w:val="0"/>
        <w:autoSpaceDE w:val="0"/>
        <w:autoSpaceDN w:val="0"/>
        <w:adjustRightInd w:val="0"/>
        <w:spacing w:after="0" w:line="216"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b/>
          <w:color w:val="000000"/>
          <w:kern w:val="1"/>
          <w:sz w:val="24"/>
          <w:szCs w:val="24"/>
          <w:lang w:eastAsia="ru-RU"/>
        </w:rPr>
        <w:t>Чтение про себя.</w:t>
      </w:r>
      <w:r w:rsidRPr="00FD5E06">
        <w:rPr>
          <w:rFonts w:ascii="Times New Roman" w:eastAsia="Times New Roman" w:hAnsi="Times New Roman" w:cs="Times New Roman"/>
          <w:color w:val="000000"/>
          <w:kern w:val="1"/>
          <w:sz w:val="24"/>
          <w:szCs w:val="24"/>
          <w:lang w:eastAsia="ru-RU"/>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506D27" w:rsidRPr="00FD5E06" w:rsidRDefault="00506D27" w:rsidP="00506D27">
      <w:pPr>
        <w:widowControl w:val="0"/>
        <w:tabs>
          <w:tab w:val="left" w:leader="dot" w:pos="624"/>
        </w:tabs>
        <w:suppressAutoHyphens/>
        <w:overflowPunct w:val="0"/>
        <w:autoSpaceDE w:val="0"/>
        <w:autoSpaceDN w:val="0"/>
        <w:adjustRightInd w:val="0"/>
        <w:spacing w:after="0" w:line="216"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b/>
          <w:color w:val="000000"/>
          <w:kern w:val="1"/>
          <w:sz w:val="24"/>
          <w:szCs w:val="24"/>
          <w:lang w:eastAsia="ru-RU"/>
        </w:rPr>
        <w:t>Работа с разными видами текста.</w:t>
      </w:r>
      <w:r w:rsidRPr="00FD5E06">
        <w:rPr>
          <w:rFonts w:ascii="Times New Roman" w:eastAsia="Times New Roman" w:hAnsi="Times New Roman" w:cs="Times New Roman"/>
          <w:color w:val="000000"/>
          <w:kern w:val="1"/>
          <w:sz w:val="24"/>
          <w:szCs w:val="24"/>
          <w:lang w:eastAsia="ru-RU"/>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506D27" w:rsidRPr="00FD5E06" w:rsidRDefault="00506D27" w:rsidP="00506D27">
      <w:pPr>
        <w:widowControl w:val="0"/>
        <w:tabs>
          <w:tab w:val="left" w:leader="dot" w:pos="624"/>
        </w:tabs>
        <w:suppressAutoHyphens/>
        <w:overflowPunct w:val="0"/>
        <w:autoSpaceDE w:val="0"/>
        <w:autoSpaceDN w:val="0"/>
        <w:adjustRightInd w:val="0"/>
        <w:spacing w:after="0" w:line="216"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Практическое освоение умения отличать текст от набора предложений. Прогнозирование содержания книги по её названию и оформлению.</w:t>
      </w:r>
    </w:p>
    <w:p w:rsidR="00506D27" w:rsidRPr="00FD5E06" w:rsidRDefault="00506D27" w:rsidP="00506D27">
      <w:pPr>
        <w:widowControl w:val="0"/>
        <w:tabs>
          <w:tab w:val="left" w:leader="dot" w:pos="624"/>
        </w:tabs>
        <w:suppressAutoHyphens/>
        <w:overflowPunct w:val="0"/>
        <w:autoSpaceDE w:val="0"/>
        <w:autoSpaceDN w:val="0"/>
        <w:adjustRightInd w:val="0"/>
        <w:spacing w:after="0" w:line="216"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506D27" w:rsidRPr="00FD5E06" w:rsidRDefault="00506D27" w:rsidP="00506D27">
      <w:pPr>
        <w:widowControl w:val="0"/>
        <w:tabs>
          <w:tab w:val="left" w:leader="dot" w:pos="624"/>
        </w:tabs>
        <w:suppressAutoHyphens/>
        <w:overflowPunct w:val="0"/>
        <w:autoSpaceDE w:val="0"/>
        <w:autoSpaceDN w:val="0"/>
        <w:adjustRightInd w:val="0"/>
        <w:spacing w:after="0" w:line="216"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506D27" w:rsidRPr="00FD5E06" w:rsidRDefault="00506D27" w:rsidP="00506D27">
      <w:pPr>
        <w:widowControl w:val="0"/>
        <w:tabs>
          <w:tab w:val="left" w:leader="dot" w:pos="624"/>
        </w:tabs>
        <w:suppressAutoHyphens/>
        <w:overflowPunct w:val="0"/>
        <w:autoSpaceDE w:val="0"/>
        <w:autoSpaceDN w:val="0"/>
        <w:adjustRightInd w:val="0"/>
        <w:spacing w:after="0" w:line="216"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b/>
          <w:color w:val="000000"/>
          <w:kern w:val="1"/>
          <w:sz w:val="24"/>
          <w:szCs w:val="24"/>
          <w:lang w:eastAsia="ru-RU"/>
        </w:rPr>
        <w:t>Библиографическая культура.</w:t>
      </w:r>
      <w:r w:rsidRPr="00FD5E06">
        <w:rPr>
          <w:rFonts w:ascii="Times New Roman" w:eastAsia="Times New Roman" w:hAnsi="Times New Roman" w:cs="Times New Roman"/>
          <w:color w:val="000000"/>
          <w:kern w:val="1"/>
          <w:sz w:val="24"/>
          <w:szCs w:val="24"/>
          <w:lang w:eastAsia="ru-RU"/>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506D27" w:rsidRPr="00FD5E06" w:rsidRDefault="00506D27" w:rsidP="00506D27">
      <w:pPr>
        <w:widowControl w:val="0"/>
        <w:tabs>
          <w:tab w:val="left" w:leader="dot" w:pos="624"/>
        </w:tabs>
        <w:suppressAutoHyphens/>
        <w:overflowPunct w:val="0"/>
        <w:autoSpaceDE w:val="0"/>
        <w:autoSpaceDN w:val="0"/>
        <w:adjustRightInd w:val="0"/>
        <w:spacing w:after="0" w:line="216"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Типы книг (изданий): книга</w:t>
      </w:r>
      <w:r w:rsidRPr="00FD5E06">
        <w:rPr>
          <w:rFonts w:ascii="Times New Roman" w:eastAsia="Times New Roman" w:hAnsi="Times New Roman" w:cs="Times New Roman"/>
          <w:color w:val="000000"/>
          <w:kern w:val="1"/>
          <w:sz w:val="24"/>
          <w:szCs w:val="24"/>
          <w:lang w:eastAsia="ru-RU"/>
        </w:rPr>
        <w:noBreakHyphen/>
        <w:t>произведение, книга</w:t>
      </w:r>
      <w:r w:rsidRPr="00FD5E06">
        <w:rPr>
          <w:rFonts w:ascii="Times New Roman" w:eastAsia="Times New Roman" w:hAnsi="Times New Roman" w:cs="Times New Roman"/>
          <w:color w:val="000000"/>
          <w:kern w:val="1"/>
          <w:sz w:val="24"/>
          <w:szCs w:val="24"/>
          <w:lang w:eastAsia="ru-RU"/>
        </w:rPr>
        <w:noBreakHyphen/>
        <w:t>сборник, собрание сочинений, периодическая печать, справочные издания (справочники, словари, энциклопедии).</w:t>
      </w:r>
    </w:p>
    <w:p w:rsidR="00506D27" w:rsidRPr="00FD5E06" w:rsidRDefault="00506D27" w:rsidP="00506D27">
      <w:pPr>
        <w:widowControl w:val="0"/>
        <w:tabs>
          <w:tab w:val="left" w:leader="dot" w:pos="624"/>
        </w:tabs>
        <w:suppressAutoHyphens/>
        <w:overflowPunct w:val="0"/>
        <w:autoSpaceDE w:val="0"/>
        <w:autoSpaceDN w:val="0"/>
        <w:adjustRightInd w:val="0"/>
        <w:spacing w:after="0" w:line="216"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506D27" w:rsidRPr="00FD5E06" w:rsidRDefault="00506D27" w:rsidP="00506D27">
      <w:pPr>
        <w:widowControl w:val="0"/>
        <w:tabs>
          <w:tab w:val="left" w:leader="dot" w:pos="624"/>
        </w:tabs>
        <w:suppressAutoHyphens/>
        <w:overflowPunct w:val="0"/>
        <w:autoSpaceDE w:val="0"/>
        <w:autoSpaceDN w:val="0"/>
        <w:adjustRightInd w:val="0"/>
        <w:spacing w:after="0" w:line="216"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b/>
          <w:color w:val="000000"/>
          <w:kern w:val="1"/>
          <w:sz w:val="24"/>
          <w:szCs w:val="24"/>
          <w:lang w:eastAsia="ru-RU"/>
        </w:rPr>
        <w:t>Работа с текстом художественного произведения.</w:t>
      </w:r>
      <w:r w:rsidRPr="00FD5E06">
        <w:rPr>
          <w:rFonts w:ascii="Times New Roman" w:eastAsia="Times New Roman" w:hAnsi="Times New Roman" w:cs="Times New Roman"/>
          <w:color w:val="000000"/>
          <w:kern w:val="1"/>
          <w:sz w:val="24"/>
          <w:szCs w:val="24"/>
          <w:lang w:eastAsia="ru-RU"/>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lastRenderedPageBreak/>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Характеристика героя произведения. Портрет, характер героя, выраженные через поступки и речь.</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Освоение разных видов пересказа художественного текста: подробный, выборочный и краткий (передача основных мыслей).</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506D27" w:rsidRPr="00FD5E06" w:rsidRDefault="003C69DA" w:rsidP="00506D27">
      <w:pPr>
        <w:widowControl w:val="0"/>
        <w:tabs>
          <w:tab w:val="left" w:leader="dot" w:pos="624"/>
        </w:tabs>
        <w:suppressAutoHyphens/>
        <w:overflowPunct w:val="0"/>
        <w:autoSpaceDE w:val="0"/>
        <w:autoSpaceDN w:val="0"/>
        <w:adjustRightInd w:val="0"/>
        <w:spacing w:after="0" w:line="213" w:lineRule="exact"/>
        <w:jc w:val="both"/>
        <w:textAlignment w:val="baseline"/>
        <w:rPr>
          <w:rFonts w:ascii="Times New Roman" w:eastAsia="Times New Roman" w:hAnsi="Times New Roman" w:cs="Times New Roman"/>
          <w:color w:val="000000"/>
          <w:kern w:val="1"/>
          <w:sz w:val="24"/>
          <w:szCs w:val="24"/>
          <w:lang w:eastAsia="ru-RU"/>
        </w:rPr>
      </w:pPr>
      <w:r>
        <w:rPr>
          <w:rFonts w:ascii="Times New Roman" w:eastAsia="Times New Roman" w:hAnsi="Times New Roman" w:cs="Times New Roman"/>
          <w:b/>
          <w:color w:val="000000"/>
          <w:kern w:val="1"/>
          <w:sz w:val="24"/>
          <w:szCs w:val="24"/>
          <w:lang w:eastAsia="ru-RU"/>
        </w:rPr>
        <w:t xml:space="preserve">           </w:t>
      </w:r>
      <w:r w:rsidR="00506D27" w:rsidRPr="00FD5E06">
        <w:rPr>
          <w:rFonts w:ascii="Times New Roman" w:eastAsia="Times New Roman" w:hAnsi="Times New Roman" w:cs="Times New Roman"/>
          <w:b/>
          <w:color w:val="000000"/>
          <w:kern w:val="1"/>
          <w:sz w:val="24"/>
          <w:szCs w:val="24"/>
          <w:lang w:eastAsia="ru-RU"/>
        </w:rPr>
        <w:t xml:space="preserve">Работа с учебными, научно-популярными и другими текстами. </w:t>
      </w:r>
      <w:r w:rsidR="00506D27" w:rsidRPr="00FD5E06">
        <w:rPr>
          <w:rFonts w:ascii="Times New Roman" w:eastAsia="Times New Roman" w:hAnsi="Times New Roman" w:cs="Times New Roman"/>
          <w:color w:val="000000"/>
          <w:kern w:val="1"/>
          <w:sz w:val="24"/>
          <w:szCs w:val="24"/>
          <w:lang w:eastAsia="ru-RU"/>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jc w:val="center"/>
        <w:textAlignment w:val="baseline"/>
        <w:rPr>
          <w:rFonts w:ascii="Times New Roman" w:eastAsia="Times New Roman" w:hAnsi="Times New Roman" w:cs="Times New Roman"/>
          <w:kern w:val="1"/>
          <w:sz w:val="24"/>
          <w:szCs w:val="24"/>
          <w:lang w:eastAsia="ru-RU"/>
        </w:rPr>
      </w:pP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center"/>
        <w:textAlignment w:val="baseline"/>
        <w:rPr>
          <w:rFonts w:ascii="Times New Roman" w:eastAsia="Times New Roman" w:hAnsi="Times New Roman" w:cs="Times New Roman"/>
          <w:b/>
          <w:i/>
          <w:color w:val="000000"/>
          <w:kern w:val="1"/>
          <w:sz w:val="24"/>
          <w:szCs w:val="24"/>
          <w:lang w:eastAsia="ru-RU"/>
        </w:rPr>
      </w:pPr>
      <w:r w:rsidRPr="00FD5E06">
        <w:rPr>
          <w:rFonts w:ascii="Times New Roman" w:eastAsia="Times New Roman" w:hAnsi="Times New Roman" w:cs="Times New Roman"/>
          <w:b/>
          <w:i/>
          <w:color w:val="000000"/>
          <w:kern w:val="1"/>
          <w:sz w:val="24"/>
          <w:szCs w:val="24"/>
          <w:lang w:eastAsia="ru-RU"/>
        </w:rPr>
        <w:t>Говорение (культура речевого общения)</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kern w:val="1"/>
          <w:sz w:val="24"/>
          <w:szCs w:val="24"/>
          <w:lang w:eastAsia="ru-RU"/>
        </w:rPr>
      </w:pP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jc w:val="center"/>
        <w:textAlignment w:val="baseline"/>
        <w:rPr>
          <w:rFonts w:ascii="Times New Roman" w:eastAsia="Times New Roman" w:hAnsi="Times New Roman" w:cs="Times New Roman"/>
          <w:kern w:val="1"/>
          <w:sz w:val="24"/>
          <w:szCs w:val="24"/>
          <w:lang w:eastAsia="ru-RU"/>
        </w:rPr>
      </w:pP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center"/>
        <w:textAlignment w:val="baseline"/>
        <w:rPr>
          <w:rFonts w:ascii="Times New Roman" w:eastAsia="Times New Roman" w:hAnsi="Times New Roman" w:cs="Times New Roman"/>
          <w:b/>
          <w:i/>
          <w:color w:val="000000"/>
          <w:kern w:val="1"/>
          <w:sz w:val="24"/>
          <w:szCs w:val="24"/>
          <w:lang w:eastAsia="ru-RU"/>
        </w:rPr>
      </w:pPr>
      <w:r w:rsidRPr="00FD5E06">
        <w:rPr>
          <w:rFonts w:ascii="Times New Roman" w:eastAsia="Times New Roman" w:hAnsi="Times New Roman" w:cs="Times New Roman"/>
          <w:b/>
          <w:i/>
          <w:color w:val="000000"/>
          <w:kern w:val="1"/>
          <w:sz w:val="24"/>
          <w:szCs w:val="24"/>
          <w:lang w:eastAsia="ru-RU"/>
        </w:rPr>
        <w:t>Письмо (культура письменной речи)</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kern w:val="1"/>
          <w:sz w:val="24"/>
          <w:szCs w:val="24"/>
          <w:lang w:eastAsia="ru-RU"/>
        </w:rPr>
      </w:pP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jc w:val="center"/>
        <w:textAlignment w:val="baseline"/>
        <w:rPr>
          <w:rFonts w:ascii="Times New Roman" w:eastAsia="Times New Roman" w:hAnsi="Times New Roman" w:cs="Times New Roman"/>
          <w:kern w:val="1"/>
          <w:sz w:val="24"/>
          <w:szCs w:val="24"/>
          <w:lang w:eastAsia="ru-RU"/>
        </w:rPr>
      </w:pP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center"/>
        <w:textAlignment w:val="baseline"/>
        <w:rPr>
          <w:rFonts w:ascii="Times New Roman" w:eastAsia="Times New Roman" w:hAnsi="Times New Roman" w:cs="Times New Roman"/>
          <w:b/>
          <w:i/>
          <w:color w:val="000000"/>
          <w:kern w:val="1"/>
          <w:sz w:val="24"/>
          <w:szCs w:val="24"/>
          <w:lang w:eastAsia="ru-RU"/>
        </w:rPr>
      </w:pPr>
      <w:r w:rsidRPr="00FD5E06">
        <w:rPr>
          <w:rFonts w:ascii="Times New Roman" w:eastAsia="Times New Roman" w:hAnsi="Times New Roman" w:cs="Times New Roman"/>
          <w:b/>
          <w:i/>
          <w:color w:val="000000"/>
          <w:kern w:val="1"/>
          <w:sz w:val="24"/>
          <w:szCs w:val="24"/>
          <w:lang w:eastAsia="ru-RU"/>
        </w:rPr>
        <w:t>Круг детского чтения</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kern w:val="1"/>
          <w:sz w:val="24"/>
          <w:szCs w:val="24"/>
          <w:lang w:eastAsia="ru-RU"/>
        </w:rPr>
      </w:pP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jc w:val="center"/>
        <w:textAlignment w:val="baseline"/>
        <w:outlineLvl w:val="0"/>
        <w:rPr>
          <w:rFonts w:ascii="Times New Roman" w:eastAsia="Times New Roman" w:hAnsi="Times New Roman" w:cs="Times New Roman"/>
          <w:kern w:val="1"/>
          <w:sz w:val="24"/>
          <w:szCs w:val="24"/>
          <w:lang w:eastAsia="ru-RU"/>
        </w:rPr>
      </w:pP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jc w:val="center"/>
        <w:textAlignment w:val="baseline"/>
        <w:rPr>
          <w:rFonts w:ascii="Times New Roman" w:eastAsia="Times New Roman" w:hAnsi="Times New Roman" w:cs="Times New Roman"/>
          <w:b/>
          <w:i/>
          <w:color w:val="000000"/>
          <w:kern w:val="1"/>
          <w:sz w:val="24"/>
          <w:szCs w:val="24"/>
          <w:lang w:eastAsia="ru-RU"/>
        </w:rPr>
      </w:pPr>
      <w:r w:rsidRPr="00FD5E06">
        <w:rPr>
          <w:rFonts w:ascii="Times New Roman" w:eastAsia="Times New Roman" w:hAnsi="Times New Roman" w:cs="Times New Roman"/>
          <w:b/>
          <w:i/>
          <w:color w:val="000000"/>
          <w:kern w:val="1"/>
          <w:sz w:val="24"/>
          <w:szCs w:val="24"/>
          <w:lang w:eastAsia="ru-RU"/>
        </w:rPr>
        <w:t xml:space="preserve">Литературоведческая пропедевтика </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center"/>
        <w:textAlignment w:val="baseline"/>
        <w:rPr>
          <w:rFonts w:ascii="Times New Roman" w:eastAsia="Times New Roman" w:hAnsi="Times New Roman" w:cs="Times New Roman"/>
          <w:b/>
          <w:i/>
          <w:color w:val="000000"/>
          <w:kern w:val="1"/>
          <w:sz w:val="24"/>
          <w:szCs w:val="24"/>
          <w:lang w:eastAsia="ru-RU"/>
        </w:rPr>
      </w:pPr>
      <w:r w:rsidRPr="00FD5E06">
        <w:rPr>
          <w:rFonts w:ascii="Times New Roman" w:eastAsia="Times New Roman" w:hAnsi="Times New Roman" w:cs="Times New Roman"/>
          <w:b/>
          <w:i/>
          <w:color w:val="000000"/>
          <w:kern w:val="1"/>
          <w:sz w:val="24"/>
          <w:szCs w:val="24"/>
          <w:lang w:eastAsia="ru-RU"/>
        </w:rPr>
        <w:t>(практическое освоение)</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kern w:val="1"/>
          <w:sz w:val="24"/>
          <w:szCs w:val="24"/>
          <w:lang w:eastAsia="ru-RU"/>
        </w:rPr>
      </w:pP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Прозаическая и стихотворная речь: узнавание, различение, выделение особенностей стихотворного произведения (ритм, рифма).</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Фольклор и авторские художественные произведения (различение).</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506D27" w:rsidRPr="00FD5E06" w:rsidRDefault="00506D27" w:rsidP="00506D27">
      <w:pPr>
        <w:widowControl w:val="0"/>
        <w:tabs>
          <w:tab w:val="left" w:leader="dot" w:pos="624"/>
        </w:tabs>
        <w:suppressAutoHyphens/>
        <w:overflowPunct w:val="0"/>
        <w:autoSpaceDE w:val="0"/>
        <w:autoSpaceDN w:val="0"/>
        <w:adjustRightInd w:val="0"/>
        <w:spacing w:after="56" w:line="213" w:lineRule="exact"/>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Рассказ, стихотворение, басня — общее представление о жанре, особенностях построения и выразительных средствах.</w:t>
      </w:r>
    </w:p>
    <w:p w:rsidR="00506D27" w:rsidRPr="00FD5E06" w:rsidRDefault="00506D27" w:rsidP="00506D27">
      <w:pPr>
        <w:widowControl w:val="0"/>
        <w:tabs>
          <w:tab w:val="left" w:leader="dot" w:pos="624"/>
        </w:tabs>
        <w:suppressAutoHyphens/>
        <w:overflowPunct w:val="0"/>
        <w:autoSpaceDE w:val="0"/>
        <w:autoSpaceDN w:val="0"/>
        <w:adjustRightInd w:val="0"/>
        <w:spacing w:after="56" w:line="213" w:lineRule="exact"/>
        <w:jc w:val="center"/>
        <w:textAlignment w:val="baseline"/>
        <w:rPr>
          <w:rFonts w:ascii="Times New Roman" w:eastAsia="Times New Roman" w:hAnsi="Times New Roman" w:cs="Times New Roman"/>
          <w:kern w:val="1"/>
          <w:sz w:val="24"/>
          <w:szCs w:val="24"/>
          <w:lang w:eastAsia="ru-RU"/>
        </w:rPr>
      </w:pP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center"/>
        <w:textAlignment w:val="baseline"/>
        <w:outlineLvl w:val="0"/>
        <w:rPr>
          <w:rFonts w:ascii="Times New Roman" w:eastAsia="Times New Roman" w:hAnsi="Times New Roman" w:cs="Times New Roman"/>
          <w:b/>
          <w:i/>
          <w:color w:val="000000"/>
          <w:kern w:val="1"/>
          <w:sz w:val="24"/>
          <w:szCs w:val="24"/>
          <w:lang w:eastAsia="ru-RU"/>
        </w:rPr>
      </w:pPr>
      <w:r w:rsidRPr="00FD5E06">
        <w:rPr>
          <w:rFonts w:ascii="Times New Roman" w:eastAsia="Times New Roman" w:hAnsi="Times New Roman" w:cs="Times New Roman"/>
          <w:b/>
          <w:i/>
          <w:color w:val="000000"/>
          <w:kern w:val="1"/>
          <w:sz w:val="24"/>
          <w:szCs w:val="24"/>
          <w:lang w:eastAsia="ru-RU"/>
        </w:rPr>
        <w:t>Творческая деятельность обучающихся (на основе литературных произведений)</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kern w:val="1"/>
          <w:sz w:val="24"/>
          <w:szCs w:val="24"/>
          <w:lang w:eastAsia="ru-RU"/>
        </w:rPr>
      </w:pP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i/>
          <w:color w:val="000000"/>
          <w:kern w:val="1"/>
          <w:sz w:val="24"/>
          <w:szCs w:val="24"/>
          <w:lang w:eastAsia="ru-RU"/>
        </w:rPr>
      </w:pPr>
      <w:r w:rsidRPr="00FD5E06">
        <w:rPr>
          <w:rFonts w:ascii="Times New Roman" w:eastAsia="Times New Roman" w:hAnsi="Times New Roman" w:cs="Times New Roman"/>
          <w:i/>
          <w:color w:val="000000"/>
          <w:kern w:val="1"/>
          <w:sz w:val="24"/>
          <w:szCs w:val="24"/>
          <w:lang w:eastAsia="ru-RU"/>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506D27" w:rsidRPr="00FD5E06" w:rsidRDefault="00506D27" w:rsidP="00506D27">
      <w:pPr>
        <w:widowControl w:val="0"/>
        <w:tabs>
          <w:tab w:val="left" w:leader="dot" w:pos="624"/>
        </w:tabs>
        <w:suppressAutoHyphens/>
        <w:overflowPunct w:val="0"/>
        <w:autoSpaceDE w:val="0"/>
        <w:autoSpaceDN w:val="0"/>
        <w:adjustRightInd w:val="0"/>
        <w:spacing w:after="68" w:line="282" w:lineRule="exact"/>
        <w:textAlignment w:val="baseline"/>
        <w:rPr>
          <w:rFonts w:ascii="Times New Roman" w:eastAsia="Times New Roman" w:hAnsi="Times New Roman" w:cs="Times New Roman"/>
          <w:i/>
          <w:color w:val="000000"/>
          <w:kern w:val="1"/>
          <w:sz w:val="24"/>
          <w:szCs w:val="24"/>
          <w:lang w:eastAsia="ru-RU"/>
        </w:rPr>
      </w:pPr>
    </w:p>
    <w:p w:rsidR="00506D27" w:rsidRPr="00FD5E06" w:rsidRDefault="00506D27" w:rsidP="00506D27">
      <w:pPr>
        <w:widowControl w:val="0"/>
        <w:tabs>
          <w:tab w:val="left" w:leader="dot" w:pos="624"/>
        </w:tabs>
        <w:suppressAutoHyphens/>
        <w:overflowPunct w:val="0"/>
        <w:autoSpaceDE w:val="0"/>
        <w:autoSpaceDN w:val="0"/>
        <w:adjustRightInd w:val="0"/>
        <w:spacing w:after="68" w:line="282" w:lineRule="exact"/>
        <w:textAlignment w:val="baseline"/>
        <w:rPr>
          <w:rFonts w:ascii="Times New Roman" w:eastAsia="Times New Roman" w:hAnsi="Times New Roman" w:cs="Times New Roman"/>
          <w:i/>
          <w:color w:val="000000"/>
          <w:kern w:val="1"/>
          <w:sz w:val="24"/>
          <w:szCs w:val="24"/>
          <w:lang w:eastAsia="ru-RU"/>
        </w:rPr>
      </w:pPr>
      <w:r w:rsidRPr="00FD5E06">
        <w:rPr>
          <w:rFonts w:ascii="Times New Roman" w:eastAsia="Times New Roman" w:hAnsi="Times New Roman" w:cs="Times New Roman"/>
          <w:i/>
          <w:color w:val="000000"/>
          <w:kern w:val="1"/>
          <w:sz w:val="24"/>
          <w:szCs w:val="24"/>
          <w:lang w:eastAsia="ru-RU"/>
        </w:rPr>
        <w:t>2.2.2.3. Иностранный язык</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center"/>
        <w:textAlignment w:val="baseline"/>
        <w:rPr>
          <w:rFonts w:ascii="Times New Roman" w:eastAsia="Times New Roman" w:hAnsi="Times New Roman" w:cs="Times New Roman"/>
          <w:b/>
          <w:i/>
          <w:color w:val="000000"/>
          <w:kern w:val="1"/>
          <w:sz w:val="24"/>
          <w:szCs w:val="24"/>
          <w:lang w:eastAsia="ru-RU"/>
        </w:rPr>
      </w:pPr>
      <w:r w:rsidRPr="00FD5E06">
        <w:rPr>
          <w:rFonts w:ascii="Times New Roman" w:eastAsia="Times New Roman" w:hAnsi="Times New Roman" w:cs="Times New Roman"/>
          <w:b/>
          <w:i/>
          <w:color w:val="000000"/>
          <w:kern w:val="1"/>
          <w:sz w:val="24"/>
          <w:szCs w:val="24"/>
          <w:lang w:eastAsia="ru-RU"/>
        </w:rPr>
        <w:t>Предметное содержание речи</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kern w:val="1"/>
          <w:sz w:val="24"/>
          <w:szCs w:val="24"/>
          <w:lang w:eastAsia="ru-RU"/>
        </w:rPr>
      </w:pP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b/>
          <w:color w:val="000000"/>
          <w:kern w:val="1"/>
          <w:sz w:val="24"/>
          <w:szCs w:val="24"/>
          <w:lang w:eastAsia="ru-RU"/>
        </w:rPr>
        <w:t xml:space="preserve">Знакомство. </w:t>
      </w:r>
      <w:r w:rsidRPr="00FD5E06">
        <w:rPr>
          <w:rFonts w:ascii="Times New Roman" w:eastAsia="Times New Roman" w:hAnsi="Times New Roman" w:cs="Times New Roman"/>
          <w:color w:val="000000"/>
          <w:kern w:val="1"/>
          <w:sz w:val="24"/>
          <w:szCs w:val="24"/>
          <w:lang w:eastAsia="ru-RU"/>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b/>
          <w:color w:val="000000"/>
          <w:kern w:val="1"/>
          <w:sz w:val="24"/>
          <w:szCs w:val="24"/>
          <w:lang w:eastAsia="ru-RU"/>
        </w:rPr>
        <w:t xml:space="preserve">Я и моя семья. </w:t>
      </w:r>
      <w:r w:rsidRPr="00FD5E06">
        <w:rPr>
          <w:rFonts w:ascii="Times New Roman" w:eastAsia="Times New Roman" w:hAnsi="Times New Roman" w:cs="Times New Roman"/>
          <w:color w:val="000000"/>
          <w:kern w:val="1"/>
          <w:sz w:val="24"/>
          <w:szCs w:val="24"/>
          <w:lang w:eastAsia="ru-RU"/>
        </w:rPr>
        <w:t xml:space="preserve">члены семьи, их имена, возраст, внешность, черты характера, увлечения/хобби. Мой день (распорядок дня, </w:t>
      </w:r>
      <w:r w:rsidRPr="00FD5E06">
        <w:rPr>
          <w:rFonts w:ascii="Times New Roman" w:eastAsia="Times New Roman" w:hAnsi="Times New Roman" w:cs="Times New Roman"/>
          <w:i/>
          <w:color w:val="000000"/>
          <w:kern w:val="1"/>
          <w:sz w:val="24"/>
          <w:szCs w:val="24"/>
          <w:lang w:eastAsia="ru-RU"/>
        </w:rPr>
        <w:t>домашние обязанности</w:t>
      </w:r>
      <w:r w:rsidRPr="00FD5E06">
        <w:rPr>
          <w:rFonts w:ascii="Times New Roman" w:eastAsia="Times New Roman" w:hAnsi="Times New Roman" w:cs="Times New Roman"/>
          <w:color w:val="000000"/>
          <w:kern w:val="1"/>
          <w:sz w:val="24"/>
          <w:szCs w:val="24"/>
          <w:lang w:eastAsia="ru-RU"/>
        </w:rPr>
        <w:t>)</w:t>
      </w:r>
      <w:r w:rsidRPr="00FD5E06">
        <w:rPr>
          <w:rFonts w:ascii="Times New Roman" w:eastAsia="Times New Roman" w:hAnsi="Times New Roman" w:cs="Times New Roman"/>
          <w:i/>
          <w:color w:val="000000"/>
          <w:kern w:val="1"/>
          <w:sz w:val="24"/>
          <w:szCs w:val="24"/>
          <w:lang w:eastAsia="ru-RU"/>
        </w:rPr>
        <w:t xml:space="preserve">. </w:t>
      </w:r>
      <w:r w:rsidRPr="00FD5E06">
        <w:rPr>
          <w:rFonts w:ascii="Times New Roman" w:eastAsia="Times New Roman" w:hAnsi="Times New Roman" w:cs="Times New Roman"/>
          <w:color w:val="000000"/>
          <w:kern w:val="1"/>
          <w:sz w:val="24"/>
          <w:szCs w:val="24"/>
          <w:lang w:eastAsia="ru-RU"/>
        </w:rPr>
        <w:t xml:space="preserve">Покупки в магазине: одежда, </w:t>
      </w:r>
      <w:r w:rsidRPr="00FD5E06">
        <w:rPr>
          <w:rFonts w:ascii="Times New Roman" w:eastAsia="Times New Roman" w:hAnsi="Times New Roman" w:cs="Times New Roman"/>
          <w:i/>
          <w:color w:val="000000"/>
          <w:kern w:val="1"/>
          <w:sz w:val="24"/>
          <w:szCs w:val="24"/>
          <w:lang w:eastAsia="ru-RU"/>
        </w:rPr>
        <w:t xml:space="preserve">обувь, </w:t>
      </w:r>
      <w:r w:rsidRPr="00FD5E06">
        <w:rPr>
          <w:rFonts w:ascii="Times New Roman" w:eastAsia="Times New Roman" w:hAnsi="Times New Roman" w:cs="Times New Roman"/>
          <w:color w:val="000000"/>
          <w:kern w:val="1"/>
          <w:sz w:val="24"/>
          <w:szCs w:val="24"/>
          <w:lang w:eastAsia="ru-RU"/>
        </w:rPr>
        <w:t>основные продукты питания. Любимая еда. Семейные праздники: день рождения, Новый год/Рождество. Подарки.</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b/>
          <w:color w:val="000000"/>
          <w:kern w:val="1"/>
          <w:sz w:val="24"/>
          <w:szCs w:val="24"/>
          <w:lang w:eastAsia="ru-RU"/>
        </w:rPr>
        <w:t xml:space="preserve">Мир моих увлечений. </w:t>
      </w:r>
      <w:r w:rsidRPr="00FD5E06">
        <w:rPr>
          <w:rFonts w:ascii="Times New Roman" w:eastAsia="Times New Roman" w:hAnsi="Times New Roman" w:cs="Times New Roman"/>
          <w:color w:val="000000"/>
          <w:kern w:val="1"/>
          <w:sz w:val="24"/>
          <w:szCs w:val="24"/>
          <w:lang w:eastAsia="ru-RU"/>
        </w:rPr>
        <w:t xml:space="preserve">Мои любимые занятия. Виды спорта и спортивные игры. </w:t>
      </w:r>
      <w:r w:rsidRPr="00FD5E06">
        <w:rPr>
          <w:rFonts w:ascii="Times New Roman" w:eastAsia="Times New Roman" w:hAnsi="Times New Roman" w:cs="Times New Roman"/>
          <w:i/>
          <w:color w:val="000000"/>
          <w:kern w:val="1"/>
          <w:sz w:val="24"/>
          <w:szCs w:val="24"/>
          <w:lang w:eastAsia="ru-RU"/>
        </w:rPr>
        <w:t xml:space="preserve">Мои любимые сказки. </w:t>
      </w:r>
      <w:r w:rsidRPr="00FD5E06">
        <w:rPr>
          <w:rFonts w:ascii="Times New Roman" w:eastAsia="Times New Roman" w:hAnsi="Times New Roman" w:cs="Times New Roman"/>
          <w:color w:val="000000"/>
          <w:kern w:val="1"/>
          <w:sz w:val="24"/>
          <w:szCs w:val="24"/>
          <w:lang w:eastAsia="ru-RU"/>
        </w:rPr>
        <w:t xml:space="preserve">Выходной день </w:t>
      </w:r>
      <w:r w:rsidRPr="00FD5E06">
        <w:rPr>
          <w:rFonts w:ascii="Times New Roman" w:eastAsia="Times New Roman" w:hAnsi="Times New Roman" w:cs="Times New Roman"/>
          <w:i/>
          <w:color w:val="000000"/>
          <w:kern w:val="1"/>
          <w:sz w:val="24"/>
          <w:szCs w:val="24"/>
          <w:lang w:eastAsia="ru-RU"/>
        </w:rPr>
        <w:t xml:space="preserve">(в зоопарке, цирке), </w:t>
      </w:r>
      <w:r w:rsidRPr="00FD5E06">
        <w:rPr>
          <w:rFonts w:ascii="Times New Roman" w:eastAsia="Times New Roman" w:hAnsi="Times New Roman" w:cs="Times New Roman"/>
          <w:color w:val="000000"/>
          <w:kern w:val="1"/>
          <w:sz w:val="24"/>
          <w:szCs w:val="24"/>
          <w:lang w:eastAsia="ru-RU"/>
        </w:rPr>
        <w:t>каникулы.</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b/>
          <w:color w:val="000000"/>
          <w:kern w:val="1"/>
          <w:sz w:val="24"/>
          <w:szCs w:val="24"/>
          <w:lang w:eastAsia="ru-RU"/>
        </w:rPr>
        <w:t xml:space="preserve">Я и мои друзья. </w:t>
      </w:r>
      <w:r w:rsidRPr="00FD5E06">
        <w:rPr>
          <w:rFonts w:ascii="Times New Roman" w:eastAsia="Times New Roman" w:hAnsi="Times New Roman" w:cs="Times New Roman"/>
          <w:color w:val="000000"/>
          <w:kern w:val="1"/>
          <w:sz w:val="24"/>
          <w:szCs w:val="24"/>
          <w:lang w:eastAsia="ru-RU"/>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b/>
          <w:color w:val="000000"/>
          <w:kern w:val="1"/>
          <w:sz w:val="24"/>
          <w:szCs w:val="24"/>
          <w:lang w:eastAsia="ru-RU"/>
        </w:rPr>
        <w:t xml:space="preserve">Моя школа. </w:t>
      </w:r>
      <w:r w:rsidRPr="00FD5E06">
        <w:rPr>
          <w:rFonts w:ascii="Times New Roman" w:eastAsia="Times New Roman" w:hAnsi="Times New Roman" w:cs="Times New Roman"/>
          <w:color w:val="000000"/>
          <w:kern w:val="1"/>
          <w:sz w:val="24"/>
          <w:szCs w:val="24"/>
          <w:lang w:eastAsia="ru-RU"/>
        </w:rPr>
        <w:t>Классная комната, учебные предметы, школьные принадлежности. Учебные занятия на уроках.</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b/>
          <w:color w:val="000000"/>
          <w:kern w:val="1"/>
          <w:sz w:val="24"/>
          <w:szCs w:val="24"/>
          <w:lang w:eastAsia="ru-RU"/>
        </w:rPr>
        <w:t xml:space="preserve">Мир вокруг меня. </w:t>
      </w:r>
      <w:r w:rsidRPr="00FD5E06">
        <w:rPr>
          <w:rFonts w:ascii="Times New Roman" w:eastAsia="Times New Roman" w:hAnsi="Times New Roman" w:cs="Times New Roman"/>
          <w:color w:val="000000"/>
          <w:kern w:val="1"/>
          <w:sz w:val="24"/>
          <w:szCs w:val="24"/>
          <w:lang w:eastAsia="ru-RU"/>
        </w:rPr>
        <w:t xml:space="preserve">Мой дом/квартира/комната: названия комнат, их размер, предметы мебели и интерьера. Природа. </w:t>
      </w:r>
      <w:r w:rsidRPr="00FD5E06">
        <w:rPr>
          <w:rFonts w:ascii="Times New Roman" w:eastAsia="Times New Roman" w:hAnsi="Times New Roman" w:cs="Times New Roman"/>
          <w:i/>
          <w:color w:val="000000"/>
          <w:kern w:val="1"/>
          <w:sz w:val="24"/>
          <w:szCs w:val="24"/>
          <w:lang w:eastAsia="ru-RU"/>
        </w:rPr>
        <w:t xml:space="preserve">Дикие и домашние животные. </w:t>
      </w:r>
      <w:r w:rsidRPr="00FD5E06">
        <w:rPr>
          <w:rFonts w:ascii="Times New Roman" w:eastAsia="Times New Roman" w:hAnsi="Times New Roman" w:cs="Times New Roman"/>
          <w:color w:val="000000"/>
          <w:kern w:val="1"/>
          <w:sz w:val="24"/>
          <w:szCs w:val="24"/>
          <w:lang w:eastAsia="ru-RU"/>
        </w:rPr>
        <w:t>Любимое время года. Погода.</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i/>
          <w:color w:val="000000"/>
          <w:kern w:val="1"/>
          <w:sz w:val="24"/>
          <w:szCs w:val="24"/>
          <w:lang w:eastAsia="ru-RU"/>
        </w:rPr>
      </w:pPr>
      <w:r w:rsidRPr="00FD5E06">
        <w:rPr>
          <w:rFonts w:ascii="Times New Roman" w:eastAsia="Times New Roman" w:hAnsi="Times New Roman" w:cs="Times New Roman"/>
          <w:b/>
          <w:color w:val="000000"/>
          <w:kern w:val="1"/>
          <w:sz w:val="24"/>
          <w:szCs w:val="24"/>
          <w:lang w:eastAsia="ru-RU"/>
        </w:rPr>
        <w:t xml:space="preserve">Страна/страны изучаемого языка и родная страна. </w:t>
      </w:r>
      <w:r w:rsidRPr="00FD5E06">
        <w:rPr>
          <w:rFonts w:ascii="Times New Roman" w:eastAsia="Times New Roman" w:hAnsi="Times New Roman" w:cs="Times New Roman"/>
          <w:color w:val="000000"/>
          <w:kern w:val="1"/>
          <w:sz w:val="24"/>
          <w:szCs w:val="24"/>
          <w:lang w:eastAsia="ru-RU"/>
        </w:rPr>
        <w:t>Общие сведения: название, столица. Литературные персонажи популярных книг моих сверстников (имена героев книг, черты характера).</w:t>
      </w:r>
      <w:r w:rsidRPr="00FD5E06">
        <w:rPr>
          <w:rFonts w:ascii="Times New Roman" w:eastAsia="Times New Roman" w:hAnsi="Times New Roman" w:cs="Times New Roman"/>
          <w:i/>
          <w:color w:val="000000"/>
          <w:kern w:val="1"/>
          <w:sz w:val="24"/>
          <w:szCs w:val="24"/>
          <w:lang w:eastAsia="ru-RU"/>
        </w:rPr>
        <w:t xml:space="preserve"> Небольшие произведения детского фольклора на изучаемом иностранном языке (рифмовки, стихи, песни, сказки).</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jc w:val="center"/>
        <w:textAlignment w:val="baseline"/>
        <w:rPr>
          <w:rFonts w:ascii="Times New Roman" w:eastAsia="Times New Roman" w:hAnsi="Times New Roman" w:cs="Times New Roman"/>
          <w:kern w:val="1"/>
          <w:sz w:val="24"/>
          <w:szCs w:val="24"/>
          <w:lang w:eastAsia="ru-RU"/>
        </w:rPr>
      </w:pP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center"/>
        <w:textAlignment w:val="baseline"/>
        <w:rPr>
          <w:rFonts w:ascii="Times New Roman" w:eastAsia="Times New Roman" w:hAnsi="Times New Roman" w:cs="Times New Roman"/>
          <w:b/>
          <w:i/>
          <w:color w:val="000000"/>
          <w:kern w:val="1"/>
          <w:sz w:val="24"/>
          <w:szCs w:val="24"/>
          <w:lang w:eastAsia="ru-RU"/>
        </w:rPr>
      </w:pPr>
      <w:r w:rsidRPr="00FD5E06">
        <w:rPr>
          <w:rFonts w:ascii="Times New Roman" w:eastAsia="Times New Roman" w:hAnsi="Times New Roman" w:cs="Times New Roman"/>
          <w:b/>
          <w:i/>
          <w:color w:val="000000"/>
          <w:kern w:val="1"/>
          <w:sz w:val="24"/>
          <w:szCs w:val="24"/>
          <w:lang w:eastAsia="ru-RU"/>
        </w:rPr>
        <w:t>Коммуникативные умения по видам речевой деятельности</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kern w:val="1"/>
          <w:sz w:val="24"/>
          <w:szCs w:val="24"/>
          <w:lang w:eastAsia="ru-RU"/>
        </w:rPr>
      </w:pP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b/>
          <w:color w:val="000000"/>
          <w:kern w:val="1"/>
          <w:sz w:val="24"/>
          <w:szCs w:val="24"/>
          <w:lang w:eastAsia="ru-RU"/>
        </w:rPr>
      </w:pPr>
      <w:r w:rsidRPr="00FD5E06">
        <w:rPr>
          <w:rFonts w:ascii="Times New Roman" w:eastAsia="Times New Roman" w:hAnsi="Times New Roman" w:cs="Times New Roman"/>
          <w:b/>
          <w:color w:val="000000"/>
          <w:kern w:val="1"/>
          <w:sz w:val="24"/>
          <w:szCs w:val="24"/>
          <w:lang w:eastAsia="ru-RU"/>
        </w:rPr>
        <w:t>В русле говорения</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i/>
          <w:color w:val="000000"/>
          <w:kern w:val="1"/>
          <w:sz w:val="24"/>
          <w:szCs w:val="24"/>
          <w:lang w:eastAsia="ru-RU"/>
        </w:rPr>
      </w:pPr>
      <w:r w:rsidRPr="00FD5E06">
        <w:rPr>
          <w:rFonts w:ascii="Times New Roman" w:eastAsia="Times New Roman" w:hAnsi="Times New Roman" w:cs="Times New Roman"/>
          <w:i/>
          <w:color w:val="000000"/>
          <w:kern w:val="1"/>
          <w:sz w:val="24"/>
          <w:szCs w:val="24"/>
          <w:lang w:eastAsia="ru-RU"/>
        </w:rPr>
        <w:t>1. Диалогическая форма</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Уметь вести:</w:t>
      </w:r>
    </w:p>
    <w:p w:rsidR="00506D27" w:rsidRPr="00FD5E06" w:rsidRDefault="003C69DA" w:rsidP="003C69DA">
      <w:pPr>
        <w:widowControl w:val="0"/>
        <w:tabs>
          <w:tab w:val="left" w:leader="dot" w:pos="624"/>
        </w:tabs>
        <w:suppressAutoHyphens/>
        <w:overflowPunct w:val="0"/>
        <w:autoSpaceDE w:val="0"/>
        <w:autoSpaceDN w:val="0"/>
        <w:adjustRightInd w:val="0"/>
        <w:spacing w:after="0" w:line="213" w:lineRule="exact"/>
        <w:jc w:val="both"/>
        <w:textAlignment w:val="baseline"/>
        <w:rPr>
          <w:rFonts w:ascii="Times New Roman" w:eastAsia="Times New Roman" w:hAnsi="Times New Roman" w:cs="Times New Roman"/>
          <w:color w:val="000000"/>
          <w:kern w:val="1"/>
          <w:sz w:val="24"/>
          <w:szCs w:val="24"/>
          <w:lang w:eastAsia="ru-RU"/>
        </w:rPr>
      </w:pPr>
      <w:r>
        <w:rPr>
          <w:rFonts w:ascii="Times New Roman" w:eastAsia="Times New Roman" w:hAnsi="Times New Roman" w:cs="Times New Roman"/>
          <w:color w:val="000000"/>
          <w:kern w:val="1"/>
          <w:sz w:val="24"/>
          <w:szCs w:val="24"/>
          <w:lang w:eastAsia="ru-RU"/>
        </w:rPr>
        <w:t xml:space="preserve">- </w:t>
      </w:r>
      <w:r w:rsidR="00506D27" w:rsidRPr="00FD5E06">
        <w:rPr>
          <w:rFonts w:ascii="Times New Roman" w:eastAsia="Times New Roman" w:hAnsi="Times New Roman" w:cs="Times New Roman"/>
          <w:color w:val="000000"/>
          <w:kern w:val="1"/>
          <w:sz w:val="24"/>
          <w:szCs w:val="24"/>
          <w:lang w:eastAsia="ru-RU"/>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506D27" w:rsidRPr="00FD5E06" w:rsidRDefault="003C69DA" w:rsidP="003C69DA">
      <w:pPr>
        <w:widowControl w:val="0"/>
        <w:tabs>
          <w:tab w:val="left" w:leader="dot" w:pos="624"/>
        </w:tabs>
        <w:suppressAutoHyphens/>
        <w:overflowPunct w:val="0"/>
        <w:autoSpaceDE w:val="0"/>
        <w:autoSpaceDN w:val="0"/>
        <w:adjustRightInd w:val="0"/>
        <w:spacing w:after="0" w:line="213" w:lineRule="exact"/>
        <w:jc w:val="both"/>
        <w:textAlignment w:val="baseline"/>
        <w:rPr>
          <w:rFonts w:ascii="Times New Roman" w:eastAsia="Times New Roman" w:hAnsi="Times New Roman" w:cs="Times New Roman"/>
          <w:color w:val="000000"/>
          <w:kern w:val="1"/>
          <w:sz w:val="24"/>
          <w:szCs w:val="24"/>
          <w:lang w:eastAsia="ru-RU"/>
        </w:rPr>
      </w:pPr>
      <w:r>
        <w:rPr>
          <w:rFonts w:ascii="Times New Roman" w:eastAsia="Times New Roman" w:hAnsi="Times New Roman" w:cs="Times New Roman"/>
          <w:color w:val="000000"/>
          <w:kern w:val="1"/>
          <w:sz w:val="24"/>
          <w:szCs w:val="24"/>
          <w:lang w:eastAsia="ru-RU"/>
        </w:rPr>
        <w:lastRenderedPageBreak/>
        <w:t xml:space="preserve">- </w:t>
      </w:r>
      <w:r w:rsidR="00506D27" w:rsidRPr="00FD5E06">
        <w:rPr>
          <w:rFonts w:ascii="Times New Roman" w:eastAsia="Times New Roman" w:hAnsi="Times New Roman" w:cs="Times New Roman"/>
          <w:color w:val="000000"/>
          <w:kern w:val="1"/>
          <w:sz w:val="24"/>
          <w:szCs w:val="24"/>
          <w:lang w:eastAsia="ru-RU"/>
        </w:rPr>
        <w:t>диалог-расспрос (запрос информации и ответ на него);</w:t>
      </w:r>
    </w:p>
    <w:p w:rsidR="00506D27" w:rsidRPr="00FD5E06" w:rsidRDefault="003C69DA" w:rsidP="003C69DA">
      <w:pPr>
        <w:widowControl w:val="0"/>
        <w:tabs>
          <w:tab w:val="left" w:leader="dot" w:pos="624"/>
        </w:tabs>
        <w:suppressAutoHyphens/>
        <w:overflowPunct w:val="0"/>
        <w:autoSpaceDE w:val="0"/>
        <w:autoSpaceDN w:val="0"/>
        <w:adjustRightInd w:val="0"/>
        <w:spacing w:after="0" w:line="213" w:lineRule="exact"/>
        <w:jc w:val="both"/>
        <w:textAlignment w:val="baseline"/>
        <w:rPr>
          <w:rFonts w:ascii="Times New Roman" w:eastAsia="Times New Roman" w:hAnsi="Times New Roman" w:cs="Times New Roman"/>
          <w:color w:val="000000"/>
          <w:kern w:val="1"/>
          <w:sz w:val="24"/>
          <w:szCs w:val="24"/>
          <w:lang w:eastAsia="ru-RU"/>
        </w:rPr>
      </w:pPr>
      <w:r>
        <w:rPr>
          <w:rFonts w:ascii="Times New Roman" w:eastAsia="Times New Roman" w:hAnsi="Times New Roman" w:cs="Times New Roman"/>
          <w:color w:val="000000"/>
          <w:kern w:val="1"/>
          <w:sz w:val="24"/>
          <w:szCs w:val="24"/>
          <w:lang w:eastAsia="ru-RU"/>
        </w:rPr>
        <w:t xml:space="preserve">- </w:t>
      </w:r>
      <w:r w:rsidR="00506D27" w:rsidRPr="00FD5E06">
        <w:rPr>
          <w:rFonts w:ascii="Times New Roman" w:eastAsia="Times New Roman" w:hAnsi="Times New Roman" w:cs="Times New Roman"/>
          <w:color w:val="000000"/>
          <w:kern w:val="1"/>
          <w:sz w:val="24"/>
          <w:szCs w:val="24"/>
          <w:lang w:eastAsia="ru-RU"/>
        </w:rPr>
        <w:t>диалог — побуждение к действию.</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i/>
          <w:color w:val="000000"/>
          <w:kern w:val="1"/>
          <w:sz w:val="24"/>
          <w:szCs w:val="24"/>
          <w:lang w:eastAsia="ru-RU"/>
        </w:rPr>
      </w:pPr>
      <w:r w:rsidRPr="00FD5E06">
        <w:rPr>
          <w:rFonts w:ascii="Times New Roman" w:eastAsia="Times New Roman" w:hAnsi="Times New Roman" w:cs="Times New Roman"/>
          <w:i/>
          <w:color w:val="000000"/>
          <w:kern w:val="1"/>
          <w:sz w:val="24"/>
          <w:szCs w:val="24"/>
          <w:lang w:eastAsia="ru-RU"/>
        </w:rPr>
        <w:t>2. Монологическая форма</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Уметь пользоваться:</w:t>
      </w:r>
    </w:p>
    <w:p w:rsidR="00506D27" w:rsidRPr="00FD5E06" w:rsidRDefault="003C69DA" w:rsidP="003C69DA">
      <w:pPr>
        <w:widowControl w:val="0"/>
        <w:tabs>
          <w:tab w:val="left" w:leader="dot" w:pos="624"/>
        </w:tabs>
        <w:suppressAutoHyphens/>
        <w:overflowPunct w:val="0"/>
        <w:autoSpaceDE w:val="0"/>
        <w:autoSpaceDN w:val="0"/>
        <w:adjustRightInd w:val="0"/>
        <w:spacing w:after="0" w:line="213" w:lineRule="exact"/>
        <w:jc w:val="both"/>
        <w:textAlignment w:val="baseline"/>
        <w:rPr>
          <w:rFonts w:ascii="Times New Roman" w:eastAsia="Times New Roman" w:hAnsi="Times New Roman" w:cs="Times New Roman"/>
          <w:color w:val="000000"/>
          <w:kern w:val="1"/>
          <w:sz w:val="24"/>
          <w:szCs w:val="24"/>
          <w:lang w:eastAsia="ru-RU"/>
        </w:rPr>
      </w:pPr>
      <w:r>
        <w:rPr>
          <w:rFonts w:ascii="Times New Roman" w:eastAsia="Times New Roman" w:hAnsi="Times New Roman" w:cs="Times New Roman"/>
          <w:color w:val="000000"/>
          <w:kern w:val="1"/>
          <w:sz w:val="24"/>
          <w:szCs w:val="24"/>
          <w:lang w:eastAsia="ru-RU"/>
        </w:rPr>
        <w:t xml:space="preserve">- </w:t>
      </w:r>
      <w:r w:rsidR="00506D27" w:rsidRPr="00FD5E06">
        <w:rPr>
          <w:rFonts w:ascii="Times New Roman" w:eastAsia="Times New Roman" w:hAnsi="Times New Roman" w:cs="Times New Roman"/>
          <w:color w:val="000000"/>
          <w:kern w:val="1"/>
          <w:sz w:val="24"/>
          <w:szCs w:val="24"/>
          <w:lang w:eastAsia="ru-RU"/>
        </w:rPr>
        <w:t xml:space="preserve">основными коммуникативными типами речи: описание, рассказ, </w:t>
      </w:r>
      <w:r w:rsidR="00506D27" w:rsidRPr="00FD5E06">
        <w:rPr>
          <w:rFonts w:ascii="Times New Roman" w:eastAsia="Times New Roman" w:hAnsi="Times New Roman" w:cs="Times New Roman"/>
          <w:i/>
          <w:color w:val="000000"/>
          <w:kern w:val="1"/>
          <w:sz w:val="24"/>
          <w:szCs w:val="24"/>
          <w:lang w:eastAsia="ru-RU"/>
        </w:rPr>
        <w:t>характеристика (персонажей)</w:t>
      </w:r>
      <w:r w:rsidR="00506D27" w:rsidRPr="00FD5E06">
        <w:rPr>
          <w:rFonts w:ascii="Times New Roman" w:eastAsia="Times New Roman" w:hAnsi="Times New Roman" w:cs="Times New Roman"/>
          <w:color w:val="000000"/>
          <w:kern w:val="1"/>
          <w:sz w:val="24"/>
          <w:szCs w:val="24"/>
          <w:lang w:eastAsia="ru-RU"/>
        </w:rPr>
        <w:t>.</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b/>
          <w:color w:val="000000"/>
          <w:kern w:val="1"/>
          <w:sz w:val="24"/>
          <w:szCs w:val="24"/>
          <w:lang w:eastAsia="ru-RU"/>
        </w:rPr>
      </w:pPr>
      <w:r w:rsidRPr="00FD5E06">
        <w:rPr>
          <w:rFonts w:ascii="Times New Roman" w:eastAsia="Times New Roman" w:hAnsi="Times New Roman" w:cs="Times New Roman"/>
          <w:b/>
          <w:color w:val="000000"/>
          <w:kern w:val="1"/>
          <w:sz w:val="24"/>
          <w:szCs w:val="24"/>
          <w:lang w:eastAsia="ru-RU"/>
        </w:rPr>
        <w:t>В русле аудирования</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Воспринимать на слух и понимать:</w:t>
      </w:r>
    </w:p>
    <w:p w:rsidR="00506D27" w:rsidRPr="00FD5E06" w:rsidRDefault="003C69DA" w:rsidP="003C69DA">
      <w:pPr>
        <w:widowControl w:val="0"/>
        <w:tabs>
          <w:tab w:val="left" w:leader="dot" w:pos="624"/>
        </w:tabs>
        <w:suppressAutoHyphens/>
        <w:overflowPunct w:val="0"/>
        <w:autoSpaceDE w:val="0"/>
        <w:autoSpaceDN w:val="0"/>
        <w:adjustRightInd w:val="0"/>
        <w:spacing w:after="0" w:line="213" w:lineRule="exact"/>
        <w:jc w:val="both"/>
        <w:textAlignment w:val="baseline"/>
        <w:rPr>
          <w:rFonts w:ascii="Times New Roman" w:eastAsia="Times New Roman" w:hAnsi="Times New Roman" w:cs="Times New Roman"/>
          <w:color w:val="000000"/>
          <w:kern w:val="1"/>
          <w:sz w:val="24"/>
          <w:szCs w:val="24"/>
          <w:lang w:eastAsia="ru-RU"/>
        </w:rPr>
      </w:pPr>
      <w:r>
        <w:rPr>
          <w:rFonts w:ascii="Times New Roman" w:eastAsia="Times New Roman" w:hAnsi="Times New Roman" w:cs="Times New Roman"/>
          <w:color w:val="000000"/>
          <w:kern w:val="1"/>
          <w:sz w:val="24"/>
          <w:szCs w:val="24"/>
          <w:lang w:eastAsia="ru-RU"/>
        </w:rPr>
        <w:t xml:space="preserve">- </w:t>
      </w:r>
      <w:r w:rsidR="00506D27" w:rsidRPr="00FD5E06">
        <w:rPr>
          <w:rFonts w:ascii="Times New Roman" w:eastAsia="Times New Roman" w:hAnsi="Times New Roman" w:cs="Times New Roman"/>
          <w:color w:val="000000"/>
          <w:kern w:val="1"/>
          <w:sz w:val="24"/>
          <w:szCs w:val="24"/>
          <w:lang w:eastAsia="ru-RU"/>
        </w:rPr>
        <w:t>речь учителя и одноклассников в процессе общения на уроке и вербально/невербально реагировать на услышанное;</w:t>
      </w:r>
    </w:p>
    <w:p w:rsidR="00506D27" w:rsidRPr="00FD5E06" w:rsidRDefault="003C69DA" w:rsidP="003C69DA">
      <w:pPr>
        <w:widowControl w:val="0"/>
        <w:tabs>
          <w:tab w:val="left" w:leader="dot" w:pos="624"/>
        </w:tabs>
        <w:suppressAutoHyphens/>
        <w:overflowPunct w:val="0"/>
        <w:autoSpaceDE w:val="0"/>
        <w:autoSpaceDN w:val="0"/>
        <w:adjustRightInd w:val="0"/>
        <w:spacing w:after="0" w:line="213" w:lineRule="exact"/>
        <w:jc w:val="both"/>
        <w:textAlignment w:val="baseline"/>
        <w:rPr>
          <w:rFonts w:ascii="Times New Roman" w:eastAsia="Times New Roman" w:hAnsi="Times New Roman" w:cs="Times New Roman"/>
          <w:color w:val="000000"/>
          <w:kern w:val="1"/>
          <w:sz w:val="24"/>
          <w:szCs w:val="24"/>
          <w:lang w:eastAsia="ru-RU"/>
        </w:rPr>
      </w:pPr>
      <w:r>
        <w:rPr>
          <w:rFonts w:ascii="Times New Roman" w:eastAsia="Times New Roman" w:hAnsi="Times New Roman" w:cs="Times New Roman"/>
          <w:color w:val="000000"/>
          <w:kern w:val="1"/>
          <w:sz w:val="24"/>
          <w:szCs w:val="24"/>
          <w:lang w:eastAsia="ru-RU"/>
        </w:rPr>
        <w:t xml:space="preserve">- </w:t>
      </w:r>
      <w:r w:rsidR="00506D27" w:rsidRPr="00FD5E06">
        <w:rPr>
          <w:rFonts w:ascii="Times New Roman" w:eastAsia="Times New Roman" w:hAnsi="Times New Roman" w:cs="Times New Roman"/>
          <w:color w:val="000000"/>
          <w:kern w:val="1"/>
          <w:sz w:val="24"/>
          <w:szCs w:val="24"/>
          <w:lang w:eastAsia="ru-RU"/>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outlineLvl w:val="0"/>
        <w:rPr>
          <w:rFonts w:ascii="Times New Roman" w:eastAsia="Times New Roman" w:hAnsi="Times New Roman" w:cs="Times New Roman"/>
          <w:b/>
          <w:color w:val="000000"/>
          <w:kern w:val="1"/>
          <w:sz w:val="24"/>
          <w:szCs w:val="24"/>
          <w:lang w:eastAsia="ru-RU"/>
        </w:rPr>
      </w:pPr>
      <w:r w:rsidRPr="00FD5E06">
        <w:rPr>
          <w:rFonts w:ascii="Times New Roman" w:eastAsia="Times New Roman" w:hAnsi="Times New Roman" w:cs="Times New Roman"/>
          <w:b/>
          <w:color w:val="000000"/>
          <w:kern w:val="1"/>
          <w:sz w:val="24"/>
          <w:szCs w:val="24"/>
          <w:lang w:eastAsia="ru-RU"/>
        </w:rPr>
        <w:t>В русле чтения</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Читать:</w:t>
      </w:r>
    </w:p>
    <w:p w:rsidR="00506D27" w:rsidRPr="00FD5E06" w:rsidRDefault="003C69DA" w:rsidP="003C69DA">
      <w:pPr>
        <w:widowControl w:val="0"/>
        <w:tabs>
          <w:tab w:val="left" w:leader="dot" w:pos="624"/>
        </w:tabs>
        <w:suppressAutoHyphens/>
        <w:overflowPunct w:val="0"/>
        <w:autoSpaceDE w:val="0"/>
        <w:autoSpaceDN w:val="0"/>
        <w:adjustRightInd w:val="0"/>
        <w:spacing w:after="0" w:line="213" w:lineRule="exact"/>
        <w:jc w:val="both"/>
        <w:textAlignment w:val="baseline"/>
        <w:rPr>
          <w:rFonts w:ascii="Times New Roman" w:eastAsia="Times New Roman" w:hAnsi="Times New Roman" w:cs="Times New Roman"/>
          <w:color w:val="000000"/>
          <w:kern w:val="1"/>
          <w:sz w:val="24"/>
          <w:szCs w:val="24"/>
          <w:lang w:eastAsia="ru-RU"/>
        </w:rPr>
      </w:pPr>
      <w:r>
        <w:rPr>
          <w:rFonts w:ascii="Times New Roman" w:eastAsia="Times New Roman" w:hAnsi="Times New Roman" w:cs="Times New Roman"/>
          <w:color w:val="000000"/>
          <w:kern w:val="1"/>
          <w:sz w:val="24"/>
          <w:szCs w:val="24"/>
          <w:lang w:eastAsia="ru-RU"/>
        </w:rPr>
        <w:t xml:space="preserve">- </w:t>
      </w:r>
      <w:r w:rsidR="00506D27" w:rsidRPr="00FD5E06">
        <w:rPr>
          <w:rFonts w:ascii="Times New Roman" w:eastAsia="Times New Roman" w:hAnsi="Times New Roman" w:cs="Times New Roman"/>
          <w:color w:val="000000"/>
          <w:kern w:val="1"/>
          <w:sz w:val="24"/>
          <w:szCs w:val="24"/>
          <w:lang w:eastAsia="ru-RU"/>
        </w:rPr>
        <w:t>вслух небольшие тексты, построенные на изученном языковом материале;</w:t>
      </w:r>
    </w:p>
    <w:p w:rsidR="00506D27" w:rsidRPr="00FD5E06" w:rsidRDefault="003C69DA" w:rsidP="003C69DA">
      <w:pPr>
        <w:widowControl w:val="0"/>
        <w:tabs>
          <w:tab w:val="left" w:leader="dot" w:pos="624"/>
        </w:tabs>
        <w:suppressAutoHyphens/>
        <w:overflowPunct w:val="0"/>
        <w:autoSpaceDE w:val="0"/>
        <w:autoSpaceDN w:val="0"/>
        <w:adjustRightInd w:val="0"/>
        <w:spacing w:after="0" w:line="213" w:lineRule="exact"/>
        <w:jc w:val="both"/>
        <w:textAlignment w:val="baseline"/>
        <w:rPr>
          <w:rFonts w:ascii="Times New Roman" w:eastAsia="Times New Roman" w:hAnsi="Times New Roman" w:cs="Times New Roman"/>
          <w:color w:val="000000"/>
          <w:kern w:val="1"/>
          <w:sz w:val="24"/>
          <w:szCs w:val="24"/>
          <w:lang w:eastAsia="ru-RU"/>
        </w:rPr>
      </w:pPr>
      <w:r>
        <w:rPr>
          <w:rFonts w:ascii="Times New Roman" w:eastAsia="Times New Roman" w:hAnsi="Times New Roman" w:cs="Times New Roman"/>
          <w:color w:val="000000"/>
          <w:kern w:val="1"/>
          <w:sz w:val="24"/>
          <w:szCs w:val="24"/>
          <w:lang w:eastAsia="ru-RU"/>
        </w:rPr>
        <w:t xml:space="preserve">- </w:t>
      </w:r>
      <w:r w:rsidR="00506D27" w:rsidRPr="00FD5E06">
        <w:rPr>
          <w:rFonts w:ascii="Times New Roman" w:eastAsia="Times New Roman" w:hAnsi="Times New Roman" w:cs="Times New Roman"/>
          <w:color w:val="000000"/>
          <w:kern w:val="1"/>
          <w:sz w:val="24"/>
          <w:szCs w:val="24"/>
          <w:lang w:eastAsia="ru-RU"/>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b/>
          <w:color w:val="000000"/>
          <w:kern w:val="1"/>
          <w:sz w:val="24"/>
          <w:szCs w:val="24"/>
          <w:lang w:eastAsia="ru-RU"/>
        </w:rPr>
      </w:pPr>
      <w:r w:rsidRPr="00FD5E06">
        <w:rPr>
          <w:rFonts w:ascii="Times New Roman" w:eastAsia="Times New Roman" w:hAnsi="Times New Roman" w:cs="Times New Roman"/>
          <w:b/>
          <w:color w:val="000000"/>
          <w:kern w:val="1"/>
          <w:sz w:val="24"/>
          <w:szCs w:val="24"/>
          <w:lang w:eastAsia="ru-RU"/>
        </w:rPr>
        <w:t>В русле письма</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Владеть:</w:t>
      </w:r>
    </w:p>
    <w:p w:rsidR="003C69DA" w:rsidRDefault="003C69DA" w:rsidP="003C69DA">
      <w:pPr>
        <w:widowControl w:val="0"/>
        <w:tabs>
          <w:tab w:val="left" w:leader="dot" w:pos="624"/>
        </w:tabs>
        <w:suppressAutoHyphens/>
        <w:overflowPunct w:val="0"/>
        <w:autoSpaceDE w:val="0"/>
        <w:autoSpaceDN w:val="0"/>
        <w:adjustRightInd w:val="0"/>
        <w:spacing w:after="0" w:line="213" w:lineRule="exact"/>
        <w:jc w:val="both"/>
        <w:textAlignment w:val="baseline"/>
        <w:rPr>
          <w:rFonts w:ascii="Times New Roman" w:eastAsia="Times New Roman" w:hAnsi="Times New Roman" w:cs="Times New Roman"/>
          <w:color w:val="000000"/>
          <w:kern w:val="1"/>
          <w:sz w:val="24"/>
          <w:szCs w:val="24"/>
          <w:lang w:eastAsia="ru-RU"/>
        </w:rPr>
      </w:pPr>
      <w:r>
        <w:rPr>
          <w:rFonts w:ascii="Times New Roman" w:eastAsia="Times New Roman" w:hAnsi="Times New Roman" w:cs="Times New Roman"/>
          <w:color w:val="000000"/>
          <w:kern w:val="1"/>
          <w:sz w:val="24"/>
          <w:szCs w:val="24"/>
          <w:lang w:eastAsia="ru-RU"/>
        </w:rPr>
        <w:t xml:space="preserve">- </w:t>
      </w:r>
      <w:r w:rsidR="00506D27" w:rsidRPr="00FD5E06">
        <w:rPr>
          <w:rFonts w:ascii="Times New Roman" w:eastAsia="Times New Roman" w:hAnsi="Times New Roman" w:cs="Times New Roman"/>
          <w:color w:val="000000"/>
          <w:kern w:val="1"/>
          <w:sz w:val="24"/>
          <w:szCs w:val="24"/>
          <w:lang w:eastAsia="ru-RU"/>
        </w:rPr>
        <w:t>умением выписывать из текста слова</w:t>
      </w:r>
      <w:r>
        <w:rPr>
          <w:rFonts w:ascii="Times New Roman" w:eastAsia="Times New Roman" w:hAnsi="Times New Roman" w:cs="Times New Roman"/>
          <w:color w:val="000000"/>
          <w:kern w:val="1"/>
          <w:sz w:val="24"/>
          <w:szCs w:val="24"/>
          <w:lang w:eastAsia="ru-RU"/>
        </w:rPr>
        <w:t>, словосочетания и предложения;</w:t>
      </w:r>
    </w:p>
    <w:p w:rsidR="00506D27" w:rsidRPr="00FD5E06" w:rsidRDefault="003C69DA" w:rsidP="003C69DA">
      <w:pPr>
        <w:widowControl w:val="0"/>
        <w:tabs>
          <w:tab w:val="left" w:leader="dot" w:pos="624"/>
        </w:tabs>
        <w:suppressAutoHyphens/>
        <w:overflowPunct w:val="0"/>
        <w:autoSpaceDE w:val="0"/>
        <w:autoSpaceDN w:val="0"/>
        <w:adjustRightInd w:val="0"/>
        <w:spacing w:after="0" w:line="213" w:lineRule="exact"/>
        <w:jc w:val="both"/>
        <w:textAlignment w:val="baseline"/>
        <w:rPr>
          <w:rFonts w:ascii="Times New Roman" w:eastAsia="Times New Roman" w:hAnsi="Times New Roman" w:cs="Times New Roman"/>
          <w:color w:val="000000"/>
          <w:kern w:val="1"/>
          <w:sz w:val="24"/>
          <w:szCs w:val="24"/>
          <w:lang w:eastAsia="ru-RU"/>
        </w:rPr>
      </w:pPr>
      <w:r>
        <w:rPr>
          <w:rFonts w:ascii="Times New Roman" w:eastAsia="Times New Roman" w:hAnsi="Times New Roman" w:cs="Times New Roman"/>
          <w:color w:val="000000"/>
          <w:kern w:val="1"/>
          <w:sz w:val="24"/>
          <w:szCs w:val="24"/>
          <w:lang w:eastAsia="ru-RU"/>
        </w:rPr>
        <w:t xml:space="preserve">- </w:t>
      </w:r>
      <w:r w:rsidR="00506D27" w:rsidRPr="00FD5E06">
        <w:rPr>
          <w:rFonts w:ascii="Times New Roman" w:eastAsia="Times New Roman" w:hAnsi="Times New Roman" w:cs="Times New Roman"/>
          <w:color w:val="000000"/>
          <w:kern w:val="1"/>
          <w:sz w:val="24"/>
          <w:szCs w:val="24"/>
          <w:lang w:eastAsia="ru-RU"/>
        </w:rPr>
        <w:t>основами письменной речи: писать по образцу поздравление с праздником, короткое личное письмо.</w:t>
      </w:r>
    </w:p>
    <w:p w:rsidR="00506D27" w:rsidRPr="00FD5E06" w:rsidRDefault="00506D27" w:rsidP="00506D27">
      <w:pPr>
        <w:widowControl w:val="0"/>
        <w:tabs>
          <w:tab w:val="left" w:leader="dot" w:pos="624"/>
        </w:tabs>
        <w:suppressAutoHyphens/>
        <w:overflowPunct w:val="0"/>
        <w:autoSpaceDE w:val="0"/>
        <w:autoSpaceDN w:val="0"/>
        <w:adjustRightInd w:val="0"/>
        <w:spacing w:after="56" w:line="213" w:lineRule="exact"/>
        <w:jc w:val="center"/>
        <w:textAlignment w:val="baseline"/>
        <w:rPr>
          <w:rFonts w:ascii="Times New Roman" w:eastAsia="Times New Roman" w:hAnsi="Times New Roman" w:cs="Times New Roman"/>
          <w:kern w:val="1"/>
          <w:sz w:val="24"/>
          <w:szCs w:val="24"/>
          <w:lang w:eastAsia="ru-RU"/>
        </w:rPr>
      </w:pP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center"/>
        <w:textAlignment w:val="baseline"/>
        <w:rPr>
          <w:rFonts w:ascii="Times New Roman" w:eastAsia="Times New Roman" w:hAnsi="Times New Roman" w:cs="Times New Roman"/>
          <w:b/>
          <w:i/>
          <w:color w:val="000000"/>
          <w:kern w:val="1"/>
          <w:sz w:val="24"/>
          <w:szCs w:val="24"/>
          <w:lang w:eastAsia="ru-RU"/>
        </w:rPr>
      </w:pPr>
      <w:r w:rsidRPr="00FD5E06">
        <w:rPr>
          <w:rFonts w:ascii="Times New Roman" w:eastAsia="Times New Roman" w:hAnsi="Times New Roman" w:cs="Times New Roman"/>
          <w:b/>
          <w:i/>
          <w:color w:val="000000"/>
          <w:kern w:val="1"/>
          <w:sz w:val="24"/>
          <w:szCs w:val="24"/>
          <w:lang w:eastAsia="ru-RU"/>
        </w:rPr>
        <w:t>Языковые средства и навыки пользования ими</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kern w:val="1"/>
          <w:sz w:val="24"/>
          <w:szCs w:val="24"/>
          <w:lang w:eastAsia="ru-RU"/>
        </w:rPr>
      </w:pP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b/>
          <w:i/>
          <w:color w:val="000000"/>
          <w:kern w:val="1"/>
          <w:sz w:val="24"/>
          <w:szCs w:val="24"/>
          <w:lang w:eastAsia="ru-RU"/>
        </w:rPr>
      </w:pPr>
      <w:r w:rsidRPr="00FD5E06">
        <w:rPr>
          <w:rFonts w:ascii="Times New Roman" w:eastAsia="Times New Roman" w:hAnsi="Times New Roman" w:cs="Times New Roman"/>
          <w:b/>
          <w:i/>
          <w:color w:val="000000"/>
          <w:kern w:val="1"/>
          <w:sz w:val="24"/>
          <w:szCs w:val="24"/>
          <w:lang w:eastAsia="ru-RU"/>
        </w:rPr>
        <w:t>Немецкий язык</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b/>
          <w:color w:val="000000"/>
          <w:kern w:val="1"/>
          <w:sz w:val="24"/>
          <w:szCs w:val="24"/>
          <w:lang w:eastAsia="ru-RU"/>
        </w:rPr>
        <w:t xml:space="preserve">Графика, каллиграфия, орфография. </w:t>
      </w:r>
      <w:r w:rsidRPr="00FD5E06">
        <w:rPr>
          <w:rFonts w:ascii="Times New Roman" w:eastAsia="Times New Roman" w:hAnsi="Times New Roman" w:cs="Times New Roman"/>
          <w:color w:val="000000"/>
          <w:kern w:val="1"/>
          <w:sz w:val="24"/>
          <w:szCs w:val="24"/>
          <w:lang w:eastAsia="ru-RU"/>
        </w:rPr>
        <w:t>Все буквы немецкого алфавита. Звуко</w:t>
      </w:r>
      <w:r w:rsidRPr="00FD5E06">
        <w:rPr>
          <w:rFonts w:ascii="Times New Roman" w:eastAsia="Times New Roman" w:hAnsi="Times New Roman" w:cs="Times New Roman"/>
          <w:color w:val="000000"/>
          <w:kern w:val="1"/>
          <w:sz w:val="24"/>
          <w:szCs w:val="24"/>
          <w:lang w:eastAsia="ru-RU"/>
        </w:rPr>
        <w:noBreakHyphen/>
        <w:t>буквенные соответствия. Основные буквосочетания.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i/>
          <w:color w:val="000000"/>
          <w:kern w:val="1"/>
          <w:sz w:val="24"/>
          <w:szCs w:val="24"/>
          <w:lang w:eastAsia="ru-RU"/>
        </w:rPr>
      </w:pPr>
      <w:r w:rsidRPr="00FD5E06">
        <w:rPr>
          <w:rFonts w:ascii="Times New Roman" w:eastAsia="Times New Roman" w:hAnsi="Times New Roman" w:cs="Times New Roman"/>
          <w:b/>
          <w:color w:val="000000"/>
          <w:kern w:val="1"/>
          <w:sz w:val="24"/>
          <w:szCs w:val="24"/>
          <w:lang w:eastAsia="ru-RU"/>
        </w:rPr>
        <w:t xml:space="preserve">Фонетическая сторона речи. </w:t>
      </w:r>
      <w:r w:rsidRPr="00FD5E06">
        <w:rPr>
          <w:rFonts w:ascii="Times New Roman" w:eastAsia="Times New Roman" w:hAnsi="Times New Roman" w:cs="Times New Roman"/>
          <w:color w:val="000000"/>
          <w:kern w:val="1"/>
          <w:sz w:val="24"/>
          <w:szCs w:val="24"/>
          <w:lang w:eastAsia="ru-RU"/>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FD5E06">
        <w:rPr>
          <w:rFonts w:ascii="Times New Roman" w:eastAsia="Times New Roman" w:hAnsi="Times New Roman" w:cs="Times New Roman"/>
          <w:i/>
          <w:color w:val="000000"/>
          <w:kern w:val="1"/>
          <w:sz w:val="24"/>
          <w:szCs w:val="24"/>
          <w:lang w:eastAsia="ru-RU"/>
        </w:rPr>
        <w:t>Отсутствие ударения на служебных словах (артиклях, союзах, предлогах). членение предложения на смысловые группы.</w:t>
      </w:r>
      <w:r w:rsidRPr="00FD5E06">
        <w:rPr>
          <w:rFonts w:ascii="Times New Roman" w:eastAsia="Times New Roman" w:hAnsi="Times New Roman" w:cs="Times New Roman"/>
          <w:color w:val="000000"/>
          <w:kern w:val="1"/>
          <w:sz w:val="24"/>
          <w:szCs w:val="24"/>
          <w:lang w:eastAsia="ru-RU"/>
        </w:rPr>
        <w:t xml:space="preserve"> Ритмико</w:t>
      </w:r>
      <w:r w:rsidRPr="00FD5E06">
        <w:rPr>
          <w:rFonts w:ascii="Times New Roman" w:eastAsia="Times New Roman" w:hAnsi="Times New Roman" w:cs="Times New Roman"/>
          <w:color w:val="000000"/>
          <w:kern w:val="1"/>
          <w:sz w:val="24"/>
          <w:szCs w:val="24"/>
          <w:lang w:eastAsia="ru-RU"/>
        </w:rPr>
        <w:noBreakHyphen/>
        <w:t xml:space="preserve">интонационные особенности повествовательного, побудительного и вопросительного (общий и специальный вопросы) предложений. </w:t>
      </w:r>
      <w:r w:rsidRPr="00FD5E06">
        <w:rPr>
          <w:rFonts w:ascii="Times New Roman" w:eastAsia="Times New Roman" w:hAnsi="Times New Roman" w:cs="Times New Roman"/>
          <w:i/>
          <w:color w:val="000000"/>
          <w:kern w:val="1"/>
          <w:sz w:val="24"/>
          <w:szCs w:val="24"/>
          <w:lang w:eastAsia="ru-RU"/>
        </w:rPr>
        <w:t>Интонация перечисления.</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outlineLvl w:val="0"/>
        <w:rPr>
          <w:rFonts w:ascii="Times New Roman" w:eastAsia="Times New Roman" w:hAnsi="Times New Roman" w:cs="Times New Roman"/>
          <w:i/>
          <w:color w:val="000000"/>
          <w:kern w:val="1"/>
          <w:sz w:val="24"/>
          <w:szCs w:val="24"/>
          <w:lang w:eastAsia="ru-RU"/>
        </w:rPr>
      </w:pPr>
      <w:r w:rsidRPr="00FD5E06">
        <w:rPr>
          <w:rFonts w:ascii="Times New Roman" w:eastAsia="Times New Roman" w:hAnsi="Times New Roman" w:cs="Times New Roman"/>
          <w:b/>
          <w:color w:val="000000"/>
          <w:kern w:val="1"/>
          <w:sz w:val="24"/>
          <w:szCs w:val="24"/>
          <w:lang w:eastAsia="ru-RU"/>
        </w:rPr>
        <w:t xml:space="preserve">Лексическая сторона речи. </w:t>
      </w:r>
      <w:r w:rsidRPr="00FD5E06">
        <w:rPr>
          <w:rFonts w:ascii="Times New Roman" w:eastAsia="Times New Roman" w:hAnsi="Times New Roman" w:cs="Times New Roman"/>
          <w:color w:val="000000"/>
          <w:kern w:val="1"/>
          <w:sz w:val="24"/>
          <w:szCs w:val="24"/>
          <w:lang w:eastAsia="ru-RU"/>
        </w:rPr>
        <w:t xml:space="preserve">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немецкоговорящих стран. Интернациональные слова (das Kino, die Fabrik). </w:t>
      </w:r>
      <w:r w:rsidRPr="00FD5E06">
        <w:rPr>
          <w:rFonts w:ascii="Times New Roman" w:eastAsia="Times New Roman" w:hAnsi="Times New Roman" w:cs="Times New Roman"/>
          <w:i/>
          <w:color w:val="000000"/>
          <w:kern w:val="1"/>
          <w:sz w:val="24"/>
          <w:szCs w:val="24"/>
          <w:lang w:eastAsia="ru-RU"/>
        </w:rPr>
        <w:t>Начальные представления о способах словообразования: суффиксация (</w:t>
      </w:r>
      <w:r w:rsidRPr="00FD5E06">
        <w:rPr>
          <w:rFonts w:ascii="Times New Roman" w:eastAsia="Times New Roman" w:hAnsi="Times New Roman" w:cs="Times New Roman"/>
          <w:i/>
          <w:color w:val="000000"/>
          <w:kern w:val="1"/>
          <w:sz w:val="24"/>
          <w:szCs w:val="24"/>
          <w:lang w:eastAsia="ru-RU"/>
        </w:rPr>
        <w:noBreakHyphen/>
        <w:t xml:space="preserve">er, </w:t>
      </w:r>
      <w:r w:rsidRPr="00FD5E06">
        <w:rPr>
          <w:rFonts w:ascii="Times New Roman" w:eastAsia="Times New Roman" w:hAnsi="Times New Roman" w:cs="Times New Roman"/>
          <w:i/>
          <w:color w:val="000000"/>
          <w:kern w:val="1"/>
          <w:sz w:val="24"/>
          <w:szCs w:val="24"/>
          <w:lang w:eastAsia="ru-RU"/>
        </w:rPr>
        <w:noBreakHyphen/>
        <w:t xml:space="preserve">in, </w:t>
      </w:r>
      <w:r w:rsidRPr="00FD5E06">
        <w:rPr>
          <w:rFonts w:ascii="Times New Roman" w:eastAsia="Times New Roman" w:hAnsi="Times New Roman" w:cs="Times New Roman"/>
          <w:i/>
          <w:color w:val="000000"/>
          <w:kern w:val="1"/>
          <w:sz w:val="24"/>
          <w:szCs w:val="24"/>
          <w:lang w:eastAsia="ru-RU"/>
        </w:rPr>
        <w:noBreakHyphen/>
        <w:t xml:space="preserve">chen, </w:t>
      </w:r>
      <w:r w:rsidRPr="00FD5E06">
        <w:rPr>
          <w:rFonts w:ascii="Times New Roman" w:eastAsia="Times New Roman" w:hAnsi="Times New Roman" w:cs="Times New Roman"/>
          <w:i/>
          <w:color w:val="000000"/>
          <w:kern w:val="1"/>
          <w:sz w:val="24"/>
          <w:szCs w:val="24"/>
          <w:lang w:eastAsia="ru-RU"/>
        </w:rPr>
        <w:noBreakHyphen/>
        <w:t xml:space="preserve">lein, </w:t>
      </w:r>
      <w:r w:rsidRPr="00FD5E06">
        <w:rPr>
          <w:rFonts w:ascii="Times New Roman" w:eastAsia="Times New Roman" w:hAnsi="Times New Roman" w:cs="Times New Roman"/>
          <w:i/>
          <w:color w:val="000000"/>
          <w:kern w:val="1"/>
          <w:sz w:val="24"/>
          <w:szCs w:val="24"/>
          <w:lang w:eastAsia="ru-RU"/>
        </w:rPr>
        <w:noBreakHyphen/>
        <w:t xml:space="preserve">tion, </w:t>
      </w:r>
      <w:r w:rsidRPr="00FD5E06">
        <w:rPr>
          <w:rFonts w:ascii="Times New Roman" w:eastAsia="Times New Roman" w:hAnsi="Times New Roman" w:cs="Times New Roman"/>
          <w:i/>
          <w:color w:val="000000"/>
          <w:kern w:val="1"/>
          <w:sz w:val="24"/>
          <w:szCs w:val="24"/>
          <w:lang w:eastAsia="ru-RU"/>
        </w:rPr>
        <w:noBreakHyphen/>
        <w:t>ist); словосложение (das Lehrbuch); конверсия (das Lesen, die Kдlte).</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b/>
          <w:color w:val="000000"/>
          <w:kern w:val="1"/>
          <w:sz w:val="24"/>
          <w:szCs w:val="24"/>
          <w:lang w:eastAsia="ru-RU"/>
        </w:rPr>
        <w:t xml:space="preserve">Грамматическая сторона речи. </w:t>
      </w:r>
      <w:r w:rsidRPr="00FD5E06">
        <w:rPr>
          <w:rFonts w:ascii="Times New Roman" w:eastAsia="Times New Roman" w:hAnsi="Times New Roman" w:cs="Times New Roman"/>
          <w:color w:val="000000"/>
          <w:kern w:val="1"/>
          <w:sz w:val="24"/>
          <w:szCs w:val="24"/>
          <w:lang w:eastAsia="ru-RU"/>
        </w:rPr>
        <w:t xml:space="preserve">Основные коммуникативные типы предложений: повествовательное, побудительное, вопросительное. Общий и специальный вопросы. Вопросительные слова wer, was, wie, warum, wo, wohin, wann. Порядок слов в предложении. Утвердительные и отрицательные предложения. Простое предложение с простым глагольным сказуемым (Wir lesen gern.), составным именным сказуемым (Maine Familie ist groЯ.) и составным глагольным сказуемым (Ich lerne Deutsch sprechen.). Безличные предложения (Es ist kalt. Es schneit.). Побудительные предложения (Hilf mir bitte!). Предложения с оборотом Es gibt </w:t>
      </w:r>
      <w:r w:rsidRPr="00FD5E06">
        <w:rPr>
          <w:rFonts w:ascii="Symbol" w:eastAsia="Times New Roman" w:hAnsi="Symbol" w:cs="Times New Roman"/>
          <w:color w:val="000000"/>
          <w:kern w:val="1"/>
          <w:sz w:val="24"/>
          <w:szCs w:val="24"/>
          <w:lang w:eastAsia="ru-RU"/>
        </w:rPr>
        <w:t></w:t>
      </w:r>
      <w:r w:rsidRPr="00FD5E06">
        <w:rPr>
          <w:rFonts w:ascii="Times New Roman" w:eastAsia="Times New Roman" w:hAnsi="Times New Roman" w:cs="Times New Roman"/>
          <w:color w:val="000000"/>
          <w:kern w:val="1"/>
          <w:sz w:val="24"/>
          <w:szCs w:val="24"/>
          <w:lang w:eastAsia="ru-RU"/>
        </w:rPr>
        <w:t xml:space="preserve"> . Простые распространённые предложения. Предложения с однородными членами. Сложносочинённые предложения с союзами und, aber.</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Грамматические формы изъявительного наклонения: Prдsens, Futurum, Prдteritum, Perfekt. Слабые и сильные глаголы. Вспомогательные глаголы haben, sein, werden. Глагол</w:t>
      </w:r>
      <w:r w:rsidRPr="00FD5E06">
        <w:rPr>
          <w:rFonts w:ascii="Times New Roman" w:eastAsia="Times New Roman" w:hAnsi="Times New Roman" w:cs="Times New Roman"/>
          <w:color w:val="000000"/>
          <w:kern w:val="1"/>
          <w:sz w:val="24"/>
          <w:szCs w:val="24"/>
          <w:lang w:eastAsia="ru-RU"/>
        </w:rPr>
        <w:noBreakHyphen/>
        <w:t>связка sein. Модальные глаголы kцnnen, wollen, mьssen, sollen. Неопределённая форма глагола (Infinitiv).</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outlineLvl w:val="0"/>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Существительные в единственном и множественном числе с определённым/неопределённым и нулевым артиклем. Склонение существительных.</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outlineLvl w:val="0"/>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Прилагательные в положительной, сравнительной и превосходной степени, образованные по правилам и исключения.</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Местоимения: личные, притяжательные и указательные (ich, du, er, mein, dieser, jener). Отрицательное местоимение kein.</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Наречия времени: heute, oft, nie, schnell и др. Наречия, образующие степени сравнения не по правилам: gut, viel, gern.</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Количественные числительные (до·100), порядковые числительные (до·30).</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val="en-US" w:eastAsia="ru-RU"/>
        </w:rPr>
      </w:pPr>
      <w:r w:rsidRPr="00FD5E06">
        <w:rPr>
          <w:rFonts w:ascii="Times New Roman" w:eastAsia="Times New Roman" w:hAnsi="Times New Roman" w:cs="Times New Roman"/>
          <w:color w:val="000000"/>
          <w:kern w:val="1"/>
          <w:sz w:val="24"/>
          <w:szCs w:val="24"/>
          <w:lang w:eastAsia="ru-RU"/>
        </w:rPr>
        <w:t>Наиболее</w:t>
      </w:r>
      <w:r w:rsidRPr="00FD5E06">
        <w:rPr>
          <w:rFonts w:ascii="Times New Roman" w:eastAsia="Times New Roman" w:hAnsi="Times New Roman" w:cs="Times New Roman"/>
          <w:color w:val="000000"/>
          <w:kern w:val="1"/>
          <w:sz w:val="24"/>
          <w:szCs w:val="24"/>
          <w:lang w:val="en-US" w:eastAsia="ru-RU"/>
        </w:rPr>
        <w:t xml:space="preserve"> </w:t>
      </w:r>
      <w:r w:rsidRPr="00FD5E06">
        <w:rPr>
          <w:rFonts w:ascii="Times New Roman" w:eastAsia="Times New Roman" w:hAnsi="Times New Roman" w:cs="Times New Roman"/>
          <w:color w:val="000000"/>
          <w:kern w:val="1"/>
          <w:sz w:val="24"/>
          <w:szCs w:val="24"/>
          <w:lang w:eastAsia="ru-RU"/>
        </w:rPr>
        <w:t>употребительные</w:t>
      </w:r>
      <w:r w:rsidRPr="00FD5E06">
        <w:rPr>
          <w:rFonts w:ascii="Times New Roman" w:eastAsia="Times New Roman" w:hAnsi="Times New Roman" w:cs="Times New Roman"/>
          <w:color w:val="000000"/>
          <w:kern w:val="1"/>
          <w:sz w:val="24"/>
          <w:szCs w:val="24"/>
          <w:lang w:val="en-US" w:eastAsia="ru-RU"/>
        </w:rPr>
        <w:t xml:space="preserve"> </w:t>
      </w:r>
      <w:r w:rsidRPr="00FD5E06">
        <w:rPr>
          <w:rFonts w:ascii="Times New Roman" w:eastAsia="Times New Roman" w:hAnsi="Times New Roman" w:cs="Times New Roman"/>
          <w:color w:val="000000"/>
          <w:kern w:val="1"/>
          <w:sz w:val="24"/>
          <w:szCs w:val="24"/>
          <w:lang w:eastAsia="ru-RU"/>
        </w:rPr>
        <w:t>предлоги</w:t>
      </w:r>
      <w:r w:rsidRPr="00FD5E06">
        <w:rPr>
          <w:rFonts w:ascii="Times New Roman" w:eastAsia="Times New Roman" w:hAnsi="Times New Roman" w:cs="Times New Roman"/>
          <w:color w:val="000000"/>
          <w:kern w:val="1"/>
          <w:sz w:val="24"/>
          <w:szCs w:val="24"/>
          <w:lang w:val="en-US" w:eastAsia="ru-RU"/>
        </w:rPr>
        <w:t xml:space="preserve">: in, an, auf, hinter, haben, mit, </w:t>
      </w:r>
      <w:r w:rsidRPr="00FD5E06">
        <w:rPr>
          <w:rFonts w:ascii="Times New Roman" w:eastAsia="Times New Roman" w:hAnsi="Times New Roman" w:cs="Times New Roman"/>
          <w:color w:val="000000"/>
          <w:kern w:val="1"/>
          <w:sz w:val="24"/>
          <w:szCs w:val="24"/>
          <w:lang w:eastAsia="ru-RU"/>
        </w:rPr>
        <w:t>ь</w:t>
      </w:r>
      <w:r w:rsidRPr="00FD5E06">
        <w:rPr>
          <w:rFonts w:ascii="Times New Roman" w:eastAsia="Times New Roman" w:hAnsi="Times New Roman" w:cs="Times New Roman"/>
          <w:color w:val="000000"/>
          <w:kern w:val="1"/>
          <w:sz w:val="24"/>
          <w:szCs w:val="24"/>
          <w:lang w:val="en-US" w:eastAsia="ru-RU"/>
        </w:rPr>
        <w:t xml:space="preserve">ber, unter, nach, </w:t>
      </w:r>
      <w:r w:rsidRPr="00FD5E06">
        <w:rPr>
          <w:rFonts w:ascii="Times New Roman" w:eastAsia="Times New Roman" w:hAnsi="Times New Roman" w:cs="Times New Roman"/>
          <w:color w:val="000000"/>
          <w:kern w:val="1"/>
          <w:sz w:val="24"/>
          <w:szCs w:val="24"/>
          <w:lang w:val="en-US" w:eastAsia="ru-RU"/>
        </w:rPr>
        <w:lastRenderedPageBreak/>
        <w:t>zwischen, vor.</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val="en-US" w:eastAsia="ru-RU"/>
        </w:rPr>
      </w:pP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val="en-US" w:eastAsia="ru-RU"/>
        </w:rPr>
      </w:pP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val="en-US" w:eastAsia="ru-RU"/>
        </w:rPr>
      </w:pP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jc w:val="center"/>
        <w:textAlignment w:val="baseline"/>
        <w:rPr>
          <w:rFonts w:ascii="Times New Roman" w:eastAsia="Times New Roman" w:hAnsi="Times New Roman" w:cs="Times New Roman"/>
          <w:kern w:val="1"/>
          <w:sz w:val="24"/>
          <w:szCs w:val="24"/>
          <w:lang w:val="en-US" w:eastAsia="ru-RU"/>
        </w:rPr>
      </w:pP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center"/>
        <w:textAlignment w:val="baseline"/>
        <w:rPr>
          <w:rFonts w:ascii="Times New Roman" w:eastAsia="Times New Roman" w:hAnsi="Times New Roman" w:cs="Times New Roman"/>
          <w:b/>
          <w:i/>
          <w:color w:val="000000"/>
          <w:kern w:val="1"/>
          <w:sz w:val="24"/>
          <w:szCs w:val="24"/>
          <w:lang w:eastAsia="ru-RU"/>
        </w:rPr>
      </w:pPr>
      <w:r w:rsidRPr="00FD5E06">
        <w:rPr>
          <w:rFonts w:ascii="Times New Roman" w:eastAsia="Times New Roman" w:hAnsi="Times New Roman" w:cs="Times New Roman"/>
          <w:b/>
          <w:i/>
          <w:color w:val="000000"/>
          <w:kern w:val="1"/>
          <w:sz w:val="24"/>
          <w:szCs w:val="24"/>
          <w:lang w:eastAsia="ru-RU"/>
        </w:rPr>
        <w:t>Социокультурная осведомлённость</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kern w:val="1"/>
          <w:sz w:val="24"/>
          <w:szCs w:val="24"/>
          <w:lang w:eastAsia="ru-RU"/>
        </w:rPr>
      </w:pPr>
    </w:p>
    <w:p w:rsidR="00506D27" w:rsidRPr="00FD5E06" w:rsidRDefault="003C69DA" w:rsidP="00506D27">
      <w:pPr>
        <w:widowControl w:val="0"/>
        <w:tabs>
          <w:tab w:val="left" w:leader="dot" w:pos="624"/>
        </w:tabs>
        <w:suppressAutoHyphens/>
        <w:overflowPunct w:val="0"/>
        <w:autoSpaceDE w:val="0"/>
        <w:autoSpaceDN w:val="0"/>
        <w:adjustRightInd w:val="0"/>
        <w:spacing w:after="0" w:line="213" w:lineRule="exact"/>
        <w:jc w:val="both"/>
        <w:textAlignment w:val="baseline"/>
        <w:rPr>
          <w:rFonts w:ascii="Times New Roman" w:eastAsia="Times New Roman" w:hAnsi="Times New Roman" w:cs="Times New Roman"/>
          <w:color w:val="000000"/>
          <w:kern w:val="1"/>
          <w:sz w:val="24"/>
          <w:szCs w:val="24"/>
          <w:lang w:eastAsia="ru-RU"/>
        </w:rPr>
      </w:pPr>
      <w:r>
        <w:rPr>
          <w:rFonts w:ascii="Times New Roman" w:eastAsia="Times New Roman" w:hAnsi="Times New Roman" w:cs="Times New Roman"/>
          <w:color w:val="000000"/>
          <w:kern w:val="1"/>
          <w:sz w:val="24"/>
          <w:szCs w:val="24"/>
          <w:lang w:eastAsia="ru-RU"/>
        </w:rPr>
        <w:t xml:space="preserve">         </w:t>
      </w:r>
      <w:r w:rsidR="00506D27" w:rsidRPr="00FD5E06">
        <w:rPr>
          <w:rFonts w:ascii="Times New Roman" w:eastAsia="Times New Roman" w:hAnsi="Times New Roman" w:cs="Times New Roman"/>
          <w:color w:val="000000"/>
          <w:kern w:val="1"/>
          <w:sz w:val="24"/>
          <w:szCs w:val="24"/>
          <w:lang w:eastAsia="ru-RU"/>
        </w:rPr>
        <w:t>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jc w:val="center"/>
        <w:textAlignment w:val="baseline"/>
        <w:rPr>
          <w:rFonts w:ascii="Times New Roman" w:eastAsia="Times New Roman" w:hAnsi="Times New Roman" w:cs="Times New Roman"/>
          <w:kern w:val="1"/>
          <w:sz w:val="24"/>
          <w:szCs w:val="24"/>
          <w:lang w:eastAsia="ru-RU"/>
        </w:rPr>
      </w:pP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center"/>
        <w:textAlignment w:val="baseline"/>
        <w:rPr>
          <w:rFonts w:ascii="Times New Roman" w:eastAsia="Times New Roman" w:hAnsi="Times New Roman" w:cs="Times New Roman"/>
          <w:b/>
          <w:i/>
          <w:color w:val="000000"/>
          <w:kern w:val="1"/>
          <w:sz w:val="24"/>
          <w:szCs w:val="24"/>
          <w:lang w:eastAsia="ru-RU"/>
        </w:rPr>
      </w:pPr>
      <w:r w:rsidRPr="00FD5E06">
        <w:rPr>
          <w:rFonts w:ascii="Times New Roman" w:eastAsia="Times New Roman" w:hAnsi="Times New Roman" w:cs="Times New Roman"/>
          <w:b/>
          <w:i/>
          <w:color w:val="000000"/>
          <w:kern w:val="1"/>
          <w:sz w:val="24"/>
          <w:szCs w:val="24"/>
          <w:lang w:eastAsia="ru-RU"/>
        </w:rPr>
        <w:t>Специальные учебные умения</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kern w:val="1"/>
          <w:sz w:val="24"/>
          <w:szCs w:val="24"/>
          <w:lang w:eastAsia="ru-RU"/>
        </w:rPr>
      </w:pP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Младшие школьники овладевают следующими специальными (предметными) учебными умениями и навыками:</w:t>
      </w:r>
    </w:p>
    <w:p w:rsidR="00506D27" w:rsidRPr="00FD5E06" w:rsidRDefault="003C69DA" w:rsidP="003C69DA">
      <w:pPr>
        <w:widowControl w:val="0"/>
        <w:tabs>
          <w:tab w:val="left" w:leader="dot" w:pos="624"/>
        </w:tabs>
        <w:suppressAutoHyphens/>
        <w:overflowPunct w:val="0"/>
        <w:autoSpaceDE w:val="0"/>
        <w:autoSpaceDN w:val="0"/>
        <w:adjustRightInd w:val="0"/>
        <w:spacing w:after="0" w:line="213" w:lineRule="exact"/>
        <w:jc w:val="both"/>
        <w:textAlignment w:val="baseline"/>
        <w:rPr>
          <w:rFonts w:ascii="Times New Roman" w:eastAsia="Times New Roman" w:hAnsi="Times New Roman" w:cs="Times New Roman"/>
          <w:color w:val="000000"/>
          <w:kern w:val="1"/>
          <w:sz w:val="24"/>
          <w:szCs w:val="24"/>
          <w:lang w:eastAsia="ru-RU"/>
        </w:rPr>
      </w:pPr>
      <w:r>
        <w:rPr>
          <w:rFonts w:ascii="Times New Roman" w:eastAsia="Times New Roman" w:hAnsi="Times New Roman" w:cs="Times New Roman"/>
          <w:color w:val="000000"/>
          <w:kern w:val="1"/>
          <w:sz w:val="24"/>
          <w:szCs w:val="24"/>
          <w:lang w:eastAsia="ru-RU"/>
        </w:rPr>
        <w:t xml:space="preserve">- </w:t>
      </w:r>
      <w:r w:rsidR="00506D27" w:rsidRPr="00FD5E06">
        <w:rPr>
          <w:rFonts w:ascii="Times New Roman" w:eastAsia="Times New Roman" w:hAnsi="Times New Roman" w:cs="Times New Roman"/>
          <w:color w:val="000000"/>
          <w:kern w:val="1"/>
          <w:sz w:val="24"/>
          <w:szCs w:val="24"/>
          <w:lang w:eastAsia="ru-RU"/>
        </w:rPr>
        <w:t>пользоваться двуязычным словарём учебника (в том числе транскрипцией), компьютерным словарём и экранным переводом отдельных слов;</w:t>
      </w:r>
    </w:p>
    <w:p w:rsidR="00506D27" w:rsidRPr="00FD5E06" w:rsidRDefault="003C69DA" w:rsidP="003C69DA">
      <w:pPr>
        <w:widowControl w:val="0"/>
        <w:tabs>
          <w:tab w:val="left" w:leader="dot" w:pos="624"/>
        </w:tabs>
        <w:suppressAutoHyphens/>
        <w:overflowPunct w:val="0"/>
        <w:autoSpaceDE w:val="0"/>
        <w:autoSpaceDN w:val="0"/>
        <w:adjustRightInd w:val="0"/>
        <w:spacing w:after="0" w:line="213" w:lineRule="exact"/>
        <w:jc w:val="both"/>
        <w:textAlignment w:val="baseline"/>
        <w:rPr>
          <w:rFonts w:ascii="Times New Roman" w:eastAsia="Times New Roman" w:hAnsi="Times New Roman" w:cs="Times New Roman"/>
          <w:color w:val="000000"/>
          <w:kern w:val="1"/>
          <w:sz w:val="24"/>
          <w:szCs w:val="24"/>
          <w:lang w:eastAsia="ru-RU"/>
        </w:rPr>
      </w:pPr>
      <w:r>
        <w:rPr>
          <w:rFonts w:ascii="Times New Roman" w:eastAsia="Times New Roman" w:hAnsi="Times New Roman" w:cs="Times New Roman"/>
          <w:color w:val="000000"/>
          <w:kern w:val="1"/>
          <w:sz w:val="24"/>
          <w:szCs w:val="24"/>
          <w:lang w:eastAsia="ru-RU"/>
        </w:rPr>
        <w:t xml:space="preserve">- </w:t>
      </w:r>
      <w:r w:rsidR="00506D27" w:rsidRPr="00FD5E06">
        <w:rPr>
          <w:rFonts w:ascii="Times New Roman" w:eastAsia="Times New Roman" w:hAnsi="Times New Roman" w:cs="Times New Roman"/>
          <w:color w:val="000000"/>
          <w:kern w:val="1"/>
          <w:sz w:val="24"/>
          <w:szCs w:val="24"/>
          <w:lang w:eastAsia="ru-RU"/>
        </w:rPr>
        <w:t>пользоваться справочным материалом, представленным в виде таблиц, схем, правил;</w:t>
      </w:r>
    </w:p>
    <w:p w:rsidR="00506D27" w:rsidRPr="00FD5E06" w:rsidRDefault="003C69DA" w:rsidP="003C69DA">
      <w:pPr>
        <w:widowControl w:val="0"/>
        <w:tabs>
          <w:tab w:val="left" w:leader="dot" w:pos="624"/>
        </w:tabs>
        <w:suppressAutoHyphens/>
        <w:overflowPunct w:val="0"/>
        <w:autoSpaceDE w:val="0"/>
        <w:autoSpaceDN w:val="0"/>
        <w:adjustRightInd w:val="0"/>
        <w:spacing w:after="0" w:line="213" w:lineRule="exact"/>
        <w:jc w:val="both"/>
        <w:textAlignment w:val="baseline"/>
        <w:rPr>
          <w:rFonts w:ascii="Times New Roman" w:eastAsia="Times New Roman" w:hAnsi="Times New Roman" w:cs="Times New Roman"/>
          <w:color w:val="000000"/>
          <w:kern w:val="1"/>
          <w:sz w:val="24"/>
          <w:szCs w:val="24"/>
          <w:lang w:eastAsia="ru-RU"/>
        </w:rPr>
      </w:pPr>
      <w:r>
        <w:rPr>
          <w:rFonts w:ascii="Times New Roman" w:eastAsia="Times New Roman" w:hAnsi="Times New Roman" w:cs="Times New Roman"/>
          <w:color w:val="000000"/>
          <w:kern w:val="1"/>
          <w:sz w:val="24"/>
          <w:szCs w:val="24"/>
          <w:lang w:eastAsia="ru-RU"/>
        </w:rPr>
        <w:t xml:space="preserve">- </w:t>
      </w:r>
      <w:r w:rsidR="00506D27" w:rsidRPr="00FD5E06">
        <w:rPr>
          <w:rFonts w:ascii="Times New Roman" w:eastAsia="Times New Roman" w:hAnsi="Times New Roman" w:cs="Times New Roman"/>
          <w:color w:val="000000"/>
          <w:kern w:val="1"/>
          <w:sz w:val="24"/>
          <w:szCs w:val="24"/>
          <w:lang w:eastAsia="ru-RU"/>
        </w:rPr>
        <w:t>вести словарь (словарную тетрадь);</w:t>
      </w:r>
    </w:p>
    <w:p w:rsidR="00506D27" w:rsidRPr="00FD5E06" w:rsidRDefault="003C69DA" w:rsidP="003C69DA">
      <w:pPr>
        <w:widowControl w:val="0"/>
        <w:tabs>
          <w:tab w:val="left" w:leader="dot" w:pos="624"/>
        </w:tabs>
        <w:suppressAutoHyphens/>
        <w:overflowPunct w:val="0"/>
        <w:autoSpaceDE w:val="0"/>
        <w:autoSpaceDN w:val="0"/>
        <w:adjustRightInd w:val="0"/>
        <w:spacing w:after="0" w:line="213" w:lineRule="exact"/>
        <w:jc w:val="both"/>
        <w:textAlignment w:val="baseline"/>
        <w:rPr>
          <w:rFonts w:ascii="Times New Roman" w:eastAsia="Times New Roman" w:hAnsi="Times New Roman" w:cs="Times New Roman"/>
          <w:color w:val="000000"/>
          <w:kern w:val="1"/>
          <w:sz w:val="24"/>
          <w:szCs w:val="24"/>
          <w:lang w:eastAsia="ru-RU"/>
        </w:rPr>
      </w:pPr>
      <w:r>
        <w:rPr>
          <w:rFonts w:ascii="Times New Roman" w:eastAsia="Times New Roman" w:hAnsi="Times New Roman" w:cs="Times New Roman"/>
          <w:color w:val="000000"/>
          <w:kern w:val="1"/>
          <w:sz w:val="24"/>
          <w:szCs w:val="24"/>
          <w:lang w:eastAsia="ru-RU"/>
        </w:rPr>
        <w:t xml:space="preserve">- </w:t>
      </w:r>
      <w:r w:rsidR="00506D27" w:rsidRPr="00FD5E06">
        <w:rPr>
          <w:rFonts w:ascii="Times New Roman" w:eastAsia="Times New Roman" w:hAnsi="Times New Roman" w:cs="Times New Roman"/>
          <w:color w:val="000000"/>
          <w:kern w:val="1"/>
          <w:sz w:val="24"/>
          <w:szCs w:val="24"/>
          <w:lang w:eastAsia="ru-RU"/>
        </w:rPr>
        <w:t>систематизировать слова, например по тематическому принципу;</w:t>
      </w:r>
    </w:p>
    <w:p w:rsidR="00506D27" w:rsidRPr="00FD5E06" w:rsidRDefault="003C69DA" w:rsidP="003C69DA">
      <w:pPr>
        <w:widowControl w:val="0"/>
        <w:tabs>
          <w:tab w:val="left" w:leader="dot" w:pos="624"/>
        </w:tabs>
        <w:suppressAutoHyphens/>
        <w:overflowPunct w:val="0"/>
        <w:autoSpaceDE w:val="0"/>
        <w:autoSpaceDN w:val="0"/>
        <w:adjustRightInd w:val="0"/>
        <w:spacing w:after="0" w:line="213" w:lineRule="exact"/>
        <w:jc w:val="both"/>
        <w:textAlignment w:val="baseline"/>
        <w:rPr>
          <w:rFonts w:ascii="Times New Roman" w:eastAsia="Times New Roman" w:hAnsi="Times New Roman" w:cs="Times New Roman"/>
          <w:color w:val="000000"/>
          <w:kern w:val="1"/>
          <w:sz w:val="24"/>
          <w:szCs w:val="24"/>
          <w:lang w:eastAsia="ru-RU"/>
        </w:rPr>
      </w:pPr>
      <w:r>
        <w:rPr>
          <w:rFonts w:ascii="Times New Roman" w:eastAsia="Times New Roman" w:hAnsi="Times New Roman" w:cs="Times New Roman"/>
          <w:color w:val="000000"/>
          <w:kern w:val="1"/>
          <w:sz w:val="24"/>
          <w:szCs w:val="24"/>
          <w:lang w:eastAsia="ru-RU"/>
        </w:rPr>
        <w:t xml:space="preserve">- </w:t>
      </w:r>
      <w:r w:rsidR="00506D27" w:rsidRPr="00FD5E06">
        <w:rPr>
          <w:rFonts w:ascii="Times New Roman" w:eastAsia="Times New Roman" w:hAnsi="Times New Roman" w:cs="Times New Roman"/>
          <w:color w:val="000000"/>
          <w:kern w:val="1"/>
          <w:sz w:val="24"/>
          <w:szCs w:val="24"/>
          <w:lang w:eastAsia="ru-RU"/>
        </w:rPr>
        <w:t>пользоваться языковой догадкой, например при опознавании интернационализмов;</w:t>
      </w:r>
    </w:p>
    <w:p w:rsidR="00506D27" w:rsidRPr="00FD5E06" w:rsidRDefault="003C69DA" w:rsidP="003C69DA">
      <w:pPr>
        <w:widowControl w:val="0"/>
        <w:tabs>
          <w:tab w:val="left" w:leader="dot" w:pos="624"/>
        </w:tabs>
        <w:suppressAutoHyphens/>
        <w:overflowPunct w:val="0"/>
        <w:autoSpaceDE w:val="0"/>
        <w:autoSpaceDN w:val="0"/>
        <w:adjustRightInd w:val="0"/>
        <w:spacing w:after="0" w:line="213" w:lineRule="exact"/>
        <w:jc w:val="both"/>
        <w:textAlignment w:val="baseline"/>
        <w:rPr>
          <w:rFonts w:ascii="Times New Roman" w:eastAsia="Times New Roman" w:hAnsi="Times New Roman" w:cs="Times New Roman"/>
          <w:color w:val="000000"/>
          <w:kern w:val="1"/>
          <w:sz w:val="24"/>
          <w:szCs w:val="24"/>
          <w:lang w:eastAsia="ru-RU"/>
        </w:rPr>
      </w:pPr>
      <w:r>
        <w:rPr>
          <w:rFonts w:ascii="Times New Roman" w:eastAsia="Times New Roman" w:hAnsi="Times New Roman" w:cs="Times New Roman"/>
          <w:color w:val="000000"/>
          <w:kern w:val="1"/>
          <w:sz w:val="24"/>
          <w:szCs w:val="24"/>
          <w:lang w:eastAsia="ru-RU"/>
        </w:rPr>
        <w:t xml:space="preserve">- </w:t>
      </w:r>
      <w:r w:rsidR="00506D27" w:rsidRPr="00FD5E06">
        <w:rPr>
          <w:rFonts w:ascii="Times New Roman" w:eastAsia="Times New Roman" w:hAnsi="Times New Roman" w:cs="Times New Roman"/>
          <w:color w:val="000000"/>
          <w:kern w:val="1"/>
          <w:sz w:val="24"/>
          <w:szCs w:val="24"/>
          <w:lang w:eastAsia="ru-RU"/>
        </w:rPr>
        <w:t>делать обобщения на основе структурно-функциональных схем простого предложения;</w:t>
      </w:r>
    </w:p>
    <w:p w:rsidR="00506D27" w:rsidRPr="00FD5E06" w:rsidRDefault="003C69DA" w:rsidP="00506D27">
      <w:pPr>
        <w:widowControl w:val="0"/>
        <w:tabs>
          <w:tab w:val="left" w:leader="dot" w:pos="624"/>
        </w:tabs>
        <w:suppressAutoHyphens/>
        <w:overflowPunct w:val="0"/>
        <w:autoSpaceDE w:val="0"/>
        <w:autoSpaceDN w:val="0"/>
        <w:adjustRightInd w:val="0"/>
        <w:spacing w:after="0" w:line="213" w:lineRule="exact"/>
        <w:jc w:val="both"/>
        <w:textAlignment w:val="baseline"/>
        <w:rPr>
          <w:rFonts w:ascii="Times New Roman" w:eastAsia="Times New Roman" w:hAnsi="Times New Roman" w:cs="Times New Roman"/>
          <w:color w:val="000000"/>
          <w:kern w:val="1"/>
          <w:sz w:val="24"/>
          <w:szCs w:val="24"/>
          <w:lang w:eastAsia="ru-RU"/>
        </w:rPr>
      </w:pPr>
      <w:r>
        <w:rPr>
          <w:rFonts w:ascii="Times New Roman" w:eastAsia="Times New Roman" w:hAnsi="Times New Roman" w:cs="Times New Roman"/>
          <w:color w:val="000000"/>
          <w:kern w:val="1"/>
          <w:sz w:val="24"/>
          <w:szCs w:val="24"/>
          <w:lang w:eastAsia="ru-RU"/>
        </w:rPr>
        <w:t xml:space="preserve">- </w:t>
      </w:r>
      <w:r w:rsidR="00506D27" w:rsidRPr="00FD5E06">
        <w:rPr>
          <w:rFonts w:ascii="Times New Roman" w:eastAsia="Times New Roman" w:hAnsi="Times New Roman" w:cs="Times New Roman"/>
          <w:color w:val="000000"/>
          <w:kern w:val="1"/>
          <w:sz w:val="24"/>
          <w:szCs w:val="24"/>
          <w:lang w:eastAsia="ru-RU"/>
        </w:rPr>
        <w:t>опознавать грамматические явления, отсутствующие в родном языке, например артикли.</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jc w:val="center"/>
        <w:textAlignment w:val="baseline"/>
        <w:rPr>
          <w:rFonts w:ascii="Times New Roman" w:eastAsia="Times New Roman" w:hAnsi="Times New Roman" w:cs="Times New Roman"/>
          <w:kern w:val="1"/>
          <w:sz w:val="24"/>
          <w:szCs w:val="24"/>
          <w:lang w:eastAsia="ru-RU"/>
        </w:rPr>
      </w:pP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center"/>
        <w:textAlignment w:val="baseline"/>
        <w:rPr>
          <w:rFonts w:ascii="Times New Roman" w:eastAsia="Times New Roman" w:hAnsi="Times New Roman" w:cs="Times New Roman"/>
          <w:b/>
          <w:i/>
          <w:color w:val="000000"/>
          <w:kern w:val="1"/>
          <w:sz w:val="24"/>
          <w:szCs w:val="24"/>
          <w:lang w:eastAsia="ru-RU"/>
        </w:rPr>
      </w:pPr>
      <w:r w:rsidRPr="00FD5E06">
        <w:rPr>
          <w:rFonts w:ascii="Times New Roman" w:eastAsia="Times New Roman" w:hAnsi="Times New Roman" w:cs="Times New Roman"/>
          <w:b/>
          <w:i/>
          <w:color w:val="000000"/>
          <w:kern w:val="1"/>
          <w:sz w:val="24"/>
          <w:szCs w:val="24"/>
          <w:lang w:eastAsia="ru-RU"/>
        </w:rPr>
        <w:t>Общеучебные умения и универсальные учебные действия</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kern w:val="1"/>
          <w:sz w:val="24"/>
          <w:szCs w:val="24"/>
          <w:lang w:eastAsia="ru-RU"/>
        </w:rPr>
      </w:pP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В процессе изучения курса «Иностранный язык» младшие школьники:</w:t>
      </w:r>
    </w:p>
    <w:p w:rsidR="00506D27" w:rsidRPr="00FD5E06" w:rsidRDefault="003C69DA" w:rsidP="003C69DA">
      <w:pPr>
        <w:widowControl w:val="0"/>
        <w:tabs>
          <w:tab w:val="left" w:leader="dot" w:pos="624"/>
        </w:tabs>
        <w:suppressAutoHyphens/>
        <w:overflowPunct w:val="0"/>
        <w:autoSpaceDE w:val="0"/>
        <w:autoSpaceDN w:val="0"/>
        <w:adjustRightInd w:val="0"/>
        <w:spacing w:after="0" w:line="213" w:lineRule="exact"/>
        <w:jc w:val="both"/>
        <w:textAlignment w:val="baseline"/>
        <w:rPr>
          <w:rFonts w:ascii="Times New Roman" w:eastAsia="Times New Roman" w:hAnsi="Times New Roman" w:cs="Times New Roman"/>
          <w:color w:val="000000"/>
          <w:kern w:val="1"/>
          <w:sz w:val="24"/>
          <w:szCs w:val="24"/>
          <w:lang w:eastAsia="ru-RU"/>
        </w:rPr>
      </w:pPr>
      <w:r>
        <w:rPr>
          <w:rFonts w:ascii="Times New Roman" w:eastAsia="Times New Roman" w:hAnsi="Times New Roman" w:cs="Times New Roman"/>
          <w:color w:val="000000"/>
          <w:kern w:val="1"/>
          <w:sz w:val="24"/>
          <w:szCs w:val="24"/>
          <w:lang w:eastAsia="ru-RU"/>
        </w:rPr>
        <w:t xml:space="preserve">- </w:t>
      </w:r>
      <w:r w:rsidR="00506D27" w:rsidRPr="00FD5E06">
        <w:rPr>
          <w:rFonts w:ascii="Times New Roman" w:eastAsia="Times New Roman" w:hAnsi="Times New Roman" w:cs="Times New Roman"/>
          <w:color w:val="000000"/>
          <w:kern w:val="1"/>
          <w:sz w:val="24"/>
          <w:szCs w:val="24"/>
          <w:lang w:eastAsia="ru-RU"/>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506D27" w:rsidRPr="00FD5E06" w:rsidRDefault="003C69DA" w:rsidP="003C69DA">
      <w:pPr>
        <w:widowControl w:val="0"/>
        <w:tabs>
          <w:tab w:val="left" w:leader="dot" w:pos="624"/>
        </w:tabs>
        <w:suppressAutoHyphens/>
        <w:overflowPunct w:val="0"/>
        <w:autoSpaceDE w:val="0"/>
        <w:autoSpaceDN w:val="0"/>
        <w:adjustRightInd w:val="0"/>
        <w:spacing w:after="0" w:line="213" w:lineRule="exact"/>
        <w:jc w:val="both"/>
        <w:textAlignment w:val="baseline"/>
        <w:rPr>
          <w:rFonts w:ascii="Times New Roman" w:eastAsia="Times New Roman" w:hAnsi="Times New Roman" w:cs="Times New Roman"/>
          <w:color w:val="000000"/>
          <w:kern w:val="1"/>
          <w:sz w:val="24"/>
          <w:szCs w:val="24"/>
          <w:lang w:eastAsia="ru-RU"/>
        </w:rPr>
      </w:pPr>
      <w:r>
        <w:rPr>
          <w:rFonts w:ascii="Times New Roman" w:eastAsia="Times New Roman" w:hAnsi="Times New Roman" w:cs="Times New Roman"/>
          <w:color w:val="000000"/>
          <w:kern w:val="1"/>
          <w:sz w:val="24"/>
          <w:szCs w:val="24"/>
          <w:lang w:eastAsia="ru-RU"/>
        </w:rPr>
        <w:t xml:space="preserve">- </w:t>
      </w:r>
      <w:r w:rsidR="00506D27" w:rsidRPr="00FD5E06">
        <w:rPr>
          <w:rFonts w:ascii="Times New Roman" w:eastAsia="Times New Roman" w:hAnsi="Times New Roman" w:cs="Times New Roman"/>
          <w:color w:val="000000"/>
          <w:kern w:val="1"/>
          <w:sz w:val="24"/>
          <w:szCs w:val="24"/>
          <w:lang w:eastAsia="ru-RU"/>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506D27" w:rsidRPr="00FD5E06" w:rsidRDefault="003C69DA" w:rsidP="003C69DA">
      <w:pPr>
        <w:widowControl w:val="0"/>
        <w:tabs>
          <w:tab w:val="left" w:leader="dot" w:pos="624"/>
        </w:tabs>
        <w:suppressAutoHyphens/>
        <w:overflowPunct w:val="0"/>
        <w:autoSpaceDE w:val="0"/>
        <w:autoSpaceDN w:val="0"/>
        <w:adjustRightInd w:val="0"/>
        <w:spacing w:after="0" w:line="213" w:lineRule="exact"/>
        <w:jc w:val="both"/>
        <w:textAlignment w:val="baseline"/>
        <w:rPr>
          <w:rFonts w:ascii="Times New Roman" w:eastAsia="Times New Roman" w:hAnsi="Times New Roman" w:cs="Times New Roman"/>
          <w:color w:val="000000"/>
          <w:kern w:val="1"/>
          <w:sz w:val="24"/>
          <w:szCs w:val="24"/>
          <w:lang w:eastAsia="ru-RU"/>
        </w:rPr>
      </w:pPr>
      <w:r>
        <w:rPr>
          <w:rFonts w:ascii="Times New Roman" w:eastAsia="Times New Roman" w:hAnsi="Times New Roman" w:cs="Times New Roman"/>
          <w:color w:val="000000"/>
          <w:kern w:val="1"/>
          <w:sz w:val="24"/>
          <w:szCs w:val="24"/>
          <w:lang w:eastAsia="ru-RU"/>
        </w:rPr>
        <w:t xml:space="preserve">- </w:t>
      </w:r>
      <w:r w:rsidR="00506D27" w:rsidRPr="00FD5E06">
        <w:rPr>
          <w:rFonts w:ascii="Times New Roman" w:eastAsia="Times New Roman" w:hAnsi="Times New Roman" w:cs="Times New Roman"/>
          <w:color w:val="000000"/>
          <w:kern w:val="1"/>
          <w:sz w:val="24"/>
          <w:szCs w:val="24"/>
          <w:lang w:eastAsia="ru-RU"/>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506D27" w:rsidRPr="00FD5E06" w:rsidRDefault="003C69DA" w:rsidP="003C69DA">
      <w:pPr>
        <w:widowControl w:val="0"/>
        <w:tabs>
          <w:tab w:val="left" w:leader="dot" w:pos="624"/>
        </w:tabs>
        <w:suppressAutoHyphens/>
        <w:overflowPunct w:val="0"/>
        <w:autoSpaceDE w:val="0"/>
        <w:autoSpaceDN w:val="0"/>
        <w:adjustRightInd w:val="0"/>
        <w:spacing w:after="0" w:line="213" w:lineRule="exact"/>
        <w:jc w:val="both"/>
        <w:textAlignment w:val="baseline"/>
        <w:rPr>
          <w:rFonts w:ascii="Times New Roman" w:eastAsia="Times New Roman" w:hAnsi="Times New Roman" w:cs="Times New Roman"/>
          <w:color w:val="000000"/>
          <w:kern w:val="1"/>
          <w:sz w:val="24"/>
          <w:szCs w:val="24"/>
          <w:lang w:eastAsia="ru-RU"/>
        </w:rPr>
      </w:pPr>
      <w:r>
        <w:rPr>
          <w:rFonts w:ascii="Times New Roman" w:eastAsia="Times New Roman" w:hAnsi="Times New Roman" w:cs="Times New Roman"/>
          <w:color w:val="000000"/>
          <w:kern w:val="1"/>
          <w:sz w:val="24"/>
          <w:szCs w:val="24"/>
          <w:lang w:eastAsia="ru-RU"/>
        </w:rPr>
        <w:t xml:space="preserve">- </w:t>
      </w:r>
      <w:r w:rsidR="00506D27" w:rsidRPr="00FD5E06">
        <w:rPr>
          <w:rFonts w:ascii="Times New Roman" w:eastAsia="Times New Roman" w:hAnsi="Times New Roman" w:cs="Times New Roman"/>
          <w:color w:val="000000"/>
          <w:kern w:val="1"/>
          <w:sz w:val="24"/>
          <w:szCs w:val="24"/>
          <w:lang w:eastAsia="ru-RU"/>
        </w:rPr>
        <w:t>учатся осуществлять самоконтроль, самооценку;</w:t>
      </w:r>
    </w:p>
    <w:p w:rsidR="00506D27" w:rsidRPr="00FD5E06" w:rsidRDefault="003C69DA" w:rsidP="003C69DA">
      <w:pPr>
        <w:widowControl w:val="0"/>
        <w:tabs>
          <w:tab w:val="left" w:leader="dot" w:pos="624"/>
        </w:tabs>
        <w:suppressAutoHyphens/>
        <w:overflowPunct w:val="0"/>
        <w:autoSpaceDE w:val="0"/>
        <w:autoSpaceDN w:val="0"/>
        <w:adjustRightInd w:val="0"/>
        <w:spacing w:after="0" w:line="213" w:lineRule="exact"/>
        <w:jc w:val="both"/>
        <w:textAlignment w:val="baseline"/>
        <w:rPr>
          <w:rFonts w:ascii="Times New Roman" w:eastAsia="Times New Roman" w:hAnsi="Times New Roman" w:cs="Times New Roman"/>
          <w:color w:val="000000"/>
          <w:kern w:val="1"/>
          <w:sz w:val="24"/>
          <w:szCs w:val="24"/>
          <w:lang w:eastAsia="ru-RU"/>
        </w:rPr>
      </w:pPr>
      <w:r>
        <w:rPr>
          <w:rFonts w:ascii="Times New Roman" w:eastAsia="Times New Roman" w:hAnsi="Times New Roman" w:cs="Times New Roman"/>
          <w:color w:val="000000"/>
          <w:kern w:val="1"/>
          <w:sz w:val="24"/>
          <w:szCs w:val="24"/>
          <w:lang w:eastAsia="ru-RU"/>
        </w:rPr>
        <w:t xml:space="preserve">- </w:t>
      </w:r>
      <w:r w:rsidR="00506D27" w:rsidRPr="00FD5E06">
        <w:rPr>
          <w:rFonts w:ascii="Times New Roman" w:eastAsia="Times New Roman" w:hAnsi="Times New Roman" w:cs="Times New Roman"/>
          <w:color w:val="000000"/>
          <w:kern w:val="1"/>
          <w:sz w:val="24"/>
          <w:szCs w:val="24"/>
          <w:lang w:eastAsia="ru-RU"/>
        </w:rPr>
        <w:t>учатся самостоятельно выполнять задания с использованием компьютера (при наличии мультимедийного приложения).</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i/>
          <w:color w:val="000000"/>
          <w:kern w:val="1"/>
          <w:sz w:val="24"/>
          <w:szCs w:val="24"/>
          <w:lang w:eastAsia="ru-RU"/>
        </w:rPr>
      </w:pPr>
      <w:r w:rsidRPr="00FD5E06">
        <w:rPr>
          <w:rFonts w:ascii="Times New Roman" w:eastAsia="Times New Roman" w:hAnsi="Times New Roman" w:cs="Times New Roman"/>
          <w:i/>
          <w:color w:val="000000"/>
          <w:kern w:val="1"/>
          <w:sz w:val="24"/>
          <w:szCs w:val="24"/>
          <w:lang w:eastAsia="ru-RU"/>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FD5E06">
        <w:rPr>
          <w:rFonts w:ascii="Times New Roman" w:eastAsia="Times New Roman" w:hAnsi="Times New Roman" w:cs="Times New Roman"/>
          <w:b/>
          <w:i/>
          <w:color w:val="000000"/>
          <w:kern w:val="1"/>
          <w:sz w:val="24"/>
          <w:szCs w:val="24"/>
          <w:lang w:eastAsia="ru-RU"/>
        </w:rPr>
        <w:t xml:space="preserve">не выделяются </w:t>
      </w:r>
      <w:r w:rsidRPr="00FD5E06">
        <w:rPr>
          <w:rFonts w:ascii="Times New Roman" w:eastAsia="Times New Roman" w:hAnsi="Times New Roman" w:cs="Times New Roman"/>
          <w:i/>
          <w:color w:val="000000"/>
          <w:kern w:val="1"/>
          <w:sz w:val="24"/>
          <w:szCs w:val="24"/>
          <w:lang w:eastAsia="ru-RU"/>
        </w:rPr>
        <w:t>отдельно в тематическом планировании.</w:t>
      </w:r>
    </w:p>
    <w:p w:rsidR="00506D27" w:rsidRPr="00FD5E06" w:rsidRDefault="00506D27" w:rsidP="00506D27">
      <w:pPr>
        <w:widowControl w:val="0"/>
        <w:tabs>
          <w:tab w:val="left" w:leader="dot" w:pos="624"/>
        </w:tabs>
        <w:suppressAutoHyphens/>
        <w:overflowPunct w:val="0"/>
        <w:autoSpaceDE w:val="0"/>
        <w:autoSpaceDN w:val="0"/>
        <w:adjustRightInd w:val="0"/>
        <w:spacing w:after="68" w:line="282" w:lineRule="exact"/>
        <w:jc w:val="center"/>
        <w:textAlignment w:val="baseline"/>
        <w:rPr>
          <w:rFonts w:ascii="Times New Roman" w:eastAsia="Times New Roman" w:hAnsi="Times New Roman" w:cs="Times New Roman"/>
          <w:i/>
          <w:color w:val="000000"/>
          <w:kern w:val="1"/>
          <w:sz w:val="24"/>
          <w:szCs w:val="24"/>
          <w:lang w:eastAsia="ru-RU"/>
        </w:rPr>
      </w:pPr>
    </w:p>
    <w:p w:rsidR="00506D27" w:rsidRPr="00FD5E06" w:rsidRDefault="00506D27" w:rsidP="00506D27">
      <w:pPr>
        <w:widowControl w:val="0"/>
        <w:tabs>
          <w:tab w:val="left" w:leader="dot" w:pos="624"/>
        </w:tabs>
        <w:suppressAutoHyphens/>
        <w:overflowPunct w:val="0"/>
        <w:autoSpaceDE w:val="0"/>
        <w:autoSpaceDN w:val="0"/>
        <w:adjustRightInd w:val="0"/>
        <w:spacing w:after="68" w:line="282" w:lineRule="exact"/>
        <w:textAlignment w:val="baseline"/>
        <w:rPr>
          <w:rFonts w:ascii="Times New Roman" w:eastAsia="Times New Roman" w:hAnsi="Times New Roman" w:cs="Times New Roman"/>
          <w:i/>
          <w:color w:val="000000"/>
          <w:kern w:val="1"/>
          <w:sz w:val="24"/>
          <w:szCs w:val="24"/>
          <w:lang w:eastAsia="ru-RU"/>
        </w:rPr>
      </w:pPr>
      <w:r w:rsidRPr="00FD5E06">
        <w:rPr>
          <w:rFonts w:ascii="Times New Roman" w:eastAsia="Times New Roman" w:hAnsi="Times New Roman" w:cs="Times New Roman"/>
          <w:i/>
          <w:color w:val="000000"/>
          <w:kern w:val="1"/>
          <w:sz w:val="24"/>
          <w:szCs w:val="24"/>
          <w:lang w:eastAsia="ru-RU"/>
        </w:rPr>
        <w:t>2.2.2.4. Математика</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jc w:val="center"/>
        <w:textAlignment w:val="baseline"/>
        <w:rPr>
          <w:rFonts w:ascii="Times New Roman" w:eastAsia="NewtonCSanPin" w:hAnsi="Times New Roman" w:cs="Times New Roman"/>
          <w:b/>
          <w:i/>
          <w:color w:val="000000"/>
          <w:kern w:val="1"/>
          <w:sz w:val="24"/>
          <w:szCs w:val="24"/>
          <w:lang w:eastAsia="ru-RU"/>
        </w:rPr>
      </w:pPr>
      <w:r w:rsidRPr="00FD5E06">
        <w:rPr>
          <w:rFonts w:ascii="Times New Roman" w:eastAsia="NewtonCSanPin" w:hAnsi="Times New Roman" w:cs="Times New Roman"/>
          <w:b/>
          <w:i/>
          <w:color w:val="000000"/>
          <w:kern w:val="1"/>
          <w:sz w:val="24"/>
          <w:szCs w:val="24"/>
          <w:lang w:eastAsia="ru-RU"/>
        </w:rPr>
        <w:t>Числа и величины</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jc w:val="center"/>
        <w:textAlignment w:val="baseline"/>
        <w:rPr>
          <w:rFonts w:ascii="Times New Roman" w:eastAsia="NewtonCSanPin" w:hAnsi="Times New Roman" w:cs="Times New Roman"/>
          <w:b/>
          <w:i/>
          <w:color w:val="000000"/>
          <w:kern w:val="1"/>
          <w:sz w:val="24"/>
          <w:szCs w:val="24"/>
          <w:lang w:eastAsia="ru-RU"/>
        </w:rPr>
      </w:pP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NewtonCSanPin" w:hAnsi="Times New Roman" w:cs="Times New Roman"/>
          <w:b/>
          <w:i/>
          <w:color w:val="000000"/>
          <w:kern w:val="1"/>
          <w:sz w:val="24"/>
          <w:szCs w:val="24"/>
          <w:lang w:eastAsia="ru-RU"/>
        </w:rPr>
      </w:pPr>
      <w:r w:rsidRPr="00FD5E06">
        <w:rPr>
          <w:rFonts w:ascii="Times New Roman" w:eastAsia="NewtonCSanPin" w:hAnsi="Times New Roman" w:cs="Times New Roman"/>
          <w:b/>
          <w:i/>
          <w:color w:val="000000"/>
          <w:kern w:val="1"/>
          <w:sz w:val="24"/>
          <w:szCs w:val="24"/>
          <w:lang w:eastAsia="ru-RU"/>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jc w:val="center"/>
        <w:textAlignment w:val="baseline"/>
        <w:rPr>
          <w:rFonts w:ascii="NewtonCSanPin" w:eastAsia="NewtonCSanPin" w:hAnsi="Times New Roman" w:cs="Times New Roman"/>
          <w:b/>
          <w:i/>
          <w:color w:val="000000"/>
          <w:kern w:val="1"/>
          <w:sz w:val="24"/>
          <w:szCs w:val="24"/>
          <w:lang w:eastAsia="ru-RU"/>
        </w:rPr>
      </w:pP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jc w:val="center"/>
        <w:textAlignment w:val="baseline"/>
        <w:rPr>
          <w:rFonts w:ascii="Times New Roman" w:eastAsia="NewtonCSanPin" w:hAnsi="Times New Roman" w:cs="Times New Roman"/>
          <w:b/>
          <w:i/>
          <w:color w:val="000000"/>
          <w:kern w:val="1"/>
          <w:sz w:val="24"/>
          <w:szCs w:val="24"/>
          <w:lang w:eastAsia="ru-RU"/>
        </w:rPr>
      </w:pPr>
      <w:r w:rsidRPr="00FD5E06">
        <w:rPr>
          <w:rFonts w:ascii="Times New Roman" w:eastAsia="NewtonCSanPin" w:hAnsi="Times New Roman" w:cs="Times New Roman"/>
          <w:b/>
          <w:i/>
          <w:color w:val="000000"/>
          <w:kern w:val="1"/>
          <w:sz w:val="24"/>
          <w:szCs w:val="24"/>
          <w:lang w:eastAsia="ru-RU"/>
        </w:rPr>
        <w:t>Арифметические действия</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jc w:val="center"/>
        <w:textAlignment w:val="baseline"/>
        <w:rPr>
          <w:rFonts w:ascii="Times New Roman" w:eastAsia="NewtonCSanPin" w:hAnsi="Times New Roman" w:cs="Times New Roman"/>
          <w:b/>
          <w:i/>
          <w:color w:val="000000"/>
          <w:kern w:val="1"/>
          <w:sz w:val="24"/>
          <w:szCs w:val="24"/>
          <w:lang w:eastAsia="ru-RU"/>
        </w:rPr>
      </w:pP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 xml:space="preserve">Алгоритмы письменного сложения, вычитания, умножения и деления многозначных </w:t>
      </w:r>
      <w:r w:rsidRPr="00FD5E06">
        <w:rPr>
          <w:rFonts w:ascii="Times New Roman" w:eastAsia="Times New Roman" w:hAnsi="Times New Roman" w:cs="Times New Roman"/>
          <w:color w:val="000000"/>
          <w:kern w:val="1"/>
          <w:sz w:val="24"/>
          <w:szCs w:val="24"/>
          <w:lang w:eastAsia="ru-RU"/>
        </w:rPr>
        <w:lastRenderedPageBreak/>
        <w:t xml:space="preserve">чисел. </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NewtonCSanPin" w:hAnsi="Times New Roman" w:cs="Times New Roman"/>
          <w:b/>
          <w:i/>
          <w:color w:val="000000"/>
          <w:kern w:val="1"/>
          <w:sz w:val="24"/>
          <w:szCs w:val="24"/>
          <w:lang w:eastAsia="ru-RU"/>
        </w:rPr>
      </w:pPr>
      <w:r w:rsidRPr="00FD5E06">
        <w:rPr>
          <w:rFonts w:ascii="Times New Roman" w:eastAsia="NewtonCSanPin" w:hAnsi="Times New Roman" w:cs="Times New Roman"/>
          <w:b/>
          <w:i/>
          <w:color w:val="000000"/>
          <w:kern w:val="1"/>
          <w:sz w:val="24"/>
          <w:szCs w:val="24"/>
          <w:lang w:eastAsia="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jc w:val="center"/>
        <w:textAlignment w:val="baseline"/>
        <w:outlineLvl w:val="0"/>
        <w:rPr>
          <w:rFonts w:ascii="NewtonCSanPin" w:eastAsia="NewtonCSanPin" w:hAnsi="Times New Roman" w:cs="Times New Roman"/>
          <w:b/>
          <w:i/>
          <w:color w:val="000000"/>
          <w:kern w:val="1"/>
          <w:sz w:val="24"/>
          <w:szCs w:val="24"/>
          <w:lang w:eastAsia="ru-RU"/>
        </w:rPr>
      </w:pP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jc w:val="center"/>
        <w:textAlignment w:val="baseline"/>
        <w:rPr>
          <w:rFonts w:ascii="Times New Roman" w:eastAsia="NewtonCSanPin" w:hAnsi="Times New Roman" w:cs="Times New Roman"/>
          <w:b/>
          <w:i/>
          <w:color w:val="000000"/>
          <w:kern w:val="1"/>
          <w:sz w:val="24"/>
          <w:szCs w:val="24"/>
          <w:lang w:eastAsia="ru-RU"/>
        </w:rPr>
      </w:pPr>
      <w:r w:rsidRPr="00FD5E06">
        <w:rPr>
          <w:rFonts w:ascii="Times New Roman" w:eastAsia="NewtonCSanPin" w:hAnsi="Times New Roman" w:cs="Times New Roman"/>
          <w:b/>
          <w:i/>
          <w:color w:val="000000"/>
          <w:kern w:val="1"/>
          <w:sz w:val="24"/>
          <w:szCs w:val="24"/>
          <w:lang w:eastAsia="ru-RU"/>
        </w:rPr>
        <w:t>Работа с текстовыми задачами</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jc w:val="center"/>
        <w:textAlignment w:val="baseline"/>
        <w:rPr>
          <w:rFonts w:ascii="Times New Roman" w:eastAsia="NewtonCSanPin" w:hAnsi="Times New Roman" w:cs="Times New Roman"/>
          <w:b/>
          <w:i/>
          <w:color w:val="000000"/>
          <w:kern w:val="1"/>
          <w:sz w:val="24"/>
          <w:szCs w:val="24"/>
          <w:lang w:eastAsia="ru-RU"/>
        </w:rPr>
      </w:pP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Решение текстовых задач арифметическим способом. Задачи, содержащие отношения «больше (меньше) на</w:t>
      </w:r>
      <w:r w:rsidRPr="00FD5E06">
        <w:rPr>
          <w:rFonts w:ascii="Symbol" w:eastAsia="Times New Roman" w:hAnsi="Symbol" w:cs="Times New Roman"/>
          <w:color w:val="000000"/>
          <w:kern w:val="1"/>
          <w:sz w:val="24"/>
          <w:szCs w:val="24"/>
          <w:lang w:eastAsia="ru-RU"/>
        </w:rPr>
        <w:t></w:t>
      </w:r>
      <w:r w:rsidRPr="00FD5E06">
        <w:rPr>
          <w:rFonts w:ascii="Times New Roman" w:eastAsia="Times New Roman" w:hAnsi="Times New Roman" w:cs="Times New Roman"/>
          <w:color w:val="000000"/>
          <w:kern w:val="1"/>
          <w:sz w:val="24"/>
          <w:szCs w:val="24"/>
          <w:lang w:eastAsia="ru-RU"/>
        </w:rPr>
        <w:t>», «больше (меньше) в</w:t>
      </w:r>
      <w:r w:rsidRPr="00FD5E06">
        <w:rPr>
          <w:rFonts w:ascii="Symbol" w:eastAsia="Times New Roman" w:hAnsi="Symbol" w:cs="Times New Roman"/>
          <w:color w:val="000000"/>
          <w:kern w:val="1"/>
          <w:sz w:val="24"/>
          <w:szCs w:val="24"/>
          <w:lang w:eastAsia="ru-RU"/>
        </w:rPr>
        <w:t></w:t>
      </w:r>
      <w:r w:rsidRPr="00FD5E06">
        <w:rPr>
          <w:rFonts w:ascii="Times New Roman" w:eastAsia="Times New Roman" w:hAnsi="Times New Roman" w:cs="Times New Roman"/>
          <w:color w:val="000000"/>
          <w:kern w:val="1"/>
          <w:sz w:val="24"/>
          <w:szCs w:val="24"/>
          <w:lang w:eastAsia="ru-RU"/>
        </w:rPr>
        <w:t>». Зависимости между величинами, характеризующими процессы движения, работы, купли</w:t>
      </w:r>
      <w:r w:rsidRPr="00FD5E06">
        <w:rPr>
          <w:rFonts w:ascii="Times New Roman" w:eastAsia="Times New Roman" w:hAnsi="Times New Roman" w:cs="Times New Roman"/>
          <w:color w:val="000000"/>
          <w:kern w:val="1"/>
          <w:sz w:val="24"/>
          <w:szCs w:val="24"/>
          <w:lang w:eastAsia="ru-RU"/>
        </w:rPr>
        <w:noBreakHyphen/>
        <w:t>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NewtonCSanPin" w:hAnsi="Times New Roman" w:cs="Times New Roman"/>
          <w:b/>
          <w:i/>
          <w:color w:val="000000"/>
          <w:kern w:val="1"/>
          <w:sz w:val="24"/>
          <w:szCs w:val="24"/>
          <w:lang w:eastAsia="ru-RU"/>
        </w:rPr>
      </w:pPr>
      <w:r w:rsidRPr="00FD5E06">
        <w:rPr>
          <w:rFonts w:ascii="Times New Roman" w:eastAsia="NewtonCSanPin" w:hAnsi="Times New Roman" w:cs="Times New Roman"/>
          <w:b/>
          <w:i/>
          <w:color w:val="000000"/>
          <w:kern w:val="1"/>
          <w:sz w:val="24"/>
          <w:szCs w:val="24"/>
          <w:lang w:eastAsia="ru-RU"/>
        </w:rPr>
        <w:t>Задачи на нахождение доли целого и целого по его доле.</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jc w:val="center"/>
        <w:textAlignment w:val="baseline"/>
        <w:rPr>
          <w:rFonts w:ascii="NewtonCSanPin" w:eastAsia="NewtonCSanPin" w:hAnsi="Times New Roman" w:cs="Times New Roman"/>
          <w:b/>
          <w:i/>
          <w:color w:val="000000"/>
          <w:kern w:val="1"/>
          <w:sz w:val="24"/>
          <w:szCs w:val="24"/>
          <w:lang w:eastAsia="ru-RU"/>
        </w:rPr>
      </w:pP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jc w:val="center"/>
        <w:textAlignment w:val="baseline"/>
        <w:rPr>
          <w:rFonts w:ascii="Times New Roman" w:eastAsia="NewtonCSanPin" w:hAnsi="Times New Roman" w:cs="Times New Roman"/>
          <w:b/>
          <w:i/>
          <w:color w:val="000000"/>
          <w:kern w:val="1"/>
          <w:sz w:val="24"/>
          <w:szCs w:val="24"/>
          <w:lang w:eastAsia="ru-RU"/>
        </w:rPr>
      </w:pPr>
      <w:r w:rsidRPr="00FD5E06">
        <w:rPr>
          <w:rFonts w:ascii="Times New Roman" w:eastAsia="NewtonCSanPin" w:hAnsi="Times New Roman" w:cs="Times New Roman"/>
          <w:b/>
          <w:i/>
          <w:color w:val="000000"/>
          <w:kern w:val="1"/>
          <w:sz w:val="24"/>
          <w:szCs w:val="24"/>
          <w:lang w:eastAsia="ru-RU"/>
        </w:rPr>
        <w:t>Пространственные отношения. Геометрические фигуры</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jc w:val="center"/>
        <w:textAlignment w:val="baseline"/>
        <w:rPr>
          <w:rFonts w:ascii="Times New Roman" w:eastAsia="NewtonCSanPin" w:hAnsi="Times New Roman" w:cs="Times New Roman"/>
          <w:b/>
          <w:i/>
          <w:color w:val="000000"/>
          <w:kern w:val="1"/>
          <w:sz w:val="24"/>
          <w:szCs w:val="24"/>
          <w:lang w:eastAsia="ru-RU"/>
        </w:rPr>
      </w:pP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outlineLvl w:val="0"/>
        <w:rPr>
          <w:rFonts w:ascii="Times New Roman" w:eastAsia="NewtonCSanPin" w:hAnsi="Times New Roman" w:cs="Times New Roman"/>
          <w:b/>
          <w:i/>
          <w:color w:val="000000"/>
          <w:kern w:val="1"/>
          <w:sz w:val="24"/>
          <w:szCs w:val="24"/>
          <w:lang w:eastAsia="ru-RU"/>
        </w:rPr>
      </w:pPr>
      <w:r w:rsidRPr="00FD5E06">
        <w:rPr>
          <w:rFonts w:ascii="Times New Roman" w:eastAsia="NewtonCSanPin" w:hAnsi="Times New Roman" w:cs="Times New Roman"/>
          <w:b/>
          <w:i/>
          <w:color w:val="000000"/>
          <w:kern w:val="1"/>
          <w:sz w:val="24"/>
          <w:szCs w:val="24"/>
          <w:lang w:eastAsia="ru-RU"/>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jc w:val="center"/>
        <w:textAlignment w:val="baseline"/>
        <w:rPr>
          <w:rFonts w:ascii="NewtonCSanPin" w:eastAsia="NewtonCSanPin" w:hAnsi="Times New Roman" w:cs="Times New Roman"/>
          <w:b/>
          <w:i/>
          <w:color w:val="000000"/>
          <w:kern w:val="1"/>
          <w:sz w:val="24"/>
          <w:szCs w:val="24"/>
          <w:lang w:eastAsia="ru-RU"/>
        </w:rPr>
      </w:pP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jc w:val="center"/>
        <w:textAlignment w:val="baseline"/>
        <w:rPr>
          <w:rFonts w:ascii="Times New Roman" w:eastAsia="NewtonCSanPin" w:hAnsi="Times New Roman" w:cs="Times New Roman"/>
          <w:b/>
          <w:i/>
          <w:color w:val="000000"/>
          <w:kern w:val="1"/>
          <w:sz w:val="24"/>
          <w:szCs w:val="24"/>
          <w:lang w:eastAsia="ru-RU"/>
        </w:rPr>
      </w:pPr>
      <w:r w:rsidRPr="00FD5E06">
        <w:rPr>
          <w:rFonts w:ascii="Times New Roman" w:eastAsia="NewtonCSanPin" w:hAnsi="Times New Roman" w:cs="Times New Roman"/>
          <w:b/>
          <w:i/>
          <w:color w:val="000000"/>
          <w:kern w:val="1"/>
          <w:sz w:val="24"/>
          <w:szCs w:val="24"/>
          <w:lang w:eastAsia="ru-RU"/>
        </w:rPr>
        <w:t>Геометрические величины</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jc w:val="center"/>
        <w:textAlignment w:val="baseline"/>
        <w:rPr>
          <w:rFonts w:ascii="Times New Roman" w:eastAsia="NewtonCSanPin" w:hAnsi="Times New Roman" w:cs="Times New Roman"/>
          <w:b/>
          <w:i/>
          <w:color w:val="000000"/>
          <w:kern w:val="1"/>
          <w:sz w:val="24"/>
          <w:szCs w:val="24"/>
          <w:lang w:eastAsia="ru-RU"/>
        </w:rPr>
      </w:pP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outlineLvl w:val="0"/>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NewtonCSanPin" w:hAnsi="Times New Roman" w:cs="Times New Roman"/>
          <w:b/>
          <w:i/>
          <w:color w:val="000000"/>
          <w:kern w:val="1"/>
          <w:sz w:val="24"/>
          <w:szCs w:val="24"/>
          <w:lang w:eastAsia="ru-RU"/>
        </w:rPr>
      </w:pPr>
      <w:r w:rsidRPr="00FD5E06">
        <w:rPr>
          <w:rFonts w:ascii="Times New Roman" w:eastAsia="NewtonCSanPin" w:hAnsi="Times New Roman" w:cs="Times New Roman"/>
          <w:b/>
          <w:i/>
          <w:color w:val="000000"/>
          <w:kern w:val="1"/>
          <w:sz w:val="24"/>
          <w:szCs w:val="24"/>
          <w:lang w:eastAsia="ru-RU"/>
        </w:rPr>
        <w:t>Площадь геометрической фигуры. Единицы площади (см</w:t>
      </w:r>
      <w:r w:rsidRPr="00FD5E06">
        <w:rPr>
          <w:rFonts w:ascii="Times New Roman" w:eastAsia="NewtonCSanPin" w:hAnsi="Times New Roman" w:cs="Times New Roman"/>
          <w:b/>
          <w:i/>
          <w:color w:val="000000"/>
          <w:kern w:val="1"/>
          <w:sz w:val="24"/>
          <w:szCs w:val="24"/>
          <w:vertAlign w:val="superscript"/>
          <w:lang w:eastAsia="ru-RU"/>
        </w:rPr>
        <w:t>2</w:t>
      </w:r>
      <w:r w:rsidRPr="00FD5E06">
        <w:rPr>
          <w:rFonts w:ascii="Times New Roman" w:eastAsia="NewtonCSanPin" w:hAnsi="Times New Roman" w:cs="Times New Roman"/>
          <w:b/>
          <w:i/>
          <w:color w:val="000000"/>
          <w:kern w:val="1"/>
          <w:sz w:val="24"/>
          <w:szCs w:val="24"/>
          <w:lang w:eastAsia="ru-RU"/>
        </w:rPr>
        <w:t>, дм</w:t>
      </w:r>
      <w:r w:rsidRPr="00FD5E06">
        <w:rPr>
          <w:rFonts w:ascii="Times New Roman" w:eastAsia="NewtonCSanPin" w:hAnsi="Times New Roman" w:cs="Times New Roman"/>
          <w:b/>
          <w:i/>
          <w:color w:val="000000"/>
          <w:kern w:val="1"/>
          <w:sz w:val="24"/>
          <w:szCs w:val="24"/>
          <w:vertAlign w:val="superscript"/>
          <w:lang w:eastAsia="ru-RU"/>
        </w:rPr>
        <w:t>2</w:t>
      </w:r>
      <w:r w:rsidRPr="00FD5E06">
        <w:rPr>
          <w:rFonts w:ascii="Times New Roman" w:eastAsia="NewtonCSanPin" w:hAnsi="Times New Roman" w:cs="Times New Roman"/>
          <w:b/>
          <w:i/>
          <w:color w:val="000000"/>
          <w:kern w:val="1"/>
          <w:sz w:val="24"/>
          <w:szCs w:val="24"/>
          <w:lang w:eastAsia="ru-RU"/>
        </w:rPr>
        <w:t>, м</w:t>
      </w:r>
      <w:r w:rsidRPr="00FD5E06">
        <w:rPr>
          <w:rFonts w:ascii="Times New Roman" w:eastAsia="NewtonCSanPin" w:hAnsi="Times New Roman" w:cs="Times New Roman"/>
          <w:b/>
          <w:i/>
          <w:color w:val="000000"/>
          <w:kern w:val="1"/>
          <w:sz w:val="24"/>
          <w:szCs w:val="24"/>
          <w:vertAlign w:val="superscript"/>
          <w:lang w:eastAsia="ru-RU"/>
        </w:rPr>
        <w:t>2</w:t>
      </w:r>
      <w:r w:rsidRPr="00FD5E06">
        <w:rPr>
          <w:rFonts w:ascii="Times New Roman" w:eastAsia="NewtonCSanPin" w:hAnsi="Times New Roman" w:cs="Times New Roman"/>
          <w:b/>
          <w:i/>
          <w:color w:val="000000"/>
          <w:kern w:val="1"/>
          <w:sz w:val="24"/>
          <w:szCs w:val="24"/>
          <w:lang w:eastAsia="ru-RU"/>
        </w:rPr>
        <w:t>). Точное и приближённое измерение площади геометрической фигуры. Вычисление площади прямоугольника.</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jc w:val="center"/>
        <w:textAlignment w:val="baseline"/>
        <w:rPr>
          <w:rFonts w:ascii="NewtonCSanPin" w:eastAsia="NewtonCSanPin" w:hAnsi="Times New Roman" w:cs="Times New Roman"/>
          <w:b/>
          <w:i/>
          <w:color w:val="000000"/>
          <w:kern w:val="1"/>
          <w:sz w:val="24"/>
          <w:szCs w:val="24"/>
          <w:lang w:eastAsia="ru-RU"/>
        </w:rPr>
      </w:pP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jc w:val="center"/>
        <w:textAlignment w:val="baseline"/>
        <w:rPr>
          <w:rFonts w:ascii="Times New Roman" w:eastAsia="NewtonCSanPin" w:hAnsi="Times New Roman" w:cs="Times New Roman"/>
          <w:b/>
          <w:i/>
          <w:color w:val="000000"/>
          <w:kern w:val="1"/>
          <w:sz w:val="24"/>
          <w:szCs w:val="24"/>
          <w:lang w:eastAsia="ru-RU"/>
        </w:rPr>
      </w:pPr>
      <w:r w:rsidRPr="00FD5E06">
        <w:rPr>
          <w:rFonts w:ascii="Times New Roman" w:eastAsia="NewtonCSanPin" w:hAnsi="Times New Roman" w:cs="Times New Roman"/>
          <w:b/>
          <w:i/>
          <w:color w:val="000000"/>
          <w:kern w:val="1"/>
          <w:sz w:val="24"/>
          <w:szCs w:val="24"/>
          <w:lang w:eastAsia="ru-RU"/>
        </w:rPr>
        <w:t>Работа с информацией</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jc w:val="center"/>
        <w:textAlignment w:val="baseline"/>
        <w:rPr>
          <w:rFonts w:ascii="Times New Roman" w:eastAsia="NewtonCSanPin" w:hAnsi="Times New Roman" w:cs="Times New Roman"/>
          <w:b/>
          <w:i/>
          <w:color w:val="000000"/>
          <w:kern w:val="1"/>
          <w:sz w:val="24"/>
          <w:szCs w:val="24"/>
          <w:lang w:eastAsia="ru-RU"/>
        </w:rPr>
      </w:pP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NewtonCSanPin" w:hAnsi="Times New Roman" w:cs="Times New Roman"/>
          <w:color w:val="000000"/>
          <w:kern w:val="1"/>
          <w:sz w:val="24"/>
          <w:szCs w:val="24"/>
          <w:lang w:eastAsia="ru-RU"/>
        </w:rPr>
      </w:pPr>
      <w:r w:rsidRPr="00FD5E06">
        <w:rPr>
          <w:rFonts w:ascii="Times New Roman" w:eastAsia="NewtonCSanPin" w:hAnsi="Times New Roman" w:cs="Times New Roman"/>
          <w:color w:val="000000"/>
          <w:kern w:val="1"/>
          <w:sz w:val="24"/>
          <w:szCs w:val="24"/>
          <w:lang w:eastAsia="ru-RU"/>
        </w:rPr>
        <w:t>Сбор и представление информации, связанной со счётом (пересчётом), измерением величин; фиксирование, анализ полученной информации.</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NewtonCSanPin" w:hAnsi="Times New Roman" w:cs="Times New Roman"/>
          <w:color w:val="000000"/>
          <w:kern w:val="1"/>
          <w:sz w:val="24"/>
          <w:szCs w:val="24"/>
          <w:lang w:eastAsia="ru-RU"/>
        </w:rPr>
      </w:pPr>
      <w:r w:rsidRPr="00FD5E06">
        <w:rPr>
          <w:rFonts w:ascii="Times New Roman" w:eastAsia="NewtonCSanPin" w:hAnsi="Times New Roman" w:cs="Times New Roman"/>
          <w:color w:val="000000"/>
          <w:kern w:val="1"/>
          <w:sz w:val="24"/>
          <w:szCs w:val="24"/>
          <w:lang w:eastAsia="ru-RU"/>
        </w:rPr>
        <w:t>Построение простейших  выражений с помощью логических связок и слов («и»; «не»; «если... то</w:t>
      </w:r>
      <w:r w:rsidRPr="00FD5E06">
        <w:rPr>
          <w:rFonts w:ascii="Symbol" w:eastAsia="NewtonCSanPin" w:hAnsi="Symbol" w:cs="Times New Roman"/>
          <w:color w:val="000000"/>
          <w:kern w:val="1"/>
          <w:sz w:val="24"/>
          <w:szCs w:val="24"/>
          <w:lang w:eastAsia="ru-RU"/>
        </w:rPr>
        <w:t></w:t>
      </w:r>
      <w:r w:rsidRPr="00FD5E06">
        <w:rPr>
          <w:rFonts w:ascii="Times New Roman" w:eastAsia="NewtonCSanPin" w:hAnsi="Times New Roman" w:cs="Times New Roman"/>
          <w:color w:val="000000"/>
          <w:kern w:val="1"/>
          <w:sz w:val="24"/>
          <w:szCs w:val="24"/>
          <w:lang w:eastAsia="ru-RU"/>
        </w:rPr>
        <w:t>»; «верно/неверно, что</w:t>
      </w:r>
      <w:r w:rsidRPr="00FD5E06">
        <w:rPr>
          <w:rFonts w:ascii="Symbol" w:eastAsia="NewtonCSanPin" w:hAnsi="Symbol" w:cs="Times New Roman"/>
          <w:color w:val="000000"/>
          <w:kern w:val="1"/>
          <w:sz w:val="24"/>
          <w:szCs w:val="24"/>
          <w:lang w:eastAsia="ru-RU"/>
        </w:rPr>
        <w:t></w:t>
      </w:r>
      <w:r w:rsidRPr="00FD5E06">
        <w:rPr>
          <w:rFonts w:ascii="Times New Roman" w:eastAsia="NewtonCSanPin" w:hAnsi="Times New Roman" w:cs="Times New Roman"/>
          <w:color w:val="000000"/>
          <w:kern w:val="1"/>
          <w:sz w:val="24"/>
          <w:szCs w:val="24"/>
          <w:lang w:eastAsia="ru-RU"/>
        </w:rPr>
        <w:t>»; «каждый»; «все»; «некоторые»); истинность утверждений.</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outlineLvl w:val="0"/>
        <w:rPr>
          <w:rFonts w:ascii="Times New Roman" w:eastAsia="NewtonCSanPin" w:hAnsi="Times New Roman" w:cs="Times New Roman"/>
          <w:color w:val="000000"/>
          <w:kern w:val="1"/>
          <w:sz w:val="24"/>
          <w:szCs w:val="24"/>
          <w:lang w:eastAsia="ru-RU"/>
        </w:rPr>
      </w:pPr>
      <w:r w:rsidRPr="00FD5E06">
        <w:rPr>
          <w:rFonts w:ascii="Times New Roman" w:eastAsia="NewtonCSanPin" w:hAnsi="Times New Roman" w:cs="Times New Roman"/>
          <w:color w:val="000000"/>
          <w:kern w:val="1"/>
          <w:sz w:val="24"/>
          <w:szCs w:val="24"/>
          <w:lang w:eastAsia="ru-RU"/>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i/>
          <w:color w:val="000000"/>
          <w:kern w:val="1"/>
          <w:sz w:val="24"/>
          <w:szCs w:val="24"/>
          <w:lang w:eastAsia="ru-RU"/>
        </w:rPr>
      </w:pPr>
      <w:r w:rsidRPr="00FD5E06">
        <w:rPr>
          <w:rFonts w:ascii="Times New Roman" w:eastAsia="Times New Roman" w:hAnsi="Times New Roman" w:cs="Times New Roman"/>
          <w:i/>
          <w:color w:val="000000"/>
          <w:kern w:val="1"/>
          <w:sz w:val="24"/>
          <w:szCs w:val="24"/>
          <w:lang w:eastAsia="ru-RU"/>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506D27" w:rsidRPr="00FD5E06" w:rsidRDefault="00506D27" w:rsidP="00506D27">
      <w:pPr>
        <w:widowControl w:val="0"/>
        <w:tabs>
          <w:tab w:val="left" w:leader="dot" w:pos="624"/>
        </w:tabs>
        <w:suppressAutoHyphens/>
        <w:overflowPunct w:val="0"/>
        <w:autoSpaceDE w:val="0"/>
        <w:autoSpaceDN w:val="0"/>
        <w:adjustRightInd w:val="0"/>
        <w:spacing w:after="0" w:line="282" w:lineRule="exact"/>
        <w:textAlignment w:val="baseline"/>
        <w:rPr>
          <w:rFonts w:ascii="Times New Roman" w:eastAsia="Times New Roman" w:hAnsi="Times New Roman" w:cs="Times New Roman"/>
          <w:i/>
          <w:color w:val="000000"/>
          <w:kern w:val="1"/>
          <w:sz w:val="24"/>
          <w:szCs w:val="24"/>
          <w:lang w:eastAsia="ru-RU"/>
        </w:rPr>
      </w:pPr>
    </w:p>
    <w:p w:rsidR="00506D27" w:rsidRPr="00FD5E06" w:rsidRDefault="00506D27" w:rsidP="00506D27">
      <w:pPr>
        <w:widowControl w:val="0"/>
        <w:tabs>
          <w:tab w:val="left" w:leader="dot" w:pos="624"/>
        </w:tabs>
        <w:suppressAutoHyphens/>
        <w:overflowPunct w:val="0"/>
        <w:autoSpaceDE w:val="0"/>
        <w:autoSpaceDN w:val="0"/>
        <w:adjustRightInd w:val="0"/>
        <w:spacing w:after="0" w:line="282" w:lineRule="exact"/>
        <w:textAlignment w:val="baseline"/>
        <w:rPr>
          <w:rFonts w:ascii="Times New Roman" w:eastAsia="Times New Roman" w:hAnsi="Times New Roman" w:cs="Times New Roman"/>
          <w:i/>
          <w:color w:val="000000"/>
          <w:kern w:val="1"/>
          <w:sz w:val="24"/>
          <w:szCs w:val="24"/>
          <w:lang w:eastAsia="ru-RU"/>
        </w:rPr>
      </w:pPr>
      <w:r w:rsidRPr="00FD5E06">
        <w:rPr>
          <w:rFonts w:ascii="Times New Roman" w:eastAsia="Times New Roman" w:hAnsi="Times New Roman" w:cs="Times New Roman"/>
          <w:i/>
          <w:color w:val="000000"/>
          <w:kern w:val="1"/>
          <w:sz w:val="24"/>
          <w:szCs w:val="24"/>
          <w:lang w:eastAsia="ru-RU"/>
        </w:rPr>
        <w:t>2.2..2.5. Окружающий мир</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jc w:val="center"/>
        <w:textAlignment w:val="baseline"/>
        <w:outlineLvl w:val="0"/>
        <w:rPr>
          <w:rFonts w:ascii="Times New Roman" w:eastAsia="NewtonCSanPin" w:hAnsi="Times New Roman" w:cs="Times New Roman"/>
          <w:b/>
          <w:i/>
          <w:color w:val="000000"/>
          <w:kern w:val="1"/>
          <w:sz w:val="24"/>
          <w:szCs w:val="24"/>
          <w:lang w:eastAsia="ru-RU"/>
        </w:rPr>
      </w:pPr>
      <w:r w:rsidRPr="00FD5E06">
        <w:rPr>
          <w:rFonts w:ascii="Times New Roman" w:eastAsia="NewtonCSanPin" w:hAnsi="Times New Roman" w:cs="Times New Roman"/>
          <w:b/>
          <w:i/>
          <w:color w:val="000000"/>
          <w:kern w:val="1"/>
          <w:sz w:val="24"/>
          <w:szCs w:val="24"/>
          <w:lang w:eastAsia="ru-RU"/>
        </w:rPr>
        <w:t>Человек и природа</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506D27" w:rsidRPr="00FD5E06" w:rsidRDefault="00506D27" w:rsidP="00506D27">
      <w:pPr>
        <w:widowControl w:val="0"/>
        <w:tabs>
          <w:tab w:val="left" w:leader="dot" w:pos="624"/>
        </w:tabs>
        <w:suppressAutoHyphens/>
        <w:overflowPunct w:val="0"/>
        <w:autoSpaceDE w:val="0"/>
        <w:autoSpaceDN w:val="0"/>
        <w:adjustRightInd w:val="0"/>
        <w:spacing w:after="0" w:line="210"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 xml:space="preserve">Звёзды и планеты. </w:t>
      </w:r>
      <w:r w:rsidRPr="00FD5E06">
        <w:rPr>
          <w:rFonts w:ascii="Times New Roman" w:eastAsia="Times New Roman" w:hAnsi="Times New Roman" w:cs="Times New Roman"/>
          <w:i/>
          <w:color w:val="000000"/>
          <w:kern w:val="1"/>
          <w:sz w:val="24"/>
          <w:szCs w:val="24"/>
          <w:lang w:eastAsia="ru-RU"/>
        </w:rPr>
        <w:t>Солнце</w:t>
      </w:r>
      <w:r w:rsidRPr="00FD5E06">
        <w:rPr>
          <w:rFonts w:ascii="Times New Roman" w:eastAsia="Times New Roman" w:hAnsi="Times New Roman" w:cs="Times New Roman"/>
          <w:color w:val="000000"/>
          <w:kern w:val="1"/>
          <w:sz w:val="24"/>
          <w:szCs w:val="24"/>
          <w:lang w:eastAsia="ru-RU"/>
        </w:rPr>
        <w:t xml:space="preserve"> — </w:t>
      </w:r>
      <w:r w:rsidRPr="00FD5E06">
        <w:rPr>
          <w:rFonts w:ascii="Times New Roman" w:eastAsia="Times New Roman" w:hAnsi="Times New Roman" w:cs="Times New Roman"/>
          <w:i/>
          <w:color w:val="000000"/>
          <w:kern w:val="1"/>
          <w:sz w:val="24"/>
          <w:szCs w:val="24"/>
          <w:lang w:eastAsia="ru-RU"/>
        </w:rPr>
        <w:t>ближайшая к нам звезда, источник света и тепла для всего живого на Земле</w:t>
      </w:r>
      <w:r w:rsidRPr="00FD5E06">
        <w:rPr>
          <w:rFonts w:ascii="Times New Roman" w:eastAsia="Times New Roman" w:hAnsi="Times New Roman" w:cs="Times New Roman"/>
          <w:color w:val="000000"/>
          <w:kern w:val="1"/>
          <w:sz w:val="24"/>
          <w:szCs w:val="24"/>
          <w:lang w:eastAsia="ru-RU"/>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FD5E06">
        <w:rPr>
          <w:rFonts w:ascii="Times New Roman" w:eastAsia="Times New Roman" w:hAnsi="Times New Roman" w:cs="Times New Roman"/>
          <w:i/>
          <w:color w:val="000000"/>
          <w:kern w:val="1"/>
          <w:sz w:val="24"/>
          <w:szCs w:val="24"/>
          <w:lang w:eastAsia="ru-RU"/>
        </w:rPr>
        <w:t>Важнейшие природные объекты своей страны, района</w:t>
      </w:r>
      <w:r w:rsidRPr="00FD5E06">
        <w:rPr>
          <w:rFonts w:ascii="Times New Roman" w:eastAsia="Times New Roman" w:hAnsi="Times New Roman" w:cs="Times New Roman"/>
          <w:color w:val="000000"/>
          <w:kern w:val="1"/>
          <w:sz w:val="24"/>
          <w:szCs w:val="24"/>
          <w:lang w:eastAsia="ru-RU"/>
        </w:rPr>
        <w:t>. Ориентирование на местности. Компас.</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 xml:space="preserve">Смена дня и ночи на Земле. Вращение Земли как причина смены дня и ночи. Времена года, их особенности (на основе наблюдений). </w:t>
      </w:r>
      <w:r w:rsidRPr="00FD5E06">
        <w:rPr>
          <w:rFonts w:ascii="Times New Roman" w:eastAsia="Times New Roman" w:hAnsi="Times New Roman" w:cs="Times New Roman"/>
          <w:i/>
          <w:color w:val="000000"/>
          <w:kern w:val="1"/>
          <w:sz w:val="24"/>
          <w:szCs w:val="24"/>
          <w:lang w:eastAsia="ru-RU"/>
        </w:rPr>
        <w:t>Обращение Земли вокруг Солнца как причина смены времён года</w:t>
      </w:r>
      <w:r w:rsidRPr="00FD5E06">
        <w:rPr>
          <w:rFonts w:ascii="Times New Roman" w:eastAsia="Times New Roman" w:hAnsi="Times New Roman" w:cs="Times New Roman"/>
          <w:color w:val="000000"/>
          <w:kern w:val="1"/>
          <w:sz w:val="24"/>
          <w:szCs w:val="24"/>
          <w:lang w:eastAsia="ru-RU"/>
        </w:rPr>
        <w:t>. Смена времён года в родном крае на основе наблюдений.</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 xml:space="preserve">Погода, её составляющие (температура воздуха, облачность, осадки, ветер). Наблюдение за погодой своего края. </w:t>
      </w:r>
      <w:r w:rsidRPr="00FD5E06">
        <w:rPr>
          <w:rFonts w:ascii="Times New Roman" w:eastAsia="Times New Roman" w:hAnsi="Times New Roman" w:cs="Times New Roman"/>
          <w:i/>
          <w:color w:val="000000"/>
          <w:kern w:val="1"/>
          <w:sz w:val="24"/>
          <w:szCs w:val="24"/>
          <w:lang w:eastAsia="ru-RU"/>
        </w:rPr>
        <w:t>Предсказание погоды и его значение в жизни людей</w:t>
      </w:r>
      <w:r w:rsidRPr="00FD5E06">
        <w:rPr>
          <w:rFonts w:ascii="Times New Roman" w:eastAsia="Times New Roman" w:hAnsi="Times New Roman" w:cs="Times New Roman"/>
          <w:color w:val="000000"/>
          <w:kern w:val="1"/>
          <w:sz w:val="24"/>
          <w:szCs w:val="24"/>
          <w:lang w:eastAsia="ru-RU"/>
        </w:rPr>
        <w:t>.</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lastRenderedPageBreak/>
        <w:t>Воздух — смесь газов. Свойства воздуха. Значение воздуха для растений, животных, человека.</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Почва, её состав, значение для живой природы и для хозяйственной жизни человека.</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Грибы: съедобные и ядовитые. Правила сбора грибов.</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 xml:space="preserve">Лес, луг, водоём — единство живой и неживой природы (солнечный свет, воздух, вода, почва, растения, животные). </w:t>
      </w:r>
      <w:r w:rsidRPr="00FD5E06">
        <w:rPr>
          <w:rFonts w:ascii="Times New Roman" w:eastAsia="Times New Roman" w:hAnsi="Times New Roman" w:cs="Times New Roman"/>
          <w:i/>
          <w:color w:val="000000"/>
          <w:kern w:val="1"/>
          <w:sz w:val="24"/>
          <w:szCs w:val="24"/>
          <w:lang w:eastAsia="ru-RU"/>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FD5E06">
        <w:rPr>
          <w:rFonts w:ascii="Times New Roman" w:eastAsia="Times New Roman" w:hAnsi="Times New Roman" w:cs="Times New Roman"/>
          <w:color w:val="000000"/>
          <w:kern w:val="1"/>
          <w:sz w:val="24"/>
          <w:szCs w:val="24"/>
          <w:lang w:eastAsia="ru-RU"/>
        </w:rPr>
        <w:t>.</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NewtonCSanPin" w:hAnsi="Times New Roman" w:cs="Times New Roman"/>
          <w:b/>
          <w:i/>
          <w:color w:val="000000"/>
          <w:kern w:val="1"/>
          <w:sz w:val="24"/>
          <w:szCs w:val="24"/>
          <w:lang w:eastAsia="ru-RU"/>
        </w:rPr>
      </w:pPr>
      <w:r w:rsidRPr="00FD5E06">
        <w:rPr>
          <w:rFonts w:ascii="Times New Roman" w:eastAsia="NewtonCSanPin" w:hAnsi="Times New Roman" w:cs="Times New Roman"/>
          <w:b/>
          <w:i/>
          <w:color w:val="000000"/>
          <w:kern w:val="1"/>
          <w:sz w:val="24"/>
          <w:szCs w:val="24"/>
          <w:lang w:eastAsia="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jc w:val="center"/>
        <w:textAlignment w:val="baseline"/>
        <w:rPr>
          <w:rFonts w:ascii="NewtonCSanPin" w:eastAsia="NewtonCSanPin" w:hAnsi="Times New Roman" w:cs="Times New Roman"/>
          <w:b/>
          <w:i/>
          <w:color w:val="000000"/>
          <w:kern w:val="1"/>
          <w:sz w:val="24"/>
          <w:szCs w:val="24"/>
          <w:lang w:eastAsia="ru-RU"/>
        </w:rPr>
      </w:pPr>
    </w:p>
    <w:p w:rsidR="00506D27" w:rsidRPr="00FD5E06" w:rsidRDefault="00506D27" w:rsidP="00506D27">
      <w:pPr>
        <w:widowControl w:val="0"/>
        <w:tabs>
          <w:tab w:val="left" w:leader="dot" w:pos="624"/>
        </w:tabs>
        <w:suppressAutoHyphens/>
        <w:overflowPunct w:val="0"/>
        <w:autoSpaceDE w:val="0"/>
        <w:autoSpaceDN w:val="0"/>
        <w:adjustRightInd w:val="0"/>
        <w:spacing w:after="56" w:line="213" w:lineRule="exact"/>
        <w:jc w:val="center"/>
        <w:textAlignment w:val="baseline"/>
        <w:rPr>
          <w:rFonts w:ascii="Times New Roman" w:eastAsia="NewtonCSanPin" w:hAnsi="Times New Roman" w:cs="Times New Roman"/>
          <w:b/>
          <w:i/>
          <w:color w:val="000000"/>
          <w:kern w:val="1"/>
          <w:sz w:val="24"/>
          <w:szCs w:val="24"/>
          <w:lang w:eastAsia="ru-RU"/>
        </w:rPr>
      </w:pPr>
      <w:r w:rsidRPr="00FD5E06">
        <w:rPr>
          <w:rFonts w:ascii="Times New Roman" w:eastAsia="NewtonCSanPin" w:hAnsi="Times New Roman" w:cs="Times New Roman"/>
          <w:b/>
          <w:i/>
          <w:color w:val="000000"/>
          <w:kern w:val="1"/>
          <w:sz w:val="24"/>
          <w:szCs w:val="24"/>
          <w:lang w:eastAsia="ru-RU"/>
        </w:rPr>
        <w:t>Человек и общество</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FD5E06">
        <w:rPr>
          <w:rFonts w:ascii="Times New Roman" w:eastAsia="Times New Roman" w:hAnsi="Times New Roman" w:cs="Times New Roman"/>
          <w:i/>
          <w:color w:val="000000"/>
          <w:kern w:val="1"/>
          <w:sz w:val="24"/>
          <w:szCs w:val="24"/>
          <w:lang w:eastAsia="ru-RU"/>
        </w:rPr>
        <w:t>Внутренний мир человека: общее представление о человеческих свойствах и качествах</w:t>
      </w:r>
      <w:r w:rsidRPr="00FD5E06">
        <w:rPr>
          <w:rFonts w:ascii="Times New Roman" w:eastAsia="Times New Roman" w:hAnsi="Times New Roman" w:cs="Times New Roman"/>
          <w:color w:val="000000"/>
          <w:kern w:val="1"/>
          <w:sz w:val="24"/>
          <w:szCs w:val="24"/>
          <w:lang w:eastAsia="ru-RU"/>
        </w:rPr>
        <w:t>.</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FD5E06">
        <w:rPr>
          <w:rFonts w:ascii="Times New Roman" w:eastAsia="Times New Roman" w:hAnsi="Times New Roman" w:cs="Times New Roman"/>
          <w:i/>
          <w:color w:val="000000"/>
          <w:kern w:val="1"/>
          <w:sz w:val="24"/>
          <w:szCs w:val="24"/>
          <w:lang w:eastAsia="ru-RU"/>
        </w:rPr>
        <w:t>Хозяйство семьи</w:t>
      </w:r>
      <w:r w:rsidRPr="00FD5E06">
        <w:rPr>
          <w:rFonts w:ascii="Times New Roman" w:eastAsia="Times New Roman" w:hAnsi="Times New Roman" w:cs="Times New Roman"/>
          <w:color w:val="000000"/>
          <w:kern w:val="1"/>
          <w:sz w:val="24"/>
          <w:szCs w:val="24"/>
          <w:lang w:eastAsia="ru-RU"/>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lastRenderedPageBreak/>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i/>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 xml:space="preserve">Общественный транспорт. Транспорт города или села. Наземный, воздушный и водный транспорт. Правила пользования транспортом. </w:t>
      </w:r>
      <w:r w:rsidRPr="00FD5E06">
        <w:rPr>
          <w:rFonts w:ascii="Times New Roman" w:eastAsia="Times New Roman" w:hAnsi="Times New Roman" w:cs="Times New Roman"/>
          <w:i/>
          <w:color w:val="000000"/>
          <w:kern w:val="1"/>
          <w:sz w:val="24"/>
          <w:szCs w:val="24"/>
          <w:lang w:eastAsia="ru-RU"/>
        </w:rPr>
        <w:t>Средства связи</w:t>
      </w:r>
      <w:r w:rsidRPr="00FD5E06">
        <w:rPr>
          <w:rFonts w:ascii="Times New Roman" w:eastAsia="Times New Roman" w:hAnsi="Times New Roman" w:cs="Times New Roman"/>
          <w:color w:val="000000"/>
          <w:kern w:val="1"/>
          <w:sz w:val="24"/>
          <w:szCs w:val="24"/>
          <w:lang w:eastAsia="ru-RU"/>
        </w:rPr>
        <w:t xml:space="preserve">: </w:t>
      </w:r>
      <w:r w:rsidRPr="00FD5E06">
        <w:rPr>
          <w:rFonts w:ascii="Times New Roman" w:eastAsia="Times New Roman" w:hAnsi="Times New Roman" w:cs="Times New Roman"/>
          <w:i/>
          <w:color w:val="000000"/>
          <w:kern w:val="1"/>
          <w:sz w:val="24"/>
          <w:szCs w:val="24"/>
          <w:lang w:eastAsia="ru-RU"/>
        </w:rPr>
        <w:t>почта</w:t>
      </w:r>
      <w:r w:rsidRPr="00FD5E06">
        <w:rPr>
          <w:rFonts w:ascii="Times New Roman" w:eastAsia="Times New Roman" w:hAnsi="Times New Roman" w:cs="Times New Roman"/>
          <w:color w:val="000000"/>
          <w:kern w:val="1"/>
          <w:sz w:val="24"/>
          <w:szCs w:val="24"/>
          <w:lang w:eastAsia="ru-RU"/>
        </w:rPr>
        <w:t xml:space="preserve">, </w:t>
      </w:r>
      <w:r w:rsidRPr="00FD5E06">
        <w:rPr>
          <w:rFonts w:ascii="Times New Roman" w:eastAsia="Times New Roman" w:hAnsi="Times New Roman" w:cs="Times New Roman"/>
          <w:i/>
          <w:color w:val="000000"/>
          <w:kern w:val="1"/>
          <w:sz w:val="24"/>
          <w:szCs w:val="24"/>
          <w:lang w:eastAsia="ru-RU"/>
        </w:rPr>
        <w:t>телеграф</w:t>
      </w:r>
      <w:r w:rsidRPr="00FD5E06">
        <w:rPr>
          <w:rFonts w:ascii="Times New Roman" w:eastAsia="Times New Roman" w:hAnsi="Times New Roman" w:cs="Times New Roman"/>
          <w:color w:val="000000"/>
          <w:kern w:val="1"/>
          <w:sz w:val="24"/>
          <w:szCs w:val="24"/>
          <w:lang w:eastAsia="ru-RU"/>
        </w:rPr>
        <w:t xml:space="preserve">, </w:t>
      </w:r>
      <w:r w:rsidRPr="00FD5E06">
        <w:rPr>
          <w:rFonts w:ascii="Times New Roman" w:eastAsia="Times New Roman" w:hAnsi="Times New Roman" w:cs="Times New Roman"/>
          <w:i/>
          <w:color w:val="000000"/>
          <w:kern w:val="1"/>
          <w:sz w:val="24"/>
          <w:szCs w:val="24"/>
          <w:lang w:eastAsia="ru-RU"/>
        </w:rPr>
        <w:t>телефон, электронная почта, аудио- и видеочаты, форум.</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i/>
          <w:color w:val="000000"/>
          <w:kern w:val="1"/>
          <w:sz w:val="24"/>
          <w:szCs w:val="24"/>
          <w:lang w:eastAsia="ru-RU"/>
        </w:rPr>
      </w:pPr>
      <w:r w:rsidRPr="00FD5E06">
        <w:rPr>
          <w:rFonts w:ascii="Times New Roman" w:eastAsia="Times New Roman" w:hAnsi="Times New Roman" w:cs="Times New Roman"/>
          <w:i/>
          <w:color w:val="000000"/>
          <w:kern w:val="1"/>
          <w:sz w:val="24"/>
          <w:szCs w:val="24"/>
          <w:lang w:eastAsia="ru-RU"/>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506D27" w:rsidRPr="00FD5E06" w:rsidRDefault="00506D27" w:rsidP="00506D27">
      <w:pPr>
        <w:widowControl w:val="0"/>
        <w:tabs>
          <w:tab w:val="left" w:leader="dot" w:pos="624"/>
        </w:tabs>
        <w:suppressAutoHyphens/>
        <w:overflowPunct w:val="0"/>
        <w:autoSpaceDE w:val="0"/>
        <w:autoSpaceDN w:val="0"/>
        <w:adjustRightInd w:val="0"/>
        <w:spacing w:after="0" w:line="210"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506D27" w:rsidRPr="00FD5E06" w:rsidRDefault="00506D27" w:rsidP="00506D27">
      <w:pPr>
        <w:widowControl w:val="0"/>
        <w:tabs>
          <w:tab w:val="left" w:leader="dot" w:pos="624"/>
        </w:tabs>
        <w:suppressAutoHyphens/>
        <w:overflowPunct w:val="0"/>
        <w:autoSpaceDE w:val="0"/>
        <w:autoSpaceDN w:val="0"/>
        <w:adjustRightInd w:val="0"/>
        <w:spacing w:after="0" w:line="210"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506D27" w:rsidRPr="00FD5E06" w:rsidRDefault="00506D27" w:rsidP="00506D27">
      <w:pPr>
        <w:widowControl w:val="0"/>
        <w:tabs>
          <w:tab w:val="left" w:leader="dot" w:pos="624"/>
        </w:tabs>
        <w:suppressAutoHyphens/>
        <w:overflowPunct w:val="0"/>
        <w:autoSpaceDE w:val="0"/>
        <w:autoSpaceDN w:val="0"/>
        <w:adjustRightInd w:val="0"/>
        <w:spacing w:after="0" w:line="210"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506D27" w:rsidRPr="00FD5E06" w:rsidRDefault="00506D27" w:rsidP="00506D27">
      <w:pPr>
        <w:widowControl w:val="0"/>
        <w:tabs>
          <w:tab w:val="left" w:leader="dot" w:pos="624"/>
        </w:tabs>
        <w:suppressAutoHyphens/>
        <w:overflowPunct w:val="0"/>
        <w:autoSpaceDE w:val="0"/>
        <w:autoSpaceDN w:val="0"/>
        <w:adjustRightInd w:val="0"/>
        <w:spacing w:after="0" w:line="210"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Россия на карте, государственная граница России.</w:t>
      </w:r>
    </w:p>
    <w:p w:rsidR="00506D27" w:rsidRPr="00FD5E06" w:rsidRDefault="00506D27" w:rsidP="00506D27">
      <w:pPr>
        <w:widowControl w:val="0"/>
        <w:tabs>
          <w:tab w:val="left" w:leader="dot" w:pos="624"/>
        </w:tabs>
        <w:suppressAutoHyphens/>
        <w:overflowPunct w:val="0"/>
        <w:autoSpaceDE w:val="0"/>
        <w:autoSpaceDN w:val="0"/>
        <w:adjustRightInd w:val="0"/>
        <w:spacing w:after="0" w:line="210"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506D27" w:rsidRPr="00FD5E06" w:rsidRDefault="00506D27" w:rsidP="00506D27">
      <w:pPr>
        <w:widowControl w:val="0"/>
        <w:tabs>
          <w:tab w:val="left" w:leader="dot" w:pos="624"/>
        </w:tabs>
        <w:suppressAutoHyphens/>
        <w:overflowPunct w:val="0"/>
        <w:autoSpaceDE w:val="0"/>
        <w:autoSpaceDN w:val="0"/>
        <w:adjustRightInd w:val="0"/>
        <w:spacing w:after="0" w:line="210"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 xml:space="preserve">Города России. Санкт-Петербург: достопримечательности (Зимний дворец, памятник Петру I — Медный всадник, </w:t>
      </w:r>
      <w:r w:rsidRPr="00FD5E06">
        <w:rPr>
          <w:rFonts w:ascii="Times New Roman" w:eastAsia="Times New Roman" w:hAnsi="Times New Roman" w:cs="Times New Roman"/>
          <w:i/>
          <w:color w:val="000000"/>
          <w:kern w:val="1"/>
          <w:sz w:val="24"/>
          <w:szCs w:val="24"/>
          <w:lang w:eastAsia="ru-RU"/>
        </w:rPr>
        <w:t>разводные мосты через Неву</w:t>
      </w:r>
      <w:r w:rsidRPr="00FD5E06">
        <w:rPr>
          <w:rFonts w:ascii="Times New Roman" w:eastAsia="Times New Roman" w:hAnsi="Times New Roman" w:cs="Times New Roman"/>
          <w:color w:val="000000"/>
          <w:kern w:val="1"/>
          <w:sz w:val="24"/>
          <w:szCs w:val="24"/>
          <w:lang w:eastAsia="ru-RU"/>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506D27" w:rsidRPr="00FD5E06" w:rsidRDefault="00506D27" w:rsidP="00506D27">
      <w:pPr>
        <w:widowControl w:val="0"/>
        <w:tabs>
          <w:tab w:val="left" w:leader="dot" w:pos="624"/>
        </w:tabs>
        <w:suppressAutoHyphens/>
        <w:overflowPunct w:val="0"/>
        <w:autoSpaceDE w:val="0"/>
        <w:autoSpaceDN w:val="0"/>
        <w:adjustRightInd w:val="0"/>
        <w:spacing w:after="0" w:line="210"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506D27" w:rsidRPr="00FD5E06" w:rsidRDefault="00506D27" w:rsidP="00506D27">
      <w:pPr>
        <w:widowControl w:val="0"/>
        <w:tabs>
          <w:tab w:val="left" w:leader="dot" w:pos="624"/>
        </w:tabs>
        <w:suppressAutoHyphens/>
        <w:overflowPunct w:val="0"/>
        <w:autoSpaceDE w:val="0"/>
        <w:autoSpaceDN w:val="0"/>
        <w:adjustRightInd w:val="0"/>
        <w:spacing w:after="0" w:line="210"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506D27" w:rsidRPr="00FD5E06" w:rsidRDefault="00506D27" w:rsidP="00506D27">
      <w:pPr>
        <w:widowControl w:val="0"/>
        <w:tabs>
          <w:tab w:val="left" w:leader="dot" w:pos="624"/>
        </w:tabs>
        <w:suppressAutoHyphens/>
        <w:overflowPunct w:val="0"/>
        <w:autoSpaceDE w:val="0"/>
        <w:autoSpaceDN w:val="0"/>
        <w:adjustRightInd w:val="0"/>
        <w:spacing w:after="0" w:line="210"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506D27" w:rsidRPr="00FD5E06" w:rsidRDefault="00506D27" w:rsidP="00506D27">
      <w:pPr>
        <w:widowControl w:val="0"/>
        <w:tabs>
          <w:tab w:val="left" w:leader="dot" w:pos="624"/>
        </w:tabs>
        <w:suppressAutoHyphens/>
        <w:overflowPunct w:val="0"/>
        <w:autoSpaceDE w:val="0"/>
        <w:autoSpaceDN w:val="0"/>
        <w:adjustRightInd w:val="0"/>
        <w:spacing w:after="0" w:line="210" w:lineRule="exact"/>
        <w:ind w:firstLine="339"/>
        <w:jc w:val="both"/>
        <w:textAlignment w:val="baseline"/>
        <w:rPr>
          <w:rFonts w:ascii="Times New Roman" w:eastAsia="NewtonCSanPin" w:hAnsi="Times New Roman" w:cs="Times New Roman"/>
          <w:b/>
          <w:i/>
          <w:color w:val="000000"/>
          <w:kern w:val="1"/>
          <w:sz w:val="24"/>
          <w:szCs w:val="24"/>
          <w:lang w:eastAsia="ru-RU"/>
        </w:rPr>
      </w:pPr>
      <w:r w:rsidRPr="00FD5E06">
        <w:rPr>
          <w:rFonts w:ascii="Times New Roman" w:eastAsia="NewtonCSanPin" w:hAnsi="Times New Roman" w:cs="Times New Roman"/>
          <w:b/>
          <w:i/>
          <w:color w:val="000000"/>
          <w:kern w:val="1"/>
          <w:sz w:val="24"/>
          <w:szCs w:val="24"/>
          <w:lang w:eastAsia="ru-RU"/>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jc w:val="center"/>
        <w:textAlignment w:val="baseline"/>
        <w:rPr>
          <w:rFonts w:ascii="NewtonCSanPin" w:eastAsia="NewtonCSanPin" w:hAnsi="Times New Roman" w:cs="Times New Roman"/>
          <w:b/>
          <w:i/>
          <w:color w:val="000000"/>
          <w:kern w:val="1"/>
          <w:sz w:val="24"/>
          <w:szCs w:val="24"/>
          <w:lang w:eastAsia="ru-RU"/>
        </w:rPr>
      </w:pP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jc w:val="center"/>
        <w:textAlignment w:val="baseline"/>
        <w:rPr>
          <w:rFonts w:ascii="Times New Roman" w:eastAsia="NewtonCSanPin" w:hAnsi="Times New Roman" w:cs="Times New Roman"/>
          <w:b/>
          <w:i/>
          <w:color w:val="000000"/>
          <w:kern w:val="1"/>
          <w:sz w:val="24"/>
          <w:szCs w:val="24"/>
          <w:lang w:eastAsia="ru-RU"/>
        </w:rPr>
      </w:pPr>
      <w:r w:rsidRPr="00FD5E06">
        <w:rPr>
          <w:rFonts w:ascii="Times New Roman" w:eastAsia="NewtonCSanPin" w:hAnsi="Times New Roman" w:cs="Times New Roman"/>
          <w:b/>
          <w:i/>
          <w:color w:val="000000"/>
          <w:kern w:val="1"/>
          <w:sz w:val="24"/>
          <w:szCs w:val="24"/>
          <w:lang w:eastAsia="ru-RU"/>
        </w:rPr>
        <w:t>Правила безопасной жизни</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Ценность здоровья и здорового образа жизни.</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FD5E06">
        <w:rPr>
          <w:rFonts w:ascii="Times New Roman" w:eastAsia="Times New Roman" w:hAnsi="Times New Roman" w:cs="Times New Roman"/>
          <w:i/>
          <w:color w:val="000000"/>
          <w:kern w:val="1"/>
          <w:sz w:val="24"/>
          <w:szCs w:val="24"/>
          <w:lang w:eastAsia="ru-RU"/>
        </w:rPr>
        <w:t>ушиб</w:t>
      </w:r>
      <w:r w:rsidRPr="00FD5E06">
        <w:rPr>
          <w:rFonts w:ascii="Times New Roman" w:eastAsia="Times New Roman" w:hAnsi="Times New Roman" w:cs="Times New Roman"/>
          <w:color w:val="000000"/>
          <w:kern w:val="1"/>
          <w:sz w:val="24"/>
          <w:szCs w:val="24"/>
          <w:lang w:eastAsia="ru-RU"/>
        </w:rPr>
        <w:t xml:space="preserve">, </w:t>
      </w:r>
      <w:r w:rsidRPr="00FD5E06">
        <w:rPr>
          <w:rFonts w:ascii="Times New Roman" w:eastAsia="Times New Roman" w:hAnsi="Times New Roman" w:cs="Times New Roman"/>
          <w:i/>
          <w:color w:val="000000"/>
          <w:kern w:val="1"/>
          <w:sz w:val="24"/>
          <w:szCs w:val="24"/>
          <w:lang w:eastAsia="ru-RU"/>
        </w:rPr>
        <w:t>порез</w:t>
      </w:r>
      <w:r w:rsidRPr="00FD5E06">
        <w:rPr>
          <w:rFonts w:ascii="Times New Roman" w:eastAsia="Times New Roman" w:hAnsi="Times New Roman" w:cs="Times New Roman"/>
          <w:color w:val="000000"/>
          <w:kern w:val="1"/>
          <w:sz w:val="24"/>
          <w:szCs w:val="24"/>
          <w:lang w:eastAsia="ru-RU"/>
        </w:rPr>
        <w:t xml:space="preserve">, </w:t>
      </w:r>
      <w:r w:rsidRPr="00FD5E06">
        <w:rPr>
          <w:rFonts w:ascii="Times New Roman" w:eastAsia="Times New Roman" w:hAnsi="Times New Roman" w:cs="Times New Roman"/>
          <w:i/>
          <w:color w:val="000000"/>
          <w:kern w:val="1"/>
          <w:sz w:val="24"/>
          <w:szCs w:val="24"/>
          <w:lang w:eastAsia="ru-RU"/>
        </w:rPr>
        <w:t>ожог</w:t>
      </w:r>
      <w:r w:rsidRPr="00FD5E06">
        <w:rPr>
          <w:rFonts w:ascii="Times New Roman" w:eastAsia="Times New Roman" w:hAnsi="Times New Roman" w:cs="Times New Roman"/>
          <w:color w:val="000000"/>
          <w:kern w:val="1"/>
          <w:sz w:val="24"/>
          <w:szCs w:val="24"/>
          <w:lang w:eastAsia="ru-RU"/>
        </w:rPr>
        <w:t xml:space="preserve">), </w:t>
      </w:r>
      <w:r w:rsidRPr="00FD5E06">
        <w:rPr>
          <w:rFonts w:ascii="Times New Roman" w:eastAsia="Times New Roman" w:hAnsi="Times New Roman" w:cs="Times New Roman"/>
          <w:i/>
          <w:color w:val="000000"/>
          <w:kern w:val="1"/>
          <w:sz w:val="24"/>
          <w:szCs w:val="24"/>
          <w:lang w:eastAsia="ru-RU"/>
        </w:rPr>
        <w:t>обмораживании</w:t>
      </w:r>
      <w:r w:rsidRPr="00FD5E06">
        <w:rPr>
          <w:rFonts w:ascii="Times New Roman" w:eastAsia="Times New Roman" w:hAnsi="Times New Roman" w:cs="Times New Roman"/>
          <w:color w:val="000000"/>
          <w:kern w:val="1"/>
          <w:sz w:val="24"/>
          <w:szCs w:val="24"/>
          <w:lang w:eastAsia="ru-RU"/>
        </w:rPr>
        <w:t xml:space="preserve">, </w:t>
      </w:r>
      <w:r w:rsidRPr="00FD5E06">
        <w:rPr>
          <w:rFonts w:ascii="Times New Roman" w:eastAsia="Times New Roman" w:hAnsi="Times New Roman" w:cs="Times New Roman"/>
          <w:i/>
          <w:color w:val="000000"/>
          <w:kern w:val="1"/>
          <w:sz w:val="24"/>
          <w:szCs w:val="24"/>
          <w:lang w:eastAsia="ru-RU"/>
        </w:rPr>
        <w:t>перегреве</w:t>
      </w:r>
      <w:r w:rsidRPr="00FD5E06">
        <w:rPr>
          <w:rFonts w:ascii="Times New Roman" w:eastAsia="Times New Roman" w:hAnsi="Times New Roman" w:cs="Times New Roman"/>
          <w:color w:val="000000"/>
          <w:kern w:val="1"/>
          <w:sz w:val="24"/>
          <w:szCs w:val="24"/>
          <w:lang w:eastAsia="ru-RU"/>
        </w:rPr>
        <w:t>.</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Правила безопасного поведения в природе.</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i/>
          <w:color w:val="000000"/>
          <w:kern w:val="1"/>
          <w:sz w:val="24"/>
          <w:szCs w:val="24"/>
          <w:lang w:eastAsia="ru-RU"/>
        </w:rPr>
      </w:pPr>
      <w:r w:rsidRPr="00FD5E06">
        <w:rPr>
          <w:rFonts w:ascii="Times New Roman" w:eastAsia="Times New Roman" w:hAnsi="Times New Roman" w:cs="Times New Roman"/>
          <w:i/>
          <w:color w:val="000000"/>
          <w:kern w:val="1"/>
          <w:sz w:val="24"/>
          <w:szCs w:val="24"/>
          <w:lang w:eastAsia="ru-RU"/>
        </w:rPr>
        <w:t>Забота о здоровье и безопасности окружающих людей — нравственный долг каждого человека.</w:t>
      </w:r>
    </w:p>
    <w:p w:rsidR="00506D27" w:rsidRPr="00FD5E06" w:rsidRDefault="00506D27" w:rsidP="00506D27">
      <w:pPr>
        <w:widowControl w:val="0"/>
        <w:tabs>
          <w:tab w:val="left" w:leader="dot" w:pos="624"/>
        </w:tabs>
        <w:suppressAutoHyphens/>
        <w:overflowPunct w:val="0"/>
        <w:autoSpaceDE w:val="0"/>
        <w:autoSpaceDN w:val="0"/>
        <w:adjustRightInd w:val="0"/>
        <w:spacing w:after="68" w:line="282" w:lineRule="exact"/>
        <w:jc w:val="center"/>
        <w:textAlignment w:val="baseline"/>
        <w:rPr>
          <w:rFonts w:ascii="Times New Roman" w:eastAsia="Times New Roman" w:hAnsi="Times New Roman" w:cs="Times New Roman"/>
          <w:i/>
          <w:color w:val="000000"/>
          <w:kern w:val="1"/>
          <w:sz w:val="24"/>
          <w:szCs w:val="24"/>
          <w:lang w:eastAsia="ru-RU"/>
        </w:rPr>
      </w:pPr>
    </w:p>
    <w:p w:rsidR="00506D27" w:rsidRPr="00FD5E06" w:rsidRDefault="00506D27" w:rsidP="00506D27">
      <w:pPr>
        <w:widowControl w:val="0"/>
        <w:tabs>
          <w:tab w:val="left" w:leader="dot" w:pos="624"/>
        </w:tabs>
        <w:suppressAutoHyphens/>
        <w:overflowPunct w:val="0"/>
        <w:autoSpaceDE w:val="0"/>
        <w:autoSpaceDN w:val="0"/>
        <w:adjustRightInd w:val="0"/>
        <w:spacing w:after="68" w:line="282" w:lineRule="exact"/>
        <w:textAlignment w:val="baseline"/>
        <w:rPr>
          <w:rFonts w:ascii="Times New Roman" w:eastAsia="Times New Roman" w:hAnsi="Times New Roman" w:cs="Times New Roman"/>
          <w:i/>
          <w:color w:val="000000"/>
          <w:kern w:val="1"/>
          <w:sz w:val="24"/>
          <w:szCs w:val="24"/>
          <w:lang w:eastAsia="ru-RU"/>
        </w:rPr>
      </w:pPr>
      <w:r w:rsidRPr="00FD5E06">
        <w:rPr>
          <w:rFonts w:ascii="Times New Roman" w:eastAsia="Times New Roman" w:hAnsi="Times New Roman" w:cs="Times New Roman"/>
          <w:i/>
          <w:color w:val="000000"/>
          <w:kern w:val="1"/>
          <w:sz w:val="24"/>
          <w:szCs w:val="24"/>
          <w:lang w:eastAsia="ru-RU"/>
        </w:rPr>
        <w:t>2.2.2.6. Основы духовно-нравственной культуры народов России</w:t>
      </w:r>
    </w:p>
    <w:p w:rsidR="00506D27" w:rsidRPr="00FD5E06" w:rsidRDefault="00506D27" w:rsidP="00506D27">
      <w:pPr>
        <w:widowControl w:val="0"/>
        <w:tabs>
          <w:tab w:val="left" w:leader="dot" w:pos="624"/>
        </w:tabs>
        <w:suppressAutoHyphens/>
        <w:overflowPunct w:val="0"/>
        <w:autoSpaceDE w:val="0"/>
        <w:autoSpaceDN w:val="0"/>
        <w:adjustRightInd w:val="0"/>
        <w:spacing w:after="68" w:line="282" w:lineRule="exact"/>
        <w:textAlignment w:val="baseline"/>
        <w:rPr>
          <w:rFonts w:ascii="Times New Roman" w:eastAsia="Times New Roman" w:hAnsi="Times New Roman" w:cs="Times New Roman"/>
          <w:i/>
          <w:color w:val="000000"/>
          <w:kern w:val="1"/>
          <w:sz w:val="24"/>
          <w:szCs w:val="24"/>
          <w:lang w:eastAsia="ru-RU"/>
        </w:rPr>
      </w:pP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 xml:space="preserve">Данная предметная область вводится с </w:t>
      </w:r>
      <w:smartTag w:uri="urn:schemas-microsoft-com:office:smarttags" w:element="metricconverter">
        <w:smartTagPr>
          <w:attr w:name="ProductID" w:val="2010 г"/>
        </w:smartTagPr>
        <w:r w:rsidRPr="00FD5E06">
          <w:rPr>
            <w:rFonts w:ascii="Times New Roman" w:eastAsia="Times New Roman" w:hAnsi="Times New Roman" w:cs="Times New Roman"/>
            <w:color w:val="000000"/>
            <w:kern w:val="1"/>
            <w:sz w:val="24"/>
            <w:szCs w:val="24"/>
            <w:lang w:eastAsia="ru-RU"/>
          </w:rPr>
          <w:t>2010 г</w:t>
        </w:r>
      </w:smartTag>
      <w:r w:rsidRPr="00FD5E06">
        <w:rPr>
          <w:rFonts w:ascii="Times New Roman" w:eastAsia="Times New Roman" w:hAnsi="Times New Roman" w:cs="Times New Roman"/>
          <w:color w:val="000000"/>
          <w:kern w:val="1"/>
          <w:sz w:val="24"/>
          <w:szCs w:val="24"/>
          <w:lang w:eastAsia="ru-RU"/>
        </w:rPr>
        <w:t xml:space="preserve">. для апробации в образовательных учреждениях, реализующих основную образовательную программу начального общего образования, отдельных субъектов Российской Федерации (поручение Президента Российской Федерации Д. А. Медведева от 2 августа </w:t>
      </w:r>
      <w:smartTag w:uri="urn:schemas-microsoft-com:office:smarttags" w:element="metricconverter">
        <w:smartTagPr>
          <w:attr w:name="ProductID" w:val="2009 г"/>
        </w:smartTagPr>
        <w:r w:rsidRPr="00FD5E06">
          <w:rPr>
            <w:rFonts w:ascii="Times New Roman" w:eastAsia="Times New Roman" w:hAnsi="Times New Roman" w:cs="Times New Roman"/>
            <w:color w:val="000000"/>
            <w:kern w:val="1"/>
            <w:sz w:val="24"/>
            <w:szCs w:val="24"/>
            <w:lang w:eastAsia="ru-RU"/>
          </w:rPr>
          <w:t>2009 г</w:t>
        </w:r>
      </w:smartTag>
      <w:r w:rsidRPr="00FD5E06">
        <w:rPr>
          <w:rFonts w:ascii="Times New Roman" w:eastAsia="Times New Roman" w:hAnsi="Times New Roman" w:cs="Times New Roman"/>
          <w:color w:val="000000"/>
          <w:kern w:val="1"/>
          <w:sz w:val="24"/>
          <w:szCs w:val="24"/>
          <w:lang w:eastAsia="ru-RU"/>
        </w:rPr>
        <w:t>. ? Пр</w:t>
      </w:r>
      <w:r w:rsidRPr="00FD5E06">
        <w:rPr>
          <w:rFonts w:ascii="Times New Roman" w:eastAsia="Times New Roman" w:hAnsi="Times New Roman" w:cs="Times New Roman"/>
          <w:color w:val="000000"/>
          <w:kern w:val="1"/>
          <w:sz w:val="24"/>
          <w:szCs w:val="24"/>
          <w:lang w:eastAsia="ru-RU"/>
        </w:rPr>
        <w:noBreakHyphen/>
        <w:t>2009).</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Комплексный учебный курс дифференцируется по модулям: «Основы православной культуры», «Основы исламской культуры», «Основы буддистской культуры», «Основы иудейской культуры», «Традиционные религии в России», «Основы светской этики». Предметное содержание курса должно соответствовать образовательным и воспитательным целям, а также интересам и возрастным особенностям обучающихся на ступени начального общего образования, иметь примерно одинаковую структуру и направленность, отражающую важнейшие основы религиозных культур и светской этики, связанные с духовно-нравственным развитием и воспитанием.</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Обучающиеся по своему желанию и с согласия родителей (законных представителей) выбирают для изучения один из модулей.</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i/>
          <w:color w:val="000000"/>
          <w:kern w:val="1"/>
          <w:sz w:val="24"/>
          <w:szCs w:val="24"/>
          <w:lang w:eastAsia="ru-RU"/>
        </w:rPr>
      </w:pPr>
      <w:r w:rsidRPr="00FD5E06">
        <w:rPr>
          <w:rFonts w:ascii="Times New Roman" w:eastAsia="Times New Roman" w:hAnsi="Times New Roman" w:cs="Times New Roman"/>
          <w:i/>
          <w:color w:val="000000"/>
          <w:kern w:val="1"/>
          <w:sz w:val="24"/>
          <w:szCs w:val="24"/>
          <w:lang w:eastAsia="ru-RU"/>
        </w:rPr>
        <w:t>Название и состав предметов предметной области будут уточнены по итогам апробации в субъектах Российской Федерации в 2010—2011 гг. указанного комплексного учебного курса.</w:t>
      </w:r>
    </w:p>
    <w:p w:rsidR="00506D27" w:rsidRPr="00FD5E06" w:rsidRDefault="00506D27" w:rsidP="00506D27">
      <w:pPr>
        <w:widowControl w:val="0"/>
        <w:tabs>
          <w:tab w:val="left" w:leader="dot" w:pos="624"/>
        </w:tabs>
        <w:suppressAutoHyphens/>
        <w:overflowPunct w:val="0"/>
        <w:autoSpaceDE w:val="0"/>
        <w:autoSpaceDN w:val="0"/>
        <w:adjustRightInd w:val="0"/>
        <w:spacing w:after="68" w:line="282" w:lineRule="exact"/>
        <w:textAlignment w:val="baseline"/>
        <w:rPr>
          <w:rFonts w:ascii="Times New Roman" w:eastAsia="Times New Roman" w:hAnsi="Times New Roman" w:cs="Times New Roman"/>
          <w:i/>
          <w:color w:val="000000"/>
          <w:kern w:val="1"/>
          <w:sz w:val="24"/>
          <w:szCs w:val="24"/>
          <w:lang w:eastAsia="ru-RU"/>
        </w:rPr>
      </w:pPr>
    </w:p>
    <w:p w:rsidR="00506D27" w:rsidRPr="00FD5E06" w:rsidRDefault="00506D27" w:rsidP="00506D27">
      <w:pPr>
        <w:widowControl w:val="0"/>
        <w:tabs>
          <w:tab w:val="left" w:leader="dot" w:pos="624"/>
        </w:tabs>
        <w:suppressAutoHyphens/>
        <w:overflowPunct w:val="0"/>
        <w:autoSpaceDE w:val="0"/>
        <w:autoSpaceDN w:val="0"/>
        <w:adjustRightInd w:val="0"/>
        <w:spacing w:after="68" w:line="282" w:lineRule="exact"/>
        <w:textAlignment w:val="baseline"/>
        <w:rPr>
          <w:rFonts w:ascii="Times New Roman" w:eastAsia="Times New Roman" w:hAnsi="Times New Roman" w:cs="Times New Roman"/>
          <w:i/>
          <w:color w:val="000000"/>
          <w:kern w:val="1"/>
          <w:sz w:val="24"/>
          <w:szCs w:val="24"/>
          <w:lang w:eastAsia="ru-RU"/>
        </w:rPr>
      </w:pPr>
      <w:r w:rsidRPr="00FD5E06">
        <w:rPr>
          <w:rFonts w:ascii="Times New Roman" w:eastAsia="Times New Roman" w:hAnsi="Times New Roman" w:cs="Times New Roman"/>
          <w:i/>
          <w:color w:val="000000"/>
          <w:kern w:val="1"/>
          <w:sz w:val="24"/>
          <w:szCs w:val="24"/>
          <w:lang w:eastAsia="ru-RU"/>
        </w:rPr>
        <w:t>2.2.2.7. Искусство</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center"/>
        <w:textAlignment w:val="baseline"/>
        <w:rPr>
          <w:rFonts w:ascii="Times New Roman" w:eastAsia="NewtonCSanPin" w:hAnsi="Times New Roman" w:cs="Times New Roman"/>
          <w:b/>
          <w:i/>
          <w:color w:val="000000"/>
          <w:kern w:val="1"/>
          <w:sz w:val="24"/>
          <w:szCs w:val="24"/>
          <w:lang w:eastAsia="ru-RU"/>
        </w:rPr>
      </w:pPr>
      <w:r w:rsidRPr="00FD5E06">
        <w:rPr>
          <w:rFonts w:ascii="Times New Roman" w:eastAsia="NewtonCSanPin" w:hAnsi="Times New Roman" w:cs="Times New Roman"/>
          <w:b/>
          <w:i/>
          <w:color w:val="000000"/>
          <w:kern w:val="1"/>
          <w:sz w:val="24"/>
          <w:szCs w:val="24"/>
          <w:lang w:eastAsia="ru-RU"/>
        </w:rPr>
        <w:t>Изобразительное искусство</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jc w:val="center"/>
        <w:textAlignment w:val="baseline"/>
        <w:rPr>
          <w:rFonts w:ascii="NewtonCSanPin" w:eastAsia="NewtonCSanPin" w:hAnsi="Times New Roman" w:cs="Times New Roman"/>
          <w:b/>
          <w:i/>
          <w:color w:val="000000"/>
          <w:kern w:val="1"/>
          <w:sz w:val="24"/>
          <w:szCs w:val="24"/>
          <w:lang w:eastAsia="ru-RU"/>
        </w:rPr>
      </w:pP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jc w:val="center"/>
        <w:textAlignment w:val="baseline"/>
        <w:rPr>
          <w:rFonts w:ascii="Times New Roman" w:eastAsia="NewtonCSanPin" w:hAnsi="Times New Roman" w:cs="Times New Roman"/>
          <w:b/>
          <w:i/>
          <w:color w:val="000000"/>
          <w:kern w:val="1"/>
          <w:sz w:val="24"/>
          <w:szCs w:val="24"/>
          <w:lang w:eastAsia="ru-RU"/>
        </w:rPr>
      </w:pPr>
      <w:r w:rsidRPr="00FD5E06">
        <w:rPr>
          <w:rFonts w:ascii="Times New Roman" w:eastAsia="NewtonCSanPin" w:hAnsi="Times New Roman" w:cs="Times New Roman"/>
          <w:b/>
          <w:i/>
          <w:color w:val="000000"/>
          <w:kern w:val="1"/>
          <w:sz w:val="24"/>
          <w:szCs w:val="24"/>
          <w:lang w:eastAsia="ru-RU"/>
        </w:rPr>
        <w:t>Виды художественной деятельности</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jc w:val="center"/>
        <w:textAlignment w:val="baseline"/>
        <w:rPr>
          <w:rFonts w:ascii="Times New Roman" w:eastAsia="NewtonCSanPin" w:hAnsi="Times New Roman" w:cs="Times New Roman"/>
          <w:b/>
          <w:i/>
          <w:color w:val="000000"/>
          <w:kern w:val="1"/>
          <w:sz w:val="24"/>
          <w:szCs w:val="24"/>
          <w:lang w:eastAsia="ru-RU"/>
        </w:rPr>
      </w:pP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b/>
          <w:color w:val="000000"/>
          <w:kern w:val="1"/>
          <w:sz w:val="24"/>
          <w:szCs w:val="24"/>
          <w:lang w:eastAsia="ru-RU"/>
        </w:rPr>
        <w:t xml:space="preserve">Восприятие произведений искусства. </w:t>
      </w:r>
      <w:r w:rsidRPr="00FD5E06">
        <w:rPr>
          <w:rFonts w:ascii="Times New Roman" w:eastAsia="Times New Roman" w:hAnsi="Times New Roman" w:cs="Times New Roman"/>
          <w:color w:val="000000"/>
          <w:kern w:val="1"/>
          <w:sz w:val="24"/>
          <w:szCs w:val="24"/>
          <w:lang w:eastAsia="ru-RU"/>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b/>
          <w:color w:val="000000"/>
          <w:kern w:val="1"/>
          <w:sz w:val="24"/>
          <w:szCs w:val="24"/>
          <w:lang w:eastAsia="ru-RU"/>
        </w:rPr>
        <w:t xml:space="preserve">Рисунок. </w:t>
      </w:r>
      <w:r w:rsidRPr="00FD5E06">
        <w:rPr>
          <w:rFonts w:ascii="Times New Roman" w:eastAsia="Times New Roman" w:hAnsi="Times New Roman" w:cs="Times New Roman"/>
          <w:color w:val="000000"/>
          <w:kern w:val="1"/>
          <w:sz w:val="24"/>
          <w:szCs w:val="24"/>
          <w:lang w:eastAsia="ru-RU"/>
        </w:rPr>
        <w:t>Материалы для рисунка: карандаш, ручка, фломастер, уголь, пастель, мелки и т.·д.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b/>
          <w:color w:val="000000"/>
          <w:kern w:val="1"/>
          <w:sz w:val="24"/>
          <w:szCs w:val="24"/>
          <w:lang w:eastAsia="ru-RU"/>
        </w:rPr>
        <w:t xml:space="preserve">Живопись. </w:t>
      </w:r>
      <w:r w:rsidRPr="00FD5E06">
        <w:rPr>
          <w:rFonts w:ascii="Times New Roman" w:eastAsia="Times New Roman" w:hAnsi="Times New Roman" w:cs="Times New Roman"/>
          <w:color w:val="000000"/>
          <w:kern w:val="1"/>
          <w:sz w:val="24"/>
          <w:szCs w:val="24"/>
          <w:lang w:eastAsia="ru-RU"/>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b/>
          <w:color w:val="000000"/>
          <w:kern w:val="1"/>
          <w:sz w:val="24"/>
          <w:szCs w:val="24"/>
          <w:lang w:eastAsia="ru-RU"/>
        </w:rPr>
        <w:t xml:space="preserve">Скульптура. </w:t>
      </w:r>
      <w:r w:rsidRPr="00FD5E06">
        <w:rPr>
          <w:rFonts w:ascii="Times New Roman" w:eastAsia="Times New Roman" w:hAnsi="Times New Roman" w:cs="Times New Roman"/>
          <w:color w:val="000000"/>
          <w:kern w:val="1"/>
          <w:sz w:val="24"/>
          <w:szCs w:val="24"/>
          <w:lang w:eastAsia="ru-RU"/>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b/>
          <w:color w:val="000000"/>
          <w:kern w:val="1"/>
          <w:sz w:val="24"/>
          <w:szCs w:val="24"/>
          <w:lang w:eastAsia="ru-RU"/>
        </w:rPr>
        <w:t xml:space="preserve">Художественное конструирование и дизайн. </w:t>
      </w:r>
      <w:r w:rsidRPr="00FD5E06">
        <w:rPr>
          <w:rFonts w:ascii="Times New Roman" w:eastAsia="Times New Roman" w:hAnsi="Times New Roman" w:cs="Times New Roman"/>
          <w:color w:val="000000"/>
          <w:kern w:val="1"/>
          <w:sz w:val="24"/>
          <w:szCs w:val="24"/>
          <w:lang w:eastAsia="ru-RU"/>
        </w:rP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NewtonCSanPin" w:hAnsi="Times New Roman" w:cs="Times New Roman"/>
          <w:b/>
          <w:i/>
          <w:color w:val="000000"/>
          <w:kern w:val="1"/>
          <w:sz w:val="24"/>
          <w:szCs w:val="24"/>
          <w:lang w:eastAsia="ru-RU"/>
        </w:rPr>
      </w:pPr>
      <w:r w:rsidRPr="00FD5E06">
        <w:rPr>
          <w:rFonts w:ascii="Times New Roman" w:eastAsia="NewtonCSanPin" w:hAnsi="Times New Roman" w:cs="Times New Roman"/>
          <w:b/>
          <w:i/>
          <w:color w:val="000000"/>
          <w:kern w:val="1"/>
          <w:sz w:val="24"/>
          <w:szCs w:val="24"/>
          <w:lang w:eastAsia="ru-RU"/>
        </w:rPr>
        <w:t>Декоративно-прикладное искусство.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jc w:val="center"/>
        <w:textAlignment w:val="baseline"/>
        <w:rPr>
          <w:rFonts w:ascii="NewtonCSanPin" w:eastAsia="NewtonCSanPin" w:hAnsi="Times New Roman" w:cs="Times New Roman"/>
          <w:b/>
          <w:i/>
          <w:color w:val="000000"/>
          <w:kern w:val="1"/>
          <w:sz w:val="24"/>
          <w:szCs w:val="24"/>
          <w:lang w:eastAsia="ru-RU"/>
        </w:rPr>
      </w:pP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jc w:val="center"/>
        <w:textAlignment w:val="baseline"/>
        <w:rPr>
          <w:rFonts w:ascii="Times New Roman" w:eastAsia="NewtonCSanPin" w:hAnsi="Times New Roman" w:cs="Times New Roman"/>
          <w:b/>
          <w:i/>
          <w:color w:val="000000"/>
          <w:kern w:val="1"/>
          <w:sz w:val="24"/>
          <w:szCs w:val="24"/>
          <w:lang w:eastAsia="ru-RU"/>
        </w:rPr>
      </w:pPr>
      <w:r w:rsidRPr="00FD5E06">
        <w:rPr>
          <w:rFonts w:ascii="Times New Roman" w:eastAsia="NewtonCSanPin" w:hAnsi="Times New Roman" w:cs="Times New Roman"/>
          <w:b/>
          <w:i/>
          <w:color w:val="000000"/>
          <w:kern w:val="1"/>
          <w:sz w:val="24"/>
          <w:szCs w:val="24"/>
          <w:lang w:eastAsia="ru-RU"/>
        </w:rPr>
        <w:t>Азбука искусства (обучение основам художественной грамоты). Как говорит искусство?</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jc w:val="center"/>
        <w:textAlignment w:val="baseline"/>
        <w:rPr>
          <w:rFonts w:ascii="Times New Roman" w:eastAsia="NewtonCSanPin" w:hAnsi="Times New Roman" w:cs="Times New Roman"/>
          <w:b/>
          <w:i/>
          <w:color w:val="000000"/>
          <w:kern w:val="1"/>
          <w:sz w:val="24"/>
          <w:szCs w:val="24"/>
          <w:lang w:eastAsia="ru-RU"/>
        </w:rPr>
      </w:pP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b/>
          <w:color w:val="000000"/>
          <w:kern w:val="1"/>
          <w:sz w:val="24"/>
          <w:szCs w:val="24"/>
          <w:lang w:eastAsia="ru-RU"/>
        </w:rPr>
        <w:t xml:space="preserve">Композиция. </w:t>
      </w:r>
      <w:r w:rsidRPr="00FD5E06">
        <w:rPr>
          <w:rFonts w:ascii="Times New Roman" w:eastAsia="Times New Roman" w:hAnsi="Times New Roman" w:cs="Times New Roman"/>
          <w:color w:val="000000"/>
          <w:kern w:val="1"/>
          <w:sz w:val="24"/>
          <w:szCs w:val="24"/>
          <w:lang w:eastAsia="ru-RU"/>
        </w:rPr>
        <w:t>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b/>
          <w:color w:val="000000"/>
          <w:kern w:val="1"/>
          <w:sz w:val="24"/>
          <w:szCs w:val="24"/>
          <w:lang w:eastAsia="ru-RU"/>
        </w:rPr>
        <w:t xml:space="preserve">Цвет. </w:t>
      </w:r>
      <w:r w:rsidRPr="00FD5E06">
        <w:rPr>
          <w:rFonts w:ascii="Times New Roman" w:eastAsia="Times New Roman" w:hAnsi="Times New Roman" w:cs="Times New Roman"/>
          <w:color w:val="000000"/>
          <w:kern w:val="1"/>
          <w:sz w:val="24"/>
          <w:szCs w:val="24"/>
          <w:lang w:eastAsia="ru-RU"/>
        </w:rPr>
        <w:t>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b/>
          <w:color w:val="000000"/>
          <w:kern w:val="1"/>
          <w:sz w:val="24"/>
          <w:szCs w:val="24"/>
          <w:lang w:eastAsia="ru-RU"/>
        </w:rPr>
        <w:t xml:space="preserve">Линия. </w:t>
      </w:r>
      <w:r w:rsidRPr="00FD5E06">
        <w:rPr>
          <w:rFonts w:ascii="Times New Roman" w:eastAsia="Times New Roman" w:hAnsi="Times New Roman" w:cs="Times New Roman"/>
          <w:color w:val="000000"/>
          <w:kern w:val="1"/>
          <w:sz w:val="24"/>
          <w:szCs w:val="24"/>
          <w:lang w:eastAsia="ru-RU"/>
        </w:rPr>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b/>
          <w:color w:val="000000"/>
          <w:kern w:val="1"/>
          <w:sz w:val="24"/>
          <w:szCs w:val="24"/>
          <w:lang w:eastAsia="ru-RU"/>
        </w:rPr>
        <w:t xml:space="preserve">Форма. </w:t>
      </w:r>
      <w:r w:rsidRPr="00FD5E06">
        <w:rPr>
          <w:rFonts w:ascii="Times New Roman" w:eastAsia="Times New Roman" w:hAnsi="Times New Roman" w:cs="Times New Roman"/>
          <w:color w:val="000000"/>
          <w:kern w:val="1"/>
          <w:sz w:val="24"/>
          <w:szCs w:val="24"/>
          <w:lang w:eastAsia="ru-RU"/>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b/>
          <w:color w:val="000000"/>
          <w:kern w:val="1"/>
          <w:sz w:val="24"/>
          <w:szCs w:val="24"/>
          <w:lang w:eastAsia="ru-RU"/>
        </w:rPr>
        <w:t xml:space="preserve">Объём. </w:t>
      </w:r>
      <w:r w:rsidRPr="00FD5E06">
        <w:rPr>
          <w:rFonts w:ascii="Times New Roman" w:eastAsia="Times New Roman" w:hAnsi="Times New Roman" w:cs="Times New Roman"/>
          <w:color w:val="000000"/>
          <w:kern w:val="1"/>
          <w:sz w:val="24"/>
          <w:szCs w:val="24"/>
          <w:lang w:eastAsia="ru-RU"/>
        </w:rPr>
        <w:t>Объём в пространстве и объём на плоскости. Способы передачи объёма. Выразительность объёмных композиций.</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NewtonCSanPin" w:hAnsi="Times New Roman" w:cs="Times New Roman"/>
          <w:b/>
          <w:i/>
          <w:color w:val="000000"/>
          <w:kern w:val="1"/>
          <w:sz w:val="24"/>
          <w:szCs w:val="24"/>
          <w:lang w:eastAsia="ru-RU"/>
        </w:rPr>
      </w:pPr>
      <w:r w:rsidRPr="00FD5E06">
        <w:rPr>
          <w:rFonts w:ascii="Times New Roman" w:eastAsia="NewtonCSanPin" w:hAnsi="Times New Roman" w:cs="Times New Roman"/>
          <w:b/>
          <w:i/>
          <w:color w:val="000000"/>
          <w:kern w:val="1"/>
          <w:sz w:val="24"/>
          <w:szCs w:val="24"/>
          <w:lang w:eastAsia="ru-RU"/>
        </w:rPr>
        <w:t>Ритм. 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jc w:val="center"/>
        <w:textAlignment w:val="baseline"/>
        <w:rPr>
          <w:rFonts w:ascii="NewtonCSanPin" w:eastAsia="NewtonCSanPin" w:hAnsi="Times New Roman" w:cs="Times New Roman"/>
          <w:b/>
          <w:i/>
          <w:color w:val="000000"/>
          <w:kern w:val="1"/>
          <w:sz w:val="24"/>
          <w:szCs w:val="24"/>
          <w:lang w:eastAsia="ru-RU"/>
        </w:rPr>
      </w:pP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jc w:val="center"/>
        <w:textAlignment w:val="baseline"/>
        <w:rPr>
          <w:rFonts w:ascii="Times New Roman" w:eastAsia="NewtonCSanPin" w:hAnsi="Times New Roman" w:cs="Times New Roman"/>
          <w:b/>
          <w:i/>
          <w:color w:val="000000"/>
          <w:kern w:val="1"/>
          <w:sz w:val="24"/>
          <w:szCs w:val="24"/>
          <w:lang w:eastAsia="ru-RU"/>
        </w:rPr>
      </w:pPr>
      <w:r w:rsidRPr="00FD5E06">
        <w:rPr>
          <w:rFonts w:ascii="Times New Roman" w:eastAsia="NewtonCSanPin" w:hAnsi="Times New Roman" w:cs="Times New Roman"/>
          <w:b/>
          <w:i/>
          <w:color w:val="000000"/>
          <w:kern w:val="1"/>
          <w:sz w:val="24"/>
          <w:szCs w:val="24"/>
          <w:lang w:eastAsia="ru-RU"/>
        </w:rPr>
        <w:t>Значимые темы искусства. О чём говорит искусство?</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jc w:val="center"/>
        <w:textAlignment w:val="baseline"/>
        <w:rPr>
          <w:rFonts w:ascii="Times New Roman" w:eastAsia="NewtonCSanPin" w:hAnsi="Times New Roman" w:cs="Times New Roman"/>
          <w:b/>
          <w:i/>
          <w:color w:val="000000"/>
          <w:kern w:val="1"/>
          <w:sz w:val="24"/>
          <w:szCs w:val="24"/>
          <w:lang w:eastAsia="ru-RU"/>
        </w:rPr>
      </w:pP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b/>
          <w:color w:val="000000"/>
          <w:kern w:val="1"/>
          <w:sz w:val="24"/>
          <w:szCs w:val="24"/>
          <w:lang w:eastAsia="ru-RU"/>
        </w:rPr>
        <w:t xml:space="preserve">Земля — наш общий дом. </w:t>
      </w:r>
      <w:r w:rsidRPr="00FD5E06">
        <w:rPr>
          <w:rFonts w:ascii="Times New Roman" w:eastAsia="Times New Roman" w:hAnsi="Times New Roman" w:cs="Times New Roman"/>
          <w:color w:val="000000"/>
          <w:kern w:val="1"/>
          <w:sz w:val="24"/>
          <w:szCs w:val="24"/>
          <w:lang w:eastAsia="ru-RU"/>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А.·К.·Саврасов, И.·И.·Левитан, И.·И.·Шишкин, Н.·К.·Рерих, К.·Моне, П.·Сезанн, В. Ван Гог и др.).</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b/>
          <w:color w:val="000000"/>
          <w:kern w:val="1"/>
          <w:sz w:val="24"/>
          <w:szCs w:val="24"/>
          <w:lang w:eastAsia="ru-RU"/>
        </w:rPr>
        <w:t xml:space="preserve">Родина моя — Россия. </w:t>
      </w:r>
      <w:r w:rsidRPr="00FD5E06">
        <w:rPr>
          <w:rFonts w:ascii="Times New Roman" w:eastAsia="Times New Roman" w:hAnsi="Times New Roman" w:cs="Times New Roman"/>
          <w:color w:val="000000"/>
          <w:kern w:val="1"/>
          <w:sz w:val="24"/>
          <w:szCs w:val="24"/>
          <w:lang w:eastAsia="ru-RU"/>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b/>
          <w:color w:val="000000"/>
          <w:kern w:val="1"/>
          <w:sz w:val="24"/>
          <w:szCs w:val="24"/>
          <w:lang w:eastAsia="ru-RU"/>
        </w:rPr>
        <w:t xml:space="preserve">Человек и человеческие взаимоотношения. </w:t>
      </w:r>
      <w:r w:rsidRPr="00FD5E06">
        <w:rPr>
          <w:rFonts w:ascii="Times New Roman" w:eastAsia="Times New Roman" w:hAnsi="Times New Roman" w:cs="Times New Roman"/>
          <w:color w:val="000000"/>
          <w:kern w:val="1"/>
          <w:sz w:val="24"/>
          <w:szCs w:val="24"/>
          <w:lang w:eastAsia="ru-RU"/>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NewtonCSanPin" w:hAnsi="Times New Roman" w:cs="Times New Roman"/>
          <w:b/>
          <w:i/>
          <w:color w:val="000000"/>
          <w:kern w:val="1"/>
          <w:sz w:val="24"/>
          <w:szCs w:val="24"/>
          <w:lang w:eastAsia="ru-RU"/>
        </w:rPr>
      </w:pPr>
      <w:r w:rsidRPr="00FD5E06">
        <w:rPr>
          <w:rFonts w:ascii="Times New Roman" w:eastAsia="NewtonCSanPin" w:hAnsi="Times New Roman" w:cs="Times New Roman"/>
          <w:b/>
          <w:i/>
          <w:color w:val="000000"/>
          <w:kern w:val="1"/>
          <w:sz w:val="24"/>
          <w:szCs w:val="24"/>
          <w:lang w:eastAsia="ru-RU"/>
        </w:rPr>
        <w:t>Искусство дарит людям красоту.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jc w:val="center"/>
        <w:textAlignment w:val="baseline"/>
        <w:rPr>
          <w:rFonts w:ascii="NewtonCSanPin" w:eastAsia="NewtonCSanPin" w:hAnsi="Times New Roman" w:cs="Times New Roman"/>
          <w:b/>
          <w:i/>
          <w:color w:val="000000"/>
          <w:kern w:val="1"/>
          <w:sz w:val="24"/>
          <w:szCs w:val="24"/>
          <w:lang w:eastAsia="ru-RU"/>
        </w:rPr>
      </w:pP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jc w:val="center"/>
        <w:textAlignment w:val="baseline"/>
        <w:rPr>
          <w:rFonts w:ascii="Times New Roman" w:eastAsia="NewtonCSanPin" w:hAnsi="Times New Roman" w:cs="Times New Roman"/>
          <w:b/>
          <w:i/>
          <w:color w:val="000000"/>
          <w:kern w:val="1"/>
          <w:sz w:val="24"/>
          <w:szCs w:val="24"/>
          <w:lang w:eastAsia="ru-RU"/>
        </w:rPr>
      </w:pPr>
      <w:r w:rsidRPr="00FD5E06">
        <w:rPr>
          <w:rFonts w:ascii="Times New Roman" w:eastAsia="NewtonCSanPin" w:hAnsi="Times New Roman" w:cs="Times New Roman"/>
          <w:b/>
          <w:i/>
          <w:color w:val="000000"/>
          <w:kern w:val="1"/>
          <w:sz w:val="24"/>
          <w:szCs w:val="24"/>
          <w:lang w:eastAsia="ru-RU"/>
        </w:rPr>
        <w:t>Опыт художественно-творческой деятельности</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jc w:val="center"/>
        <w:textAlignment w:val="baseline"/>
        <w:rPr>
          <w:rFonts w:ascii="Times New Roman" w:eastAsia="NewtonCSanPin" w:hAnsi="Times New Roman" w:cs="Times New Roman"/>
          <w:b/>
          <w:i/>
          <w:color w:val="000000"/>
          <w:kern w:val="1"/>
          <w:sz w:val="24"/>
          <w:szCs w:val="24"/>
          <w:lang w:eastAsia="ru-RU"/>
        </w:rPr>
      </w:pP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Участие в различных видах изобразительной, декоративно-прикладной и художественно-конструкторской деятельности.</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 xml:space="preserve">Освоение основ рисунка, живописи, скульптуры, декоративно-прикладного искусства. </w:t>
      </w:r>
      <w:r w:rsidRPr="00FD5E06">
        <w:rPr>
          <w:rFonts w:ascii="Times New Roman" w:eastAsia="Times New Roman" w:hAnsi="Times New Roman" w:cs="Times New Roman"/>
          <w:color w:val="000000"/>
          <w:kern w:val="1"/>
          <w:sz w:val="24"/>
          <w:szCs w:val="24"/>
          <w:lang w:eastAsia="ru-RU"/>
        </w:rPr>
        <w:lastRenderedPageBreak/>
        <w:t>Изображение с натуры, по памяти и воображению (натюрморт, пейзаж, человек, животные, растения).</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 xml:space="preserve">Овладение основами художественной грамоты: композицией, формой, ритмом, линией, цветом, объёмом, фактурой. </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Создание моделей предметов бытового окружения человека. Овладение элементарными навыками лепки и бумагопластики.</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 xml:space="preserve">Передача настроения в творческой работе с помощью цвета, </w:t>
      </w:r>
      <w:r w:rsidRPr="00FD5E06">
        <w:rPr>
          <w:rFonts w:ascii="Times New Roman" w:eastAsia="Times New Roman" w:hAnsi="Times New Roman" w:cs="Times New Roman"/>
          <w:i/>
          <w:color w:val="000000"/>
          <w:kern w:val="1"/>
          <w:sz w:val="24"/>
          <w:szCs w:val="24"/>
          <w:lang w:eastAsia="ru-RU"/>
        </w:rPr>
        <w:t>тона</w:t>
      </w:r>
      <w:r w:rsidRPr="00FD5E06">
        <w:rPr>
          <w:rFonts w:ascii="Times New Roman" w:eastAsia="Times New Roman" w:hAnsi="Times New Roman" w:cs="Times New Roman"/>
          <w:color w:val="000000"/>
          <w:kern w:val="1"/>
          <w:sz w:val="24"/>
          <w:szCs w:val="24"/>
          <w:lang w:eastAsia="ru-RU"/>
        </w:rPr>
        <w:t xml:space="preserve">, композиции, пространства, линии, штриха, пятна, объёма, </w:t>
      </w:r>
      <w:r w:rsidRPr="00FD5E06">
        <w:rPr>
          <w:rFonts w:ascii="Times New Roman" w:eastAsia="Times New Roman" w:hAnsi="Times New Roman" w:cs="Times New Roman"/>
          <w:i/>
          <w:color w:val="000000"/>
          <w:kern w:val="1"/>
          <w:sz w:val="24"/>
          <w:szCs w:val="24"/>
          <w:lang w:eastAsia="ru-RU"/>
        </w:rPr>
        <w:t>фактуры материала</w:t>
      </w:r>
      <w:r w:rsidRPr="00FD5E06">
        <w:rPr>
          <w:rFonts w:ascii="Times New Roman" w:eastAsia="Times New Roman" w:hAnsi="Times New Roman" w:cs="Times New Roman"/>
          <w:color w:val="000000"/>
          <w:kern w:val="1"/>
          <w:sz w:val="24"/>
          <w:szCs w:val="24"/>
          <w:lang w:eastAsia="ru-RU"/>
        </w:rPr>
        <w:t>.</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 xml:space="preserve">Использование в индивидуальной и коллективной деятельности различных художественных техник и материалов: </w:t>
      </w:r>
      <w:r w:rsidRPr="00FD5E06">
        <w:rPr>
          <w:rFonts w:ascii="Times New Roman" w:eastAsia="Times New Roman" w:hAnsi="Times New Roman" w:cs="Times New Roman"/>
          <w:i/>
          <w:color w:val="000000"/>
          <w:kern w:val="1"/>
          <w:sz w:val="24"/>
          <w:szCs w:val="24"/>
          <w:lang w:eastAsia="ru-RU"/>
        </w:rPr>
        <w:t>коллажа</w:t>
      </w:r>
      <w:r w:rsidRPr="00FD5E06">
        <w:rPr>
          <w:rFonts w:ascii="Times New Roman" w:eastAsia="Times New Roman" w:hAnsi="Times New Roman" w:cs="Times New Roman"/>
          <w:color w:val="000000"/>
          <w:kern w:val="1"/>
          <w:sz w:val="24"/>
          <w:szCs w:val="24"/>
          <w:lang w:eastAsia="ru-RU"/>
        </w:rPr>
        <w:t xml:space="preserve">, </w:t>
      </w:r>
      <w:r w:rsidRPr="00FD5E06">
        <w:rPr>
          <w:rFonts w:ascii="Times New Roman" w:eastAsia="Times New Roman" w:hAnsi="Times New Roman" w:cs="Times New Roman"/>
          <w:i/>
          <w:color w:val="000000"/>
          <w:kern w:val="1"/>
          <w:sz w:val="24"/>
          <w:szCs w:val="24"/>
          <w:lang w:eastAsia="ru-RU"/>
        </w:rPr>
        <w:t>граттажа</w:t>
      </w:r>
      <w:r w:rsidRPr="00FD5E06">
        <w:rPr>
          <w:rFonts w:ascii="Times New Roman" w:eastAsia="Times New Roman" w:hAnsi="Times New Roman" w:cs="Times New Roman"/>
          <w:color w:val="000000"/>
          <w:kern w:val="1"/>
          <w:sz w:val="24"/>
          <w:szCs w:val="24"/>
          <w:lang w:eastAsia="ru-RU"/>
        </w:rPr>
        <w:t xml:space="preserve">, аппликации, компьютерной анимации, натурной мультипликации, фотографии, видеосъёмки, бумажной пластики, гуаши, акварели, </w:t>
      </w:r>
      <w:r w:rsidRPr="00FD5E06">
        <w:rPr>
          <w:rFonts w:ascii="Times New Roman" w:eastAsia="Times New Roman" w:hAnsi="Times New Roman" w:cs="Times New Roman"/>
          <w:i/>
          <w:color w:val="000000"/>
          <w:kern w:val="1"/>
          <w:sz w:val="24"/>
          <w:szCs w:val="24"/>
          <w:lang w:eastAsia="ru-RU"/>
        </w:rPr>
        <w:t>пастели</w:t>
      </w:r>
      <w:r w:rsidRPr="00FD5E06">
        <w:rPr>
          <w:rFonts w:ascii="Times New Roman" w:eastAsia="Times New Roman" w:hAnsi="Times New Roman" w:cs="Times New Roman"/>
          <w:color w:val="000000"/>
          <w:kern w:val="1"/>
          <w:sz w:val="24"/>
          <w:szCs w:val="24"/>
          <w:lang w:eastAsia="ru-RU"/>
        </w:rPr>
        <w:t xml:space="preserve">, </w:t>
      </w:r>
      <w:r w:rsidRPr="00FD5E06">
        <w:rPr>
          <w:rFonts w:ascii="Times New Roman" w:eastAsia="Times New Roman" w:hAnsi="Times New Roman" w:cs="Times New Roman"/>
          <w:i/>
          <w:color w:val="000000"/>
          <w:kern w:val="1"/>
          <w:sz w:val="24"/>
          <w:szCs w:val="24"/>
          <w:lang w:eastAsia="ru-RU"/>
        </w:rPr>
        <w:t>восковых мелков</w:t>
      </w:r>
      <w:r w:rsidRPr="00FD5E06">
        <w:rPr>
          <w:rFonts w:ascii="Times New Roman" w:eastAsia="Times New Roman" w:hAnsi="Times New Roman" w:cs="Times New Roman"/>
          <w:color w:val="000000"/>
          <w:kern w:val="1"/>
          <w:sz w:val="24"/>
          <w:szCs w:val="24"/>
          <w:lang w:eastAsia="ru-RU"/>
        </w:rPr>
        <w:t xml:space="preserve">, </w:t>
      </w:r>
      <w:r w:rsidRPr="00FD5E06">
        <w:rPr>
          <w:rFonts w:ascii="Times New Roman" w:eastAsia="Times New Roman" w:hAnsi="Times New Roman" w:cs="Times New Roman"/>
          <w:i/>
          <w:color w:val="000000"/>
          <w:kern w:val="1"/>
          <w:sz w:val="24"/>
          <w:szCs w:val="24"/>
          <w:lang w:eastAsia="ru-RU"/>
        </w:rPr>
        <w:t>туши</w:t>
      </w:r>
      <w:r w:rsidRPr="00FD5E06">
        <w:rPr>
          <w:rFonts w:ascii="Times New Roman" w:eastAsia="Times New Roman" w:hAnsi="Times New Roman" w:cs="Times New Roman"/>
          <w:color w:val="000000"/>
          <w:kern w:val="1"/>
          <w:sz w:val="24"/>
          <w:szCs w:val="24"/>
          <w:lang w:eastAsia="ru-RU"/>
        </w:rPr>
        <w:t xml:space="preserve">, карандаша, фломастеров, </w:t>
      </w:r>
      <w:r w:rsidRPr="00FD5E06">
        <w:rPr>
          <w:rFonts w:ascii="Times New Roman" w:eastAsia="Times New Roman" w:hAnsi="Times New Roman" w:cs="Times New Roman"/>
          <w:i/>
          <w:color w:val="000000"/>
          <w:kern w:val="1"/>
          <w:sz w:val="24"/>
          <w:szCs w:val="24"/>
          <w:lang w:eastAsia="ru-RU"/>
        </w:rPr>
        <w:t>пластилина</w:t>
      </w:r>
      <w:r w:rsidRPr="00FD5E06">
        <w:rPr>
          <w:rFonts w:ascii="Times New Roman" w:eastAsia="Times New Roman" w:hAnsi="Times New Roman" w:cs="Times New Roman"/>
          <w:color w:val="000000"/>
          <w:kern w:val="1"/>
          <w:sz w:val="24"/>
          <w:szCs w:val="24"/>
          <w:lang w:eastAsia="ru-RU"/>
        </w:rPr>
        <w:t xml:space="preserve">, </w:t>
      </w:r>
      <w:r w:rsidRPr="00FD5E06">
        <w:rPr>
          <w:rFonts w:ascii="Times New Roman" w:eastAsia="Times New Roman" w:hAnsi="Times New Roman" w:cs="Times New Roman"/>
          <w:i/>
          <w:color w:val="000000"/>
          <w:kern w:val="1"/>
          <w:sz w:val="24"/>
          <w:szCs w:val="24"/>
          <w:lang w:eastAsia="ru-RU"/>
        </w:rPr>
        <w:t>глины</w:t>
      </w:r>
      <w:r w:rsidRPr="00FD5E06">
        <w:rPr>
          <w:rFonts w:ascii="Times New Roman" w:eastAsia="Times New Roman" w:hAnsi="Times New Roman" w:cs="Times New Roman"/>
          <w:color w:val="000000"/>
          <w:kern w:val="1"/>
          <w:sz w:val="24"/>
          <w:szCs w:val="24"/>
          <w:lang w:eastAsia="ru-RU"/>
        </w:rPr>
        <w:t>, подручных и природных материалов.</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i/>
          <w:color w:val="000000"/>
          <w:kern w:val="1"/>
          <w:sz w:val="24"/>
          <w:szCs w:val="24"/>
          <w:lang w:eastAsia="ru-RU"/>
        </w:rPr>
      </w:pPr>
      <w:r w:rsidRPr="00FD5E06">
        <w:rPr>
          <w:rFonts w:ascii="Times New Roman" w:eastAsia="Times New Roman" w:hAnsi="Times New Roman" w:cs="Times New Roman"/>
          <w:i/>
          <w:color w:val="000000"/>
          <w:kern w:val="1"/>
          <w:sz w:val="24"/>
          <w:szCs w:val="24"/>
          <w:lang w:eastAsia="ru-RU"/>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506D27" w:rsidRPr="00FD5E06" w:rsidRDefault="00506D27" w:rsidP="00506D27">
      <w:pPr>
        <w:widowControl w:val="0"/>
        <w:tabs>
          <w:tab w:val="left" w:leader="dot" w:pos="624"/>
        </w:tabs>
        <w:suppressAutoHyphens/>
        <w:overflowPunct w:val="0"/>
        <w:autoSpaceDE w:val="0"/>
        <w:autoSpaceDN w:val="0"/>
        <w:adjustRightInd w:val="0"/>
        <w:spacing w:after="68" w:line="282" w:lineRule="exact"/>
        <w:textAlignment w:val="baseline"/>
        <w:rPr>
          <w:rFonts w:ascii="Times New Roman" w:eastAsia="Times New Roman" w:hAnsi="Times New Roman" w:cs="Times New Roman"/>
          <w:i/>
          <w:color w:val="000000"/>
          <w:kern w:val="1"/>
          <w:sz w:val="24"/>
          <w:szCs w:val="24"/>
          <w:lang w:eastAsia="ru-RU"/>
        </w:rPr>
      </w:pPr>
    </w:p>
    <w:p w:rsidR="00506D27" w:rsidRPr="00FD5E06" w:rsidRDefault="00506D27" w:rsidP="00506D27">
      <w:pPr>
        <w:widowControl w:val="0"/>
        <w:tabs>
          <w:tab w:val="left" w:leader="dot" w:pos="624"/>
        </w:tabs>
        <w:suppressAutoHyphens/>
        <w:overflowPunct w:val="0"/>
        <w:autoSpaceDE w:val="0"/>
        <w:autoSpaceDN w:val="0"/>
        <w:adjustRightInd w:val="0"/>
        <w:spacing w:after="68" w:line="282" w:lineRule="exact"/>
        <w:textAlignment w:val="baseline"/>
        <w:rPr>
          <w:rFonts w:ascii="Times New Roman" w:eastAsia="Times New Roman" w:hAnsi="Times New Roman" w:cs="Times New Roman"/>
          <w:i/>
          <w:color w:val="000000"/>
          <w:kern w:val="1"/>
          <w:sz w:val="24"/>
          <w:szCs w:val="24"/>
          <w:lang w:eastAsia="ru-RU"/>
        </w:rPr>
      </w:pPr>
      <w:r w:rsidRPr="00FD5E06">
        <w:rPr>
          <w:rFonts w:ascii="Times New Roman" w:eastAsia="Times New Roman" w:hAnsi="Times New Roman" w:cs="Times New Roman"/>
          <w:i/>
          <w:color w:val="000000"/>
          <w:kern w:val="1"/>
          <w:sz w:val="24"/>
          <w:szCs w:val="24"/>
          <w:lang w:eastAsia="ru-RU"/>
        </w:rPr>
        <w:t>2.2.2.8. Музыка</w:t>
      </w:r>
    </w:p>
    <w:p w:rsidR="00506D27" w:rsidRPr="00FD5E06" w:rsidRDefault="00506D27" w:rsidP="00506D27">
      <w:pPr>
        <w:widowControl w:val="0"/>
        <w:tabs>
          <w:tab w:val="left" w:leader="dot" w:pos="624"/>
        </w:tabs>
        <w:suppressAutoHyphens/>
        <w:overflowPunct w:val="0"/>
        <w:autoSpaceDE w:val="0"/>
        <w:autoSpaceDN w:val="0"/>
        <w:adjustRightInd w:val="0"/>
        <w:spacing w:after="68" w:line="282" w:lineRule="exact"/>
        <w:textAlignment w:val="baseline"/>
        <w:rPr>
          <w:rFonts w:ascii="Times New Roman" w:eastAsia="Times New Roman" w:hAnsi="Times New Roman" w:cs="Times New Roman"/>
          <w:i/>
          <w:color w:val="000000"/>
          <w:kern w:val="1"/>
          <w:sz w:val="24"/>
          <w:szCs w:val="24"/>
          <w:lang w:eastAsia="ru-RU"/>
        </w:rPr>
      </w:pP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b/>
          <w:color w:val="000000"/>
          <w:kern w:val="1"/>
          <w:sz w:val="24"/>
          <w:szCs w:val="24"/>
          <w:lang w:eastAsia="ru-RU"/>
        </w:rPr>
        <w:t>Музыка в жизни человека.</w:t>
      </w:r>
      <w:r w:rsidRPr="00FD5E06">
        <w:rPr>
          <w:rFonts w:ascii="Times New Roman" w:eastAsia="Times New Roman" w:hAnsi="Times New Roman" w:cs="Times New Roman"/>
          <w:color w:val="000000"/>
          <w:kern w:val="1"/>
          <w:sz w:val="24"/>
          <w:szCs w:val="24"/>
          <w:lang w:eastAsia="ru-RU"/>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b/>
          <w:color w:val="000000"/>
          <w:kern w:val="1"/>
          <w:sz w:val="24"/>
          <w:szCs w:val="24"/>
          <w:lang w:eastAsia="ru-RU"/>
        </w:rPr>
        <w:t>Основные закономерности музыкального искусства.</w:t>
      </w:r>
      <w:r w:rsidRPr="00FD5E06">
        <w:rPr>
          <w:rFonts w:ascii="Times New Roman" w:eastAsia="Times New Roman" w:hAnsi="Times New Roman" w:cs="Times New Roman"/>
          <w:color w:val="000000"/>
          <w:kern w:val="1"/>
          <w:sz w:val="24"/>
          <w:szCs w:val="24"/>
          <w:lang w:eastAsia="ru-RU"/>
        </w:rPr>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Формы построения музыки как обобщённое выражение художественно-образного содержания произведений. Формы одночастные, двух</w:t>
      </w:r>
      <w:r w:rsidRPr="00FD5E06">
        <w:rPr>
          <w:rFonts w:ascii="Times New Roman" w:eastAsia="Times New Roman" w:hAnsi="Times New Roman" w:cs="Times New Roman"/>
          <w:color w:val="000000"/>
          <w:kern w:val="1"/>
          <w:sz w:val="24"/>
          <w:szCs w:val="24"/>
          <w:lang w:eastAsia="ru-RU"/>
        </w:rPr>
        <w:noBreakHyphen/>
        <w:t xml:space="preserve"> и трёхчастные, вариации, рондо и др.</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b/>
          <w:color w:val="000000"/>
          <w:kern w:val="1"/>
          <w:sz w:val="24"/>
          <w:szCs w:val="24"/>
          <w:lang w:eastAsia="ru-RU"/>
        </w:rPr>
        <w:t>Музыкальная картина мира.</w:t>
      </w:r>
      <w:r w:rsidRPr="00FD5E06">
        <w:rPr>
          <w:rFonts w:ascii="Times New Roman" w:eastAsia="Times New Roman" w:hAnsi="Times New Roman" w:cs="Times New Roman"/>
          <w:color w:val="000000"/>
          <w:kern w:val="1"/>
          <w:sz w:val="24"/>
          <w:szCs w:val="24"/>
          <w:lang w:eastAsia="ru-RU"/>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FD5E06">
        <w:rPr>
          <w:rFonts w:ascii="Times New Roman" w:eastAsia="Times New Roman" w:hAnsi="Times New Roman" w:cs="Times New Roman"/>
          <w:color w:val="000000"/>
          <w:kern w:val="1"/>
          <w:sz w:val="24"/>
          <w:szCs w:val="24"/>
          <w:lang w:eastAsia="ru-RU"/>
        </w:rPr>
        <w:noBreakHyphen/>
        <w:t xml:space="preserve"> и телепередачи, видеофильмы, звукозаписи (CD, DVD).</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i/>
          <w:color w:val="000000"/>
          <w:kern w:val="1"/>
          <w:sz w:val="24"/>
          <w:szCs w:val="24"/>
          <w:lang w:eastAsia="ru-RU"/>
        </w:rPr>
      </w:pPr>
      <w:r w:rsidRPr="00FD5E06">
        <w:rPr>
          <w:rFonts w:ascii="Times New Roman" w:eastAsia="Times New Roman" w:hAnsi="Times New Roman" w:cs="Times New Roman"/>
          <w:i/>
          <w:color w:val="000000"/>
          <w:kern w:val="1"/>
          <w:sz w:val="24"/>
          <w:szCs w:val="24"/>
          <w:lang w:eastAsia="ru-RU"/>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506D27" w:rsidRPr="00FD5E06" w:rsidRDefault="00506D27" w:rsidP="00506D27">
      <w:pPr>
        <w:widowControl w:val="0"/>
        <w:tabs>
          <w:tab w:val="left" w:leader="dot" w:pos="624"/>
        </w:tabs>
        <w:suppressAutoHyphens/>
        <w:overflowPunct w:val="0"/>
        <w:autoSpaceDE w:val="0"/>
        <w:autoSpaceDN w:val="0"/>
        <w:adjustRightInd w:val="0"/>
        <w:spacing w:after="68" w:line="282" w:lineRule="exact"/>
        <w:textAlignment w:val="baseline"/>
        <w:rPr>
          <w:rFonts w:ascii="Times New Roman" w:eastAsia="Times New Roman" w:hAnsi="Times New Roman" w:cs="Times New Roman"/>
          <w:i/>
          <w:color w:val="000000"/>
          <w:kern w:val="1"/>
          <w:sz w:val="24"/>
          <w:szCs w:val="24"/>
          <w:lang w:eastAsia="ru-RU"/>
        </w:rPr>
      </w:pPr>
      <w:r w:rsidRPr="00FD5E06">
        <w:rPr>
          <w:rFonts w:ascii="Times New Roman" w:eastAsia="Times New Roman" w:hAnsi="Times New Roman" w:cs="Times New Roman"/>
          <w:i/>
          <w:color w:val="000000"/>
          <w:kern w:val="1"/>
          <w:sz w:val="24"/>
          <w:szCs w:val="24"/>
          <w:lang w:eastAsia="ru-RU"/>
        </w:rPr>
        <w:t>5.2.9. Технология</w:t>
      </w:r>
    </w:p>
    <w:p w:rsidR="00506D27" w:rsidRPr="00FD5E06" w:rsidRDefault="00506D27" w:rsidP="00506D27">
      <w:pPr>
        <w:widowControl w:val="0"/>
        <w:tabs>
          <w:tab w:val="left" w:leader="dot" w:pos="624"/>
        </w:tabs>
        <w:suppressAutoHyphens/>
        <w:overflowPunct w:val="0"/>
        <w:autoSpaceDE w:val="0"/>
        <w:autoSpaceDN w:val="0"/>
        <w:adjustRightInd w:val="0"/>
        <w:spacing w:after="68" w:line="282" w:lineRule="exact"/>
        <w:textAlignment w:val="baseline"/>
        <w:rPr>
          <w:rFonts w:ascii="Times New Roman" w:eastAsia="Times New Roman" w:hAnsi="Times New Roman" w:cs="Times New Roman"/>
          <w:i/>
          <w:color w:val="000000"/>
          <w:kern w:val="1"/>
          <w:sz w:val="24"/>
          <w:szCs w:val="24"/>
          <w:lang w:eastAsia="ru-RU"/>
        </w:rPr>
      </w:pP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b/>
          <w:color w:val="000000"/>
          <w:kern w:val="1"/>
          <w:sz w:val="24"/>
          <w:szCs w:val="24"/>
          <w:lang w:eastAsia="ru-RU"/>
        </w:rPr>
      </w:pPr>
      <w:r w:rsidRPr="00FD5E06">
        <w:rPr>
          <w:rFonts w:ascii="Times New Roman" w:eastAsia="Times New Roman" w:hAnsi="Times New Roman" w:cs="Times New Roman"/>
          <w:b/>
          <w:color w:val="000000"/>
          <w:kern w:val="1"/>
          <w:sz w:val="24"/>
          <w:szCs w:val="24"/>
          <w:lang w:eastAsia="ru-RU"/>
        </w:rPr>
        <w:t xml:space="preserve">2.2.2.9. </w:t>
      </w:r>
      <w:r w:rsidRPr="00FD5E06">
        <w:rPr>
          <w:rFonts w:ascii="Times New Roman" w:eastAsia="Times New Roman" w:hAnsi="Times New Roman" w:cs="Times New Roman"/>
          <w:color w:val="000000"/>
          <w:kern w:val="1"/>
          <w:sz w:val="24"/>
          <w:szCs w:val="24"/>
          <w:lang w:eastAsia="ru-RU"/>
        </w:rPr>
        <w:t xml:space="preserve"> </w:t>
      </w:r>
      <w:r w:rsidRPr="00FD5E06">
        <w:rPr>
          <w:rFonts w:ascii="Times New Roman" w:eastAsia="Times New Roman" w:hAnsi="Times New Roman" w:cs="Times New Roman"/>
          <w:b/>
          <w:color w:val="000000"/>
          <w:kern w:val="1"/>
          <w:sz w:val="24"/>
          <w:szCs w:val="24"/>
          <w:lang w:eastAsia="ru-RU"/>
        </w:rPr>
        <w:t>Общекультурные и общетрудовые компетенции (знания, умения и способы деятельности). Основы культуры труда, самообслуживания</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Трудовая деятельность и её значение в жизни человека. Рукотворный мир как результат труда человека; разнообразие предметов рукотворного мира (</w:t>
      </w:r>
      <w:r w:rsidRPr="00FD5E06">
        <w:rPr>
          <w:rFonts w:ascii="Times New Roman" w:eastAsia="Times New Roman" w:hAnsi="Times New Roman" w:cs="Times New Roman"/>
          <w:i/>
          <w:color w:val="000000"/>
          <w:kern w:val="1"/>
          <w:sz w:val="24"/>
          <w:szCs w:val="24"/>
          <w:lang w:eastAsia="ru-RU"/>
        </w:rPr>
        <w:t>архитектура</w:t>
      </w:r>
      <w:r w:rsidRPr="00FD5E06">
        <w:rPr>
          <w:rFonts w:ascii="Times New Roman" w:eastAsia="Times New Roman" w:hAnsi="Times New Roman" w:cs="Times New Roman"/>
          <w:color w:val="000000"/>
          <w:kern w:val="1"/>
          <w:sz w:val="24"/>
          <w:szCs w:val="24"/>
          <w:lang w:eastAsia="ru-RU"/>
        </w:rPr>
        <w:t xml:space="preserve">,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w:t>
      </w:r>
      <w:r w:rsidRPr="00FD5E06">
        <w:rPr>
          <w:rFonts w:ascii="Times New Roman" w:eastAsia="Times New Roman" w:hAnsi="Times New Roman" w:cs="Times New Roman"/>
          <w:color w:val="000000"/>
          <w:kern w:val="1"/>
          <w:sz w:val="24"/>
          <w:szCs w:val="24"/>
          <w:lang w:eastAsia="ru-RU"/>
        </w:rPr>
        <w:lastRenderedPageBreak/>
        <w:t>декоративного искусства разных народов, отражающие природные, географические и социальные условия конкретного народа.</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FD5E06">
        <w:rPr>
          <w:rFonts w:ascii="Times New Roman" w:eastAsia="Times New Roman" w:hAnsi="Times New Roman" w:cs="Times New Roman"/>
          <w:i/>
          <w:color w:val="000000"/>
          <w:kern w:val="1"/>
          <w:sz w:val="24"/>
          <w:szCs w:val="24"/>
          <w:lang w:eastAsia="ru-RU"/>
        </w:rPr>
        <w:t>традиции и творчество мастера в создании предметной среды (общее представление)</w:t>
      </w:r>
      <w:r w:rsidRPr="00FD5E06">
        <w:rPr>
          <w:rFonts w:ascii="Times New Roman" w:eastAsia="Times New Roman" w:hAnsi="Times New Roman" w:cs="Times New Roman"/>
          <w:color w:val="000000"/>
          <w:kern w:val="1"/>
          <w:sz w:val="24"/>
          <w:szCs w:val="24"/>
          <w:lang w:eastAsia="ru-RU"/>
        </w:rPr>
        <w:t>.</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FD5E06">
        <w:rPr>
          <w:rFonts w:ascii="Times New Roman" w:eastAsia="Times New Roman" w:hAnsi="Times New Roman" w:cs="Times New Roman"/>
          <w:i/>
          <w:color w:val="000000"/>
          <w:kern w:val="1"/>
          <w:sz w:val="24"/>
          <w:szCs w:val="24"/>
          <w:lang w:eastAsia="ru-RU"/>
        </w:rPr>
        <w:t>распределение рабочего времени</w:t>
      </w:r>
      <w:r w:rsidRPr="00FD5E06">
        <w:rPr>
          <w:rFonts w:ascii="Times New Roman" w:eastAsia="Times New Roman" w:hAnsi="Times New Roman" w:cs="Times New Roman"/>
          <w:color w:val="000000"/>
          <w:kern w:val="1"/>
          <w:sz w:val="24"/>
          <w:szCs w:val="24"/>
          <w:lang w:eastAsia="ru-RU"/>
        </w:rPr>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Выполнение доступных видов работ по самообслуживанию, домашнему труду, оказание доступных видов помощи малышам, взрослым и сверстникам.</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b/>
          <w:color w:val="000000"/>
          <w:kern w:val="1"/>
          <w:sz w:val="24"/>
          <w:szCs w:val="24"/>
          <w:lang w:eastAsia="ru-RU"/>
        </w:rPr>
      </w:pPr>
      <w:r w:rsidRPr="00FD5E06">
        <w:rPr>
          <w:rFonts w:ascii="Times New Roman" w:eastAsia="Times New Roman" w:hAnsi="Times New Roman" w:cs="Times New Roman"/>
          <w:b/>
          <w:color w:val="000000"/>
          <w:kern w:val="1"/>
          <w:sz w:val="24"/>
          <w:szCs w:val="24"/>
          <w:lang w:eastAsia="ru-RU"/>
        </w:rPr>
        <w:t>Технология ручной обработки материалов</w:t>
      </w:r>
      <w:r w:rsidRPr="00FD5E06">
        <w:rPr>
          <w:rFonts w:ascii="Times New Roman" w:eastAsia="Times New Roman" w:hAnsi="Times New Roman" w:cs="Times New Roman"/>
          <w:color w:val="000000"/>
          <w:kern w:val="1"/>
          <w:sz w:val="24"/>
          <w:szCs w:val="24"/>
          <w:vertAlign w:val="superscript"/>
          <w:lang w:eastAsia="ru-RU"/>
        </w:rPr>
        <w:t>1</w:t>
      </w:r>
      <w:r w:rsidRPr="00FD5E06">
        <w:rPr>
          <w:rFonts w:ascii="Times New Roman" w:eastAsia="Times New Roman" w:hAnsi="Times New Roman" w:cs="Times New Roman"/>
          <w:b/>
          <w:color w:val="000000"/>
          <w:kern w:val="1"/>
          <w:sz w:val="24"/>
          <w:szCs w:val="24"/>
          <w:lang w:eastAsia="ru-RU"/>
        </w:rPr>
        <w:t>. Элементы графической грамоты</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FD5E06">
        <w:rPr>
          <w:rFonts w:ascii="Times New Roman" w:eastAsia="Times New Roman" w:hAnsi="Times New Roman" w:cs="Times New Roman"/>
          <w:i/>
          <w:color w:val="000000"/>
          <w:kern w:val="1"/>
          <w:sz w:val="24"/>
          <w:szCs w:val="24"/>
          <w:lang w:eastAsia="ru-RU"/>
        </w:rPr>
        <w:t>Многообразие материалов и их практическое применение в жизни</w:t>
      </w:r>
      <w:r w:rsidRPr="00FD5E06">
        <w:rPr>
          <w:rFonts w:ascii="Times New Roman" w:eastAsia="Times New Roman" w:hAnsi="Times New Roman" w:cs="Times New Roman"/>
          <w:color w:val="000000"/>
          <w:kern w:val="1"/>
          <w:sz w:val="24"/>
          <w:szCs w:val="24"/>
          <w:lang w:eastAsia="ru-RU"/>
        </w:rPr>
        <w:t>.</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 xml:space="preserve">Подготовка материалов к работе. Экономное расходование материалов. </w:t>
      </w:r>
      <w:r w:rsidRPr="00FD5E06">
        <w:rPr>
          <w:rFonts w:ascii="Times New Roman" w:eastAsia="Times New Roman" w:hAnsi="Times New Roman" w:cs="Times New Roman"/>
          <w:i/>
          <w:color w:val="000000"/>
          <w:kern w:val="1"/>
          <w:sz w:val="24"/>
          <w:szCs w:val="24"/>
          <w:lang w:eastAsia="ru-RU"/>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FD5E06">
        <w:rPr>
          <w:rFonts w:ascii="Times New Roman" w:eastAsia="Times New Roman" w:hAnsi="Times New Roman" w:cs="Times New Roman"/>
          <w:color w:val="000000"/>
          <w:kern w:val="1"/>
          <w:sz w:val="24"/>
          <w:szCs w:val="24"/>
          <w:lang w:eastAsia="ru-RU"/>
        </w:rPr>
        <w:t>.</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i/>
          <w:color w:val="000000"/>
          <w:kern w:val="1"/>
          <w:sz w:val="24"/>
          <w:szCs w:val="24"/>
          <w:lang w:eastAsia="ru-RU"/>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FD5E06">
        <w:rPr>
          <w:rFonts w:ascii="Times New Roman" w:eastAsia="Times New Roman" w:hAnsi="Times New Roman" w:cs="Times New Roman"/>
          <w:color w:val="000000"/>
          <w:kern w:val="1"/>
          <w:sz w:val="24"/>
          <w:szCs w:val="24"/>
          <w:lang w:eastAsia="ru-RU"/>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w:t>
      </w:r>
      <w:r w:rsidRPr="00FD5E06">
        <w:rPr>
          <w:rFonts w:ascii="Times New Roman" w:eastAsia="Times New Roman" w:hAnsi="Times New Roman" w:cs="Times New Roman"/>
          <w:i/>
          <w:color w:val="000000"/>
          <w:kern w:val="1"/>
          <w:sz w:val="24"/>
          <w:szCs w:val="24"/>
          <w:lang w:eastAsia="ru-RU"/>
        </w:rPr>
        <w:t>разрыва</w:t>
      </w:r>
      <w:r w:rsidRPr="00FD5E06">
        <w:rPr>
          <w:rFonts w:ascii="Times New Roman" w:eastAsia="Times New Roman" w:hAnsi="Times New Roman" w:cs="Times New Roman"/>
          <w:color w:val="000000"/>
          <w:kern w:val="1"/>
          <w:sz w:val="24"/>
          <w:szCs w:val="24"/>
          <w:lang w:eastAsia="ru-RU"/>
        </w:rPr>
        <w:t>).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b/>
          <w:color w:val="000000"/>
          <w:kern w:val="1"/>
          <w:sz w:val="24"/>
          <w:szCs w:val="24"/>
          <w:lang w:eastAsia="ru-RU"/>
        </w:rPr>
      </w:pPr>
      <w:r w:rsidRPr="00FD5E06">
        <w:rPr>
          <w:rFonts w:ascii="Times New Roman" w:eastAsia="Times New Roman" w:hAnsi="Times New Roman" w:cs="Times New Roman"/>
          <w:b/>
          <w:color w:val="000000"/>
          <w:kern w:val="1"/>
          <w:sz w:val="24"/>
          <w:szCs w:val="24"/>
          <w:lang w:eastAsia="ru-RU"/>
        </w:rPr>
        <w:t>Конструирование и моделирование</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FD5E06">
        <w:rPr>
          <w:rFonts w:ascii="Times New Roman" w:eastAsia="Times New Roman" w:hAnsi="Times New Roman" w:cs="Times New Roman"/>
          <w:i/>
          <w:color w:val="000000"/>
          <w:kern w:val="1"/>
          <w:sz w:val="24"/>
          <w:szCs w:val="24"/>
          <w:lang w:eastAsia="ru-RU"/>
        </w:rPr>
        <w:t>различные виды конструкций и способы их сборки</w:t>
      </w:r>
      <w:r w:rsidRPr="00FD5E06">
        <w:rPr>
          <w:rFonts w:ascii="Times New Roman" w:eastAsia="Times New Roman" w:hAnsi="Times New Roman" w:cs="Times New Roman"/>
          <w:color w:val="000000"/>
          <w:kern w:val="1"/>
          <w:sz w:val="24"/>
          <w:szCs w:val="24"/>
          <w:lang w:eastAsia="ru-RU"/>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 xml:space="preserve">Конструирование и моделирование изделий из различных материалов по образцу, рисунку, простейшему </w:t>
      </w:r>
      <w:r w:rsidRPr="00FD5E06">
        <w:rPr>
          <w:rFonts w:ascii="Times New Roman" w:eastAsia="Times New Roman" w:hAnsi="Times New Roman" w:cs="Times New Roman"/>
          <w:i/>
          <w:color w:val="000000"/>
          <w:kern w:val="1"/>
          <w:sz w:val="24"/>
          <w:szCs w:val="24"/>
          <w:lang w:eastAsia="ru-RU"/>
        </w:rPr>
        <w:t>чертежу или эскизу и по заданным условиям (технико-технологическим, функциональным, декоративно-художественным и пр.).</w:t>
      </w:r>
      <w:r w:rsidRPr="00FD5E06">
        <w:rPr>
          <w:rFonts w:ascii="Times New Roman" w:eastAsia="Times New Roman" w:hAnsi="Times New Roman" w:cs="Times New Roman"/>
          <w:color w:val="000000"/>
          <w:kern w:val="1"/>
          <w:sz w:val="24"/>
          <w:szCs w:val="24"/>
          <w:lang w:eastAsia="ru-RU"/>
        </w:rPr>
        <w:t xml:space="preserve"> Конструирование и моделирование на компьютере и в интерактивном конструкторе.</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b/>
          <w:color w:val="000000"/>
          <w:kern w:val="1"/>
          <w:sz w:val="24"/>
          <w:szCs w:val="24"/>
          <w:lang w:eastAsia="ru-RU"/>
        </w:rPr>
      </w:pPr>
      <w:r w:rsidRPr="00FD5E06">
        <w:rPr>
          <w:rFonts w:ascii="Times New Roman" w:eastAsia="Times New Roman" w:hAnsi="Times New Roman" w:cs="Times New Roman"/>
          <w:b/>
          <w:color w:val="000000"/>
          <w:kern w:val="1"/>
          <w:sz w:val="24"/>
          <w:szCs w:val="24"/>
          <w:lang w:eastAsia="ru-RU"/>
        </w:rPr>
        <w:t>Практика работы на компьютере</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Информация, её отбор, анализ и систематизация. Способы получения, хранения, переработки информации.</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FD5E06">
        <w:rPr>
          <w:rFonts w:ascii="Times New Roman" w:eastAsia="Times New Roman" w:hAnsi="Times New Roman" w:cs="Times New Roman"/>
          <w:i/>
          <w:color w:val="000000"/>
          <w:kern w:val="1"/>
          <w:sz w:val="24"/>
          <w:szCs w:val="24"/>
          <w:lang w:eastAsia="ru-RU"/>
        </w:rPr>
        <w:t>общее представление о правилах клавиатурного письма</w:t>
      </w:r>
      <w:r w:rsidRPr="00FD5E06">
        <w:rPr>
          <w:rFonts w:ascii="Times New Roman" w:eastAsia="Times New Roman" w:hAnsi="Times New Roman" w:cs="Times New Roman"/>
          <w:color w:val="000000"/>
          <w:kern w:val="1"/>
          <w:sz w:val="24"/>
          <w:szCs w:val="24"/>
          <w:lang w:eastAsia="ru-RU"/>
        </w:rPr>
        <w:t xml:space="preserve">, пользование мышью, использование простейших средств текстового редактора. </w:t>
      </w:r>
      <w:r w:rsidRPr="00FD5E06">
        <w:rPr>
          <w:rFonts w:ascii="Times New Roman" w:eastAsia="Times New Roman" w:hAnsi="Times New Roman" w:cs="Times New Roman"/>
          <w:i/>
          <w:color w:val="000000"/>
          <w:kern w:val="1"/>
          <w:sz w:val="24"/>
          <w:szCs w:val="24"/>
          <w:lang w:eastAsia="ru-RU"/>
        </w:rPr>
        <w:t>Простейшие приёмы поиска информации: по ключевым словам, каталогам</w:t>
      </w:r>
      <w:r w:rsidRPr="00FD5E06">
        <w:rPr>
          <w:rFonts w:ascii="Times New Roman" w:eastAsia="Times New Roman" w:hAnsi="Times New Roman" w:cs="Times New Roman"/>
          <w:color w:val="000000"/>
          <w:kern w:val="1"/>
          <w:sz w:val="24"/>
          <w:szCs w:val="24"/>
          <w:lang w:eastAsia="ru-RU"/>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i/>
          <w:color w:val="000000"/>
          <w:kern w:val="1"/>
          <w:sz w:val="24"/>
          <w:szCs w:val="24"/>
          <w:lang w:eastAsia="ru-RU"/>
        </w:rPr>
      </w:pPr>
      <w:r w:rsidRPr="00FD5E06">
        <w:rPr>
          <w:rFonts w:ascii="Times New Roman" w:eastAsia="Times New Roman" w:hAnsi="Times New Roman" w:cs="Times New Roman"/>
          <w:i/>
          <w:color w:val="000000"/>
          <w:kern w:val="1"/>
          <w:sz w:val="24"/>
          <w:szCs w:val="24"/>
          <w:lang w:eastAsia="ru-RU"/>
        </w:rPr>
        <w:t xml:space="preserve">Работа с простыми информационными объектами (текст, таблица, схема, рисунок): </w:t>
      </w:r>
      <w:r w:rsidRPr="00FD5E06">
        <w:rPr>
          <w:rFonts w:ascii="Times New Roman" w:eastAsia="Times New Roman" w:hAnsi="Times New Roman" w:cs="Times New Roman"/>
          <w:i/>
          <w:color w:val="000000"/>
          <w:kern w:val="1"/>
          <w:sz w:val="24"/>
          <w:szCs w:val="24"/>
          <w:lang w:eastAsia="ru-RU"/>
        </w:rPr>
        <w:lastRenderedPageBreak/>
        <w:t>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p>
    <w:p w:rsidR="00506D27" w:rsidRPr="00FD5E06" w:rsidRDefault="00506D27" w:rsidP="00506D27">
      <w:pPr>
        <w:widowControl w:val="0"/>
        <w:tabs>
          <w:tab w:val="left" w:leader="dot" w:pos="624"/>
        </w:tabs>
        <w:suppressAutoHyphens/>
        <w:overflowPunct w:val="0"/>
        <w:autoSpaceDE w:val="0"/>
        <w:autoSpaceDN w:val="0"/>
        <w:adjustRightInd w:val="0"/>
        <w:spacing w:after="68" w:line="282" w:lineRule="exact"/>
        <w:jc w:val="center"/>
        <w:textAlignment w:val="baseline"/>
        <w:rPr>
          <w:rFonts w:ascii="Times New Roman" w:eastAsia="Times New Roman" w:hAnsi="Times New Roman" w:cs="Times New Roman"/>
          <w:i/>
          <w:color w:val="000000"/>
          <w:kern w:val="1"/>
          <w:sz w:val="24"/>
          <w:szCs w:val="24"/>
          <w:lang w:eastAsia="ru-RU"/>
        </w:rPr>
      </w:pPr>
    </w:p>
    <w:p w:rsidR="00506D27" w:rsidRPr="00FD5E06" w:rsidRDefault="00506D27" w:rsidP="00506D27">
      <w:pPr>
        <w:widowControl w:val="0"/>
        <w:tabs>
          <w:tab w:val="left" w:leader="dot" w:pos="624"/>
        </w:tabs>
        <w:suppressAutoHyphens/>
        <w:overflowPunct w:val="0"/>
        <w:autoSpaceDE w:val="0"/>
        <w:autoSpaceDN w:val="0"/>
        <w:adjustRightInd w:val="0"/>
        <w:spacing w:after="68" w:line="282" w:lineRule="exact"/>
        <w:textAlignment w:val="baseline"/>
        <w:rPr>
          <w:rFonts w:ascii="Times New Roman" w:eastAsia="Times New Roman" w:hAnsi="Times New Roman" w:cs="Times New Roman"/>
          <w:i/>
          <w:color w:val="000000"/>
          <w:kern w:val="1"/>
          <w:sz w:val="24"/>
          <w:szCs w:val="24"/>
          <w:lang w:eastAsia="ru-RU"/>
        </w:rPr>
      </w:pPr>
      <w:r w:rsidRPr="00FD5E06">
        <w:rPr>
          <w:rFonts w:ascii="Times New Roman" w:eastAsia="Times New Roman" w:hAnsi="Times New Roman" w:cs="Times New Roman"/>
          <w:i/>
          <w:color w:val="000000"/>
          <w:kern w:val="1"/>
          <w:sz w:val="24"/>
          <w:szCs w:val="24"/>
          <w:lang w:eastAsia="ru-RU"/>
        </w:rPr>
        <w:t>2.2.2.10. Физическая культура</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jc w:val="center"/>
        <w:textAlignment w:val="baseline"/>
        <w:rPr>
          <w:rFonts w:ascii="Times New Roman" w:eastAsia="NewtonCSanPin" w:hAnsi="Times New Roman" w:cs="Times New Roman"/>
          <w:b/>
          <w:i/>
          <w:color w:val="000000"/>
          <w:kern w:val="1"/>
          <w:sz w:val="24"/>
          <w:szCs w:val="24"/>
          <w:lang w:eastAsia="ru-RU"/>
        </w:rPr>
      </w:pPr>
      <w:r w:rsidRPr="00FD5E06">
        <w:rPr>
          <w:rFonts w:ascii="Times New Roman" w:eastAsia="NewtonCSanPin" w:hAnsi="Times New Roman" w:cs="Times New Roman"/>
          <w:b/>
          <w:i/>
          <w:color w:val="000000"/>
          <w:kern w:val="1"/>
          <w:sz w:val="24"/>
          <w:szCs w:val="24"/>
          <w:lang w:eastAsia="ru-RU"/>
        </w:rPr>
        <w:t>Знания о физической культуре</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jc w:val="center"/>
        <w:textAlignment w:val="baseline"/>
        <w:rPr>
          <w:rFonts w:ascii="Times New Roman" w:eastAsia="NewtonCSanPin" w:hAnsi="Times New Roman" w:cs="Times New Roman"/>
          <w:b/>
          <w:i/>
          <w:color w:val="000000"/>
          <w:kern w:val="1"/>
          <w:sz w:val="24"/>
          <w:szCs w:val="24"/>
          <w:lang w:eastAsia="ru-RU"/>
        </w:rPr>
      </w:pP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b/>
          <w:color w:val="000000"/>
          <w:kern w:val="1"/>
          <w:sz w:val="24"/>
          <w:szCs w:val="24"/>
          <w:lang w:eastAsia="ru-RU"/>
        </w:rPr>
        <w:t xml:space="preserve">Физическая культура. </w:t>
      </w:r>
      <w:r w:rsidRPr="00FD5E06">
        <w:rPr>
          <w:rFonts w:ascii="Times New Roman" w:eastAsia="Times New Roman" w:hAnsi="Times New Roman" w:cs="Times New Roman"/>
          <w:color w:val="000000"/>
          <w:kern w:val="1"/>
          <w:sz w:val="24"/>
          <w:szCs w:val="24"/>
          <w:lang w:eastAsia="ru-RU"/>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Правила предупреждения травматизма во время занятий физическими упражнениями: организация мест занятий, подбор одежды, обуви и инвентаря.</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b/>
          <w:color w:val="000000"/>
          <w:kern w:val="1"/>
          <w:sz w:val="24"/>
          <w:szCs w:val="24"/>
          <w:lang w:eastAsia="ru-RU"/>
        </w:rPr>
        <w:t xml:space="preserve">Из истории физической культуры. </w:t>
      </w:r>
      <w:r w:rsidRPr="00FD5E06">
        <w:rPr>
          <w:rFonts w:ascii="Times New Roman" w:eastAsia="Times New Roman" w:hAnsi="Times New Roman" w:cs="Times New Roman"/>
          <w:color w:val="000000"/>
          <w:kern w:val="1"/>
          <w:sz w:val="24"/>
          <w:szCs w:val="24"/>
          <w:lang w:eastAsia="ru-RU"/>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b/>
          <w:color w:val="000000"/>
          <w:kern w:val="1"/>
          <w:sz w:val="24"/>
          <w:szCs w:val="24"/>
          <w:lang w:eastAsia="ru-RU"/>
        </w:rPr>
        <w:t xml:space="preserve">Физические упражнения. </w:t>
      </w:r>
      <w:r w:rsidRPr="00FD5E06">
        <w:rPr>
          <w:rFonts w:ascii="Times New Roman" w:eastAsia="Times New Roman" w:hAnsi="Times New Roman" w:cs="Times New Roman"/>
          <w:color w:val="000000"/>
          <w:kern w:val="1"/>
          <w:sz w:val="24"/>
          <w:szCs w:val="24"/>
          <w:lang w:eastAsia="ru-RU"/>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NewtonCSanPin" w:hAnsi="Times New Roman" w:cs="Times New Roman"/>
          <w:b/>
          <w:i/>
          <w:color w:val="000000"/>
          <w:kern w:val="1"/>
          <w:sz w:val="24"/>
          <w:szCs w:val="24"/>
          <w:lang w:eastAsia="ru-RU"/>
        </w:rPr>
      </w:pPr>
      <w:r w:rsidRPr="00FD5E06">
        <w:rPr>
          <w:rFonts w:ascii="Times New Roman" w:eastAsia="NewtonCSanPin" w:hAnsi="Times New Roman" w:cs="Times New Roman"/>
          <w:b/>
          <w:i/>
          <w:color w:val="000000"/>
          <w:kern w:val="1"/>
          <w:sz w:val="24"/>
          <w:szCs w:val="24"/>
          <w:lang w:eastAsia="ru-RU"/>
        </w:rPr>
        <w:t>Физическая нагрузка и её влияние на повышение частоты сердечных сокращений.</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jc w:val="center"/>
        <w:textAlignment w:val="baseline"/>
        <w:rPr>
          <w:rFonts w:ascii="NewtonCSanPin" w:eastAsia="NewtonCSanPin" w:hAnsi="Times New Roman" w:cs="Times New Roman"/>
          <w:b/>
          <w:i/>
          <w:color w:val="000000"/>
          <w:kern w:val="1"/>
          <w:sz w:val="24"/>
          <w:szCs w:val="24"/>
          <w:lang w:eastAsia="ru-RU"/>
        </w:rPr>
      </w:pP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jc w:val="center"/>
        <w:textAlignment w:val="baseline"/>
        <w:rPr>
          <w:rFonts w:ascii="Times New Roman" w:eastAsia="NewtonCSanPin" w:hAnsi="Times New Roman" w:cs="Times New Roman"/>
          <w:b/>
          <w:i/>
          <w:color w:val="000000"/>
          <w:kern w:val="1"/>
          <w:sz w:val="24"/>
          <w:szCs w:val="24"/>
          <w:lang w:eastAsia="ru-RU"/>
        </w:rPr>
      </w:pPr>
      <w:r w:rsidRPr="00FD5E06">
        <w:rPr>
          <w:rFonts w:ascii="Times New Roman" w:eastAsia="NewtonCSanPin" w:hAnsi="Times New Roman" w:cs="Times New Roman"/>
          <w:b/>
          <w:i/>
          <w:color w:val="000000"/>
          <w:kern w:val="1"/>
          <w:sz w:val="24"/>
          <w:szCs w:val="24"/>
          <w:lang w:eastAsia="ru-RU"/>
        </w:rPr>
        <w:t>Способы физкультурной деятельности</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jc w:val="center"/>
        <w:textAlignment w:val="baseline"/>
        <w:rPr>
          <w:rFonts w:ascii="Times New Roman" w:eastAsia="NewtonCSanPin" w:hAnsi="Times New Roman" w:cs="Times New Roman"/>
          <w:b/>
          <w:i/>
          <w:color w:val="000000"/>
          <w:kern w:val="1"/>
          <w:sz w:val="24"/>
          <w:szCs w:val="24"/>
          <w:lang w:eastAsia="ru-RU"/>
        </w:rPr>
      </w:pP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b/>
          <w:color w:val="000000"/>
          <w:kern w:val="1"/>
          <w:sz w:val="24"/>
          <w:szCs w:val="24"/>
          <w:lang w:eastAsia="ru-RU"/>
        </w:rPr>
        <w:t xml:space="preserve">Самостоятельные занятия. </w:t>
      </w:r>
      <w:r w:rsidRPr="00FD5E06">
        <w:rPr>
          <w:rFonts w:ascii="Times New Roman" w:eastAsia="Times New Roman" w:hAnsi="Times New Roman" w:cs="Times New Roman"/>
          <w:color w:val="000000"/>
          <w:kern w:val="1"/>
          <w:sz w:val="24"/>
          <w:szCs w:val="24"/>
          <w:lang w:eastAsia="ru-RU"/>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b/>
          <w:color w:val="000000"/>
          <w:kern w:val="1"/>
          <w:sz w:val="24"/>
          <w:szCs w:val="24"/>
          <w:lang w:eastAsia="ru-RU"/>
        </w:rPr>
        <w:t xml:space="preserve">Самостоятельные наблюдения за физическим развитием и физической подготовленностью. </w:t>
      </w:r>
      <w:r w:rsidRPr="00FD5E06">
        <w:rPr>
          <w:rFonts w:ascii="Times New Roman" w:eastAsia="Times New Roman" w:hAnsi="Times New Roman" w:cs="Times New Roman"/>
          <w:color w:val="000000"/>
          <w:kern w:val="1"/>
          <w:sz w:val="24"/>
          <w:szCs w:val="24"/>
          <w:lang w:eastAsia="ru-RU"/>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NewtonCSanPin" w:hAnsi="Times New Roman" w:cs="Times New Roman"/>
          <w:b/>
          <w:i/>
          <w:color w:val="000000"/>
          <w:kern w:val="1"/>
          <w:sz w:val="24"/>
          <w:szCs w:val="24"/>
          <w:lang w:eastAsia="ru-RU"/>
        </w:rPr>
      </w:pPr>
      <w:r w:rsidRPr="00FD5E06">
        <w:rPr>
          <w:rFonts w:ascii="Times New Roman" w:eastAsia="NewtonCSanPin" w:hAnsi="Times New Roman" w:cs="Times New Roman"/>
          <w:b/>
          <w:i/>
          <w:color w:val="000000"/>
          <w:kern w:val="1"/>
          <w:sz w:val="24"/>
          <w:szCs w:val="24"/>
          <w:lang w:eastAsia="ru-RU"/>
        </w:rPr>
        <w:t>Самостоятельные игры и развлечения. Организация и проведение подвижных игр (на спортивных площадках и в спортивных залах).</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jc w:val="center"/>
        <w:textAlignment w:val="baseline"/>
        <w:rPr>
          <w:rFonts w:ascii="NewtonCSanPin" w:eastAsia="NewtonCSanPin" w:hAnsi="Times New Roman" w:cs="Times New Roman"/>
          <w:b/>
          <w:i/>
          <w:color w:val="000000"/>
          <w:kern w:val="1"/>
          <w:sz w:val="24"/>
          <w:szCs w:val="24"/>
          <w:lang w:eastAsia="ru-RU"/>
        </w:rPr>
      </w:pP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jc w:val="center"/>
        <w:textAlignment w:val="baseline"/>
        <w:rPr>
          <w:rFonts w:ascii="Times New Roman" w:eastAsia="NewtonCSanPin" w:hAnsi="Times New Roman" w:cs="Times New Roman"/>
          <w:b/>
          <w:i/>
          <w:color w:val="000000"/>
          <w:kern w:val="1"/>
          <w:sz w:val="24"/>
          <w:szCs w:val="24"/>
          <w:lang w:eastAsia="ru-RU"/>
        </w:rPr>
      </w:pPr>
      <w:r w:rsidRPr="00FD5E06">
        <w:rPr>
          <w:rFonts w:ascii="Times New Roman" w:eastAsia="NewtonCSanPin" w:hAnsi="Times New Roman" w:cs="Times New Roman"/>
          <w:b/>
          <w:i/>
          <w:color w:val="000000"/>
          <w:kern w:val="1"/>
          <w:sz w:val="24"/>
          <w:szCs w:val="24"/>
          <w:lang w:eastAsia="ru-RU"/>
        </w:rPr>
        <w:t>Физическое совершенствование</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jc w:val="center"/>
        <w:textAlignment w:val="baseline"/>
        <w:rPr>
          <w:rFonts w:ascii="Times New Roman" w:eastAsia="NewtonCSanPin" w:hAnsi="Times New Roman" w:cs="Times New Roman"/>
          <w:b/>
          <w:i/>
          <w:color w:val="000000"/>
          <w:kern w:val="1"/>
          <w:sz w:val="24"/>
          <w:szCs w:val="24"/>
          <w:lang w:eastAsia="ru-RU"/>
        </w:rPr>
      </w:pP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b/>
          <w:color w:val="000000"/>
          <w:kern w:val="1"/>
          <w:sz w:val="24"/>
          <w:szCs w:val="24"/>
          <w:lang w:eastAsia="ru-RU"/>
        </w:rPr>
        <w:t xml:space="preserve">Физкультурно-оздоровительная деятельность. </w:t>
      </w:r>
      <w:r w:rsidRPr="00FD5E06">
        <w:rPr>
          <w:rFonts w:ascii="Times New Roman" w:eastAsia="Times New Roman" w:hAnsi="Times New Roman" w:cs="Times New Roman"/>
          <w:color w:val="000000"/>
          <w:kern w:val="1"/>
          <w:sz w:val="24"/>
          <w:szCs w:val="24"/>
          <w:lang w:eastAsia="ru-RU"/>
        </w:rPr>
        <w:t>Комплексы физических упражнений для утренней зарядки, физкультминуток, занятий по профилактике и коррекции нарушений осанки.</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Комплексы упражнений на развитие физических качеств.</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Комплексы дыхательных упражнений. Гимнастика для глаз.</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b/>
          <w:color w:val="000000"/>
          <w:kern w:val="1"/>
          <w:sz w:val="24"/>
          <w:szCs w:val="24"/>
          <w:lang w:eastAsia="ru-RU"/>
        </w:rPr>
        <w:t xml:space="preserve">Спортивно-оздоровительная деятельность. </w:t>
      </w:r>
      <w:r w:rsidRPr="00FD5E06">
        <w:rPr>
          <w:rFonts w:ascii="Times New Roman" w:eastAsia="Times New Roman" w:hAnsi="Times New Roman" w:cs="Times New Roman"/>
          <w:b/>
          <w:i/>
          <w:color w:val="000000"/>
          <w:kern w:val="1"/>
          <w:sz w:val="24"/>
          <w:szCs w:val="24"/>
          <w:lang w:eastAsia="ru-RU"/>
        </w:rPr>
        <w:t xml:space="preserve">Гимнастика с основами акробатики. </w:t>
      </w:r>
      <w:r w:rsidRPr="00FD5E06">
        <w:rPr>
          <w:rFonts w:ascii="Times New Roman" w:eastAsia="Times New Roman" w:hAnsi="Times New Roman" w:cs="Times New Roman"/>
          <w:i/>
          <w:color w:val="000000"/>
          <w:kern w:val="1"/>
          <w:sz w:val="24"/>
          <w:szCs w:val="24"/>
          <w:lang w:eastAsia="ru-RU"/>
        </w:rPr>
        <w:t xml:space="preserve">Организующие команды и приёмы. </w:t>
      </w:r>
      <w:r w:rsidRPr="00FD5E06">
        <w:rPr>
          <w:rFonts w:ascii="Times New Roman" w:eastAsia="Times New Roman" w:hAnsi="Times New Roman" w:cs="Times New Roman"/>
          <w:color w:val="000000"/>
          <w:kern w:val="1"/>
          <w:sz w:val="24"/>
          <w:szCs w:val="24"/>
          <w:lang w:eastAsia="ru-RU"/>
        </w:rPr>
        <w:t>Строевые действия в шеренге и колонне; выполнение строевых команд.</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i/>
          <w:color w:val="000000"/>
          <w:kern w:val="1"/>
          <w:sz w:val="24"/>
          <w:szCs w:val="24"/>
          <w:lang w:eastAsia="ru-RU"/>
        </w:rPr>
        <w:t xml:space="preserve">Акробатические упражнения. </w:t>
      </w:r>
      <w:r w:rsidRPr="00FD5E06">
        <w:rPr>
          <w:rFonts w:ascii="Times New Roman" w:eastAsia="Times New Roman" w:hAnsi="Times New Roman" w:cs="Times New Roman"/>
          <w:color w:val="000000"/>
          <w:kern w:val="1"/>
          <w:sz w:val="24"/>
          <w:szCs w:val="24"/>
          <w:lang w:eastAsia="ru-RU"/>
        </w:rPr>
        <w:t>Упоры; седы; упражнения в группировке; перекаты; стойка на лопатках; кувырки вперёд и назад; гимнастический мост.</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i/>
          <w:color w:val="000000"/>
          <w:kern w:val="1"/>
          <w:sz w:val="24"/>
          <w:szCs w:val="24"/>
          <w:lang w:eastAsia="ru-RU"/>
        </w:rPr>
        <w:t xml:space="preserve">Акробатические комбинации. </w:t>
      </w:r>
      <w:r w:rsidRPr="00FD5E06">
        <w:rPr>
          <w:rFonts w:ascii="Times New Roman" w:eastAsia="Times New Roman" w:hAnsi="Times New Roman" w:cs="Times New Roman"/>
          <w:color w:val="000000"/>
          <w:kern w:val="1"/>
          <w:sz w:val="24"/>
          <w:szCs w:val="24"/>
          <w:lang w:eastAsia="ru-RU"/>
        </w:rPr>
        <w:t>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i/>
          <w:color w:val="000000"/>
          <w:kern w:val="1"/>
          <w:sz w:val="24"/>
          <w:szCs w:val="24"/>
          <w:lang w:eastAsia="ru-RU"/>
        </w:rPr>
        <w:t xml:space="preserve">Упражнения на низкой гимнастической перекладине: </w:t>
      </w:r>
      <w:r w:rsidRPr="00FD5E06">
        <w:rPr>
          <w:rFonts w:ascii="Times New Roman" w:eastAsia="Times New Roman" w:hAnsi="Times New Roman" w:cs="Times New Roman"/>
          <w:color w:val="000000"/>
          <w:kern w:val="1"/>
          <w:sz w:val="24"/>
          <w:szCs w:val="24"/>
          <w:lang w:eastAsia="ru-RU"/>
        </w:rPr>
        <w:t>висы, перемахи.</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i/>
          <w:color w:val="000000"/>
          <w:kern w:val="1"/>
          <w:sz w:val="24"/>
          <w:szCs w:val="24"/>
          <w:lang w:eastAsia="ru-RU"/>
        </w:rPr>
        <w:t xml:space="preserve">Гимнастическая комбинация. </w:t>
      </w:r>
      <w:r w:rsidRPr="00FD5E06">
        <w:rPr>
          <w:rFonts w:ascii="Times New Roman" w:eastAsia="Times New Roman" w:hAnsi="Times New Roman" w:cs="Times New Roman"/>
          <w:color w:val="000000"/>
          <w:kern w:val="1"/>
          <w:sz w:val="24"/>
          <w:szCs w:val="24"/>
          <w:lang w:eastAsia="ru-RU"/>
        </w:rPr>
        <w:t>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i/>
          <w:color w:val="000000"/>
          <w:kern w:val="1"/>
          <w:sz w:val="24"/>
          <w:szCs w:val="24"/>
          <w:lang w:eastAsia="ru-RU"/>
        </w:rPr>
        <w:t xml:space="preserve">Опорный прыжок </w:t>
      </w:r>
      <w:r w:rsidRPr="00FD5E06">
        <w:rPr>
          <w:rFonts w:ascii="Times New Roman" w:eastAsia="Times New Roman" w:hAnsi="Times New Roman" w:cs="Times New Roman"/>
          <w:color w:val="000000"/>
          <w:kern w:val="1"/>
          <w:sz w:val="24"/>
          <w:szCs w:val="24"/>
          <w:lang w:eastAsia="ru-RU"/>
        </w:rPr>
        <w:t>с разбега через гимнастического козла.</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i/>
          <w:color w:val="000000"/>
          <w:kern w:val="1"/>
          <w:sz w:val="24"/>
          <w:szCs w:val="24"/>
          <w:lang w:eastAsia="ru-RU"/>
        </w:rPr>
        <w:t xml:space="preserve">Гимнастические упражнения прикладного характера. </w:t>
      </w:r>
      <w:r w:rsidRPr="00FD5E06">
        <w:rPr>
          <w:rFonts w:ascii="Times New Roman" w:eastAsia="Times New Roman" w:hAnsi="Times New Roman" w:cs="Times New Roman"/>
          <w:color w:val="000000"/>
          <w:kern w:val="1"/>
          <w:sz w:val="24"/>
          <w:szCs w:val="24"/>
          <w:lang w:eastAsia="ru-RU"/>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b/>
          <w:i/>
          <w:color w:val="000000"/>
          <w:kern w:val="1"/>
          <w:sz w:val="24"/>
          <w:szCs w:val="24"/>
          <w:lang w:eastAsia="ru-RU"/>
        </w:rPr>
        <w:t xml:space="preserve">Лёгкая атлетика. </w:t>
      </w:r>
      <w:r w:rsidRPr="00FD5E06">
        <w:rPr>
          <w:rFonts w:ascii="Times New Roman" w:eastAsia="Times New Roman" w:hAnsi="Times New Roman" w:cs="Times New Roman"/>
          <w:i/>
          <w:color w:val="000000"/>
          <w:kern w:val="1"/>
          <w:sz w:val="24"/>
          <w:szCs w:val="24"/>
          <w:lang w:eastAsia="ru-RU"/>
        </w:rPr>
        <w:t xml:space="preserve">Беговые упражнения: </w:t>
      </w:r>
      <w:r w:rsidRPr="00FD5E06">
        <w:rPr>
          <w:rFonts w:ascii="Times New Roman" w:eastAsia="Times New Roman" w:hAnsi="Times New Roman" w:cs="Times New Roman"/>
          <w:color w:val="000000"/>
          <w:kern w:val="1"/>
          <w:sz w:val="24"/>
          <w:szCs w:val="24"/>
          <w:lang w:eastAsia="ru-RU"/>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i/>
          <w:color w:val="000000"/>
          <w:kern w:val="1"/>
          <w:sz w:val="24"/>
          <w:szCs w:val="24"/>
          <w:lang w:eastAsia="ru-RU"/>
        </w:rPr>
        <w:t xml:space="preserve">Прыжковые упражнения: </w:t>
      </w:r>
      <w:r w:rsidRPr="00FD5E06">
        <w:rPr>
          <w:rFonts w:ascii="Times New Roman" w:eastAsia="Times New Roman" w:hAnsi="Times New Roman" w:cs="Times New Roman"/>
          <w:color w:val="000000"/>
          <w:kern w:val="1"/>
          <w:sz w:val="24"/>
          <w:szCs w:val="24"/>
          <w:lang w:eastAsia="ru-RU"/>
        </w:rPr>
        <w:t>на одной ноге и двух ногах на месте и с продвижением; в длину и высоту; спрыгивание и запрыгивание.</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i/>
          <w:color w:val="000000"/>
          <w:kern w:val="1"/>
          <w:sz w:val="24"/>
          <w:szCs w:val="24"/>
          <w:lang w:eastAsia="ru-RU"/>
        </w:rPr>
        <w:t xml:space="preserve">Броски: </w:t>
      </w:r>
      <w:r w:rsidRPr="00FD5E06">
        <w:rPr>
          <w:rFonts w:ascii="Times New Roman" w:eastAsia="Times New Roman" w:hAnsi="Times New Roman" w:cs="Times New Roman"/>
          <w:color w:val="000000"/>
          <w:kern w:val="1"/>
          <w:sz w:val="24"/>
          <w:szCs w:val="24"/>
          <w:lang w:eastAsia="ru-RU"/>
        </w:rPr>
        <w:t>большого мяча (</w:t>
      </w:r>
      <w:smartTag w:uri="urn:schemas-microsoft-com:office:smarttags" w:element="metricconverter">
        <w:smartTagPr>
          <w:attr w:name="ProductID" w:val="1 кг"/>
        </w:smartTagPr>
        <w:r w:rsidRPr="00FD5E06">
          <w:rPr>
            <w:rFonts w:ascii="Times New Roman" w:eastAsia="Times New Roman" w:hAnsi="Times New Roman" w:cs="Times New Roman"/>
            <w:color w:val="000000"/>
            <w:kern w:val="1"/>
            <w:sz w:val="24"/>
            <w:szCs w:val="24"/>
            <w:lang w:eastAsia="ru-RU"/>
          </w:rPr>
          <w:t>1 кг</w:t>
        </w:r>
      </w:smartTag>
      <w:r w:rsidRPr="00FD5E06">
        <w:rPr>
          <w:rFonts w:ascii="Times New Roman" w:eastAsia="Times New Roman" w:hAnsi="Times New Roman" w:cs="Times New Roman"/>
          <w:color w:val="000000"/>
          <w:kern w:val="1"/>
          <w:sz w:val="24"/>
          <w:szCs w:val="24"/>
          <w:lang w:eastAsia="ru-RU"/>
        </w:rPr>
        <w:t>) на дальность разными способами.</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i/>
          <w:color w:val="000000"/>
          <w:kern w:val="1"/>
          <w:sz w:val="24"/>
          <w:szCs w:val="24"/>
          <w:lang w:eastAsia="ru-RU"/>
        </w:rPr>
        <w:t xml:space="preserve">Метание: </w:t>
      </w:r>
      <w:r w:rsidRPr="00FD5E06">
        <w:rPr>
          <w:rFonts w:ascii="Times New Roman" w:eastAsia="Times New Roman" w:hAnsi="Times New Roman" w:cs="Times New Roman"/>
          <w:color w:val="000000"/>
          <w:kern w:val="1"/>
          <w:sz w:val="24"/>
          <w:szCs w:val="24"/>
          <w:lang w:eastAsia="ru-RU"/>
        </w:rPr>
        <w:t>малого мяча в вертикальную цель и на дальность.</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b/>
          <w:i/>
          <w:color w:val="000000"/>
          <w:kern w:val="1"/>
          <w:sz w:val="24"/>
          <w:szCs w:val="24"/>
          <w:lang w:eastAsia="ru-RU"/>
        </w:rPr>
        <w:t xml:space="preserve">Лыжные гонки. </w:t>
      </w:r>
      <w:r w:rsidRPr="00FD5E06">
        <w:rPr>
          <w:rFonts w:ascii="Times New Roman" w:eastAsia="Times New Roman" w:hAnsi="Times New Roman" w:cs="Times New Roman"/>
          <w:color w:val="000000"/>
          <w:kern w:val="1"/>
          <w:sz w:val="24"/>
          <w:szCs w:val="24"/>
          <w:lang w:eastAsia="ru-RU"/>
        </w:rPr>
        <w:t>Передвижение на лыжах; повороты; спуски; подъёмы; торможение.</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b/>
          <w:i/>
          <w:color w:val="000000"/>
          <w:kern w:val="1"/>
          <w:sz w:val="24"/>
          <w:szCs w:val="24"/>
          <w:lang w:eastAsia="ru-RU"/>
        </w:rPr>
        <w:lastRenderedPageBreak/>
        <w:t xml:space="preserve">Плавание. </w:t>
      </w:r>
      <w:r w:rsidRPr="00FD5E06">
        <w:rPr>
          <w:rFonts w:ascii="Times New Roman" w:eastAsia="Times New Roman" w:hAnsi="Times New Roman" w:cs="Times New Roman"/>
          <w:i/>
          <w:color w:val="000000"/>
          <w:kern w:val="1"/>
          <w:sz w:val="24"/>
          <w:szCs w:val="24"/>
          <w:lang w:eastAsia="ru-RU"/>
        </w:rPr>
        <w:t xml:space="preserve">Подводящие упражнения: </w:t>
      </w:r>
      <w:r w:rsidRPr="00FD5E06">
        <w:rPr>
          <w:rFonts w:ascii="Times New Roman" w:eastAsia="Times New Roman" w:hAnsi="Times New Roman" w:cs="Times New Roman"/>
          <w:color w:val="000000"/>
          <w:kern w:val="1"/>
          <w:sz w:val="24"/>
          <w:szCs w:val="24"/>
          <w:lang w:eastAsia="ru-RU"/>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FD5E06">
        <w:rPr>
          <w:rFonts w:ascii="Times New Roman" w:eastAsia="Times New Roman" w:hAnsi="Times New Roman" w:cs="Times New Roman"/>
          <w:i/>
          <w:color w:val="000000"/>
          <w:kern w:val="1"/>
          <w:sz w:val="24"/>
          <w:szCs w:val="24"/>
          <w:lang w:eastAsia="ru-RU"/>
        </w:rPr>
        <w:t xml:space="preserve">Проплывание учебных дистанций: </w:t>
      </w:r>
      <w:r w:rsidRPr="00FD5E06">
        <w:rPr>
          <w:rFonts w:ascii="Times New Roman" w:eastAsia="Times New Roman" w:hAnsi="Times New Roman" w:cs="Times New Roman"/>
          <w:color w:val="000000"/>
          <w:kern w:val="1"/>
          <w:sz w:val="24"/>
          <w:szCs w:val="24"/>
          <w:lang w:eastAsia="ru-RU"/>
        </w:rPr>
        <w:t>произвольным способом.</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b/>
          <w:i/>
          <w:color w:val="000000"/>
          <w:kern w:val="1"/>
          <w:sz w:val="24"/>
          <w:szCs w:val="24"/>
          <w:lang w:eastAsia="ru-RU"/>
        </w:rPr>
        <w:t xml:space="preserve">Подвижные и спортивные игры. </w:t>
      </w:r>
      <w:r w:rsidRPr="00FD5E06">
        <w:rPr>
          <w:rFonts w:ascii="Times New Roman" w:eastAsia="Times New Roman" w:hAnsi="Times New Roman" w:cs="Times New Roman"/>
          <w:i/>
          <w:color w:val="000000"/>
          <w:kern w:val="1"/>
          <w:sz w:val="24"/>
          <w:szCs w:val="24"/>
          <w:lang w:eastAsia="ru-RU"/>
        </w:rPr>
        <w:t xml:space="preserve">На материале гимнастики с основами акробатики: </w:t>
      </w:r>
      <w:r w:rsidRPr="00FD5E06">
        <w:rPr>
          <w:rFonts w:ascii="Times New Roman" w:eastAsia="Times New Roman" w:hAnsi="Times New Roman" w:cs="Times New Roman"/>
          <w:color w:val="000000"/>
          <w:kern w:val="1"/>
          <w:sz w:val="24"/>
          <w:szCs w:val="24"/>
          <w:lang w:eastAsia="ru-RU"/>
        </w:rPr>
        <w:t>игровые задания с использованием строевых упражнений, упражнений на внимание, силу, ловкость и координацию.</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i/>
          <w:color w:val="000000"/>
          <w:kern w:val="1"/>
          <w:sz w:val="24"/>
          <w:szCs w:val="24"/>
          <w:lang w:eastAsia="ru-RU"/>
        </w:rPr>
        <w:t xml:space="preserve">На материале лёгкой атлетики: </w:t>
      </w:r>
      <w:r w:rsidRPr="00FD5E06">
        <w:rPr>
          <w:rFonts w:ascii="Times New Roman" w:eastAsia="Times New Roman" w:hAnsi="Times New Roman" w:cs="Times New Roman"/>
          <w:color w:val="000000"/>
          <w:kern w:val="1"/>
          <w:sz w:val="24"/>
          <w:szCs w:val="24"/>
          <w:lang w:eastAsia="ru-RU"/>
        </w:rPr>
        <w:t>прыжки, бег, метания и броски; упражнения на координацию, выносливость и быстроту.</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i/>
          <w:color w:val="000000"/>
          <w:kern w:val="1"/>
          <w:sz w:val="24"/>
          <w:szCs w:val="24"/>
          <w:lang w:eastAsia="ru-RU"/>
        </w:rPr>
        <w:t xml:space="preserve">На материале лыжной подготовки: </w:t>
      </w:r>
      <w:r w:rsidRPr="00FD5E06">
        <w:rPr>
          <w:rFonts w:ascii="Times New Roman" w:eastAsia="Times New Roman" w:hAnsi="Times New Roman" w:cs="Times New Roman"/>
          <w:color w:val="000000"/>
          <w:kern w:val="1"/>
          <w:sz w:val="24"/>
          <w:szCs w:val="24"/>
          <w:lang w:eastAsia="ru-RU"/>
        </w:rPr>
        <w:t>эстафеты в передвижении на лыжах, упражнения на выносливость и координацию.</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i/>
          <w:color w:val="000000"/>
          <w:kern w:val="1"/>
          <w:sz w:val="24"/>
          <w:szCs w:val="24"/>
          <w:lang w:eastAsia="ru-RU"/>
        </w:rPr>
      </w:pPr>
      <w:r w:rsidRPr="00FD5E06">
        <w:rPr>
          <w:rFonts w:ascii="Times New Roman" w:eastAsia="Times New Roman" w:hAnsi="Times New Roman" w:cs="Times New Roman"/>
          <w:i/>
          <w:color w:val="000000"/>
          <w:kern w:val="1"/>
          <w:sz w:val="24"/>
          <w:szCs w:val="24"/>
          <w:lang w:eastAsia="ru-RU"/>
        </w:rPr>
        <w:t>На материале спортивных игр:</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i/>
          <w:color w:val="000000"/>
          <w:kern w:val="1"/>
          <w:sz w:val="24"/>
          <w:szCs w:val="24"/>
          <w:lang w:eastAsia="ru-RU"/>
        </w:rPr>
        <w:t xml:space="preserve">Футбол: </w:t>
      </w:r>
      <w:r w:rsidRPr="00FD5E06">
        <w:rPr>
          <w:rFonts w:ascii="Times New Roman" w:eastAsia="Times New Roman" w:hAnsi="Times New Roman" w:cs="Times New Roman"/>
          <w:color w:val="000000"/>
          <w:kern w:val="1"/>
          <w:sz w:val="24"/>
          <w:szCs w:val="24"/>
          <w:lang w:eastAsia="ru-RU"/>
        </w:rPr>
        <w:t>удар по неподвижному и катящемуся мячу; остановка мяча; ведение мяча; подвижные игры на материале футбола.</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i/>
          <w:color w:val="000000"/>
          <w:kern w:val="1"/>
          <w:sz w:val="24"/>
          <w:szCs w:val="24"/>
          <w:lang w:eastAsia="ru-RU"/>
        </w:rPr>
        <w:t xml:space="preserve">Баскетбол: </w:t>
      </w:r>
      <w:r w:rsidRPr="00FD5E06">
        <w:rPr>
          <w:rFonts w:ascii="Times New Roman" w:eastAsia="Times New Roman" w:hAnsi="Times New Roman" w:cs="Times New Roman"/>
          <w:color w:val="000000"/>
          <w:kern w:val="1"/>
          <w:sz w:val="24"/>
          <w:szCs w:val="24"/>
          <w:lang w:eastAsia="ru-RU"/>
        </w:rPr>
        <w:t>специальные передвижения без мяча; ведение мяча; броски мяча в корзину; подвижные игры на материале баскетбола.</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NewtonCSanPin" w:hAnsi="Times New Roman" w:cs="Times New Roman"/>
          <w:b/>
          <w:i/>
          <w:color w:val="000000"/>
          <w:kern w:val="1"/>
          <w:sz w:val="24"/>
          <w:szCs w:val="24"/>
          <w:lang w:eastAsia="ru-RU"/>
        </w:rPr>
      </w:pPr>
      <w:r w:rsidRPr="00FD5E06">
        <w:rPr>
          <w:rFonts w:ascii="Times New Roman" w:eastAsia="NewtonCSanPin" w:hAnsi="Times New Roman" w:cs="Times New Roman"/>
          <w:b/>
          <w:i/>
          <w:color w:val="000000"/>
          <w:kern w:val="1"/>
          <w:sz w:val="24"/>
          <w:szCs w:val="24"/>
          <w:lang w:eastAsia="ru-RU"/>
        </w:rPr>
        <w:t>Волейбол: подбрасывание мяча; подача мяча; приём и передача мяча; подвижные игры на материале волейбола. Подвижные игры разных народов.</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jc w:val="center"/>
        <w:textAlignment w:val="baseline"/>
        <w:rPr>
          <w:rFonts w:ascii="NewtonCSanPin" w:eastAsia="NewtonCSanPin" w:hAnsi="Times New Roman" w:cs="Times New Roman"/>
          <w:b/>
          <w:i/>
          <w:color w:val="000000"/>
          <w:kern w:val="1"/>
          <w:sz w:val="24"/>
          <w:szCs w:val="24"/>
          <w:lang w:eastAsia="ru-RU"/>
        </w:rPr>
      </w:pP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jc w:val="center"/>
        <w:textAlignment w:val="baseline"/>
        <w:rPr>
          <w:rFonts w:ascii="Times New Roman" w:eastAsia="NewtonCSanPin" w:hAnsi="Times New Roman" w:cs="Times New Roman"/>
          <w:b/>
          <w:i/>
          <w:color w:val="000000"/>
          <w:kern w:val="1"/>
          <w:sz w:val="24"/>
          <w:szCs w:val="24"/>
          <w:lang w:eastAsia="ru-RU"/>
        </w:rPr>
      </w:pPr>
      <w:r w:rsidRPr="00FD5E06">
        <w:rPr>
          <w:rFonts w:ascii="Times New Roman" w:eastAsia="NewtonCSanPin" w:hAnsi="Times New Roman" w:cs="Times New Roman"/>
          <w:b/>
          <w:i/>
          <w:color w:val="000000"/>
          <w:kern w:val="1"/>
          <w:sz w:val="24"/>
          <w:szCs w:val="24"/>
          <w:lang w:eastAsia="ru-RU"/>
        </w:rPr>
        <w:t>Общеразвивающие упражнения</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jc w:val="center"/>
        <w:textAlignment w:val="baseline"/>
        <w:rPr>
          <w:rFonts w:ascii="Times New Roman" w:eastAsia="NewtonCSanPin" w:hAnsi="Times New Roman" w:cs="Times New Roman"/>
          <w:b/>
          <w:i/>
          <w:color w:val="000000"/>
          <w:kern w:val="1"/>
          <w:sz w:val="24"/>
          <w:szCs w:val="24"/>
          <w:lang w:eastAsia="ru-RU"/>
        </w:rPr>
      </w:pP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b/>
          <w:color w:val="000000"/>
          <w:kern w:val="1"/>
          <w:sz w:val="24"/>
          <w:szCs w:val="24"/>
          <w:lang w:eastAsia="ru-RU"/>
        </w:rPr>
      </w:pPr>
      <w:r w:rsidRPr="00FD5E06">
        <w:rPr>
          <w:rFonts w:ascii="Times New Roman" w:eastAsia="Times New Roman" w:hAnsi="Times New Roman" w:cs="Times New Roman"/>
          <w:b/>
          <w:color w:val="000000"/>
          <w:kern w:val="1"/>
          <w:sz w:val="24"/>
          <w:szCs w:val="24"/>
          <w:lang w:eastAsia="ru-RU"/>
        </w:rPr>
        <w:t>На материале гимнастики с основами акробатики</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i/>
          <w:color w:val="000000"/>
          <w:kern w:val="1"/>
          <w:sz w:val="24"/>
          <w:szCs w:val="24"/>
          <w:lang w:eastAsia="ru-RU"/>
        </w:rPr>
        <w:t xml:space="preserve">Развитие гибкости: </w:t>
      </w:r>
      <w:r w:rsidRPr="00FD5E06">
        <w:rPr>
          <w:rFonts w:ascii="Times New Roman" w:eastAsia="Times New Roman" w:hAnsi="Times New Roman" w:cs="Times New Roman"/>
          <w:color w:val="000000"/>
          <w:kern w:val="1"/>
          <w:sz w:val="24"/>
          <w:szCs w:val="24"/>
          <w:lang w:eastAsia="ru-RU"/>
        </w:rPr>
        <w:t>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506D27" w:rsidRPr="00FD5E06" w:rsidRDefault="00506D27" w:rsidP="00506D27">
      <w:pPr>
        <w:widowControl w:val="0"/>
        <w:tabs>
          <w:tab w:val="left" w:leader="dot" w:pos="624"/>
        </w:tabs>
        <w:suppressAutoHyphens/>
        <w:overflowPunct w:val="0"/>
        <w:autoSpaceDE w:val="0"/>
        <w:autoSpaceDN w:val="0"/>
        <w:adjustRightInd w:val="0"/>
        <w:spacing w:after="0" w:line="210"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i/>
          <w:color w:val="000000"/>
          <w:kern w:val="1"/>
          <w:sz w:val="24"/>
          <w:szCs w:val="24"/>
          <w:lang w:eastAsia="ru-RU"/>
        </w:rPr>
        <w:t xml:space="preserve">Развитие координации: </w:t>
      </w:r>
      <w:r w:rsidRPr="00FD5E06">
        <w:rPr>
          <w:rFonts w:ascii="Times New Roman" w:eastAsia="Times New Roman" w:hAnsi="Times New Roman" w:cs="Times New Roman"/>
          <w:color w:val="000000"/>
          <w:kern w:val="1"/>
          <w:sz w:val="24"/>
          <w:szCs w:val="24"/>
          <w:lang w:eastAsia="ru-RU"/>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506D27" w:rsidRPr="00FD5E06" w:rsidRDefault="00506D27" w:rsidP="00506D27">
      <w:pPr>
        <w:widowControl w:val="0"/>
        <w:tabs>
          <w:tab w:val="left" w:leader="dot" w:pos="624"/>
        </w:tabs>
        <w:suppressAutoHyphens/>
        <w:overflowPunct w:val="0"/>
        <w:autoSpaceDE w:val="0"/>
        <w:autoSpaceDN w:val="0"/>
        <w:adjustRightInd w:val="0"/>
        <w:spacing w:after="0" w:line="210"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i/>
          <w:color w:val="000000"/>
          <w:kern w:val="1"/>
          <w:sz w:val="24"/>
          <w:szCs w:val="24"/>
          <w:lang w:eastAsia="ru-RU"/>
        </w:rPr>
        <w:t xml:space="preserve">Формирование осанки: </w:t>
      </w:r>
      <w:r w:rsidRPr="00FD5E06">
        <w:rPr>
          <w:rFonts w:ascii="Times New Roman" w:eastAsia="Times New Roman" w:hAnsi="Times New Roman" w:cs="Times New Roman"/>
          <w:color w:val="000000"/>
          <w:kern w:val="1"/>
          <w:sz w:val="24"/>
          <w:szCs w:val="24"/>
          <w:lang w:eastAsia="ru-RU"/>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506D27" w:rsidRPr="00FD5E06" w:rsidRDefault="00506D27" w:rsidP="00506D27">
      <w:pPr>
        <w:widowControl w:val="0"/>
        <w:tabs>
          <w:tab w:val="left" w:leader="dot" w:pos="624"/>
        </w:tabs>
        <w:suppressAutoHyphens/>
        <w:overflowPunct w:val="0"/>
        <w:autoSpaceDE w:val="0"/>
        <w:autoSpaceDN w:val="0"/>
        <w:adjustRightInd w:val="0"/>
        <w:spacing w:after="0" w:line="210"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i/>
          <w:color w:val="000000"/>
          <w:kern w:val="1"/>
          <w:sz w:val="24"/>
          <w:szCs w:val="24"/>
          <w:lang w:eastAsia="ru-RU"/>
        </w:rPr>
        <w:t xml:space="preserve">Развитие силовых способностей: </w:t>
      </w:r>
      <w:r w:rsidRPr="00FD5E06">
        <w:rPr>
          <w:rFonts w:ascii="Times New Roman" w:eastAsia="Times New Roman" w:hAnsi="Times New Roman" w:cs="Times New Roman"/>
          <w:color w:val="000000"/>
          <w:kern w:val="1"/>
          <w:sz w:val="24"/>
          <w:szCs w:val="24"/>
          <w:lang w:eastAsia="ru-RU"/>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1·кг, гантели до·100·г,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w:t>
      </w:r>
      <w:r w:rsidRPr="00FD5E06">
        <w:rPr>
          <w:rFonts w:ascii="Times New Roman" w:eastAsia="Times New Roman" w:hAnsi="Times New Roman" w:cs="Times New Roman"/>
          <w:color w:val="000000"/>
          <w:kern w:val="1"/>
          <w:sz w:val="24"/>
          <w:szCs w:val="24"/>
          <w:lang w:eastAsia="ru-RU"/>
        </w:rPr>
        <w:noBreakHyphen/>
        <w:t>вперёд толчком одной ногой и двумя ногами о гимнастический мостик; переноска партнёра в парах.</w:t>
      </w:r>
    </w:p>
    <w:p w:rsidR="00506D27" w:rsidRPr="00FD5E06" w:rsidRDefault="00506D27" w:rsidP="00506D27">
      <w:pPr>
        <w:widowControl w:val="0"/>
        <w:tabs>
          <w:tab w:val="left" w:leader="dot" w:pos="624"/>
        </w:tabs>
        <w:suppressAutoHyphens/>
        <w:overflowPunct w:val="0"/>
        <w:autoSpaceDE w:val="0"/>
        <w:autoSpaceDN w:val="0"/>
        <w:adjustRightInd w:val="0"/>
        <w:spacing w:after="0" w:line="210" w:lineRule="exact"/>
        <w:ind w:firstLine="339"/>
        <w:jc w:val="both"/>
        <w:textAlignment w:val="baseline"/>
        <w:rPr>
          <w:rFonts w:ascii="Times New Roman" w:eastAsia="Times New Roman" w:hAnsi="Times New Roman" w:cs="Times New Roman"/>
          <w:b/>
          <w:color w:val="000000"/>
          <w:kern w:val="1"/>
          <w:sz w:val="24"/>
          <w:szCs w:val="24"/>
          <w:lang w:eastAsia="ru-RU"/>
        </w:rPr>
      </w:pPr>
      <w:r w:rsidRPr="00FD5E06">
        <w:rPr>
          <w:rFonts w:ascii="Times New Roman" w:eastAsia="Times New Roman" w:hAnsi="Times New Roman" w:cs="Times New Roman"/>
          <w:b/>
          <w:color w:val="000000"/>
          <w:kern w:val="1"/>
          <w:sz w:val="24"/>
          <w:szCs w:val="24"/>
          <w:lang w:eastAsia="ru-RU"/>
        </w:rPr>
        <w:t>На материале лёгкой атлетики</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i/>
          <w:color w:val="000000"/>
          <w:kern w:val="1"/>
          <w:sz w:val="24"/>
          <w:szCs w:val="24"/>
          <w:lang w:eastAsia="ru-RU"/>
        </w:rPr>
        <w:t xml:space="preserve">Развитие координации: </w:t>
      </w:r>
      <w:r w:rsidRPr="00FD5E06">
        <w:rPr>
          <w:rFonts w:ascii="Times New Roman" w:eastAsia="Times New Roman" w:hAnsi="Times New Roman" w:cs="Times New Roman"/>
          <w:color w:val="000000"/>
          <w:kern w:val="1"/>
          <w:sz w:val="24"/>
          <w:szCs w:val="24"/>
          <w:lang w:eastAsia="ru-RU"/>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i/>
          <w:color w:val="000000"/>
          <w:kern w:val="1"/>
          <w:sz w:val="24"/>
          <w:szCs w:val="24"/>
          <w:lang w:eastAsia="ru-RU"/>
        </w:rPr>
        <w:t xml:space="preserve">Развитие быстроты: </w:t>
      </w:r>
      <w:r w:rsidRPr="00FD5E06">
        <w:rPr>
          <w:rFonts w:ascii="Times New Roman" w:eastAsia="Times New Roman" w:hAnsi="Times New Roman" w:cs="Times New Roman"/>
          <w:color w:val="000000"/>
          <w:kern w:val="1"/>
          <w:sz w:val="24"/>
          <w:szCs w:val="24"/>
          <w:lang w:eastAsia="ru-RU"/>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i/>
          <w:color w:val="000000"/>
          <w:kern w:val="1"/>
          <w:sz w:val="24"/>
          <w:szCs w:val="24"/>
          <w:lang w:eastAsia="ru-RU"/>
        </w:rPr>
        <w:t xml:space="preserve">Развитие выносливости: </w:t>
      </w:r>
      <w:r w:rsidRPr="00FD5E06">
        <w:rPr>
          <w:rFonts w:ascii="Times New Roman" w:eastAsia="Times New Roman" w:hAnsi="Times New Roman" w:cs="Times New Roman"/>
          <w:color w:val="000000"/>
          <w:kern w:val="1"/>
          <w:sz w:val="24"/>
          <w:szCs w:val="24"/>
          <w:lang w:eastAsia="ru-RU"/>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FD5E06">
          <w:rPr>
            <w:rFonts w:ascii="Times New Roman" w:eastAsia="Times New Roman" w:hAnsi="Times New Roman" w:cs="Times New Roman"/>
            <w:color w:val="000000"/>
            <w:kern w:val="1"/>
            <w:sz w:val="24"/>
            <w:szCs w:val="24"/>
            <w:lang w:eastAsia="ru-RU"/>
          </w:rPr>
          <w:t>30 м</w:t>
        </w:r>
      </w:smartTag>
      <w:r w:rsidRPr="00FD5E06">
        <w:rPr>
          <w:rFonts w:ascii="Times New Roman" w:eastAsia="Times New Roman" w:hAnsi="Times New Roman" w:cs="Times New Roman"/>
          <w:color w:val="000000"/>
          <w:kern w:val="1"/>
          <w:sz w:val="24"/>
          <w:szCs w:val="24"/>
          <w:lang w:eastAsia="ru-RU"/>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FD5E06">
          <w:rPr>
            <w:rFonts w:ascii="Times New Roman" w:eastAsia="Times New Roman" w:hAnsi="Times New Roman" w:cs="Times New Roman"/>
            <w:color w:val="000000"/>
            <w:kern w:val="1"/>
            <w:sz w:val="24"/>
            <w:szCs w:val="24"/>
            <w:lang w:eastAsia="ru-RU"/>
          </w:rPr>
          <w:t>400 м</w:t>
        </w:r>
      </w:smartTag>
      <w:r w:rsidRPr="00FD5E06">
        <w:rPr>
          <w:rFonts w:ascii="Times New Roman" w:eastAsia="Times New Roman" w:hAnsi="Times New Roman" w:cs="Times New Roman"/>
          <w:color w:val="000000"/>
          <w:kern w:val="1"/>
          <w:sz w:val="24"/>
          <w:szCs w:val="24"/>
          <w:lang w:eastAsia="ru-RU"/>
        </w:rPr>
        <w:t>; равномерный 6</w:t>
      </w:r>
      <w:r w:rsidRPr="00FD5E06">
        <w:rPr>
          <w:rFonts w:ascii="Times New Roman" w:eastAsia="Times New Roman" w:hAnsi="Times New Roman" w:cs="Times New Roman"/>
          <w:color w:val="000000"/>
          <w:kern w:val="1"/>
          <w:sz w:val="24"/>
          <w:szCs w:val="24"/>
          <w:lang w:eastAsia="ru-RU"/>
        </w:rPr>
        <w:noBreakHyphen/>
        <w:t>минутный бег.</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i/>
          <w:color w:val="000000"/>
          <w:kern w:val="1"/>
          <w:sz w:val="24"/>
          <w:szCs w:val="24"/>
          <w:lang w:eastAsia="ru-RU"/>
        </w:rPr>
        <w:lastRenderedPageBreak/>
        <w:t xml:space="preserve">Развитие силовых способностей: </w:t>
      </w:r>
      <w:r w:rsidRPr="00FD5E06">
        <w:rPr>
          <w:rFonts w:ascii="Times New Roman" w:eastAsia="Times New Roman" w:hAnsi="Times New Roman" w:cs="Times New Roman"/>
          <w:color w:val="000000"/>
          <w:kern w:val="1"/>
          <w:sz w:val="24"/>
          <w:szCs w:val="24"/>
          <w:lang w:eastAsia="ru-RU"/>
        </w:rPr>
        <w:t>повторное выполнение многоскоков; повторное преодоление препятствий (15—20 см); передача набивного мяча (1·кг)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b/>
          <w:color w:val="000000"/>
          <w:kern w:val="1"/>
          <w:sz w:val="24"/>
          <w:szCs w:val="24"/>
          <w:lang w:eastAsia="ru-RU"/>
        </w:rPr>
      </w:pPr>
      <w:r w:rsidRPr="00FD5E06">
        <w:rPr>
          <w:rFonts w:ascii="Times New Roman" w:eastAsia="Times New Roman" w:hAnsi="Times New Roman" w:cs="Times New Roman"/>
          <w:b/>
          <w:color w:val="000000"/>
          <w:kern w:val="1"/>
          <w:sz w:val="24"/>
          <w:szCs w:val="24"/>
          <w:lang w:eastAsia="ru-RU"/>
        </w:rPr>
        <w:t>На материале лыжных гонок</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i/>
          <w:color w:val="000000"/>
          <w:kern w:val="1"/>
          <w:sz w:val="24"/>
          <w:szCs w:val="24"/>
          <w:lang w:eastAsia="ru-RU"/>
        </w:rPr>
        <w:t xml:space="preserve">Развитие координации: </w:t>
      </w:r>
      <w:r w:rsidRPr="00FD5E06">
        <w:rPr>
          <w:rFonts w:ascii="Times New Roman" w:eastAsia="Times New Roman" w:hAnsi="Times New Roman" w:cs="Times New Roman"/>
          <w:color w:val="000000"/>
          <w:kern w:val="1"/>
          <w:sz w:val="24"/>
          <w:szCs w:val="24"/>
          <w:lang w:eastAsia="ru-RU"/>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i/>
          <w:color w:val="000000"/>
          <w:kern w:val="1"/>
          <w:sz w:val="24"/>
          <w:szCs w:val="24"/>
          <w:lang w:eastAsia="ru-RU"/>
        </w:rPr>
        <w:t xml:space="preserve">Развитие выносливости: </w:t>
      </w:r>
      <w:r w:rsidRPr="00FD5E06">
        <w:rPr>
          <w:rFonts w:ascii="Times New Roman" w:eastAsia="Times New Roman" w:hAnsi="Times New Roman" w:cs="Times New Roman"/>
          <w:color w:val="000000"/>
          <w:kern w:val="1"/>
          <w:sz w:val="24"/>
          <w:szCs w:val="24"/>
          <w:lang w:eastAsia="ru-RU"/>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b/>
          <w:color w:val="000000"/>
          <w:kern w:val="1"/>
          <w:sz w:val="24"/>
          <w:szCs w:val="24"/>
          <w:lang w:eastAsia="ru-RU"/>
        </w:rPr>
      </w:pPr>
      <w:r w:rsidRPr="00FD5E06">
        <w:rPr>
          <w:rFonts w:ascii="Times New Roman" w:eastAsia="Times New Roman" w:hAnsi="Times New Roman" w:cs="Times New Roman"/>
          <w:b/>
          <w:color w:val="000000"/>
          <w:kern w:val="1"/>
          <w:sz w:val="24"/>
          <w:szCs w:val="24"/>
          <w:lang w:eastAsia="ru-RU"/>
        </w:rPr>
        <w:t>На материале плавания</w:t>
      </w:r>
    </w:p>
    <w:p w:rsidR="00506D27" w:rsidRPr="00FD5E06" w:rsidRDefault="00506D27" w:rsidP="00506D27">
      <w:pPr>
        <w:widowControl w:val="0"/>
        <w:tabs>
          <w:tab w:val="left" w:leader="dot" w:pos="624"/>
        </w:tabs>
        <w:suppressAutoHyphens/>
        <w:overflowPunct w:val="0"/>
        <w:autoSpaceDE w:val="0"/>
        <w:autoSpaceDN w:val="0"/>
        <w:adjustRightInd w:val="0"/>
        <w:spacing w:after="0" w:line="213" w:lineRule="exact"/>
        <w:ind w:firstLine="339"/>
        <w:jc w:val="both"/>
        <w:textAlignment w:val="baseline"/>
        <w:rPr>
          <w:rFonts w:ascii="Times New Roman" w:eastAsia="Times New Roman" w:hAnsi="Times New Roman" w:cs="Times New Roman"/>
          <w:b/>
          <w:color w:val="000000"/>
          <w:kern w:val="1"/>
          <w:sz w:val="24"/>
          <w:szCs w:val="24"/>
          <w:lang w:eastAsia="ru-RU"/>
        </w:rPr>
      </w:pPr>
      <w:r w:rsidRPr="00FD5E06">
        <w:rPr>
          <w:rFonts w:ascii="Times New Roman" w:eastAsia="Times New Roman" w:hAnsi="Times New Roman" w:cs="Times New Roman"/>
          <w:b/>
          <w:i/>
          <w:color w:val="000000"/>
          <w:kern w:val="1"/>
          <w:sz w:val="24"/>
          <w:szCs w:val="24"/>
          <w:lang w:eastAsia="ru-RU"/>
        </w:rPr>
        <w:t xml:space="preserve">Развитие выносливости: </w:t>
      </w:r>
      <w:r w:rsidRPr="00FD5E06">
        <w:rPr>
          <w:rFonts w:ascii="Times New Roman" w:eastAsia="Times New Roman" w:hAnsi="Times New Roman" w:cs="Times New Roman"/>
          <w:b/>
          <w:color w:val="000000"/>
          <w:kern w:val="1"/>
          <w:sz w:val="24"/>
          <w:szCs w:val="24"/>
          <w:lang w:eastAsia="ru-RU"/>
        </w:rPr>
        <w:t>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p>
    <w:p w:rsidR="00506D27" w:rsidRPr="00FD5E06" w:rsidRDefault="00506D27" w:rsidP="00506D2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sz w:val="24"/>
          <w:szCs w:val="24"/>
          <w:lang w:eastAsia="ru-RU"/>
        </w:rPr>
      </w:pPr>
      <w:r w:rsidRPr="00FD5E06">
        <w:rPr>
          <w:rFonts w:ascii="Times New Roman" w:eastAsia="Times New Roman" w:hAnsi="Times New Roman" w:cs="Times New Roman"/>
          <w:b/>
          <w:bCs/>
          <w:kern w:val="1"/>
          <w:sz w:val="24"/>
          <w:szCs w:val="24"/>
          <w:lang w:eastAsia="ru-RU"/>
        </w:rPr>
        <w:t xml:space="preserve">                                               </w:t>
      </w:r>
    </w:p>
    <w:p w:rsidR="00506D27" w:rsidRPr="00FD5E06" w:rsidRDefault="00506D27" w:rsidP="00506D27">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4"/>
          <w:szCs w:val="24"/>
          <w:shd w:val="clear" w:color="auto" w:fill="FFFF00"/>
          <w:lang w:eastAsia="ru-RU"/>
        </w:rPr>
      </w:pPr>
    </w:p>
    <w:p w:rsidR="00506D27" w:rsidRPr="00FD5E06" w:rsidRDefault="00506D27" w:rsidP="00506D27">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4"/>
          <w:szCs w:val="24"/>
          <w:shd w:val="clear" w:color="auto" w:fill="FFFF00"/>
          <w:lang w:eastAsia="ru-RU"/>
        </w:rPr>
      </w:pPr>
    </w:p>
    <w:p w:rsidR="007D6933" w:rsidRPr="00FD5E06" w:rsidRDefault="007D6933" w:rsidP="007D693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kern w:val="1"/>
          <w:sz w:val="24"/>
          <w:szCs w:val="24"/>
          <w:lang w:eastAsia="ru-RU"/>
        </w:rPr>
      </w:pPr>
      <w:r w:rsidRPr="00FD5E06">
        <w:rPr>
          <w:rFonts w:ascii="Times New Roman" w:eastAsia="Times New Roman" w:hAnsi="Times New Roman" w:cs="Times New Roman"/>
          <w:b/>
          <w:bCs/>
          <w:kern w:val="1"/>
          <w:sz w:val="24"/>
          <w:szCs w:val="24"/>
          <w:lang w:eastAsia="ru-RU"/>
        </w:rPr>
        <w:t>2.3. Программа духовно-нравственного развития и воспитания школьников</w:t>
      </w:r>
    </w:p>
    <w:p w:rsidR="007D6933" w:rsidRPr="00FD5E06" w:rsidRDefault="007D6933" w:rsidP="007D693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kern w:val="1"/>
          <w:sz w:val="24"/>
          <w:szCs w:val="24"/>
          <w:lang w:eastAsia="ru-RU"/>
        </w:rPr>
      </w:pPr>
    </w:p>
    <w:p w:rsidR="007D6933" w:rsidRPr="00FD5E06" w:rsidRDefault="007D6933" w:rsidP="007D6933">
      <w:pPr>
        <w:widowControl w:val="0"/>
        <w:suppressAutoHyphens/>
        <w:overflowPunct w:val="0"/>
        <w:autoSpaceDE w:val="0"/>
        <w:autoSpaceDN w:val="0"/>
        <w:adjustRightInd w:val="0"/>
        <w:spacing w:after="0" w:line="240" w:lineRule="auto"/>
        <w:jc w:val="center"/>
        <w:textAlignment w:val="baseline"/>
        <w:rPr>
          <w:rFonts w:ascii="Times New Roman" w:eastAsia="@Arial Unicode MS" w:hAnsi="Times New Roman" w:cs="Times New Roman"/>
          <w:bCs/>
          <w:kern w:val="1"/>
          <w:sz w:val="24"/>
          <w:szCs w:val="24"/>
          <w:lang w:eastAsia="ru-RU"/>
        </w:rPr>
      </w:pPr>
      <w:r w:rsidRPr="00FD5E06">
        <w:rPr>
          <w:rFonts w:ascii="Times New Roman" w:eastAsia="@Arial Unicode MS" w:hAnsi="Times New Roman" w:cs="Times New Roman"/>
          <w:bCs/>
          <w:kern w:val="1"/>
          <w:sz w:val="24"/>
          <w:szCs w:val="24"/>
          <w:lang w:eastAsia="ru-RU"/>
        </w:rPr>
        <w:t xml:space="preserve">2.3.1. Пояснительная записка   </w:t>
      </w:r>
    </w:p>
    <w:p w:rsidR="007D6933" w:rsidRPr="00FD5E06" w:rsidRDefault="007D6933" w:rsidP="007D6933">
      <w:pPr>
        <w:widowControl w:val="0"/>
        <w:suppressAutoHyphens/>
        <w:overflowPunct w:val="0"/>
        <w:autoSpaceDE w:val="0"/>
        <w:autoSpaceDN w:val="0"/>
        <w:adjustRightInd w:val="0"/>
        <w:spacing w:after="0" w:line="240" w:lineRule="auto"/>
        <w:jc w:val="center"/>
        <w:textAlignment w:val="baseline"/>
        <w:rPr>
          <w:rFonts w:ascii="Times New Roman" w:eastAsia="@Arial Unicode MS" w:hAnsi="Times New Roman" w:cs="Times New Roman"/>
          <w:bCs/>
          <w:kern w:val="1"/>
          <w:sz w:val="24"/>
          <w:szCs w:val="24"/>
          <w:lang w:eastAsia="ru-RU"/>
        </w:rPr>
      </w:pPr>
    </w:p>
    <w:p w:rsidR="007D6933" w:rsidRPr="00FD5E06" w:rsidRDefault="007D6933" w:rsidP="007D6933">
      <w:pPr>
        <w:widowControl w:val="0"/>
        <w:suppressAutoHyphens/>
        <w:overflowPunct w:val="0"/>
        <w:autoSpaceDE w:val="0"/>
        <w:autoSpaceDN w:val="0"/>
        <w:adjustRightInd w:val="0"/>
        <w:spacing w:after="0" w:line="240" w:lineRule="auto"/>
        <w:ind w:firstLine="279"/>
        <w:jc w:val="both"/>
        <w:textAlignment w:val="baseline"/>
        <w:rPr>
          <w:rFonts w:ascii="Times New Roman" w:eastAsia="@Arial Unicode MS" w:hAnsi="Times New Roman" w:cs="Times New Roman"/>
          <w:kern w:val="1"/>
          <w:sz w:val="24"/>
          <w:szCs w:val="24"/>
          <w:lang w:eastAsia="ru-RU"/>
        </w:rPr>
      </w:pPr>
      <w:r w:rsidRPr="00FD5E06">
        <w:rPr>
          <w:rFonts w:ascii="Times New Roman" w:eastAsia="@Arial Unicode MS" w:hAnsi="Times New Roman" w:cs="Times New Roman"/>
          <w:kern w:val="1"/>
          <w:sz w:val="24"/>
          <w:szCs w:val="24"/>
          <w:lang w:eastAsia="ru-RU"/>
        </w:rPr>
        <w:t>Данная программа разработана на основании Закона Российской Федерации «Об образовании», Стандарта, Концепции духовно-нравственного развития и воспитания личности гражданина России и Примерной программы воспитания и социализации обучающихся.</w:t>
      </w:r>
    </w:p>
    <w:p w:rsidR="007D6933" w:rsidRPr="00FD5E06" w:rsidRDefault="007D6933" w:rsidP="007D6933">
      <w:pPr>
        <w:widowControl w:val="0"/>
        <w:suppressAutoHyphens/>
        <w:overflowPunct w:val="0"/>
        <w:autoSpaceDE w:val="0"/>
        <w:autoSpaceDN w:val="0"/>
        <w:adjustRightInd w:val="0"/>
        <w:spacing w:after="0" w:line="240" w:lineRule="auto"/>
        <w:ind w:firstLine="279"/>
        <w:jc w:val="both"/>
        <w:textAlignment w:val="baseline"/>
        <w:rPr>
          <w:rFonts w:ascii="Times New Roman" w:eastAsia="@Arial Unicode MS" w:hAnsi="Times New Roman" w:cs="Times New Roman"/>
          <w:kern w:val="1"/>
          <w:sz w:val="24"/>
          <w:szCs w:val="24"/>
          <w:lang w:eastAsia="ru-RU"/>
        </w:rPr>
      </w:pPr>
      <w:r w:rsidRPr="00FD5E06">
        <w:rPr>
          <w:rFonts w:ascii="Times New Roman" w:eastAsia="@Arial Unicode MS" w:hAnsi="Times New Roman" w:cs="Times New Roman"/>
          <w:kern w:val="1"/>
          <w:sz w:val="24"/>
          <w:szCs w:val="24"/>
          <w:lang w:eastAsia="ru-RU"/>
        </w:rPr>
        <w:t xml:space="preserve">Одна из важнейших проблем воспитания — это проблема нравственного становления личности. </w:t>
      </w:r>
      <w:r w:rsidRPr="00FD5E06">
        <w:rPr>
          <w:rFonts w:ascii="Times New Roman" w:eastAsia="@Arial Unicode MS" w:hAnsi="Times New Roman" w:cs="Times New Roman"/>
          <w:i/>
          <w:iCs/>
          <w:kern w:val="1"/>
          <w:sz w:val="24"/>
          <w:szCs w:val="24"/>
          <w:lang w:eastAsia="ru-RU"/>
        </w:rPr>
        <w:t>Существует два подхода</w:t>
      </w:r>
      <w:r w:rsidRPr="00FD5E06">
        <w:rPr>
          <w:rFonts w:ascii="Times New Roman" w:eastAsia="@Arial Unicode MS" w:hAnsi="Times New Roman" w:cs="Times New Roman"/>
          <w:kern w:val="1"/>
          <w:sz w:val="24"/>
          <w:szCs w:val="24"/>
          <w:lang w:eastAsia="ru-RU"/>
        </w:rPr>
        <w:t xml:space="preserve"> к пониманию нравственной воспитанности личности. </w:t>
      </w:r>
      <w:r w:rsidRPr="00FD5E06">
        <w:rPr>
          <w:rFonts w:ascii="Times New Roman" w:eastAsia="@Arial Unicode MS" w:hAnsi="Times New Roman" w:cs="Times New Roman"/>
          <w:i/>
          <w:iCs/>
          <w:kern w:val="1"/>
          <w:sz w:val="24"/>
          <w:szCs w:val="24"/>
          <w:lang w:eastAsia="ru-RU"/>
        </w:rPr>
        <w:t>Согласно первому</w:t>
      </w:r>
      <w:r w:rsidRPr="00FD5E06">
        <w:rPr>
          <w:rFonts w:ascii="Times New Roman" w:eastAsia="@Arial Unicode MS" w:hAnsi="Times New Roman" w:cs="Times New Roman"/>
          <w:kern w:val="1"/>
          <w:sz w:val="24"/>
          <w:szCs w:val="24"/>
          <w:lang w:eastAsia="ru-RU"/>
        </w:rPr>
        <w:t xml:space="preserve">  воспитанность — это усвоение и закрепление в сознании, поведении человека норм и требований морали без достаточно глубокого проникновения, осмысления, переживания, принятия внутренним миром личности этих норм и требований. </w:t>
      </w:r>
      <w:r w:rsidRPr="00FD5E06">
        <w:rPr>
          <w:rFonts w:ascii="Times New Roman" w:eastAsia="@Arial Unicode MS" w:hAnsi="Times New Roman" w:cs="Times New Roman"/>
          <w:i/>
          <w:iCs/>
          <w:kern w:val="1"/>
          <w:sz w:val="24"/>
          <w:szCs w:val="24"/>
          <w:lang w:eastAsia="ru-RU"/>
        </w:rPr>
        <w:t>Согласно втором</w:t>
      </w:r>
      <w:r w:rsidRPr="00FD5E06">
        <w:rPr>
          <w:rFonts w:ascii="Times New Roman" w:eastAsia="@Arial Unicode MS" w:hAnsi="Times New Roman" w:cs="Times New Roman"/>
          <w:kern w:val="1"/>
          <w:sz w:val="24"/>
          <w:szCs w:val="24"/>
          <w:lang w:eastAsia="ru-RU"/>
        </w:rPr>
        <w:t>у подходу истинная воспитанность  измеряется уровнем нравственного развития личности, когда двигателем поведения личности становятся её представления о должном и ценном, индивидуальные принципы совести, когда человек поступает нравственно потому, что его убеждения, его совесть не позволяют ему вести себя иначе. И задача школы — создать условия для осознанного выбора растущим человеком общечеловеческих нравственных ценностей и обеспечить становление на их основе устойчивой, непротиворечивой индивидуальной системы ценностных отношений , способной обеспечить саморегуляцию личности, мотивацию её поведения и деятельности.</w:t>
      </w:r>
    </w:p>
    <w:p w:rsidR="007D6933" w:rsidRPr="00FD5E06" w:rsidRDefault="007D6933" w:rsidP="007D6933">
      <w:pPr>
        <w:widowControl w:val="0"/>
        <w:suppressAutoHyphens/>
        <w:overflowPunct w:val="0"/>
        <w:autoSpaceDE w:val="0"/>
        <w:autoSpaceDN w:val="0"/>
        <w:adjustRightInd w:val="0"/>
        <w:spacing w:after="0" w:line="240" w:lineRule="auto"/>
        <w:ind w:firstLine="279"/>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Программа реализуется образовательным учреждением в постоянном взаимодействии и тесном сотрудничестве с семьями обучающихся, с другими субъектами социализации, социальными партнерами школы:  </w:t>
      </w:r>
    </w:p>
    <w:p w:rsidR="007D6933" w:rsidRPr="00FD5E06" w:rsidRDefault="007D6933" w:rsidP="007D6933">
      <w:pPr>
        <w:widowControl w:val="0"/>
        <w:suppressAutoHyphens/>
        <w:spacing w:after="0" w:line="240" w:lineRule="auto"/>
        <w:jc w:val="both"/>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Администрация Азовского ННМР;</w:t>
      </w:r>
    </w:p>
    <w:p w:rsidR="007D6933" w:rsidRPr="00FD5E06" w:rsidRDefault="007D6933" w:rsidP="007D6933">
      <w:pPr>
        <w:widowControl w:val="0"/>
        <w:suppressAutoHyphens/>
        <w:spacing w:after="0" w:line="240" w:lineRule="auto"/>
        <w:jc w:val="both"/>
        <w:rPr>
          <w:rFonts w:ascii="Times New Roman" w:eastAsia="Times New Roman" w:hAnsi="Times New Roman" w:cs="Times New Roman"/>
          <w:kern w:val="1"/>
          <w:sz w:val="24"/>
          <w:szCs w:val="24"/>
          <w:shd w:val="clear" w:color="auto" w:fill="FFFFFF"/>
          <w:lang w:eastAsia="ru-RU"/>
        </w:rPr>
      </w:pPr>
      <w:r w:rsidRPr="00FD5E06">
        <w:rPr>
          <w:rFonts w:ascii="Times New Roman" w:eastAsia="Times New Roman" w:hAnsi="Times New Roman" w:cs="Times New Roman"/>
          <w:kern w:val="1"/>
          <w:sz w:val="24"/>
          <w:szCs w:val="24"/>
          <w:lang w:eastAsia="ru-RU"/>
        </w:rPr>
        <w:t>- МОУ ДОД «</w:t>
      </w:r>
      <w:r w:rsidRPr="00FD5E06">
        <w:rPr>
          <w:rFonts w:ascii="Times New Roman" w:eastAsia="Times New Roman" w:hAnsi="Times New Roman" w:cs="Times New Roman"/>
          <w:kern w:val="1"/>
          <w:sz w:val="24"/>
          <w:szCs w:val="24"/>
          <w:shd w:val="clear" w:color="auto" w:fill="FFFFFF"/>
          <w:lang w:eastAsia="ru-RU"/>
        </w:rPr>
        <w:t>Центр детского творчества»;</w:t>
      </w:r>
    </w:p>
    <w:p w:rsidR="007D6933" w:rsidRPr="00FD5E06" w:rsidRDefault="007D6933" w:rsidP="007D6933">
      <w:pPr>
        <w:widowControl w:val="0"/>
        <w:suppressAutoHyphens/>
        <w:spacing w:after="0" w:line="240" w:lineRule="auto"/>
        <w:jc w:val="both"/>
        <w:rPr>
          <w:rFonts w:ascii="Times New Roman" w:eastAsia="Times New Roman" w:hAnsi="Times New Roman" w:cs="Times New Roman"/>
          <w:kern w:val="1"/>
          <w:sz w:val="24"/>
          <w:szCs w:val="24"/>
          <w:shd w:val="clear" w:color="auto" w:fill="FFFFFF"/>
          <w:lang w:eastAsia="ru-RU"/>
        </w:rPr>
      </w:pPr>
      <w:r w:rsidRPr="00FD5E06">
        <w:rPr>
          <w:rFonts w:ascii="Times New Roman" w:eastAsia="Times New Roman" w:hAnsi="Times New Roman" w:cs="Times New Roman"/>
          <w:kern w:val="1"/>
          <w:sz w:val="24"/>
          <w:szCs w:val="24"/>
          <w:lang w:eastAsia="ru-RU"/>
        </w:rPr>
        <w:t>- МОУ ДОД «</w:t>
      </w:r>
      <w:r w:rsidRPr="00FD5E06">
        <w:rPr>
          <w:rFonts w:ascii="Times New Roman" w:eastAsia="@Arial Unicode MS" w:hAnsi="Times New Roman" w:cs="Times New Roman"/>
          <w:kern w:val="1"/>
          <w:sz w:val="24"/>
          <w:szCs w:val="24"/>
          <w:lang w:eastAsia="ru-RU"/>
        </w:rPr>
        <w:t>Детский оздоровительно- образовательный физкультурно- спортивный центр</w:t>
      </w:r>
      <w:r w:rsidRPr="00FD5E06">
        <w:rPr>
          <w:rFonts w:ascii="Times New Roman" w:eastAsia="Times New Roman" w:hAnsi="Times New Roman" w:cs="Times New Roman"/>
          <w:kern w:val="1"/>
          <w:sz w:val="24"/>
          <w:szCs w:val="24"/>
          <w:lang w:eastAsia="ru-RU"/>
        </w:rPr>
        <w:t>»;</w:t>
      </w:r>
      <w:r w:rsidRPr="00FD5E06">
        <w:rPr>
          <w:rFonts w:ascii="Times New Roman" w:eastAsia="Times New Roman" w:hAnsi="Times New Roman" w:cs="Times New Roman"/>
          <w:kern w:val="1"/>
          <w:sz w:val="24"/>
          <w:szCs w:val="24"/>
          <w:shd w:val="clear" w:color="auto" w:fill="FFFFFF"/>
          <w:lang w:eastAsia="ru-RU"/>
        </w:rPr>
        <w:t xml:space="preserve"> </w:t>
      </w:r>
    </w:p>
    <w:p w:rsidR="007D6933" w:rsidRPr="00FD5E06" w:rsidRDefault="007D6933" w:rsidP="007D6933">
      <w:pPr>
        <w:widowControl w:val="0"/>
        <w:suppressAutoHyphens/>
        <w:spacing w:after="0" w:line="240" w:lineRule="auto"/>
        <w:jc w:val="both"/>
        <w:rPr>
          <w:rFonts w:ascii="Times New Roman" w:eastAsia="Times New Roman" w:hAnsi="Times New Roman" w:cs="Times New Roman"/>
          <w:kern w:val="1"/>
          <w:sz w:val="24"/>
          <w:szCs w:val="24"/>
          <w:shd w:val="clear" w:color="auto" w:fill="FFFFFF"/>
          <w:lang w:eastAsia="ru-RU"/>
        </w:rPr>
      </w:pPr>
      <w:r w:rsidRPr="00FD5E06">
        <w:rPr>
          <w:rFonts w:ascii="Times New Roman" w:eastAsia="Times New Roman" w:hAnsi="Times New Roman" w:cs="Times New Roman"/>
          <w:kern w:val="1"/>
          <w:sz w:val="24"/>
          <w:szCs w:val="24"/>
          <w:shd w:val="clear" w:color="auto" w:fill="FFFFFF"/>
          <w:lang w:eastAsia="ru-RU"/>
        </w:rPr>
        <w:t xml:space="preserve">- Спортивный комплекс «Штерн»; </w:t>
      </w:r>
    </w:p>
    <w:p w:rsidR="007D6933" w:rsidRPr="00FD5E06" w:rsidRDefault="007D6933" w:rsidP="007D6933">
      <w:pPr>
        <w:widowControl w:val="0"/>
        <w:suppressAutoHyphens/>
        <w:spacing w:after="0" w:line="240" w:lineRule="auto"/>
        <w:jc w:val="both"/>
        <w:rPr>
          <w:rFonts w:ascii="Times New Roman" w:eastAsia="Times New Roman" w:hAnsi="Times New Roman" w:cs="Times New Roman"/>
          <w:kern w:val="1"/>
          <w:sz w:val="24"/>
          <w:szCs w:val="24"/>
          <w:shd w:val="clear" w:color="auto" w:fill="FFFFFF"/>
          <w:lang w:eastAsia="ru-RU"/>
        </w:rPr>
      </w:pPr>
      <w:r w:rsidRPr="00FD5E06">
        <w:rPr>
          <w:rFonts w:ascii="Times New Roman" w:eastAsia="Times New Roman" w:hAnsi="Times New Roman" w:cs="Times New Roman"/>
          <w:kern w:val="1"/>
          <w:sz w:val="24"/>
          <w:szCs w:val="24"/>
          <w:shd w:val="clear" w:color="auto" w:fill="FFFFFF"/>
          <w:lang w:eastAsia="ru-RU"/>
        </w:rPr>
        <w:t>- Клуб с. Привальное;</w:t>
      </w:r>
    </w:p>
    <w:p w:rsidR="007D6933" w:rsidRPr="00FD5E06" w:rsidRDefault="007D6933" w:rsidP="007D6933">
      <w:pPr>
        <w:widowControl w:val="0"/>
        <w:suppressAutoHyphens/>
        <w:spacing w:after="0" w:line="240" w:lineRule="auto"/>
        <w:jc w:val="both"/>
        <w:rPr>
          <w:rFonts w:ascii="Times New Roman" w:eastAsia="Times New Roman" w:hAnsi="Times New Roman" w:cs="Times New Roman"/>
          <w:kern w:val="1"/>
          <w:sz w:val="24"/>
          <w:szCs w:val="24"/>
          <w:shd w:val="clear" w:color="auto" w:fill="FFFFFF"/>
          <w:lang w:eastAsia="ru-RU"/>
        </w:rPr>
      </w:pPr>
      <w:r w:rsidRPr="00FD5E06">
        <w:rPr>
          <w:rFonts w:ascii="Times New Roman" w:eastAsia="Times New Roman" w:hAnsi="Times New Roman" w:cs="Times New Roman"/>
          <w:kern w:val="1"/>
          <w:sz w:val="24"/>
          <w:szCs w:val="24"/>
          <w:shd w:val="clear" w:color="auto" w:fill="FFFFFF"/>
          <w:lang w:eastAsia="ru-RU"/>
        </w:rPr>
        <w:t>- Сельская библиотека с.Привальное;</w:t>
      </w:r>
    </w:p>
    <w:p w:rsidR="007D6933" w:rsidRPr="00FD5E06" w:rsidRDefault="007D6933" w:rsidP="007D6933">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FD5E06">
        <w:rPr>
          <w:rFonts w:ascii="Times New Roman" w:eastAsia="@Arial Unicode MS" w:hAnsi="Times New Roman" w:cs="Times New Roman"/>
          <w:kern w:val="1"/>
          <w:sz w:val="24"/>
          <w:szCs w:val="24"/>
          <w:lang w:eastAsia="ru-RU"/>
        </w:rPr>
        <w:t>- Центр немецкой культуры с.Привальное;</w:t>
      </w:r>
    </w:p>
    <w:p w:rsidR="007D6933" w:rsidRPr="00FD5E06" w:rsidRDefault="007D6933" w:rsidP="007D6933">
      <w:pPr>
        <w:widowControl w:val="0"/>
        <w:suppressAutoHyphens/>
        <w:spacing w:after="0" w:line="240" w:lineRule="auto"/>
        <w:jc w:val="both"/>
        <w:rPr>
          <w:rFonts w:ascii="Times New Roman" w:eastAsia="Times New Roman" w:hAnsi="Times New Roman" w:cs="Times New Roman"/>
          <w:kern w:val="1"/>
          <w:sz w:val="24"/>
          <w:szCs w:val="24"/>
          <w:shd w:val="clear" w:color="auto" w:fill="FFFFFF"/>
          <w:lang w:eastAsia="ru-RU"/>
        </w:rPr>
      </w:pPr>
      <w:r w:rsidRPr="00FD5E06">
        <w:rPr>
          <w:rFonts w:ascii="Times New Roman" w:eastAsia="Times New Roman" w:hAnsi="Times New Roman" w:cs="Times New Roman"/>
          <w:kern w:val="1"/>
          <w:sz w:val="24"/>
          <w:szCs w:val="24"/>
          <w:shd w:val="clear" w:color="auto" w:fill="FFFFFF"/>
          <w:lang w:eastAsia="ru-RU"/>
        </w:rPr>
        <w:t>- Детский сад «Зайчик»;</w:t>
      </w:r>
    </w:p>
    <w:p w:rsidR="007D6933" w:rsidRPr="00FD5E06" w:rsidRDefault="007D6933" w:rsidP="007D6933">
      <w:pPr>
        <w:widowControl w:val="0"/>
        <w:suppressAutoHyphens/>
        <w:spacing w:after="0" w:line="240" w:lineRule="auto"/>
        <w:jc w:val="both"/>
        <w:rPr>
          <w:rFonts w:ascii="Times New Roman" w:eastAsia="Times New Roman" w:hAnsi="Times New Roman" w:cs="Times New Roman"/>
          <w:kern w:val="1"/>
          <w:sz w:val="24"/>
          <w:szCs w:val="24"/>
          <w:shd w:val="clear" w:color="auto" w:fill="FFFFFF"/>
          <w:lang w:eastAsia="ru-RU"/>
        </w:rPr>
      </w:pPr>
      <w:r w:rsidRPr="00FD5E06">
        <w:rPr>
          <w:rFonts w:ascii="Times New Roman" w:eastAsia="Times New Roman" w:hAnsi="Times New Roman" w:cs="Times New Roman"/>
          <w:kern w:val="1"/>
          <w:sz w:val="24"/>
          <w:szCs w:val="24"/>
          <w:shd w:val="clear" w:color="auto" w:fill="FFFFFF"/>
          <w:lang w:eastAsia="ru-RU"/>
        </w:rPr>
        <w:t>- МОУ ДОД «Азовская детская школа искусств им.В.Я.Шпета»;</w:t>
      </w:r>
    </w:p>
    <w:p w:rsidR="007D6933" w:rsidRPr="00FD5E06" w:rsidRDefault="007D6933" w:rsidP="007D6933">
      <w:pPr>
        <w:widowControl w:val="0"/>
        <w:suppressAutoHyphens/>
        <w:spacing w:after="0" w:line="240" w:lineRule="auto"/>
        <w:jc w:val="both"/>
        <w:rPr>
          <w:rFonts w:ascii="Times New Roman" w:eastAsia="Times New Roman" w:hAnsi="Times New Roman" w:cs="Times New Roman"/>
          <w:kern w:val="1"/>
          <w:sz w:val="24"/>
          <w:szCs w:val="24"/>
          <w:shd w:val="clear" w:color="auto" w:fill="FFFFFF"/>
          <w:lang w:eastAsia="ru-RU"/>
        </w:rPr>
      </w:pPr>
      <w:r w:rsidRPr="00FD5E06">
        <w:rPr>
          <w:rFonts w:ascii="Times New Roman" w:eastAsia="Times New Roman" w:hAnsi="Times New Roman" w:cs="Times New Roman"/>
          <w:kern w:val="1"/>
          <w:sz w:val="24"/>
          <w:szCs w:val="24"/>
          <w:shd w:val="clear" w:color="auto" w:fill="FFFFFF"/>
          <w:lang w:eastAsia="ru-RU"/>
        </w:rPr>
        <w:t xml:space="preserve">- БУ «Комплексный центр социального обслуживания населения»; </w:t>
      </w:r>
    </w:p>
    <w:p w:rsidR="007D6933" w:rsidRPr="00FD5E06" w:rsidRDefault="007D6933" w:rsidP="007D6933">
      <w:pPr>
        <w:widowControl w:val="0"/>
        <w:suppressAutoHyphens/>
        <w:spacing w:after="0" w:line="240" w:lineRule="auto"/>
        <w:jc w:val="both"/>
        <w:rPr>
          <w:rFonts w:ascii="Times New Roman" w:eastAsia="Times New Roman" w:hAnsi="Times New Roman" w:cs="Times New Roman"/>
          <w:kern w:val="1"/>
          <w:sz w:val="24"/>
          <w:szCs w:val="24"/>
          <w:shd w:val="clear" w:color="auto" w:fill="FFFFFF"/>
          <w:lang w:eastAsia="ru-RU"/>
        </w:rPr>
      </w:pPr>
      <w:r w:rsidRPr="00FD5E06">
        <w:rPr>
          <w:rFonts w:ascii="Times New Roman" w:eastAsia="Times New Roman" w:hAnsi="Times New Roman" w:cs="Times New Roman"/>
          <w:kern w:val="1"/>
          <w:sz w:val="24"/>
          <w:szCs w:val="24"/>
          <w:shd w:val="clear" w:color="auto" w:fill="FFFFFF"/>
          <w:lang w:eastAsia="ru-RU"/>
        </w:rPr>
        <w:lastRenderedPageBreak/>
        <w:t>- МУЗ «Азовская центральная районная больница»;</w:t>
      </w:r>
    </w:p>
    <w:p w:rsidR="007D6933" w:rsidRPr="00FD5E06" w:rsidRDefault="007D6933" w:rsidP="007D6933">
      <w:pPr>
        <w:widowControl w:val="0"/>
        <w:suppressAutoHyphens/>
        <w:spacing w:after="0" w:line="240" w:lineRule="auto"/>
        <w:jc w:val="both"/>
        <w:rPr>
          <w:rFonts w:ascii="Times New Roman" w:eastAsia="Times New Roman" w:hAnsi="Times New Roman" w:cs="Times New Roman"/>
          <w:kern w:val="1"/>
          <w:sz w:val="24"/>
          <w:szCs w:val="24"/>
          <w:shd w:val="clear" w:color="auto" w:fill="FFFFFF"/>
          <w:lang w:eastAsia="ru-RU"/>
        </w:rPr>
      </w:pPr>
      <w:r w:rsidRPr="00FD5E06">
        <w:rPr>
          <w:rFonts w:ascii="Times New Roman" w:eastAsia="Times New Roman" w:hAnsi="Times New Roman" w:cs="Times New Roman"/>
          <w:kern w:val="1"/>
          <w:sz w:val="24"/>
          <w:szCs w:val="24"/>
          <w:shd w:val="clear" w:color="auto" w:fill="FFFFFF"/>
          <w:lang w:eastAsia="ru-RU"/>
        </w:rPr>
        <w:t>- ЗАО «Азовское»;</w:t>
      </w:r>
    </w:p>
    <w:p w:rsidR="007D6933" w:rsidRPr="00FD5E06" w:rsidRDefault="007D6933" w:rsidP="007D6933">
      <w:pPr>
        <w:widowControl w:val="0"/>
        <w:suppressAutoHyphens/>
        <w:spacing w:after="0" w:line="240" w:lineRule="auto"/>
        <w:jc w:val="both"/>
        <w:rPr>
          <w:rFonts w:ascii="Times New Roman" w:eastAsia="Times New Roman" w:hAnsi="Times New Roman" w:cs="Times New Roman"/>
          <w:kern w:val="1"/>
          <w:sz w:val="24"/>
          <w:szCs w:val="24"/>
          <w:shd w:val="clear" w:color="auto" w:fill="FFFFFF"/>
          <w:lang w:eastAsia="ru-RU"/>
        </w:rPr>
      </w:pPr>
      <w:r w:rsidRPr="00FD5E06">
        <w:rPr>
          <w:rFonts w:ascii="Times New Roman" w:eastAsia="Times New Roman" w:hAnsi="Times New Roman" w:cs="Times New Roman"/>
          <w:kern w:val="1"/>
          <w:sz w:val="24"/>
          <w:szCs w:val="24"/>
          <w:shd w:val="clear" w:color="auto" w:fill="FFFFFF"/>
          <w:lang w:eastAsia="ru-RU"/>
        </w:rPr>
        <w:t>- ГИБДД;</w:t>
      </w:r>
    </w:p>
    <w:p w:rsidR="007D6933" w:rsidRPr="00FD5E06" w:rsidRDefault="007D6933" w:rsidP="007D6933">
      <w:pPr>
        <w:widowControl w:val="0"/>
        <w:suppressAutoHyphens/>
        <w:spacing w:after="0" w:line="240" w:lineRule="auto"/>
        <w:jc w:val="both"/>
        <w:rPr>
          <w:rFonts w:ascii="Times New Roman" w:eastAsia="Times New Roman" w:hAnsi="Times New Roman" w:cs="Times New Roman"/>
          <w:kern w:val="1"/>
          <w:sz w:val="24"/>
          <w:szCs w:val="24"/>
          <w:shd w:val="clear" w:color="auto" w:fill="FFFFFF"/>
          <w:lang w:eastAsia="ru-RU"/>
        </w:rPr>
      </w:pPr>
      <w:r w:rsidRPr="00FD5E06">
        <w:rPr>
          <w:rFonts w:ascii="Times New Roman" w:eastAsia="Times New Roman" w:hAnsi="Times New Roman" w:cs="Times New Roman"/>
          <w:kern w:val="1"/>
          <w:sz w:val="24"/>
          <w:szCs w:val="24"/>
          <w:shd w:val="clear" w:color="auto" w:fill="FFFFFF"/>
          <w:lang w:eastAsia="ru-RU"/>
        </w:rPr>
        <w:t>- РОВД;</w:t>
      </w:r>
    </w:p>
    <w:p w:rsidR="007D6933" w:rsidRPr="00FD5E06" w:rsidRDefault="007D6933" w:rsidP="007D6933">
      <w:pPr>
        <w:widowControl w:val="0"/>
        <w:suppressAutoHyphens/>
        <w:spacing w:after="0" w:line="240" w:lineRule="auto"/>
        <w:jc w:val="both"/>
        <w:rPr>
          <w:rFonts w:ascii="Times New Roman" w:eastAsia="Times New Roman" w:hAnsi="Times New Roman" w:cs="Times New Roman"/>
          <w:kern w:val="1"/>
          <w:sz w:val="24"/>
          <w:szCs w:val="24"/>
          <w:shd w:val="clear" w:color="auto" w:fill="FFFFFF"/>
          <w:lang w:eastAsia="ru-RU"/>
        </w:rPr>
      </w:pPr>
      <w:r w:rsidRPr="00FD5E06">
        <w:rPr>
          <w:rFonts w:ascii="Times New Roman" w:eastAsia="Times New Roman" w:hAnsi="Times New Roman" w:cs="Times New Roman"/>
          <w:kern w:val="1"/>
          <w:sz w:val="24"/>
          <w:szCs w:val="24"/>
          <w:shd w:val="clear" w:color="auto" w:fill="FFFFFF"/>
          <w:lang w:eastAsia="ru-RU"/>
        </w:rPr>
        <w:t>- Азовское сельское поселение.</w:t>
      </w:r>
    </w:p>
    <w:p w:rsidR="007D6933" w:rsidRPr="00FD5E06" w:rsidRDefault="007D6933" w:rsidP="007D693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shd w:val="clear" w:color="auto" w:fill="FFFFFF"/>
          <w:lang w:eastAsia="ru-RU"/>
        </w:rPr>
      </w:pPr>
      <w:r w:rsidRPr="00FD5E06">
        <w:rPr>
          <w:rFonts w:ascii="Times New Roman" w:eastAsia="Times New Roman" w:hAnsi="Times New Roman" w:cs="Times New Roman"/>
          <w:kern w:val="1"/>
          <w:sz w:val="24"/>
          <w:szCs w:val="24"/>
          <w:shd w:val="clear" w:color="auto" w:fill="FFFFFF"/>
          <w:lang w:eastAsia="ru-RU"/>
        </w:rPr>
        <w:t xml:space="preserve"> </w:t>
      </w:r>
    </w:p>
    <w:p w:rsidR="007D6933" w:rsidRPr="00FD5E06" w:rsidRDefault="007D6933" w:rsidP="00321BD0">
      <w:pPr>
        <w:pStyle w:val="aff0"/>
        <w:widowControl w:val="0"/>
        <w:numPr>
          <w:ilvl w:val="2"/>
          <w:numId w:val="18"/>
        </w:num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Цель и задачи духовно-нравственного развития и воспитания обучающихся на ступени начального общего образования</w:t>
      </w:r>
    </w:p>
    <w:p w:rsidR="007D6933" w:rsidRPr="00FD5E06" w:rsidRDefault="007D6933" w:rsidP="007D693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p>
    <w:p w:rsidR="007D6933" w:rsidRPr="00FD5E06" w:rsidRDefault="007D6933" w:rsidP="007D6933">
      <w:pPr>
        <w:widowControl w:val="0"/>
        <w:suppressAutoHyphens/>
        <w:overflowPunct w:val="0"/>
        <w:autoSpaceDE w:val="0"/>
        <w:autoSpaceDN w:val="0"/>
        <w:adjustRightInd w:val="0"/>
        <w:spacing w:after="0" w:line="240" w:lineRule="auto"/>
        <w:ind w:firstLine="294"/>
        <w:jc w:val="both"/>
        <w:textAlignment w:val="baseline"/>
        <w:rPr>
          <w:rFonts w:ascii="Times New Roman" w:eastAsia="@Arial Unicode MS" w:hAnsi="Times New Roman" w:cs="Times New Roman"/>
          <w:kern w:val="1"/>
          <w:sz w:val="24"/>
          <w:szCs w:val="24"/>
          <w:lang w:eastAsia="ru-RU"/>
        </w:rPr>
      </w:pPr>
      <w:r w:rsidRPr="00FD5E06">
        <w:rPr>
          <w:rFonts w:ascii="Times New Roman" w:eastAsia="@Arial Unicode MS" w:hAnsi="Times New Roman" w:cs="Times New Roman"/>
          <w:i/>
          <w:kern w:val="1"/>
          <w:sz w:val="24"/>
          <w:szCs w:val="24"/>
          <w:lang w:eastAsia="ru-RU"/>
        </w:rPr>
        <w:t>Цель программы:</w:t>
      </w:r>
      <w:r w:rsidRPr="00FD5E06">
        <w:rPr>
          <w:rFonts w:ascii="Times New Roman" w:eastAsia="@Arial Unicode MS" w:hAnsi="Times New Roman" w:cs="Times New Roman"/>
          <w:kern w:val="1"/>
          <w:sz w:val="24"/>
          <w:szCs w:val="24"/>
          <w:lang w:eastAsia="ru-RU"/>
        </w:rPr>
        <w:t xml:space="preserve"> создание условий для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7D6933" w:rsidRPr="00FD5E06" w:rsidRDefault="007D6933" w:rsidP="007D6933">
      <w:pPr>
        <w:widowControl w:val="0"/>
        <w:suppressAutoHyphens/>
        <w:overflowPunct w:val="0"/>
        <w:autoSpaceDE w:val="0"/>
        <w:autoSpaceDN w:val="0"/>
        <w:adjustRightInd w:val="0"/>
        <w:spacing w:after="0" w:line="240" w:lineRule="auto"/>
        <w:ind w:firstLine="294"/>
        <w:jc w:val="both"/>
        <w:textAlignment w:val="baseline"/>
        <w:rPr>
          <w:rFonts w:ascii="Times New Roman" w:eastAsia="@Arial Unicode MS" w:hAnsi="Times New Roman" w:cs="Times New Roman"/>
          <w:kern w:val="1"/>
          <w:sz w:val="24"/>
          <w:szCs w:val="24"/>
          <w:lang w:eastAsia="ru-RU"/>
        </w:rPr>
      </w:pPr>
      <w:r w:rsidRPr="00FD5E06">
        <w:rPr>
          <w:rFonts w:ascii="Times New Roman" w:eastAsia="@Arial Unicode MS" w:hAnsi="Times New Roman" w:cs="Times New Roman"/>
          <w:i/>
          <w:kern w:val="1"/>
          <w:sz w:val="24"/>
          <w:szCs w:val="24"/>
          <w:lang w:eastAsia="ru-RU"/>
        </w:rPr>
        <w:t xml:space="preserve">Задачи </w:t>
      </w:r>
      <w:r w:rsidRPr="00FD5E06">
        <w:rPr>
          <w:rFonts w:ascii="Times New Roman" w:eastAsia="@Arial Unicode MS" w:hAnsi="Times New Roman" w:cs="Times New Roman"/>
          <w:kern w:val="1"/>
          <w:sz w:val="24"/>
          <w:szCs w:val="24"/>
          <w:lang w:eastAsia="ru-RU"/>
        </w:rPr>
        <w:t>духовно-нравственного развития и воспитания обучающихся на ступени начального общего образования:</w:t>
      </w:r>
    </w:p>
    <w:p w:rsidR="007D6933" w:rsidRPr="00FD5E06" w:rsidRDefault="007D6933" w:rsidP="007D6933">
      <w:pPr>
        <w:widowControl w:val="0"/>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i/>
          <w:iCs/>
          <w:kern w:val="1"/>
          <w:sz w:val="24"/>
          <w:szCs w:val="24"/>
          <w:lang w:eastAsia="ru-RU"/>
        </w:rPr>
      </w:pPr>
      <w:r w:rsidRPr="00FD5E06">
        <w:rPr>
          <w:rFonts w:ascii="Times New Roman" w:eastAsia="@Arial Unicode MS" w:hAnsi="Times New Roman" w:cs="Times New Roman"/>
          <w:i/>
          <w:iCs/>
          <w:kern w:val="1"/>
          <w:sz w:val="24"/>
          <w:szCs w:val="24"/>
          <w:lang w:eastAsia="ru-RU"/>
        </w:rPr>
        <w:t>в области формирования личностной культуры:</w:t>
      </w:r>
    </w:p>
    <w:p w:rsidR="007D6933" w:rsidRPr="00FD5E06" w:rsidRDefault="007D6933" w:rsidP="007D6933">
      <w:pPr>
        <w:widowControl w:val="0"/>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color w:val="000000"/>
          <w:kern w:val="1"/>
          <w:sz w:val="24"/>
          <w:szCs w:val="24"/>
          <w:lang w:eastAsia="ru-RU"/>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7D6933" w:rsidRPr="00FD5E06" w:rsidRDefault="007D6933" w:rsidP="007D6933">
      <w:pPr>
        <w:widowControl w:val="0"/>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color w:val="000000"/>
          <w:kern w:val="1"/>
          <w:sz w:val="24"/>
          <w:szCs w:val="24"/>
          <w:lang w:eastAsia="ru-RU"/>
        </w:rPr>
        <w:t>- формирование:</w:t>
      </w:r>
    </w:p>
    <w:p w:rsidR="007D6933" w:rsidRPr="00FD5E06" w:rsidRDefault="007D6933" w:rsidP="00321BD0">
      <w:pPr>
        <w:widowControl w:val="0"/>
        <w:numPr>
          <w:ilvl w:val="0"/>
          <w:numId w:val="8"/>
        </w:numPr>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color w:val="000000"/>
          <w:kern w:val="1"/>
          <w:sz w:val="24"/>
          <w:szCs w:val="24"/>
          <w:lang w:eastAsia="ru-RU"/>
        </w:rPr>
        <w:t>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w:t>
      </w:r>
      <w:r w:rsidRPr="00FD5E06">
        <w:rPr>
          <w:rFonts w:ascii="Times New Roman" w:eastAsia="@Arial Unicode MS" w:hAnsi="Times New Roman" w:cs="Times New Roman"/>
          <w:color w:val="000000"/>
          <w:kern w:val="1"/>
          <w:sz w:val="24"/>
          <w:szCs w:val="24"/>
          <w:lang w:eastAsia="ru-RU"/>
        </w:rPr>
        <w:noBreakHyphen/>
        <w:t>нравственной компетенции — «становиться лучше»</w:t>
      </w:r>
    </w:p>
    <w:p w:rsidR="007D6933" w:rsidRPr="00FD5E06" w:rsidRDefault="007D6933" w:rsidP="00321BD0">
      <w:pPr>
        <w:widowControl w:val="0"/>
        <w:numPr>
          <w:ilvl w:val="0"/>
          <w:numId w:val="8"/>
        </w:numPr>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color w:val="000000"/>
          <w:kern w:val="1"/>
          <w:sz w:val="24"/>
          <w:szCs w:val="24"/>
          <w:lang w:eastAsia="ru-RU"/>
        </w:rPr>
        <w:t xml:space="preserve">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7D6933" w:rsidRPr="00FD5E06" w:rsidRDefault="007D6933" w:rsidP="00321BD0">
      <w:pPr>
        <w:widowControl w:val="0"/>
        <w:numPr>
          <w:ilvl w:val="0"/>
          <w:numId w:val="8"/>
        </w:numPr>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color w:val="000000"/>
          <w:kern w:val="1"/>
          <w:sz w:val="24"/>
          <w:szCs w:val="24"/>
          <w:lang w:eastAsia="ru-RU"/>
        </w:rPr>
        <w:t>нравственного смысла учения</w:t>
      </w:r>
    </w:p>
    <w:p w:rsidR="007D6933" w:rsidRPr="00FD5E06" w:rsidRDefault="007D6933" w:rsidP="00321BD0">
      <w:pPr>
        <w:widowControl w:val="0"/>
        <w:numPr>
          <w:ilvl w:val="0"/>
          <w:numId w:val="8"/>
        </w:numPr>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color w:val="000000"/>
          <w:kern w:val="1"/>
          <w:sz w:val="24"/>
          <w:szCs w:val="24"/>
          <w:lang w:eastAsia="ru-RU"/>
        </w:rPr>
        <w:t xml:space="preserve">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7D6933" w:rsidRPr="00FD5E06" w:rsidRDefault="007D6933" w:rsidP="00321BD0">
      <w:pPr>
        <w:widowControl w:val="0"/>
        <w:numPr>
          <w:ilvl w:val="0"/>
          <w:numId w:val="8"/>
        </w:numPr>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color w:val="000000"/>
          <w:kern w:val="1"/>
          <w:sz w:val="24"/>
          <w:szCs w:val="24"/>
          <w:lang w:eastAsia="ru-RU"/>
        </w:rPr>
        <w:t>эстетических потребностей, ценностей и чувств</w:t>
      </w:r>
    </w:p>
    <w:p w:rsidR="007D6933" w:rsidRPr="00FD5E06" w:rsidRDefault="007D6933" w:rsidP="00321BD0">
      <w:pPr>
        <w:widowControl w:val="0"/>
        <w:numPr>
          <w:ilvl w:val="0"/>
          <w:numId w:val="8"/>
        </w:numPr>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color w:val="000000"/>
          <w:kern w:val="1"/>
          <w:sz w:val="24"/>
          <w:szCs w:val="24"/>
          <w:lang w:eastAsia="ru-RU"/>
        </w:rPr>
        <w:t>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7D6933" w:rsidRPr="00FD5E06" w:rsidRDefault="007D6933" w:rsidP="007D6933">
      <w:pPr>
        <w:widowControl w:val="0"/>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color w:val="000000"/>
          <w:kern w:val="1"/>
          <w:sz w:val="24"/>
          <w:szCs w:val="24"/>
          <w:lang w:eastAsia="ru-RU"/>
        </w:rPr>
        <w:t>способности к самостоятельным поступкам и действиям, совершаемым на основе морального выбора, к принятию ответственности за их результаты;</w:t>
      </w:r>
    </w:p>
    <w:p w:rsidR="007D6933" w:rsidRPr="00FD5E06" w:rsidRDefault="007D6933" w:rsidP="00321BD0">
      <w:pPr>
        <w:widowControl w:val="0"/>
        <w:numPr>
          <w:ilvl w:val="0"/>
          <w:numId w:val="8"/>
        </w:numPr>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kern w:val="1"/>
          <w:sz w:val="24"/>
          <w:szCs w:val="24"/>
          <w:lang w:eastAsia="ru-RU"/>
        </w:rPr>
        <w:t xml:space="preserve"> трудолюбия, способности к преодолению трудностей,  целеустремлённости и настойчивости в достижении результата</w:t>
      </w:r>
    </w:p>
    <w:p w:rsidR="007D6933" w:rsidRPr="00FD5E06" w:rsidRDefault="007D6933" w:rsidP="007D6933">
      <w:pPr>
        <w:widowControl w:val="0"/>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color w:val="000000"/>
          <w:kern w:val="1"/>
          <w:sz w:val="24"/>
          <w:szCs w:val="24"/>
          <w:lang w:eastAsia="ru-RU"/>
        </w:rPr>
        <w:t>- принятие обучающимся базовых национальных ценностей, национальных и этнических духовных традиций.</w:t>
      </w:r>
    </w:p>
    <w:p w:rsidR="007D6933" w:rsidRPr="00FD5E06" w:rsidRDefault="007D6933" w:rsidP="007D6933">
      <w:pPr>
        <w:widowControl w:val="0"/>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i/>
          <w:iCs/>
          <w:kern w:val="1"/>
          <w:sz w:val="24"/>
          <w:szCs w:val="24"/>
          <w:lang w:eastAsia="ru-RU"/>
        </w:rPr>
      </w:pPr>
      <w:r w:rsidRPr="00FD5E06">
        <w:rPr>
          <w:rFonts w:ascii="Times New Roman" w:eastAsia="@Arial Unicode MS" w:hAnsi="Times New Roman" w:cs="Times New Roman"/>
          <w:i/>
          <w:iCs/>
          <w:kern w:val="1"/>
          <w:sz w:val="24"/>
          <w:szCs w:val="24"/>
          <w:lang w:eastAsia="ru-RU"/>
        </w:rPr>
        <w:t>в области формирования социальной культуры:</w:t>
      </w:r>
    </w:p>
    <w:p w:rsidR="007D6933" w:rsidRPr="00FD5E06" w:rsidRDefault="007D6933" w:rsidP="007D6933">
      <w:pPr>
        <w:widowControl w:val="0"/>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kern w:val="1"/>
          <w:sz w:val="24"/>
          <w:szCs w:val="24"/>
          <w:lang w:eastAsia="ru-RU"/>
        </w:rPr>
      </w:pPr>
      <w:r w:rsidRPr="00FD5E06">
        <w:rPr>
          <w:rFonts w:ascii="Times New Roman" w:eastAsia="@Arial Unicode MS" w:hAnsi="Times New Roman" w:cs="Times New Roman"/>
          <w:kern w:val="1"/>
          <w:sz w:val="24"/>
          <w:szCs w:val="24"/>
          <w:lang w:eastAsia="ru-RU"/>
        </w:rPr>
        <w:t xml:space="preserve">- формирование </w:t>
      </w:r>
    </w:p>
    <w:p w:rsidR="007D6933" w:rsidRPr="00FD5E06" w:rsidRDefault="007D6933" w:rsidP="00321BD0">
      <w:pPr>
        <w:widowControl w:val="0"/>
        <w:numPr>
          <w:ilvl w:val="0"/>
          <w:numId w:val="10"/>
        </w:numPr>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kern w:val="1"/>
          <w:sz w:val="24"/>
          <w:szCs w:val="24"/>
          <w:lang w:eastAsia="ru-RU"/>
        </w:rPr>
      </w:pPr>
      <w:r w:rsidRPr="00FD5E06">
        <w:rPr>
          <w:rFonts w:ascii="Times New Roman" w:eastAsia="@Arial Unicode MS" w:hAnsi="Times New Roman" w:cs="Times New Roman"/>
          <w:kern w:val="1"/>
          <w:sz w:val="24"/>
          <w:szCs w:val="24"/>
          <w:lang w:eastAsia="ru-RU"/>
        </w:rPr>
        <w:t>основ российской гражданской идентичности</w:t>
      </w:r>
    </w:p>
    <w:p w:rsidR="007D6933" w:rsidRPr="00FD5E06" w:rsidRDefault="007D6933" w:rsidP="00321BD0">
      <w:pPr>
        <w:widowControl w:val="0"/>
        <w:numPr>
          <w:ilvl w:val="0"/>
          <w:numId w:val="10"/>
        </w:numPr>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kern w:val="1"/>
          <w:sz w:val="24"/>
          <w:szCs w:val="24"/>
          <w:lang w:eastAsia="ru-RU"/>
        </w:rPr>
      </w:pPr>
      <w:r w:rsidRPr="00FD5E06">
        <w:rPr>
          <w:rFonts w:ascii="Times New Roman" w:eastAsia="@Arial Unicode MS" w:hAnsi="Times New Roman" w:cs="Times New Roman"/>
          <w:color w:val="000000"/>
          <w:kern w:val="1"/>
          <w:sz w:val="24"/>
          <w:szCs w:val="24"/>
          <w:lang w:eastAsia="ru-RU"/>
        </w:rPr>
        <w:t>патриотизма и гражданской солидарности</w:t>
      </w:r>
    </w:p>
    <w:p w:rsidR="007D6933" w:rsidRPr="00FD5E06" w:rsidRDefault="007D6933" w:rsidP="00321BD0">
      <w:pPr>
        <w:widowControl w:val="0"/>
        <w:numPr>
          <w:ilvl w:val="0"/>
          <w:numId w:val="10"/>
        </w:numPr>
        <w:tabs>
          <w:tab w:val="clear" w:pos="720"/>
        </w:tabs>
        <w:suppressAutoHyphens/>
        <w:overflowPunct w:val="0"/>
        <w:autoSpaceDE w:val="0"/>
        <w:autoSpaceDN w:val="0"/>
        <w:adjustRightInd w:val="0"/>
        <w:spacing w:after="0" w:line="240" w:lineRule="auto"/>
        <w:ind w:left="0" w:firstLine="284"/>
        <w:jc w:val="both"/>
        <w:textAlignment w:val="baseline"/>
        <w:rPr>
          <w:rFonts w:ascii="Times New Roman" w:eastAsia="@Arial Unicode MS" w:hAnsi="Times New Roman" w:cs="Times New Roman"/>
          <w:kern w:val="1"/>
          <w:sz w:val="24"/>
          <w:szCs w:val="24"/>
          <w:lang w:eastAsia="ru-RU"/>
        </w:rPr>
      </w:pPr>
      <w:r w:rsidRPr="00FD5E06">
        <w:rPr>
          <w:rFonts w:ascii="Times New Roman" w:eastAsia="@Arial Unicode MS" w:hAnsi="Times New Roman" w:cs="Times New Roman"/>
          <w:color w:val="000000"/>
          <w:kern w:val="1"/>
          <w:sz w:val="24"/>
          <w:szCs w:val="24"/>
          <w:lang w:eastAsia="ru-RU"/>
        </w:rPr>
        <w:t>осознанного и уважительного отношения к традиционным российским религиям и религиозным организациям, к вере и религиозным убеждениям</w:t>
      </w:r>
    </w:p>
    <w:p w:rsidR="007D6933" w:rsidRPr="00FD5E06" w:rsidRDefault="007D6933" w:rsidP="00321BD0">
      <w:pPr>
        <w:widowControl w:val="0"/>
        <w:numPr>
          <w:ilvl w:val="0"/>
          <w:numId w:val="10"/>
        </w:numPr>
        <w:tabs>
          <w:tab w:val="clear" w:pos="720"/>
        </w:tabs>
        <w:suppressAutoHyphens/>
        <w:overflowPunct w:val="0"/>
        <w:autoSpaceDE w:val="0"/>
        <w:autoSpaceDN w:val="0"/>
        <w:adjustRightInd w:val="0"/>
        <w:spacing w:after="0" w:line="240" w:lineRule="auto"/>
        <w:ind w:left="0" w:firstLine="284"/>
        <w:jc w:val="both"/>
        <w:textAlignment w:val="baseline"/>
        <w:rPr>
          <w:rFonts w:ascii="Times New Roman" w:eastAsia="@Arial Unicode MS" w:hAnsi="Times New Roman" w:cs="Times New Roman"/>
          <w:kern w:val="1"/>
          <w:sz w:val="24"/>
          <w:szCs w:val="24"/>
          <w:lang w:eastAsia="ru-RU"/>
        </w:rPr>
      </w:pPr>
      <w:r w:rsidRPr="00FD5E06">
        <w:rPr>
          <w:rFonts w:ascii="Times New Roman" w:eastAsia="@Arial Unicode MS" w:hAnsi="Times New Roman" w:cs="Times New Roman"/>
          <w:kern w:val="1"/>
          <w:sz w:val="24"/>
          <w:szCs w:val="24"/>
          <w:lang w:eastAsia="ru-RU"/>
        </w:rPr>
        <w:t>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в России;</w:t>
      </w:r>
    </w:p>
    <w:p w:rsidR="007D6933" w:rsidRPr="00FD5E06" w:rsidRDefault="007D6933" w:rsidP="007D6933">
      <w:pPr>
        <w:widowControl w:val="0"/>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kern w:val="1"/>
          <w:sz w:val="24"/>
          <w:szCs w:val="24"/>
          <w:lang w:eastAsia="ru-RU"/>
        </w:rPr>
      </w:pPr>
      <w:r w:rsidRPr="00FD5E06">
        <w:rPr>
          <w:rFonts w:ascii="Times New Roman" w:eastAsia="@Arial Unicode MS" w:hAnsi="Times New Roman" w:cs="Times New Roman"/>
          <w:kern w:val="1"/>
          <w:sz w:val="24"/>
          <w:szCs w:val="24"/>
          <w:lang w:eastAsia="ru-RU"/>
        </w:rPr>
        <w:t>- пробуждение веры в Россию, свой народ, чувства личной ответственности за Отечество;</w:t>
      </w:r>
    </w:p>
    <w:p w:rsidR="007D6933" w:rsidRPr="00FD5E06" w:rsidRDefault="007D6933" w:rsidP="007D6933">
      <w:pPr>
        <w:widowControl w:val="0"/>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color w:val="000000"/>
          <w:kern w:val="1"/>
          <w:sz w:val="24"/>
          <w:szCs w:val="24"/>
          <w:lang w:eastAsia="ru-RU"/>
        </w:rPr>
        <w:t>- воспитание ценностного отношения к своему национальному языку и культуре;</w:t>
      </w:r>
    </w:p>
    <w:p w:rsidR="007D6933" w:rsidRPr="00FD5E06" w:rsidRDefault="007D6933" w:rsidP="007D6933">
      <w:pPr>
        <w:widowControl w:val="0"/>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color w:val="000000"/>
          <w:kern w:val="1"/>
          <w:sz w:val="24"/>
          <w:szCs w:val="24"/>
          <w:lang w:eastAsia="ru-RU"/>
        </w:rPr>
        <w:t xml:space="preserve">- развитие навыков организации и осуществления сотрудничества с педагогами, </w:t>
      </w:r>
      <w:r w:rsidRPr="00FD5E06">
        <w:rPr>
          <w:rFonts w:ascii="Times New Roman" w:eastAsia="@Arial Unicode MS" w:hAnsi="Times New Roman" w:cs="Times New Roman"/>
          <w:color w:val="000000"/>
          <w:kern w:val="1"/>
          <w:sz w:val="24"/>
          <w:szCs w:val="24"/>
          <w:lang w:eastAsia="ru-RU"/>
        </w:rPr>
        <w:lastRenderedPageBreak/>
        <w:t>сверстниками, родителями, старшими детьми в решении общих проблем;</w:t>
      </w:r>
    </w:p>
    <w:p w:rsidR="007D6933" w:rsidRPr="00FD5E06" w:rsidRDefault="007D6933" w:rsidP="007D6933">
      <w:pPr>
        <w:widowControl w:val="0"/>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color w:val="000000"/>
          <w:kern w:val="1"/>
          <w:sz w:val="24"/>
          <w:szCs w:val="24"/>
          <w:lang w:eastAsia="ru-RU"/>
        </w:rPr>
        <w:t>- укрепление доверия к другим людям;</w:t>
      </w:r>
    </w:p>
    <w:p w:rsidR="007D6933" w:rsidRPr="00FD5E06" w:rsidRDefault="007D6933" w:rsidP="007D6933">
      <w:pPr>
        <w:widowControl w:val="0"/>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color w:val="000000"/>
          <w:kern w:val="1"/>
          <w:sz w:val="24"/>
          <w:szCs w:val="24"/>
          <w:lang w:eastAsia="ru-RU"/>
        </w:rPr>
        <w:t>- развитие доброжелательности и эмоциональной отзывчивости, понимания других людей и сопереживания им;</w:t>
      </w:r>
    </w:p>
    <w:p w:rsidR="007D6933" w:rsidRPr="00FD5E06" w:rsidRDefault="007D6933" w:rsidP="007D6933">
      <w:pPr>
        <w:widowControl w:val="0"/>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color w:val="000000"/>
          <w:kern w:val="1"/>
          <w:sz w:val="24"/>
          <w:szCs w:val="24"/>
          <w:lang w:eastAsia="ru-RU"/>
        </w:rPr>
        <w:t>- становление гуманистических и демократических ценностных ориентаций.</w:t>
      </w:r>
    </w:p>
    <w:p w:rsidR="007D6933" w:rsidRPr="00FD5E06" w:rsidRDefault="007D6933" w:rsidP="007D6933">
      <w:pPr>
        <w:widowControl w:val="0"/>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i/>
          <w:iCs/>
          <w:kern w:val="1"/>
          <w:sz w:val="24"/>
          <w:szCs w:val="24"/>
          <w:lang w:eastAsia="ru-RU"/>
        </w:rPr>
      </w:pPr>
      <w:r w:rsidRPr="00FD5E06">
        <w:rPr>
          <w:rFonts w:ascii="Times New Roman" w:eastAsia="@Arial Unicode MS" w:hAnsi="Times New Roman" w:cs="Times New Roman"/>
          <w:i/>
          <w:iCs/>
          <w:kern w:val="1"/>
          <w:sz w:val="24"/>
          <w:szCs w:val="24"/>
          <w:lang w:eastAsia="ru-RU"/>
        </w:rPr>
        <w:t>в области формирования семейной культуры:</w:t>
      </w:r>
    </w:p>
    <w:p w:rsidR="007D6933" w:rsidRPr="00FD5E06" w:rsidRDefault="007D6933" w:rsidP="007D6933">
      <w:pPr>
        <w:widowControl w:val="0"/>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color w:val="000000"/>
          <w:kern w:val="1"/>
          <w:sz w:val="24"/>
          <w:szCs w:val="24"/>
          <w:lang w:eastAsia="ru-RU"/>
        </w:rPr>
        <w:t xml:space="preserve">- формирование </w:t>
      </w:r>
    </w:p>
    <w:p w:rsidR="007D6933" w:rsidRPr="00FD5E06" w:rsidRDefault="007D6933" w:rsidP="00321BD0">
      <w:pPr>
        <w:widowControl w:val="0"/>
        <w:numPr>
          <w:ilvl w:val="0"/>
          <w:numId w:val="9"/>
        </w:numPr>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color w:val="000000"/>
          <w:kern w:val="1"/>
          <w:sz w:val="24"/>
          <w:szCs w:val="24"/>
          <w:lang w:eastAsia="ru-RU"/>
        </w:rPr>
        <w:t>отношения к семье как основе российского общества</w:t>
      </w:r>
    </w:p>
    <w:p w:rsidR="007D6933" w:rsidRPr="00FD5E06" w:rsidRDefault="007D6933" w:rsidP="00321BD0">
      <w:pPr>
        <w:widowControl w:val="0"/>
        <w:numPr>
          <w:ilvl w:val="0"/>
          <w:numId w:val="9"/>
        </w:numPr>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color w:val="000000"/>
          <w:kern w:val="1"/>
          <w:sz w:val="24"/>
          <w:szCs w:val="24"/>
          <w:lang w:eastAsia="ru-RU"/>
        </w:rPr>
        <w:t>у обучающихся уважительного отношения к родителям, осознанного, заботливого отношения к старшим и младшим</w:t>
      </w:r>
    </w:p>
    <w:p w:rsidR="007D6933" w:rsidRPr="00FD5E06" w:rsidRDefault="007D6933" w:rsidP="00321BD0">
      <w:pPr>
        <w:widowControl w:val="0"/>
        <w:numPr>
          <w:ilvl w:val="0"/>
          <w:numId w:val="9"/>
        </w:numPr>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color w:val="000000"/>
          <w:kern w:val="1"/>
          <w:sz w:val="24"/>
          <w:szCs w:val="24"/>
          <w:lang w:eastAsia="ru-RU"/>
        </w:rPr>
        <w:t xml:space="preserve"> представления о семейных ценностях, гендерных семейных ролях и уважения к ним;</w:t>
      </w:r>
    </w:p>
    <w:p w:rsidR="007D6933" w:rsidRPr="00FD5E06" w:rsidRDefault="007D6933" w:rsidP="007D6933">
      <w:pPr>
        <w:widowControl w:val="0"/>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kern w:val="1"/>
          <w:sz w:val="24"/>
          <w:szCs w:val="24"/>
          <w:lang w:eastAsia="ru-RU"/>
        </w:rPr>
      </w:pPr>
      <w:r w:rsidRPr="00FD5E06">
        <w:rPr>
          <w:rFonts w:ascii="Times New Roman" w:eastAsia="@Arial Unicode MS" w:hAnsi="Times New Roman" w:cs="Times New Roman"/>
          <w:kern w:val="1"/>
          <w:sz w:val="24"/>
          <w:szCs w:val="24"/>
          <w:lang w:eastAsia="ru-RU"/>
        </w:rPr>
        <w:t>- знакомство обучающихся с культурно-историческими и этническими традициями российской семьи.</w:t>
      </w:r>
    </w:p>
    <w:p w:rsidR="007D6933" w:rsidRPr="00FD5E06" w:rsidRDefault="007D6933" w:rsidP="007D693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p>
    <w:p w:rsidR="007D6933" w:rsidRPr="00FD5E06" w:rsidRDefault="007D6933" w:rsidP="00321BD0">
      <w:pPr>
        <w:pStyle w:val="aff0"/>
        <w:widowControl w:val="0"/>
        <w:numPr>
          <w:ilvl w:val="2"/>
          <w:numId w:val="18"/>
        </w:numPr>
        <w:suppressAutoHyphens/>
        <w:overflowPunct w:val="0"/>
        <w:autoSpaceDE w:val="0"/>
        <w:autoSpaceDN w:val="0"/>
        <w:adjustRightInd w:val="0"/>
        <w:spacing w:after="0" w:line="240" w:lineRule="auto"/>
        <w:jc w:val="center"/>
        <w:textAlignment w:val="baseline"/>
        <w:rPr>
          <w:rFonts w:ascii="Times New Roman" w:eastAsia="@Arial Unicode MS" w:hAnsi="Times New Roman" w:cs="Times New Roman"/>
          <w:kern w:val="1"/>
          <w:sz w:val="24"/>
          <w:szCs w:val="24"/>
          <w:lang w:eastAsia="ru-RU"/>
        </w:rPr>
      </w:pPr>
      <w:r w:rsidRPr="00FD5E06">
        <w:rPr>
          <w:rFonts w:ascii="Times New Roman" w:eastAsia="@Arial Unicode MS" w:hAnsi="Times New Roman" w:cs="Times New Roman"/>
          <w:kern w:val="1"/>
          <w:sz w:val="24"/>
          <w:szCs w:val="24"/>
          <w:lang w:eastAsia="ru-RU"/>
        </w:rPr>
        <w:t xml:space="preserve"> Основные направления и ценностные основы духовно-нравственного развития и воспитания обучающихся на ступени начального общего образования</w:t>
      </w:r>
    </w:p>
    <w:p w:rsidR="007D6933" w:rsidRPr="00FD5E06" w:rsidRDefault="007D6933" w:rsidP="007D6933">
      <w:pPr>
        <w:widowControl w:val="0"/>
        <w:suppressAutoHyphens/>
        <w:overflowPunct w:val="0"/>
        <w:autoSpaceDE w:val="0"/>
        <w:autoSpaceDN w:val="0"/>
        <w:adjustRightInd w:val="0"/>
        <w:spacing w:after="0" w:line="240" w:lineRule="auto"/>
        <w:ind w:left="360"/>
        <w:textAlignment w:val="baseline"/>
        <w:rPr>
          <w:rFonts w:ascii="Times New Roman" w:eastAsia="@Arial Unicode MS" w:hAnsi="Times New Roman" w:cs="Times New Roman"/>
          <w:kern w:val="1"/>
          <w:sz w:val="24"/>
          <w:szCs w:val="24"/>
          <w:lang w:eastAsia="ru-RU"/>
        </w:rPr>
      </w:pPr>
    </w:p>
    <w:tbl>
      <w:tblPr>
        <w:tblStyle w:val="20"/>
        <w:tblW w:w="0" w:type="auto"/>
        <w:tblLook w:val="01E0" w:firstRow="1" w:lastRow="1" w:firstColumn="1" w:lastColumn="1" w:noHBand="0" w:noVBand="0"/>
      </w:tblPr>
      <w:tblGrid>
        <w:gridCol w:w="4115"/>
        <w:gridCol w:w="5456"/>
      </w:tblGrid>
      <w:tr w:rsidR="007D6933" w:rsidRPr="00FD5E06" w:rsidTr="007D6933">
        <w:tc>
          <w:tcPr>
            <w:tcW w:w="4219" w:type="dxa"/>
          </w:tcPr>
          <w:p w:rsidR="007D6933" w:rsidRPr="00FD5E06" w:rsidRDefault="007D6933" w:rsidP="007D6933">
            <w:pPr>
              <w:widowControl w:val="0"/>
              <w:suppressAutoHyphens/>
              <w:overflowPunct w:val="0"/>
              <w:autoSpaceDE w:val="0"/>
              <w:autoSpaceDN w:val="0"/>
              <w:adjustRightInd w:val="0"/>
              <w:jc w:val="center"/>
              <w:textAlignment w:val="baseline"/>
              <w:rPr>
                <w:rFonts w:eastAsia="@Arial Unicode MS"/>
                <w:kern w:val="1"/>
                <w:sz w:val="24"/>
                <w:szCs w:val="24"/>
              </w:rPr>
            </w:pPr>
            <w:r w:rsidRPr="00FD5E06">
              <w:rPr>
                <w:rFonts w:eastAsia="@Arial Unicode MS"/>
                <w:kern w:val="1"/>
                <w:sz w:val="24"/>
                <w:szCs w:val="24"/>
              </w:rPr>
              <w:t>Направления</w:t>
            </w:r>
          </w:p>
        </w:tc>
        <w:tc>
          <w:tcPr>
            <w:tcW w:w="5635" w:type="dxa"/>
          </w:tcPr>
          <w:p w:rsidR="007D6933" w:rsidRPr="00FD5E06" w:rsidRDefault="007D6933" w:rsidP="007D6933">
            <w:pPr>
              <w:widowControl w:val="0"/>
              <w:suppressAutoHyphens/>
              <w:overflowPunct w:val="0"/>
              <w:autoSpaceDE w:val="0"/>
              <w:autoSpaceDN w:val="0"/>
              <w:adjustRightInd w:val="0"/>
              <w:jc w:val="center"/>
              <w:textAlignment w:val="baseline"/>
              <w:rPr>
                <w:rFonts w:eastAsia="@Arial Unicode MS"/>
                <w:kern w:val="1"/>
                <w:sz w:val="24"/>
                <w:szCs w:val="24"/>
              </w:rPr>
            </w:pPr>
            <w:r w:rsidRPr="00FD5E06">
              <w:rPr>
                <w:rFonts w:eastAsia="@Arial Unicode MS"/>
                <w:kern w:val="1"/>
                <w:sz w:val="24"/>
                <w:szCs w:val="24"/>
              </w:rPr>
              <w:t>Ценности</w:t>
            </w:r>
          </w:p>
        </w:tc>
      </w:tr>
      <w:tr w:rsidR="007D6933" w:rsidRPr="00FD5E06" w:rsidTr="007D6933">
        <w:trPr>
          <w:trHeight w:val="1539"/>
        </w:trPr>
        <w:tc>
          <w:tcPr>
            <w:tcW w:w="4219" w:type="dxa"/>
          </w:tcPr>
          <w:p w:rsidR="007D6933" w:rsidRPr="00FD5E06" w:rsidRDefault="007D6933" w:rsidP="007D6933">
            <w:pPr>
              <w:widowControl w:val="0"/>
              <w:suppressAutoHyphens/>
              <w:jc w:val="both"/>
              <w:rPr>
                <w:rFonts w:eastAsia="@Arial Unicode MS"/>
                <w:kern w:val="1"/>
                <w:sz w:val="24"/>
                <w:szCs w:val="24"/>
              </w:rPr>
            </w:pPr>
            <w:r w:rsidRPr="00FD5E06">
              <w:rPr>
                <w:rFonts w:eastAsia="@Arial Unicode MS"/>
                <w:kern w:val="1"/>
                <w:sz w:val="24"/>
                <w:szCs w:val="24"/>
              </w:rPr>
              <w:t>Воспитание гражданственности, патриотизма, уважения к правам, свободам и обязанностям человека</w:t>
            </w:r>
          </w:p>
        </w:tc>
        <w:tc>
          <w:tcPr>
            <w:tcW w:w="5635" w:type="dxa"/>
          </w:tcPr>
          <w:p w:rsidR="007D6933" w:rsidRPr="00FD5E06" w:rsidRDefault="007D6933" w:rsidP="003C69DA">
            <w:pPr>
              <w:widowControl w:val="0"/>
              <w:suppressAutoHyphens/>
              <w:overflowPunct w:val="0"/>
              <w:autoSpaceDE w:val="0"/>
              <w:autoSpaceDN w:val="0"/>
              <w:adjustRightInd w:val="0"/>
              <w:jc w:val="both"/>
              <w:textAlignment w:val="baseline"/>
              <w:rPr>
                <w:rFonts w:eastAsia="@Arial Unicode MS"/>
                <w:kern w:val="1"/>
                <w:sz w:val="24"/>
                <w:szCs w:val="24"/>
              </w:rPr>
            </w:pPr>
            <w:r w:rsidRPr="00FD5E06">
              <w:rPr>
                <w:rFonts w:eastAsia="@Arial Unicode MS"/>
                <w:iCs/>
                <w:kern w:val="1"/>
                <w:sz w:val="24"/>
                <w:szCs w:val="24"/>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r>
      <w:tr w:rsidR="007D6933" w:rsidRPr="00FD5E06" w:rsidTr="007D6933">
        <w:trPr>
          <w:trHeight w:val="1539"/>
        </w:trPr>
        <w:tc>
          <w:tcPr>
            <w:tcW w:w="4219" w:type="dxa"/>
          </w:tcPr>
          <w:p w:rsidR="007D6933" w:rsidRPr="00FD5E06" w:rsidRDefault="007D6933" w:rsidP="007D6933">
            <w:pPr>
              <w:widowControl w:val="0"/>
              <w:suppressAutoHyphens/>
              <w:jc w:val="both"/>
              <w:rPr>
                <w:rFonts w:eastAsia="@Arial Unicode MS"/>
                <w:kern w:val="1"/>
                <w:sz w:val="24"/>
                <w:szCs w:val="24"/>
              </w:rPr>
            </w:pPr>
            <w:r w:rsidRPr="00FD5E06">
              <w:rPr>
                <w:rFonts w:eastAsia="@Arial Unicode MS"/>
                <w:kern w:val="1"/>
                <w:sz w:val="24"/>
                <w:szCs w:val="24"/>
              </w:rPr>
              <w:t>Воспитание нравственных чувств и этического сознания</w:t>
            </w:r>
          </w:p>
          <w:p w:rsidR="007D6933" w:rsidRPr="00FD5E06" w:rsidRDefault="007D6933" w:rsidP="007D6933">
            <w:pPr>
              <w:widowControl w:val="0"/>
              <w:suppressAutoHyphens/>
              <w:jc w:val="both"/>
              <w:rPr>
                <w:rFonts w:eastAsia="@Arial Unicode MS"/>
                <w:kern w:val="1"/>
                <w:sz w:val="24"/>
                <w:szCs w:val="24"/>
              </w:rPr>
            </w:pPr>
          </w:p>
        </w:tc>
        <w:tc>
          <w:tcPr>
            <w:tcW w:w="5635" w:type="dxa"/>
          </w:tcPr>
          <w:p w:rsidR="007D6933" w:rsidRPr="00FD5E06" w:rsidRDefault="007D6933" w:rsidP="007D6933">
            <w:pPr>
              <w:widowControl w:val="0"/>
              <w:suppressAutoHyphens/>
              <w:overflowPunct w:val="0"/>
              <w:autoSpaceDE w:val="0"/>
              <w:autoSpaceDN w:val="0"/>
              <w:adjustRightInd w:val="0"/>
              <w:jc w:val="both"/>
              <w:textAlignment w:val="baseline"/>
              <w:rPr>
                <w:rFonts w:eastAsia="@Arial Unicode MS"/>
                <w:i/>
                <w:iCs/>
                <w:kern w:val="1"/>
                <w:sz w:val="24"/>
                <w:szCs w:val="24"/>
              </w:rPr>
            </w:pPr>
            <w:r w:rsidRPr="00FD5E06">
              <w:rPr>
                <w:rFonts w:eastAsia="@Arial Unicode MS"/>
                <w:iCs/>
                <w:kern w:val="1"/>
                <w:sz w:val="24"/>
                <w:szCs w:val="24"/>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tc>
      </w:tr>
      <w:tr w:rsidR="007D6933" w:rsidRPr="00FD5E06" w:rsidTr="007D6933">
        <w:trPr>
          <w:trHeight w:val="971"/>
        </w:trPr>
        <w:tc>
          <w:tcPr>
            <w:tcW w:w="4219" w:type="dxa"/>
          </w:tcPr>
          <w:p w:rsidR="007D6933" w:rsidRPr="00FD5E06" w:rsidRDefault="007D6933" w:rsidP="007D6933">
            <w:pPr>
              <w:widowControl w:val="0"/>
              <w:suppressAutoHyphens/>
              <w:jc w:val="both"/>
              <w:rPr>
                <w:rFonts w:eastAsia="@Arial Unicode MS"/>
                <w:kern w:val="1"/>
                <w:sz w:val="24"/>
                <w:szCs w:val="24"/>
              </w:rPr>
            </w:pPr>
            <w:r w:rsidRPr="00FD5E06">
              <w:rPr>
                <w:rFonts w:eastAsia="@Arial Unicode MS"/>
                <w:kern w:val="1"/>
                <w:sz w:val="24"/>
                <w:szCs w:val="24"/>
              </w:rPr>
              <w:t>Воспитание трудолюбия, творческого отношения к учению, труду, жизни</w:t>
            </w:r>
          </w:p>
        </w:tc>
        <w:tc>
          <w:tcPr>
            <w:tcW w:w="5635" w:type="dxa"/>
          </w:tcPr>
          <w:p w:rsidR="007D6933" w:rsidRPr="00FD5E06" w:rsidRDefault="007D6933" w:rsidP="007D6933">
            <w:pPr>
              <w:widowControl w:val="0"/>
              <w:suppressAutoHyphens/>
              <w:overflowPunct w:val="0"/>
              <w:autoSpaceDE w:val="0"/>
              <w:autoSpaceDN w:val="0"/>
              <w:adjustRightInd w:val="0"/>
              <w:jc w:val="both"/>
              <w:textAlignment w:val="baseline"/>
              <w:rPr>
                <w:rFonts w:eastAsia="@Arial Unicode MS"/>
                <w:iCs/>
                <w:kern w:val="1"/>
                <w:sz w:val="24"/>
                <w:szCs w:val="24"/>
              </w:rPr>
            </w:pPr>
            <w:r w:rsidRPr="00FD5E06">
              <w:rPr>
                <w:rFonts w:eastAsia="@Arial Unicode MS"/>
                <w:iCs/>
                <w:kern w:val="1"/>
                <w:sz w:val="24"/>
                <w:szCs w:val="24"/>
              </w:rPr>
              <w:t>уважение к труду; творчество и созидание; стремление к познанию и истине; целеустремлённость и настойчивость; бережливость; трудолюбие</w:t>
            </w:r>
          </w:p>
        </w:tc>
      </w:tr>
      <w:tr w:rsidR="007D6933" w:rsidRPr="00FD5E06" w:rsidTr="007D6933">
        <w:trPr>
          <w:trHeight w:val="1112"/>
        </w:trPr>
        <w:tc>
          <w:tcPr>
            <w:tcW w:w="4219" w:type="dxa"/>
          </w:tcPr>
          <w:p w:rsidR="007D6933" w:rsidRPr="00FD5E06" w:rsidRDefault="007D6933" w:rsidP="007D6933">
            <w:pPr>
              <w:widowControl w:val="0"/>
              <w:suppressAutoHyphens/>
              <w:jc w:val="both"/>
              <w:rPr>
                <w:rFonts w:eastAsia="@Arial Unicode MS"/>
                <w:kern w:val="1"/>
                <w:sz w:val="24"/>
                <w:szCs w:val="24"/>
              </w:rPr>
            </w:pPr>
            <w:r w:rsidRPr="00FD5E06">
              <w:rPr>
                <w:rFonts w:eastAsia="@Arial Unicode MS"/>
                <w:kern w:val="1"/>
                <w:sz w:val="24"/>
                <w:szCs w:val="24"/>
              </w:rPr>
              <w:t>Воспитание ценностного отношения к природе, окружающей среде (экологическое воспитание)</w:t>
            </w:r>
          </w:p>
        </w:tc>
        <w:tc>
          <w:tcPr>
            <w:tcW w:w="5635" w:type="dxa"/>
          </w:tcPr>
          <w:p w:rsidR="007D6933" w:rsidRPr="00FD5E06" w:rsidRDefault="007D6933" w:rsidP="007D6933">
            <w:pPr>
              <w:widowControl w:val="0"/>
              <w:suppressAutoHyphens/>
              <w:overflowPunct w:val="0"/>
              <w:autoSpaceDE w:val="0"/>
              <w:autoSpaceDN w:val="0"/>
              <w:adjustRightInd w:val="0"/>
              <w:jc w:val="both"/>
              <w:textAlignment w:val="baseline"/>
              <w:rPr>
                <w:rFonts w:eastAsia="@Arial Unicode MS"/>
                <w:i/>
                <w:iCs/>
                <w:kern w:val="1"/>
                <w:sz w:val="24"/>
                <w:szCs w:val="24"/>
              </w:rPr>
            </w:pPr>
            <w:r w:rsidRPr="00FD5E06">
              <w:rPr>
                <w:rFonts w:eastAsia="@Arial Unicode MS"/>
                <w:iCs/>
                <w:kern w:val="1"/>
                <w:sz w:val="24"/>
                <w:szCs w:val="24"/>
              </w:rPr>
              <w:t>родная земля; заповедная природа; планета Земля; экологическое сознание</w:t>
            </w:r>
          </w:p>
          <w:p w:rsidR="007D6933" w:rsidRPr="00FD5E06" w:rsidRDefault="007D6933" w:rsidP="007D6933">
            <w:pPr>
              <w:widowControl w:val="0"/>
              <w:suppressAutoHyphens/>
              <w:overflowPunct w:val="0"/>
              <w:autoSpaceDE w:val="0"/>
              <w:autoSpaceDN w:val="0"/>
              <w:adjustRightInd w:val="0"/>
              <w:jc w:val="both"/>
              <w:textAlignment w:val="baseline"/>
              <w:rPr>
                <w:rFonts w:eastAsia="@Arial Unicode MS"/>
                <w:iCs/>
                <w:kern w:val="1"/>
                <w:sz w:val="24"/>
                <w:szCs w:val="24"/>
              </w:rPr>
            </w:pPr>
          </w:p>
        </w:tc>
      </w:tr>
      <w:tr w:rsidR="007D6933" w:rsidRPr="00FD5E06" w:rsidTr="007D6933">
        <w:trPr>
          <w:trHeight w:val="1112"/>
        </w:trPr>
        <w:tc>
          <w:tcPr>
            <w:tcW w:w="4219" w:type="dxa"/>
          </w:tcPr>
          <w:p w:rsidR="007D6933" w:rsidRPr="00FD5E06" w:rsidRDefault="007D6933" w:rsidP="007D6933">
            <w:pPr>
              <w:widowControl w:val="0"/>
              <w:suppressAutoHyphens/>
              <w:jc w:val="both"/>
              <w:rPr>
                <w:rFonts w:eastAsia="@Arial Unicode MS"/>
                <w:kern w:val="1"/>
                <w:sz w:val="24"/>
                <w:szCs w:val="24"/>
              </w:rPr>
            </w:pPr>
            <w:r w:rsidRPr="00FD5E06">
              <w:rPr>
                <w:rFonts w:eastAsia="@Arial Unicode MS"/>
                <w:kern w:val="1"/>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7D6933" w:rsidRPr="00FD5E06" w:rsidRDefault="007D6933" w:rsidP="007D6933">
            <w:pPr>
              <w:widowControl w:val="0"/>
              <w:suppressAutoHyphens/>
              <w:jc w:val="both"/>
              <w:rPr>
                <w:rFonts w:eastAsia="@Arial Unicode MS"/>
                <w:kern w:val="1"/>
                <w:sz w:val="24"/>
                <w:szCs w:val="24"/>
              </w:rPr>
            </w:pPr>
          </w:p>
        </w:tc>
        <w:tc>
          <w:tcPr>
            <w:tcW w:w="5635" w:type="dxa"/>
          </w:tcPr>
          <w:p w:rsidR="007D6933" w:rsidRPr="00FD5E06" w:rsidRDefault="007D6933" w:rsidP="007D6933">
            <w:pPr>
              <w:widowControl w:val="0"/>
              <w:suppressAutoHyphens/>
              <w:overflowPunct w:val="0"/>
              <w:autoSpaceDE w:val="0"/>
              <w:autoSpaceDN w:val="0"/>
              <w:adjustRightInd w:val="0"/>
              <w:jc w:val="both"/>
              <w:textAlignment w:val="baseline"/>
              <w:rPr>
                <w:rFonts w:eastAsia="@Arial Unicode MS"/>
                <w:iCs/>
                <w:kern w:val="1"/>
                <w:sz w:val="24"/>
                <w:szCs w:val="24"/>
              </w:rPr>
            </w:pPr>
            <w:r w:rsidRPr="00FD5E06">
              <w:rPr>
                <w:rFonts w:eastAsia="@Arial Unicode MS"/>
                <w:iCs/>
                <w:kern w:val="1"/>
                <w:sz w:val="24"/>
                <w:szCs w:val="24"/>
              </w:rPr>
              <w:t>красота; гармония; духовный мир человека; эстетическое развитие, самовыражение в творчестве и искусстве</w:t>
            </w:r>
          </w:p>
          <w:p w:rsidR="007D6933" w:rsidRPr="00FD5E06" w:rsidRDefault="007D6933" w:rsidP="007D6933">
            <w:pPr>
              <w:widowControl w:val="0"/>
              <w:suppressAutoHyphens/>
              <w:overflowPunct w:val="0"/>
              <w:autoSpaceDE w:val="0"/>
              <w:autoSpaceDN w:val="0"/>
              <w:adjustRightInd w:val="0"/>
              <w:jc w:val="both"/>
              <w:textAlignment w:val="baseline"/>
              <w:rPr>
                <w:rFonts w:eastAsia="@Arial Unicode MS"/>
                <w:iCs/>
                <w:kern w:val="1"/>
                <w:sz w:val="24"/>
                <w:szCs w:val="24"/>
              </w:rPr>
            </w:pPr>
          </w:p>
        </w:tc>
      </w:tr>
    </w:tbl>
    <w:p w:rsidR="007D6933" w:rsidRPr="00FD5E06" w:rsidRDefault="007D6933" w:rsidP="007D6933">
      <w:pPr>
        <w:widowControl w:val="0"/>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iCs/>
          <w:kern w:val="1"/>
          <w:sz w:val="24"/>
          <w:szCs w:val="24"/>
          <w:lang w:eastAsia="ru-RU"/>
        </w:rPr>
      </w:pPr>
      <w:r w:rsidRPr="00FD5E06">
        <w:rPr>
          <w:rFonts w:ascii="Times New Roman" w:eastAsia="@Arial Unicode MS" w:hAnsi="Times New Roman" w:cs="Times New Roman"/>
          <w:kern w:val="1"/>
          <w:sz w:val="24"/>
          <w:szCs w:val="24"/>
          <w:lang w:eastAsia="ru-RU"/>
        </w:rPr>
        <w:t xml:space="preserve"> </w:t>
      </w:r>
    </w:p>
    <w:p w:rsidR="007D6933" w:rsidRPr="00FD5E06" w:rsidRDefault="007D6933" w:rsidP="007D693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p>
    <w:p w:rsidR="007D6933" w:rsidRPr="00FD5E06" w:rsidRDefault="007D6933" w:rsidP="00321BD0">
      <w:pPr>
        <w:pStyle w:val="aff0"/>
        <w:widowControl w:val="0"/>
        <w:numPr>
          <w:ilvl w:val="2"/>
          <w:numId w:val="18"/>
        </w:numPr>
        <w:suppressAutoHyphens/>
        <w:overflowPunct w:val="0"/>
        <w:autoSpaceDE w:val="0"/>
        <w:autoSpaceDN w:val="0"/>
        <w:adjustRightInd w:val="0"/>
        <w:spacing w:after="0" w:line="240" w:lineRule="auto"/>
        <w:textAlignment w:val="baseline"/>
        <w:rPr>
          <w:rFonts w:ascii="Times New Roman" w:eastAsia="@Arial Unicode MS" w:hAnsi="Times New Roman" w:cs="Times New Roman"/>
          <w:i/>
          <w:kern w:val="1"/>
          <w:sz w:val="24"/>
          <w:szCs w:val="24"/>
          <w:lang w:eastAsia="ru-RU"/>
        </w:rPr>
      </w:pPr>
      <w:r w:rsidRPr="00FD5E06">
        <w:rPr>
          <w:rFonts w:ascii="Times New Roman" w:eastAsia="@Arial Unicode MS" w:hAnsi="Times New Roman" w:cs="Times New Roman"/>
          <w:i/>
          <w:kern w:val="1"/>
          <w:sz w:val="24"/>
          <w:szCs w:val="24"/>
          <w:lang w:eastAsia="ru-RU"/>
        </w:rPr>
        <w:t xml:space="preserve"> Принципы организации содержания духовно-нравственного развития и воспитания обучающихся на ступени начального общего образования</w:t>
      </w:r>
    </w:p>
    <w:p w:rsidR="007D6933" w:rsidRPr="00FD5E06" w:rsidRDefault="007D6933" w:rsidP="007D6933">
      <w:pPr>
        <w:widowControl w:val="0"/>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kern w:val="1"/>
          <w:sz w:val="24"/>
          <w:szCs w:val="24"/>
          <w:lang w:eastAsia="ru-RU"/>
        </w:rPr>
      </w:pPr>
    </w:p>
    <w:p w:rsidR="007D6933" w:rsidRPr="00FD5E06" w:rsidRDefault="007D6933" w:rsidP="00321BD0">
      <w:pPr>
        <w:widowControl w:val="0"/>
        <w:numPr>
          <w:ilvl w:val="0"/>
          <w:numId w:val="11"/>
        </w:numPr>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kern w:val="1"/>
          <w:sz w:val="24"/>
          <w:szCs w:val="24"/>
          <w:lang w:eastAsia="ru-RU"/>
        </w:rPr>
      </w:pPr>
      <w:r w:rsidRPr="00FD5E06">
        <w:rPr>
          <w:rFonts w:ascii="Times New Roman" w:eastAsia="@Arial Unicode MS" w:hAnsi="Times New Roman" w:cs="Times New Roman"/>
          <w:i/>
          <w:iCs/>
          <w:kern w:val="1"/>
          <w:sz w:val="24"/>
          <w:szCs w:val="24"/>
          <w:lang w:eastAsia="ru-RU"/>
        </w:rPr>
        <w:t>Принцип ориентации на идеал.</w:t>
      </w:r>
      <w:r w:rsidRPr="00FD5E06">
        <w:rPr>
          <w:rFonts w:ascii="Times New Roman" w:eastAsia="@Arial Unicode MS" w:hAnsi="Times New Roman" w:cs="Times New Roman"/>
          <w:kern w:val="1"/>
          <w:sz w:val="24"/>
          <w:szCs w:val="24"/>
          <w:lang w:eastAsia="ru-RU"/>
        </w:rPr>
        <w:t xml:space="preserve"> Идеал или портрет выпускника -                  высоконравственный,    творческий,   компетентный гражданин России, </w:t>
      </w:r>
      <w:r w:rsidRPr="00FD5E06">
        <w:rPr>
          <w:rFonts w:ascii="Times New Roman" w:eastAsia="@Arial Unicode MS" w:hAnsi="Times New Roman" w:cs="Times New Roman"/>
          <w:kern w:val="1"/>
          <w:sz w:val="24"/>
          <w:szCs w:val="24"/>
          <w:lang w:eastAsia="ru-RU"/>
        </w:rPr>
        <w:lastRenderedPageBreak/>
        <w:t xml:space="preserve">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 </w:t>
      </w:r>
    </w:p>
    <w:p w:rsidR="007D6933" w:rsidRPr="00FD5E06" w:rsidRDefault="007D6933" w:rsidP="00321BD0">
      <w:pPr>
        <w:widowControl w:val="0"/>
        <w:numPr>
          <w:ilvl w:val="0"/>
          <w:numId w:val="11"/>
        </w:numPr>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kern w:val="1"/>
          <w:sz w:val="24"/>
          <w:szCs w:val="24"/>
          <w:lang w:eastAsia="ru-RU"/>
        </w:rPr>
      </w:pPr>
      <w:r w:rsidRPr="00FD5E06">
        <w:rPr>
          <w:rFonts w:ascii="Times New Roman" w:eastAsia="@Arial Unicode MS" w:hAnsi="Times New Roman" w:cs="Times New Roman"/>
          <w:i/>
          <w:iCs/>
          <w:kern w:val="1"/>
          <w:sz w:val="24"/>
          <w:szCs w:val="24"/>
          <w:lang w:eastAsia="ru-RU"/>
        </w:rPr>
        <w:t xml:space="preserve">Аксиологический принцип. </w:t>
      </w:r>
      <w:r w:rsidRPr="00FD5E06">
        <w:rPr>
          <w:rFonts w:ascii="Times New Roman" w:eastAsia="@Arial Unicode MS" w:hAnsi="Times New Roman" w:cs="Times New Roman"/>
          <w:kern w:val="1"/>
          <w:sz w:val="24"/>
          <w:szCs w:val="24"/>
          <w:lang w:eastAsia="ru-RU"/>
        </w:rPr>
        <w:t xml:space="preserve">Ценности определяют основное содержание духовно-нравственного развития и воспитания личности младшего школьника. Содержание обучения, общения, деятельность становится содержанием воспитания, раскрывается в его содержании и сознательное усвоение которой обучающимися осуществляется в процессе их духовно-нравственного развития. </w:t>
      </w:r>
    </w:p>
    <w:p w:rsidR="007D6933" w:rsidRPr="00FD5E06" w:rsidRDefault="007D6933" w:rsidP="00321BD0">
      <w:pPr>
        <w:widowControl w:val="0"/>
        <w:numPr>
          <w:ilvl w:val="0"/>
          <w:numId w:val="11"/>
        </w:numPr>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kern w:val="1"/>
          <w:sz w:val="24"/>
          <w:szCs w:val="24"/>
          <w:lang w:eastAsia="ru-RU"/>
        </w:rPr>
      </w:pPr>
      <w:r w:rsidRPr="00FD5E06">
        <w:rPr>
          <w:rFonts w:ascii="Times New Roman" w:eastAsia="@Arial Unicode MS" w:hAnsi="Times New Roman" w:cs="Times New Roman"/>
          <w:i/>
          <w:iCs/>
          <w:kern w:val="1"/>
          <w:sz w:val="24"/>
          <w:szCs w:val="24"/>
          <w:lang w:eastAsia="ru-RU"/>
        </w:rPr>
        <w:t>Принцип следования нравственному примеру.</w:t>
      </w:r>
      <w:r w:rsidRPr="00FD5E06">
        <w:rPr>
          <w:rFonts w:ascii="Times New Roman" w:eastAsia="@Arial Unicode MS" w:hAnsi="Times New Roman" w:cs="Times New Roman"/>
          <w:b/>
          <w:bCs/>
          <w:kern w:val="1"/>
          <w:sz w:val="24"/>
          <w:szCs w:val="24"/>
          <w:lang w:eastAsia="ru-RU"/>
        </w:rPr>
        <w:t xml:space="preserve"> </w:t>
      </w:r>
      <w:r w:rsidRPr="00FD5E06">
        <w:rPr>
          <w:rFonts w:ascii="Times New Roman" w:eastAsia="@Arial Unicode MS" w:hAnsi="Times New Roman" w:cs="Times New Roman"/>
          <w:kern w:val="1"/>
          <w:sz w:val="24"/>
          <w:szCs w:val="24"/>
          <w:lang w:eastAsia="ru-RU"/>
        </w:rPr>
        <w:t>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7D6933" w:rsidRPr="00FD5E06" w:rsidRDefault="007D6933" w:rsidP="00321BD0">
      <w:pPr>
        <w:widowControl w:val="0"/>
        <w:numPr>
          <w:ilvl w:val="0"/>
          <w:numId w:val="11"/>
        </w:numPr>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kern w:val="1"/>
          <w:sz w:val="24"/>
          <w:szCs w:val="24"/>
          <w:lang w:eastAsia="ru-RU"/>
        </w:rPr>
      </w:pPr>
      <w:r w:rsidRPr="00FD5E06">
        <w:rPr>
          <w:rFonts w:ascii="Times New Roman" w:eastAsia="@Arial Unicode MS" w:hAnsi="Times New Roman" w:cs="Times New Roman"/>
          <w:i/>
          <w:iCs/>
          <w:kern w:val="1"/>
          <w:sz w:val="24"/>
          <w:szCs w:val="24"/>
          <w:lang w:eastAsia="ru-RU"/>
        </w:rPr>
        <w:t>Принцип идентификации (персонификации).</w:t>
      </w:r>
      <w:r w:rsidRPr="00FD5E06">
        <w:rPr>
          <w:rFonts w:ascii="Times New Roman" w:eastAsia="@Arial Unicode MS" w:hAnsi="Times New Roman" w:cs="Times New Roman"/>
          <w:kern w:val="1"/>
          <w:sz w:val="24"/>
          <w:szCs w:val="24"/>
          <w:lang w:eastAsia="ru-RU"/>
        </w:rPr>
        <w:t xml:space="preserve">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w:t>
      </w:r>
    </w:p>
    <w:p w:rsidR="007D6933" w:rsidRPr="00FD5E06" w:rsidRDefault="007D6933" w:rsidP="00321BD0">
      <w:pPr>
        <w:widowControl w:val="0"/>
        <w:numPr>
          <w:ilvl w:val="0"/>
          <w:numId w:val="11"/>
        </w:numPr>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kern w:val="1"/>
          <w:sz w:val="24"/>
          <w:szCs w:val="24"/>
          <w:lang w:eastAsia="ru-RU"/>
        </w:rPr>
      </w:pPr>
      <w:r w:rsidRPr="00FD5E06">
        <w:rPr>
          <w:rFonts w:ascii="Times New Roman" w:eastAsia="@Arial Unicode MS" w:hAnsi="Times New Roman" w:cs="Times New Roman"/>
          <w:kern w:val="1"/>
          <w:sz w:val="24"/>
          <w:szCs w:val="24"/>
          <w:lang w:eastAsia="ru-RU"/>
        </w:rPr>
        <w:t xml:space="preserve"> </w:t>
      </w:r>
      <w:r w:rsidRPr="00FD5E06">
        <w:rPr>
          <w:rFonts w:ascii="Times New Roman" w:eastAsia="@Arial Unicode MS" w:hAnsi="Times New Roman" w:cs="Times New Roman"/>
          <w:i/>
          <w:iCs/>
          <w:kern w:val="1"/>
          <w:sz w:val="24"/>
          <w:szCs w:val="24"/>
          <w:lang w:eastAsia="ru-RU"/>
        </w:rPr>
        <w:t>Принцип диалогического общения.</w:t>
      </w:r>
      <w:r w:rsidRPr="00FD5E06">
        <w:rPr>
          <w:rFonts w:ascii="Times New Roman" w:eastAsia="@Arial Unicode MS" w:hAnsi="Times New Roman" w:cs="Times New Roman"/>
          <w:kern w:val="1"/>
          <w:sz w:val="24"/>
          <w:szCs w:val="24"/>
          <w:lang w:eastAsia="ru-RU"/>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w:t>
      </w:r>
    </w:p>
    <w:p w:rsidR="007D6933" w:rsidRPr="00FD5E06" w:rsidRDefault="007D6933" w:rsidP="00321BD0">
      <w:pPr>
        <w:widowControl w:val="0"/>
        <w:numPr>
          <w:ilvl w:val="0"/>
          <w:numId w:val="11"/>
        </w:numPr>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kern w:val="1"/>
          <w:sz w:val="24"/>
          <w:szCs w:val="24"/>
          <w:lang w:eastAsia="ru-RU"/>
        </w:rPr>
      </w:pPr>
      <w:r w:rsidRPr="00FD5E06">
        <w:rPr>
          <w:rFonts w:ascii="Times New Roman" w:eastAsia="@Arial Unicode MS" w:hAnsi="Times New Roman" w:cs="Times New Roman"/>
          <w:kern w:val="1"/>
          <w:sz w:val="24"/>
          <w:szCs w:val="24"/>
          <w:lang w:eastAsia="ru-RU"/>
        </w:rPr>
        <w:t xml:space="preserve"> </w:t>
      </w:r>
      <w:r w:rsidRPr="00FD5E06">
        <w:rPr>
          <w:rFonts w:ascii="Times New Roman" w:eastAsia="@Arial Unicode MS" w:hAnsi="Times New Roman" w:cs="Times New Roman"/>
          <w:i/>
          <w:iCs/>
          <w:kern w:val="1"/>
          <w:sz w:val="24"/>
          <w:szCs w:val="24"/>
          <w:lang w:eastAsia="ru-RU"/>
        </w:rPr>
        <w:t>Принцип полисубъектности воспитания.</w:t>
      </w:r>
      <w:r w:rsidRPr="00FD5E06">
        <w:rPr>
          <w:rFonts w:ascii="Times New Roman" w:eastAsia="@Arial Unicode MS" w:hAnsi="Times New Roman" w:cs="Times New Roman"/>
          <w:kern w:val="1"/>
          <w:sz w:val="24"/>
          <w:szCs w:val="24"/>
          <w:lang w:eastAsia="ru-RU"/>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p>
    <w:p w:rsidR="007D6933" w:rsidRPr="00FD5E06" w:rsidRDefault="007D6933" w:rsidP="00321BD0">
      <w:pPr>
        <w:widowControl w:val="0"/>
        <w:numPr>
          <w:ilvl w:val="0"/>
          <w:numId w:val="11"/>
        </w:numPr>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kern w:val="1"/>
          <w:sz w:val="24"/>
          <w:szCs w:val="24"/>
          <w:lang w:eastAsia="ru-RU"/>
        </w:rPr>
      </w:pPr>
      <w:r w:rsidRPr="00FD5E06">
        <w:rPr>
          <w:rFonts w:ascii="Times New Roman" w:eastAsia="@Arial Unicode MS" w:hAnsi="Times New Roman" w:cs="Times New Roman"/>
          <w:i/>
          <w:iCs/>
          <w:kern w:val="1"/>
          <w:sz w:val="24"/>
          <w:szCs w:val="24"/>
          <w:lang w:eastAsia="ru-RU"/>
        </w:rPr>
        <w:t xml:space="preserve">Принцип системно-деятельностной организации воспитания. </w:t>
      </w:r>
      <w:r w:rsidRPr="00FD5E06">
        <w:rPr>
          <w:rFonts w:ascii="Times New Roman" w:eastAsia="@Arial Unicode MS" w:hAnsi="Times New Roman" w:cs="Times New Roman"/>
          <w:kern w:val="1"/>
          <w:sz w:val="24"/>
          <w:szCs w:val="24"/>
          <w:lang w:eastAsia="ru-RU"/>
        </w:rPr>
        <w:t xml:space="preserve">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w:t>
      </w:r>
    </w:p>
    <w:p w:rsidR="007D6933" w:rsidRPr="00FD5E06" w:rsidRDefault="007D6933" w:rsidP="007D693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p>
    <w:p w:rsidR="007D6933" w:rsidRPr="00FD5E06" w:rsidRDefault="007D6933" w:rsidP="00321BD0">
      <w:pPr>
        <w:pStyle w:val="aff0"/>
        <w:widowControl w:val="0"/>
        <w:numPr>
          <w:ilvl w:val="2"/>
          <w:numId w:val="18"/>
        </w:numPr>
        <w:suppressAutoHyphens/>
        <w:overflowPunct w:val="0"/>
        <w:autoSpaceDE w:val="0"/>
        <w:autoSpaceDN w:val="0"/>
        <w:adjustRightInd w:val="0"/>
        <w:spacing w:after="0" w:line="240" w:lineRule="auto"/>
        <w:textAlignment w:val="baseline"/>
        <w:rPr>
          <w:rFonts w:ascii="Times New Roman" w:eastAsia="@Arial Unicode MS" w:hAnsi="Times New Roman" w:cs="Times New Roman"/>
          <w:i/>
          <w:kern w:val="1"/>
          <w:sz w:val="24"/>
          <w:szCs w:val="24"/>
          <w:lang w:eastAsia="ru-RU"/>
        </w:rPr>
      </w:pPr>
      <w:r w:rsidRPr="00FD5E06">
        <w:rPr>
          <w:rFonts w:ascii="Times New Roman" w:eastAsia="@Arial Unicode MS" w:hAnsi="Times New Roman" w:cs="Times New Roman"/>
          <w:i/>
          <w:kern w:val="1"/>
          <w:sz w:val="24"/>
          <w:szCs w:val="24"/>
          <w:lang w:eastAsia="ru-RU"/>
        </w:rPr>
        <w:t xml:space="preserve"> Особенности организации содержания духовно-нравственного развития и воспитания обучающихся на ступени начального общего образования</w:t>
      </w:r>
    </w:p>
    <w:p w:rsidR="007D6933" w:rsidRPr="00FD5E06" w:rsidRDefault="007D6933" w:rsidP="007D693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940"/>
        <w:gridCol w:w="6700"/>
      </w:tblGrid>
      <w:tr w:rsidR="007D6933" w:rsidRPr="00FD5E06" w:rsidTr="007D6933">
        <w:tc>
          <w:tcPr>
            <w:tcW w:w="2940" w:type="dxa"/>
            <w:tcBorders>
              <w:top w:val="single" w:sz="1" w:space="0" w:color="000000"/>
              <w:left w:val="single" w:sz="1" w:space="0" w:color="000000"/>
              <w:bottom w:val="single" w:sz="1" w:space="0" w:color="000000"/>
            </w:tcBorders>
            <w:shd w:val="clear" w:color="auto" w:fill="auto"/>
          </w:tcPr>
          <w:p w:rsidR="007D6933" w:rsidRPr="00FD5E06" w:rsidRDefault="007D6933" w:rsidP="007D6933">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Особенности </w:t>
            </w:r>
          </w:p>
        </w:tc>
        <w:tc>
          <w:tcPr>
            <w:tcW w:w="6700" w:type="dxa"/>
            <w:tcBorders>
              <w:top w:val="single" w:sz="1" w:space="0" w:color="000000"/>
              <w:left w:val="single" w:sz="1" w:space="0" w:color="000000"/>
              <w:bottom w:val="single" w:sz="1" w:space="0" w:color="000000"/>
              <w:right w:val="single" w:sz="1" w:space="0" w:color="000000"/>
            </w:tcBorders>
            <w:shd w:val="clear" w:color="auto" w:fill="auto"/>
          </w:tcPr>
          <w:p w:rsidR="007D6933" w:rsidRPr="00FD5E06" w:rsidRDefault="007D6933" w:rsidP="007D6933">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Организация работы</w:t>
            </w:r>
          </w:p>
        </w:tc>
      </w:tr>
      <w:tr w:rsidR="007D6933" w:rsidRPr="00FD5E06" w:rsidTr="007D6933">
        <w:tc>
          <w:tcPr>
            <w:tcW w:w="2940" w:type="dxa"/>
            <w:tcBorders>
              <w:left w:val="single" w:sz="1" w:space="0" w:color="000000"/>
              <w:bottom w:val="single" w:sz="1" w:space="0" w:color="000000"/>
            </w:tcBorders>
            <w:shd w:val="clear" w:color="auto" w:fill="auto"/>
          </w:tcPr>
          <w:p w:rsidR="007D6933" w:rsidRPr="00FD5E06" w:rsidRDefault="007D6933" w:rsidP="007D6933">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lastRenderedPageBreak/>
              <w:t xml:space="preserve">В каждом классе есть подвозные дети </w:t>
            </w:r>
          </w:p>
        </w:tc>
        <w:tc>
          <w:tcPr>
            <w:tcW w:w="6700" w:type="dxa"/>
            <w:tcBorders>
              <w:left w:val="single" w:sz="1" w:space="0" w:color="000000"/>
              <w:bottom w:val="single" w:sz="1" w:space="0" w:color="000000"/>
              <w:right w:val="single" w:sz="1" w:space="0" w:color="000000"/>
            </w:tcBorders>
            <w:shd w:val="clear" w:color="auto" w:fill="auto"/>
          </w:tcPr>
          <w:p w:rsidR="007D6933" w:rsidRPr="00FD5E06" w:rsidRDefault="007D6933" w:rsidP="007D6933">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1. Внеурочные мероприятия проводятся сразу после учебных занятий</w:t>
            </w:r>
          </w:p>
          <w:p w:rsidR="007D6933" w:rsidRPr="00FD5E06" w:rsidRDefault="007D6933" w:rsidP="007D6933">
            <w:pPr>
              <w:widowControl w:val="0"/>
              <w:suppressLineNumbers/>
              <w:suppressAutoHyphens/>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2. Организовано двухразовое горячее питание</w:t>
            </w:r>
          </w:p>
          <w:p w:rsidR="007D6933" w:rsidRPr="00FD5E06" w:rsidRDefault="007D6933" w:rsidP="007D6933">
            <w:pPr>
              <w:widowControl w:val="0"/>
              <w:suppressLineNumbers/>
              <w:suppressAutoHyphens/>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3. Работает группа продлённого дня. </w:t>
            </w:r>
          </w:p>
        </w:tc>
      </w:tr>
      <w:tr w:rsidR="007D6933" w:rsidRPr="00FD5E06" w:rsidTr="007D6933">
        <w:tc>
          <w:tcPr>
            <w:tcW w:w="2940" w:type="dxa"/>
            <w:tcBorders>
              <w:left w:val="single" w:sz="1" w:space="0" w:color="000000"/>
              <w:bottom w:val="single" w:sz="1" w:space="0" w:color="000000"/>
            </w:tcBorders>
            <w:shd w:val="clear" w:color="auto" w:fill="auto"/>
          </w:tcPr>
          <w:p w:rsidR="007D6933" w:rsidRPr="00FD5E06" w:rsidRDefault="007D6933" w:rsidP="007D6933">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Наличие органов государственно-общественного управления</w:t>
            </w:r>
          </w:p>
        </w:tc>
        <w:tc>
          <w:tcPr>
            <w:tcW w:w="6700" w:type="dxa"/>
            <w:tcBorders>
              <w:left w:val="single" w:sz="1" w:space="0" w:color="000000"/>
              <w:bottom w:val="single" w:sz="1" w:space="0" w:color="000000"/>
              <w:right w:val="single" w:sz="1" w:space="0" w:color="000000"/>
            </w:tcBorders>
            <w:shd w:val="clear" w:color="auto" w:fill="auto"/>
          </w:tcPr>
          <w:p w:rsidR="007D6933" w:rsidRPr="00FD5E06" w:rsidRDefault="007D6933" w:rsidP="007D6933">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1. Совет школы</w:t>
            </w:r>
          </w:p>
          <w:p w:rsidR="007D6933" w:rsidRPr="00FD5E06" w:rsidRDefault="007D6933" w:rsidP="007D6933">
            <w:pPr>
              <w:widowControl w:val="0"/>
              <w:suppressLineNumbers/>
              <w:suppressAutoHyphens/>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2. Общешкольный родительский комитет</w:t>
            </w:r>
          </w:p>
          <w:p w:rsidR="007D6933" w:rsidRPr="00FD5E06" w:rsidRDefault="007D6933" w:rsidP="007D6933">
            <w:pPr>
              <w:widowControl w:val="0"/>
              <w:suppressLineNumbers/>
              <w:suppressAutoHyphens/>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3. Совет старшеклассников.</w:t>
            </w:r>
          </w:p>
        </w:tc>
      </w:tr>
      <w:tr w:rsidR="007D6933" w:rsidRPr="00FD5E06" w:rsidTr="007D6933">
        <w:tc>
          <w:tcPr>
            <w:tcW w:w="2940" w:type="dxa"/>
            <w:tcBorders>
              <w:left w:val="single" w:sz="1" w:space="0" w:color="000000"/>
              <w:bottom w:val="single" w:sz="1" w:space="0" w:color="000000"/>
            </w:tcBorders>
            <w:shd w:val="clear" w:color="auto" w:fill="auto"/>
          </w:tcPr>
          <w:p w:rsidR="007D6933" w:rsidRPr="00FD5E06" w:rsidRDefault="007D6933" w:rsidP="007D6933">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Географическое расположение школы (школа находится на территории немецкого национального района в непосредственной близости от районного центра , </w:t>
            </w:r>
            <w:smartTag w:uri="urn:schemas-microsoft-com:office:smarttags" w:element="metricconverter">
              <w:smartTagPr>
                <w:attr w:name="ProductID" w:val="5 км"/>
              </w:smartTagPr>
              <w:r w:rsidRPr="00FD5E06">
                <w:rPr>
                  <w:rFonts w:ascii="Times New Roman" w:eastAsia="DejaVu Sans" w:hAnsi="Times New Roman" w:cs="DejaVu Sans"/>
                  <w:kern w:val="1"/>
                  <w:sz w:val="24"/>
                  <w:szCs w:val="24"/>
                  <w:lang w:eastAsia="hi-IN" w:bidi="hi-IN"/>
                </w:rPr>
                <w:t>5 км</w:t>
              </w:r>
            </w:smartTag>
            <w:r w:rsidRPr="00FD5E06">
              <w:rPr>
                <w:rFonts w:ascii="Times New Roman" w:eastAsia="DejaVu Sans" w:hAnsi="Times New Roman" w:cs="DejaVu Sans"/>
                <w:kern w:val="1"/>
                <w:sz w:val="24"/>
                <w:szCs w:val="24"/>
                <w:lang w:eastAsia="hi-IN" w:bidi="hi-IN"/>
              </w:rPr>
              <w:t>)</w:t>
            </w:r>
          </w:p>
        </w:tc>
        <w:tc>
          <w:tcPr>
            <w:tcW w:w="6700" w:type="dxa"/>
            <w:tcBorders>
              <w:left w:val="single" w:sz="1" w:space="0" w:color="000000"/>
              <w:bottom w:val="single" w:sz="1" w:space="0" w:color="000000"/>
              <w:right w:val="single" w:sz="1" w:space="0" w:color="000000"/>
            </w:tcBorders>
            <w:shd w:val="clear" w:color="auto" w:fill="auto"/>
          </w:tcPr>
          <w:p w:rsidR="007D6933" w:rsidRPr="00FD5E06" w:rsidRDefault="007D6933" w:rsidP="007D6933">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1. Посещение секций и кружков дополнительного образования расположенных на территории с.Азово </w:t>
            </w:r>
          </w:p>
          <w:p w:rsidR="007D6933" w:rsidRPr="00FD5E06" w:rsidRDefault="007D6933" w:rsidP="007D6933">
            <w:pPr>
              <w:widowControl w:val="0"/>
              <w:suppressLineNumbers/>
              <w:suppressAutoHyphens/>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2. Выезд социальных партнёров в школу для проведения  совместных мероприятий</w:t>
            </w:r>
          </w:p>
          <w:p w:rsidR="007D6933" w:rsidRPr="00FD5E06" w:rsidRDefault="007D6933" w:rsidP="007D6933">
            <w:pPr>
              <w:widowControl w:val="0"/>
              <w:suppressLineNumbers/>
              <w:suppressAutoHyphens/>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3. Изучение традиций немецкого народа.</w:t>
            </w:r>
          </w:p>
        </w:tc>
      </w:tr>
      <w:tr w:rsidR="007D6933" w:rsidRPr="00FD5E06" w:rsidTr="007D6933">
        <w:tc>
          <w:tcPr>
            <w:tcW w:w="2940" w:type="dxa"/>
            <w:tcBorders>
              <w:left w:val="single" w:sz="1" w:space="0" w:color="000000"/>
              <w:bottom w:val="single" w:sz="1" w:space="0" w:color="000000"/>
            </w:tcBorders>
            <w:shd w:val="clear" w:color="auto" w:fill="auto"/>
          </w:tcPr>
          <w:p w:rsidR="007D6933" w:rsidRPr="00FD5E06" w:rsidRDefault="007D6933" w:rsidP="007D6933">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Наличие школьных традиций</w:t>
            </w:r>
          </w:p>
        </w:tc>
        <w:tc>
          <w:tcPr>
            <w:tcW w:w="6700" w:type="dxa"/>
            <w:tcBorders>
              <w:left w:val="single" w:sz="1" w:space="0" w:color="000000"/>
              <w:bottom w:val="single" w:sz="1" w:space="0" w:color="000000"/>
              <w:right w:val="single" w:sz="1" w:space="0" w:color="000000"/>
            </w:tcBorders>
            <w:shd w:val="clear" w:color="auto" w:fill="auto"/>
          </w:tcPr>
          <w:p w:rsidR="007D6933" w:rsidRPr="00FD5E06" w:rsidRDefault="007D6933" w:rsidP="007D6933">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1.Осенняя ярмарка</w:t>
            </w:r>
          </w:p>
          <w:p w:rsidR="007D6933" w:rsidRPr="00FD5E06" w:rsidRDefault="007D6933" w:rsidP="007D6933">
            <w:pPr>
              <w:widowControl w:val="0"/>
              <w:suppressLineNumbers/>
              <w:suppressAutoHyphens/>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2. Конкурс поделок «Чудеса из лукошка»</w:t>
            </w:r>
          </w:p>
          <w:p w:rsidR="007D6933" w:rsidRPr="00FD5E06" w:rsidRDefault="007D6933" w:rsidP="007D6933">
            <w:pPr>
              <w:widowControl w:val="0"/>
              <w:suppressLineNumbers/>
              <w:suppressAutoHyphens/>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3. Осенне-весенние дни Здоровья</w:t>
            </w:r>
          </w:p>
          <w:p w:rsidR="007D6933" w:rsidRPr="00FD5E06" w:rsidRDefault="007D6933" w:rsidP="007D6933">
            <w:pPr>
              <w:widowControl w:val="0"/>
              <w:suppressLineNumbers/>
              <w:suppressAutoHyphens/>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4. Новый год</w:t>
            </w:r>
          </w:p>
          <w:p w:rsidR="007D6933" w:rsidRPr="00FD5E06" w:rsidRDefault="007D6933" w:rsidP="007D6933">
            <w:pPr>
              <w:widowControl w:val="0"/>
              <w:suppressLineNumbers/>
              <w:suppressAutoHyphens/>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5. Военно-спортивная игра «Зарница»</w:t>
            </w:r>
          </w:p>
          <w:p w:rsidR="007D6933" w:rsidRPr="00FD5E06" w:rsidRDefault="007D6933" w:rsidP="007D6933">
            <w:pPr>
              <w:widowControl w:val="0"/>
              <w:suppressLineNumbers/>
              <w:suppressAutoHyphens/>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6. Праздник «Наши мамы лучше всех»</w:t>
            </w:r>
          </w:p>
          <w:p w:rsidR="007D6933" w:rsidRPr="00FD5E06" w:rsidRDefault="007D6933" w:rsidP="007D6933">
            <w:pPr>
              <w:widowControl w:val="0"/>
              <w:suppressLineNumbers/>
              <w:suppressAutoHyphens/>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7. Творческие отчёты классных коллективов</w:t>
            </w:r>
          </w:p>
          <w:p w:rsidR="007D6933" w:rsidRPr="00FD5E06" w:rsidRDefault="007D6933" w:rsidP="007D6933">
            <w:pPr>
              <w:widowControl w:val="0"/>
              <w:suppressLineNumbers/>
              <w:suppressAutoHyphens/>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8. Праздник «Солдатской каши»</w:t>
            </w:r>
          </w:p>
          <w:p w:rsidR="007D6933" w:rsidRPr="00FD5E06" w:rsidRDefault="007D6933" w:rsidP="007D6933">
            <w:pPr>
              <w:widowControl w:val="0"/>
              <w:suppressLineNumbers/>
              <w:suppressAutoHyphens/>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9. Спортивный забег по улицам с.Привальное ко дню Победы</w:t>
            </w:r>
          </w:p>
          <w:p w:rsidR="007D6933" w:rsidRPr="00FD5E06" w:rsidRDefault="007D6933" w:rsidP="007D6933">
            <w:pPr>
              <w:widowControl w:val="0"/>
              <w:suppressLineNumbers/>
              <w:suppressAutoHyphens/>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10. Конкурс патриотической песни «Салют Победы».</w:t>
            </w:r>
          </w:p>
        </w:tc>
      </w:tr>
    </w:tbl>
    <w:p w:rsidR="007D6933" w:rsidRPr="00FD5E06" w:rsidRDefault="007D6933" w:rsidP="007D693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p>
    <w:p w:rsidR="007D6933" w:rsidRPr="00FD5E06" w:rsidRDefault="007D6933" w:rsidP="007D693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4"/>
          <w:lang w:eastAsia="ru-RU"/>
        </w:rPr>
      </w:pPr>
    </w:p>
    <w:p w:rsidR="007D6933" w:rsidRPr="00FD5E06" w:rsidRDefault="003165C3" w:rsidP="007D6933">
      <w:pPr>
        <w:widowControl w:val="0"/>
        <w:suppressAutoHyphens/>
        <w:overflowPunct w:val="0"/>
        <w:autoSpaceDE w:val="0"/>
        <w:autoSpaceDN w:val="0"/>
        <w:adjustRightInd w:val="0"/>
        <w:spacing w:after="0" w:line="240" w:lineRule="auto"/>
        <w:jc w:val="center"/>
        <w:textAlignment w:val="baseline"/>
        <w:rPr>
          <w:rFonts w:ascii="Times New Roman" w:eastAsia="@Arial Unicode MS" w:hAnsi="Times New Roman" w:cs="Times New Roman"/>
          <w:kern w:val="1"/>
          <w:sz w:val="24"/>
          <w:szCs w:val="24"/>
          <w:lang w:eastAsia="ru-RU"/>
        </w:rPr>
      </w:pPr>
      <w:r w:rsidRPr="00FD5E06">
        <w:rPr>
          <w:rFonts w:ascii="Times New Roman" w:eastAsia="@Arial Unicode MS" w:hAnsi="Times New Roman" w:cs="Times New Roman"/>
          <w:kern w:val="1"/>
          <w:sz w:val="24"/>
          <w:szCs w:val="24"/>
          <w:lang w:eastAsia="ru-RU"/>
        </w:rPr>
        <w:t>2.3.6.</w:t>
      </w:r>
      <w:r w:rsidR="007D6933" w:rsidRPr="00FD5E06">
        <w:rPr>
          <w:rFonts w:ascii="Times New Roman" w:eastAsia="@Arial Unicode MS" w:hAnsi="Times New Roman" w:cs="Times New Roman"/>
          <w:kern w:val="1"/>
          <w:sz w:val="24"/>
          <w:szCs w:val="24"/>
          <w:lang w:eastAsia="ru-RU"/>
        </w:rPr>
        <w:t xml:space="preserve"> Основное содержание духовно-нравственного развития и воспитания обучающихся на ступени начального общего образования</w:t>
      </w:r>
    </w:p>
    <w:p w:rsidR="007D6933" w:rsidRPr="00FD5E06" w:rsidRDefault="007D6933" w:rsidP="007D693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4"/>
          <w:lang w:eastAsia="ru-RU"/>
        </w:rPr>
      </w:pPr>
    </w:p>
    <w:p w:rsidR="007D6933" w:rsidRPr="00FD5E06" w:rsidRDefault="007D6933" w:rsidP="00321BD0">
      <w:pPr>
        <w:pStyle w:val="aff0"/>
        <w:widowControl w:val="0"/>
        <w:numPr>
          <w:ilvl w:val="3"/>
          <w:numId w:val="19"/>
        </w:numPr>
        <w:suppressAutoHyphens/>
        <w:overflowPunct w:val="0"/>
        <w:autoSpaceDE w:val="0"/>
        <w:autoSpaceDN w:val="0"/>
        <w:adjustRightInd w:val="0"/>
        <w:spacing w:after="0" w:line="240" w:lineRule="auto"/>
        <w:textAlignment w:val="baseline"/>
        <w:rPr>
          <w:rFonts w:ascii="Times New Roman" w:eastAsia="@Arial Unicode MS" w:hAnsi="Times New Roman" w:cs="Times New Roman"/>
          <w:i/>
          <w:iCs/>
          <w:kern w:val="1"/>
          <w:sz w:val="24"/>
          <w:szCs w:val="24"/>
          <w:lang w:eastAsia="ru-RU"/>
        </w:rPr>
      </w:pPr>
      <w:r w:rsidRPr="00FD5E06">
        <w:rPr>
          <w:rFonts w:ascii="Times New Roman" w:eastAsia="@Arial Unicode MS" w:hAnsi="Times New Roman" w:cs="Times New Roman"/>
          <w:i/>
          <w:iCs/>
          <w:kern w:val="1"/>
          <w:sz w:val="24"/>
          <w:szCs w:val="24"/>
          <w:lang w:eastAsia="ru-RU"/>
        </w:rPr>
        <w:t>Воспитание гражданственности, патриотизма, уважения к правам, свободам и обязанностям человека:</w:t>
      </w:r>
    </w:p>
    <w:p w:rsidR="007D6933" w:rsidRPr="00FD5E06" w:rsidRDefault="007D6933" w:rsidP="007D6933">
      <w:pPr>
        <w:widowControl w:val="0"/>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color w:val="000000"/>
          <w:kern w:val="1"/>
          <w:sz w:val="24"/>
          <w:szCs w:val="24"/>
          <w:lang w:eastAsia="ru-RU"/>
        </w:rPr>
        <w:t>- 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7D6933" w:rsidRPr="00FD5E06" w:rsidRDefault="007D6933" w:rsidP="007D6933">
      <w:pPr>
        <w:widowControl w:val="0"/>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color w:val="000000"/>
          <w:kern w:val="1"/>
          <w:sz w:val="24"/>
          <w:szCs w:val="24"/>
          <w:lang w:eastAsia="ru-RU"/>
        </w:rPr>
        <w:t>- 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7D6933" w:rsidRPr="00FD5E06" w:rsidRDefault="007D6933" w:rsidP="007D6933">
      <w:pPr>
        <w:widowControl w:val="0"/>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color w:val="000000"/>
          <w:kern w:val="1"/>
          <w:sz w:val="24"/>
          <w:szCs w:val="24"/>
          <w:lang w:eastAsia="ru-RU"/>
        </w:rPr>
        <w:t>- элементарные представления об институтах гражданского общества, о возможностях участия граждан в общественном управлении;</w:t>
      </w:r>
    </w:p>
    <w:p w:rsidR="007D6933" w:rsidRPr="00FD5E06" w:rsidRDefault="007D6933" w:rsidP="007D6933">
      <w:pPr>
        <w:widowControl w:val="0"/>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color w:val="000000"/>
          <w:kern w:val="1"/>
          <w:sz w:val="24"/>
          <w:szCs w:val="24"/>
          <w:lang w:eastAsia="ru-RU"/>
        </w:rPr>
        <w:t>- элементарные представления о правах и обязанностях гражданина России;</w:t>
      </w:r>
    </w:p>
    <w:p w:rsidR="007D6933" w:rsidRPr="00FD5E06" w:rsidRDefault="007D6933" w:rsidP="007D6933">
      <w:pPr>
        <w:widowControl w:val="0"/>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color w:val="000000"/>
          <w:kern w:val="1"/>
          <w:sz w:val="24"/>
          <w:szCs w:val="24"/>
          <w:lang w:eastAsia="ru-RU"/>
        </w:rPr>
        <w:t>- интерес к общественным явлениям, понимание активной роли человека в обществе;</w:t>
      </w:r>
    </w:p>
    <w:p w:rsidR="007D6933" w:rsidRPr="00FD5E06" w:rsidRDefault="007D6933" w:rsidP="007D6933">
      <w:pPr>
        <w:widowControl w:val="0"/>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color w:val="000000"/>
          <w:kern w:val="1"/>
          <w:sz w:val="24"/>
          <w:szCs w:val="24"/>
          <w:lang w:eastAsia="ru-RU"/>
        </w:rPr>
        <w:t>- уважительное отношение к русскому языку как государственному, языку межнационального общения;</w:t>
      </w:r>
    </w:p>
    <w:p w:rsidR="007D6933" w:rsidRPr="00FD5E06" w:rsidRDefault="007D6933" w:rsidP="007D6933">
      <w:pPr>
        <w:widowControl w:val="0"/>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color w:val="000000"/>
          <w:kern w:val="1"/>
          <w:sz w:val="24"/>
          <w:szCs w:val="24"/>
          <w:lang w:eastAsia="ru-RU"/>
        </w:rPr>
        <w:t>- ценностное отношение к своему национальному языку и культуре;</w:t>
      </w:r>
    </w:p>
    <w:p w:rsidR="007D6933" w:rsidRPr="00FD5E06" w:rsidRDefault="007D6933" w:rsidP="007D6933">
      <w:pPr>
        <w:widowControl w:val="0"/>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color w:val="000000"/>
          <w:kern w:val="1"/>
          <w:sz w:val="24"/>
          <w:szCs w:val="24"/>
          <w:lang w:eastAsia="ru-RU"/>
        </w:rPr>
        <w:t>- начальные представления о народах России, об их общей исторической судьбе, о единстве народов нашей страны;</w:t>
      </w:r>
    </w:p>
    <w:p w:rsidR="007D6933" w:rsidRPr="00FD5E06" w:rsidRDefault="007D6933" w:rsidP="007D6933">
      <w:pPr>
        <w:widowControl w:val="0"/>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color w:val="000000"/>
          <w:kern w:val="1"/>
          <w:sz w:val="24"/>
          <w:szCs w:val="24"/>
          <w:lang w:eastAsia="ru-RU"/>
        </w:rPr>
        <w:t>- элементарные представления о национальных героях и важнейших событиях истории России и её народов;</w:t>
      </w:r>
    </w:p>
    <w:p w:rsidR="007D6933" w:rsidRPr="00FD5E06" w:rsidRDefault="007D6933" w:rsidP="007D6933">
      <w:pPr>
        <w:widowControl w:val="0"/>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color w:val="000000"/>
          <w:kern w:val="1"/>
          <w:sz w:val="24"/>
          <w:szCs w:val="24"/>
          <w:lang w:eastAsia="ru-RU"/>
        </w:rPr>
        <w:t>- 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7D6933" w:rsidRPr="00FD5E06" w:rsidRDefault="007D6933" w:rsidP="007D6933">
      <w:pPr>
        <w:widowControl w:val="0"/>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color w:val="000000"/>
          <w:kern w:val="1"/>
          <w:sz w:val="24"/>
          <w:szCs w:val="24"/>
          <w:lang w:eastAsia="ru-RU"/>
        </w:rPr>
        <w:t>- стремление активно участвовать в делах класса, школы, семьи, своего села, города;</w:t>
      </w:r>
    </w:p>
    <w:p w:rsidR="007D6933" w:rsidRPr="00FD5E06" w:rsidRDefault="007D6933" w:rsidP="007D6933">
      <w:pPr>
        <w:widowControl w:val="0"/>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color w:val="000000"/>
          <w:kern w:val="1"/>
          <w:sz w:val="24"/>
          <w:szCs w:val="24"/>
          <w:lang w:eastAsia="ru-RU"/>
        </w:rPr>
        <w:t>- любовь к образовательному учреждению, своему селу, городу, народу, России;</w:t>
      </w:r>
    </w:p>
    <w:p w:rsidR="007D6933" w:rsidRPr="00FD5E06" w:rsidRDefault="007D6933" w:rsidP="007D6933">
      <w:pPr>
        <w:widowControl w:val="0"/>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color w:val="000000"/>
          <w:kern w:val="1"/>
          <w:sz w:val="24"/>
          <w:szCs w:val="24"/>
          <w:lang w:eastAsia="ru-RU"/>
        </w:rPr>
        <w:t>- уважение к защитникам Родины;</w:t>
      </w:r>
    </w:p>
    <w:p w:rsidR="007D6933" w:rsidRPr="00FD5E06" w:rsidRDefault="007D6933" w:rsidP="007D6933">
      <w:pPr>
        <w:widowControl w:val="0"/>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color w:val="000000"/>
          <w:kern w:val="1"/>
          <w:sz w:val="24"/>
          <w:szCs w:val="24"/>
          <w:lang w:eastAsia="ru-RU"/>
        </w:rPr>
        <w:lastRenderedPageBreak/>
        <w:t>- умение отвечать за свои поступки;</w:t>
      </w:r>
    </w:p>
    <w:p w:rsidR="007D6933" w:rsidRPr="00FD5E06" w:rsidRDefault="007D6933" w:rsidP="007D6933">
      <w:pPr>
        <w:widowControl w:val="0"/>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kern w:val="1"/>
          <w:sz w:val="24"/>
          <w:szCs w:val="24"/>
          <w:lang w:eastAsia="ru-RU"/>
        </w:rPr>
      </w:pPr>
      <w:r w:rsidRPr="00FD5E06">
        <w:rPr>
          <w:rFonts w:ascii="Times New Roman" w:eastAsia="@Arial Unicode MS" w:hAnsi="Times New Roman" w:cs="Times New Roman"/>
          <w:kern w:val="1"/>
          <w:sz w:val="24"/>
          <w:szCs w:val="24"/>
          <w:lang w:eastAsia="ru-RU"/>
        </w:rPr>
        <w:t>- негативное отношение к нарушениям порядка в классе, дома, на улице, к невыполнению человеком своих обязанностей.</w:t>
      </w:r>
    </w:p>
    <w:p w:rsidR="007D6933" w:rsidRPr="00FD5E06" w:rsidRDefault="003165C3" w:rsidP="00321BD0">
      <w:pPr>
        <w:pStyle w:val="aff0"/>
        <w:widowControl w:val="0"/>
        <w:numPr>
          <w:ilvl w:val="3"/>
          <w:numId w:val="19"/>
        </w:numPr>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kern w:val="1"/>
          <w:sz w:val="24"/>
          <w:szCs w:val="24"/>
          <w:lang w:eastAsia="ru-RU"/>
        </w:rPr>
      </w:pPr>
      <w:r w:rsidRPr="00FD5E06">
        <w:rPr>
          <w:rFonts w:ascii="Times New Roman" w:eastAsia="@Arial Unicode MS" w:hAnsi="Times New Roman" w:cs="Times New Roman"/>
          <w:i/>
          <w:iCs/>
          <w:kern w:val="1"/>
          <w:sz w:val="24"/>
          <w:szCs w:val="24"/>
          <w:lang w:eastAsia="ru-RU"/>
        </w:rPr>
        <w:t xml:space="preserve"> </w:t>
      </w:r>
      <w:r w:rsidR="007D6933" w:rsidRPr="00FD5E06">
        <w:rPr>
          <w:rFonts w:ascii="Times New Roman" w:eastAsia="@Arial Unicode MS" w:hAnsi="Times New Roman" w:cs="Times New Roman"/>
          <w:i/>
          <w:iCs/>
          <w:kern w:val="1"/>
          <w:sz w:val="24"/>
          <w:szCs w:val="24"/>
          <w:lang w:eastAsia="ru-RU"/>
        </w:rPr>
        <w:t>Воспитание нравственных чувств и этического сознания:</w:t>
      </w:r>
    </w:p>
    <w:p w:rsidR="007D6933" w:rsidRPr="00FD5E06" w:rsidRDefault="007D6933" w:rsidP="007D6933">
      <w:pPr>
        <w:widowControl w:val="0"/>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color w:val="000000"/>
          <w:kern w:val="1"/>
          <w:sz w:val="24"/>
          <w:szCs w:val="24"/>
          <w:lang w:eastAsia="ru-RU"/>
        </w:rPr>
        <w:t>- первоначальные представления о базовых национальных российских ценностях;</w:t>
      </w:r>
    </w:p>
    <w:p w:rsidR="007D6933" w:rsidRPr="00FD5E06" w:rsidRDefault="007D6933" w:rsidP="007D6933">
      <w:pPr>
        <w:widowControl w:val="0"/>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color w:val="000000"/>
          <w:kern w:val="1"/>
          <w:sz w:val="24"/>
          <w:szCs w:val="24"/>
          <w:lang w:eastAsia="ru-RU"/>
        </w:rPr>
        <w:t>- различение хороших и плохих поступков;</w:t>
      </w:r>
    </w:p>
    <w:p w:rsidR="007D6933" w:rsidRPr="00FD5E06" w:rsidRDefault="007D6933" w:rsidP="007D6933">
      <w:pPr>
        <w:widowControl w:val="0"/>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color w:val="000000"/>
          <w:kern w:val="1"/>
          <w:sz w:val="24"/>
          <w:szCs w:val="24"/>
          <w:lang w:eastAsia="ru-RU"/>
        </w:rPr>
        <w:t>- представления о правилах поведения в образовательном учреждении, дома, на улице, в населённом пункте, в общественных местах, на природе;</w:t>
      </w:r>
    </w:p>
    <w:p w:rsidR="007D6933" w:rsidRPr="00FD5E06" w:rsidRDefault="007D6933" w:rsidP="007D6933">
      <w:pPr>
        <w:widowControl w:val="0"/>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color w:val="000000"/>
          <w:kern w:val="1"/>
          <w:sz w:val="24"/>
          <w:szCs w:val="24"/>
          <w:lang w:eastAsia="ru-RU"/>
        </w:rPr>
        <w:t>-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7D6933" w:rsidRPr="00FD5E06" w:rsidRDefault="007D6933" w:rsidP="007D6933">
      <w:pPr>
        <w:widowControl w:val="0"/>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color w:val="000000"/>
          <w:kern w:val="1"/>
          <w:sz w:val="24"/>
          <w:szCs w:val="24"/>
          <w:lang w:eastAsia="ru-RU"/>
        </w:rPr>
        <w:t>- уважительное отношение к родителям, старшим, доброжелательное отношение к сверстникам и младшим;</w:t>
      </w:r>
    </w:p>
    <w:p w:rsidR="007D6933" w:rsidRPr="00FD5E06" w:rsidRDefault="007D6933" w:rsidP="007D6933">
      <w:pPr>
        <w:widowControl w:val="0"/>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color w:val="000000"/>
          <w:kern w:val="1"/>
          <w:sz w:val="24"/>
          <w:szCs w:val="24"/>
          <w:lang w:eastAsia="ru-RU"/>
        </w:rPr>
        <w:t>- установление дружеских взаимоотношений в коллективе, основанных на взаимопомощи и взаимной поддержке;</w:t>
      </w:r>
    </w:p>
    <w:p w:rsidR="007D6933" w:rsidRPr="00FD5E06" w:rsidRDefault="007D6933" w:rsidP="007D6933">
      <w:pPr>
        <w:widowControl w:val="0"/>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color w:val="000000"/>
          <w:kern w:val="1"/>
          <w:sz w:val="24"/>
          <w:szCs w:val="24"/>
          <w:lang w:eastAsia="ru-RU"/>
        </w:rPr>
        <w:t>- бережное, гуманное отношение ко всему живому;</w:t>
      </w:r>
    </w:p>
    <w:p w:rsidR="007D6933" w:rsidRPr="00FD5E06" w:rsidRDefault="007D6933" w:rsidP="007D6933">
      <w:pPr>
        <w:widowControl w:val="0"/>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color w:val="000000"/>
          <w:kern w:val="1"/>
          <w:sz w:val="24"/>
          <w:szCs w:val="24"/>
          <w:lang w:eastAsia="ru-RU"/>
        </w:rPr>
        <w:t>- знание правил этики, культуры речи;</w:t>
      </w:r>
    </w:p>
    <w:p w:rsidR="007D6933" w:rsidRPr="00FD5E06" w:rsidRDefault="007D6933" w:rsidP="007D6933">
      <w:pPr>
        <w:widowControl w:val="0"/>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color w:val="000000"/>
          <w:kern w:val="1"/>
          <w:sz w:val="24"/>
          <w:szCs w:val="24"/>
          <w:lang w:eastAsia="ru-RU"/>
        </w:rPr>
        <w:t>- стремление избегать плохих поступков, не капризничать, не быть упрямым; умение признаться в плохом поступке и проанализировать его;</w:t>
      </w:r>
    </w:p>
    <w:p w:rsidR="007D6933" w:rsidRPr="00FD5E06" w:rsidRDefault="007D6933" w:rsidP="007D6933">
      <w:pPr>
        <w:widowControl w:val="0"/>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color w:val="000000"/>
          <w:kern w:val="1"/>
          <w:sz w:val="24"/>
          <w:szCs w:val="24"/>
          <w:lang w:eastAsia="ru-RU"/>
        </w:rPr>
        <w:t>- 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7D6933" w:rsidRPr="00FD5E06" w:rsidRDefault="007D6933" w:rsidP="007D6933">
      <w:pPr>
        <w:widowControl w:val="0"/>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kern w:val="1"/>
          <w:sz w:val="24"/>
          <w:szCs w:val="24"/>
          <w:lang w:eastAsia="ru-RU"/>
        </w:rPr>
      </w:pPr>
      <w:r w:rsidRPr="00FD5E06">
        <w:rPr>
          <w:rFonts w:ascii="Times New Roman" w:eastAsia="@Arial Unicode MS" w:hAnsi="Times New Roman" w:cs="Times New Roman"/>
          <w:kern w:val="1"/>
          <w:sz w:val="24"/>
          <w:szCs w:val="24"/>
          <w:lang w:eastAsia="ru-RU"/>
        </w:rPr>
        <w:t>-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7D6933" w:rsidRPr="00FD5E06" w:rsidRDefault="003165C3" w:rsidP="007D6933">
      <w:pPr>
        <w:widowControl w:val="0"/>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i/>
          <w:iCs/>
          <w:kern w:val="1"/>
          <w:sz w:val="24"/>
          <w:szCs w:val="24"/>
          <w:lang w:eastAsia="ru-RU"/>
        </w:rPr>
      </w:pPr>
      <w:r w:rsidRPr="00FD5E06">
        <w:rPr>
          <w:rFonts w:ascii="Times New Roman" w:eastAsia="@Arial Unicode MS" w:hAnsi="Times New Roman" w:cs="Times New Roman"/>
          <w:i/>
          <w:iCs/>
          <w:kern w:val="1"/>
          <w:sz w:val="24"/>
          <w:szCs w:val="24"/>
          <w:lang w:eastAsia="ru-RU"/>
        </w:rPr>
        <w:t>2.3.6</w:t>
      </w:r>
      <w:r w:rsidR="007D6933" w:rsidRPr="00FD5E06">
        <w:rPr>
          <w:rFonts w:ascii="Times New Roman" w:eastAsia="@Arial Unicode MS" w:hAnsi="Times New Roman" w:cs="Times New Roman"/>
          <w:i/>
          <w:iCs/>
          <w:kern w:val="1"/>
          <w:sz w:val="24"/>
          <w:szCs w:val="24"/>
          <w:lang w:eastAsia="ru-RU"/>
        </w:rPr>
        <w:t>.3.</w:t>
      </w:r>
      <w:r w:rsidRPr="00FD5E06">
        <w:rPr>
          <w:rFonts w:ascii="Times New Roman" w:eastAsia="@Arial Unicode MS" w:hAnsi="Times New Roman" w:cs="Times New Roman"/>
          <w:i/>
          <w:iCs/>
          <w:kern w:val="1"/>
          <w:sz w:val="24"/>
          <w:szCs w:val="24"/>
          <w:lang w:eastAsia="ru-RU"/>
        </w:rPr>
        <w:t xml:space="preserve"> </w:t>
      </w:r>
      <w:r w:rsidR="007D6933" w:rsidRPr="00FD5E06">
        <w:rPr>
          <w:rFonts w:ascii="Times New Roman" w:eastAsia="@Arial Unicode MS" w:hAnsi="Times New Roman" w:cs="Times New Roman"/>
          <w:i/>
          <w:iCs/>
          <w:kern w:val="1"/>
          <w:sz w:val="24"/>
          <w:szCs w:val="24"/>
          <w:lang w:eastAsia="ru-RU"/>
        </w:rPr>
        <w:t>Воспитание трудолюбия, творческого отношения к учению, труду, жизни:</w:t>
      </w:r>
    </w:p>
    <w:p w:rsidR="007D6933" w:rsidRPr="00FD5E06" w:rsidRDefault="007D6933" w:rsidP="007D6933">
      <w:pPr>
        <w:widowControl w:val="0"/>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color w:val="000000"/>
          <w:kern w:val="1"/>
          <w:sz w:val="24"/>
          <w:szCs w:val="24"/>
          <w:lang w:eastAsia="ru-RU"/>
        </w:rPr>
        <w:t>- первоначальные представления о нравственных основах учёбы, ведущей роли образования, труда и значении творчества в жизни человека и общества;</w:t>
      </w:r>
    </w:p>
    <w:p w:rsidR="007D6933" w:rsidRPr="00FD5E06" w:rsidRDefault="007D6933" w:rsidP="007D6933">
      <w:pPr>
        <w:widowControl w:val="0"/>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color w:val="000000"/>
          <w:kern w:val="1"/>
          <w:sz w:val="24"/>
          <w:szCs w:val="24"/>
          <w:lang w:eastAsia="ru-RU"/>
        </w:rPr>
        <w:t>- уважение к труду и творчеству старших и сверстников;</w:t>
      </w:r>
    </w:p>
    <w:p w:rsidR="007D6933" w:rsidRPr="00FD5E06" w:rsidRDefault="007D6933" w:rsidP="007D6933">
      <w:pPr>
        <w:widowControl w:val="0"/>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color w:val="000000"/>
          <w:kern w:val="1"/>
          <w:sz w:val="24"/>
          <w:szCs w:val="24"/>
          <w:lang w:eastAsia="ru-RU"/>
        </w:rPr>
        <w:t>- элементарные представления об основных профессиях;</w:t>
      </w:r>
    </w:p>
    <w:p w:rsidR="007D6933" w:rsidRPr="00FD5E06" w:rsidRDefault="007D6933" w:rsidP="007D6933">
      <w:pPr>
        <w:widowControl w:val="0"/>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color w:val="000000"/>
          <w:kern w:val="1"/>
          <w:sz w:val="24"/>
          <w:szCs w:val="24"/>
          <w:lang w:eastAsia="ru-RU"/>
        </w:rPr>
        <w:t>- ценностное отношение к учёбе как виду творческой деятельности;</w:t>
      </w:r>
    </w:p>
    <w:p w:rsidR="007D6933" w:rsidRPr="00FD5E06" w:rsidRDefault="007D6933" w:rsidP="007D6933">
      <w:pPr>
        <w:widowControl w:val="0"/>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color w:val="000000"/>
          <w:kern w:val="1"/>
          <w:sz w:val="24"/>
          <w:szCs w:val="24"/>
          <w:lang w:eastAsia="ru-RU"/>
        </w:rPr>
        <w:t>- элементарные представления о роли знаний, науки, современного производства в жизни человека и общества;</w:t>
      </w:r>
    </w:p>
    <w:p w:rsidR="007D6933" w:rsidRPr="00FD5E06" w:rsidRDefault="007D6933" w:rsidP="007D6933">
      <w:pPr>
        <w:widowControl w:val="0"/>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color w:val="000000"/>
          <w:kern w:val="1"/>
          <w:sz w:val="24"/>
          <w:szCs w:val="24"/>
          <w:lang w:eastAsia="ru-RU"/>
        </w:rPr>
        <w:t>- первоначальные навыки коллективной работы, в том числе при разработке и реализации учебных и учебно-трудовых проектов;</w:t>
      </w:r>
    </w:p>
    <w:p w:rsidR="007D6933" w:rsidRPr="00FD5E06" w:rsidRDefault="007D6933" w:rsidP="007D6933">
      <w:pPr>
        <w:widowControl w:val="0"/>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color w:val="000000"/>
          <w:kern w:val="1"/>
          <w:sz w:val="24"/>
          <w:szCs w:val="24"/>
          <w:lang w:eastAsia="ru-RU"/>
        </w:rPr>
        <w:t>- умение проявлять дисциплинированность, последовательность и настойчивость в выполнении учебных и учебно-трудовых заданий;</w:t>
      </w:r>
    </w:p>
    <w:p w:rsidR="007D6933" w:rsidRPr="00FD5E06" w:rsidRDefault="007D6933" w:rsidP="007D6933">
      <w:pPr>
        <w:widowControl w:val="0"/>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color w:val="000000"/>
          <w:kern w:val="1"/>
          <w:sz w:val="24"/>
          <w:szCs w:val="24"/>
          <w:lang w:eastAsia="ru-RU"/>
        </w:rPr>
        <w:t>- умение соблюдать порядок на рабочем месте;</w:t>
      </w:r>
    </w:p>
    <w:p w:rsidR="007D6933" w:rsidRPr="00FD5E06" w:rsidRDefault="007D6933" w:rsidP="007D6933">
      <w:pPr>
        <w:widowControl w:val="0"/>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color w:val="000000"/>
          <w:kern w:val="1"/>
          <w:sz w:val="24"/>
          <w:szCs w:val="24"/>
          <w:lang w:eastAsia="ru-RU"/>
        </w:rPr>
        <w:t>- бережное отношение к результатам своего труда, труда других людей, к школьному имуществу, учебникам, личным вещам;</w:t>
      </w:r>
    </w:p>
    <w:p w:rsidR="007D6933" w:rsidRPr="00FD5E06" w:rsidRDefault="007D6933" w:rsidP="007D6933">
      <w:pPr>
        <w:widowControl w:val="0"/>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kern w:val="1"/>
          <w:sz w:val="24"/>
          <w:szCs w:val="24"/>
          <w:lang w:eastAsia="ru-RU"/>
        </w:rPr>
      </w:pPr>
      <w:r w:rsidRPr="00FD5E06">
        <w:rPr>
          <w:rFonts w:ascii="Times New Roman" w:eastAsia="@Arial Unicode MS" w:hAnsi="Times New Roman" w:cs="Times New Roman"/>
          <w:kern w:val="1"/>
          <w:sz w:val="24"/>
          <w:szCs w:val="24"/>
          <w:lang w:eastAsia="ru-RU"/>
        </w:rPr>
        <w:t>- отрицательное отношение к лени и небрежности в труде и учёбе, небережливому отношению к результатам труда людей.</w:t>
      </w:r>
    </w:p>
    <w:p w:rsidR="007D6933" w:rsidRPr="00FD5E06" w:rsidRDefault="003165C3" w:rsidP="00321BD0">
      <w:pPr>
        <w:pStyle w:val="aff0"/>
        <w:widowControl w:val="0"/>
        <w:numPr>
          <w:ilvl w:val="3"/>
          <w:numId w:val="19"/>
        </w:numPr>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i/>
          <w:iCs/>
          <w:kern w:val="1"/>
          <w:sz w:val="24"/>
          <w:szCs w:val="24"/>
          <w:lang w:eastAsia="ru-RU"/>
        </w:rPr>
      </w:pPr>
      <w:r w:rsidRPr="00FD5E06">
        <w:rPr>
          <w:rFonts w:ascii="Times New Roman" w:eastAsia="@Arial Unicode MS" w:hAnsi="Times New Roman" w:cs="Times New Roman"/>
          <w:i/>
          <w:iCs/>
          <w:kern w:val="1"/>
          <w:sz w:val="24"/>
          <w:szCs w:val="24"/>
          <w:lang w:eastAsia="ru-RU"/>
        </w:rPr>
        <w:t xml:space="preserve"> </w:t>
      </w:r>
      <w:r w:rsidR="007D6933" w:rsidRPr="00FD5E06">
        <w:rPr>
          <w:rFonts w:ascii="Times New Roman" w:eastAsia="@Arial Unicode MS" w:hAnsi="Times New Roman" w:cs="Times New Roman"/>
          <w:i/>
          <w:iCs/>
          <w:kern w:val="1"/>
          <w:sz w:val="24"/>
          <w:szCs w:val="24"/>
          <w:lang w:eastAsia="ru-RU"/>
        </w:rPr>
        <w:t>Воспитание ценностного отношения к природе, окружающей среде (экологическое воспитание):</w:t>
      </w:r>
    </w:p>
    <w:p w:rsidR="007D6933" w:rsidRPr="00FD5E06" w:rsidRDefault="007D6933" w:rsidP="007D6933">
      <w:pPr>
        <w:widowControl w:val="0"/>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color w:val="000000"/>
          <w:kern w:val="1"/>
          <w:sz w:val="24"/>
          <w:szCs w:val="24"/>
          <w:lang w:eastAsia="ru-RU"/>
        </w:rPr>
        <w:t>- развитие интереса к природе, природным явлениям и формам жизни, понимание активной роли человека в природе;</w:t>
      </w:r>
    </w:p>
    <w:p w:rsidR="007D6933" w:rsidRPr="00FD5E06" w:rsidRDefault="007D6933" w:rsidP="007D6933">
      <w:pPr>
        <w:widowControl w:val="0"/>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color w:val="000000"/>
          <w:kern w:val="1"/>
          <w:sz w:val="24"/>
          <w:szCs w:val="24"/>
          <w:lang w:eastAsia="ru-RU"/>
        </w:rPr>
        <w:t>- ценностное отношение к природе и всем формам жизни;</w:t>
      </w:r>
    </w:p>
    <w:p w:rsidR="007D6933" w:rsidRPr="00FD5E06" w:rsidRDefault="007D6933" w:rsidP="007D6933">
      <w:pPr>
        <w:widowControl w:val="0"/>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color w:val="000000"/>
          <w:kern w:val="1"/>
          <w:sz w:val="24"/>
          <w:szCs w:val="24"/>
          <w:lang w:eastAsia="ru-RU"/>
        </w:rPr>
        <w:t>- элементарный опыт природоохранительной деятельности;</w:t>
      </w:r>
    </w:p>
    <w:p w:rsidR="007D6933" w:rsidRPr="00FD5E06" w:rsidRDefault="007D6933" w:rsidP="007D6933">
      <w:pPr>
        <w:widowControl w:val="0"/>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kern w:val="1"/>
          <w:sz w:val="24"/>
          <w:szCs w:val="24"/>
          <w:lang w:eastAsia="ru-RU"/>
        </w:rPr>
      </w:pPr>
      <w:r w:rsidRPr="00FD5E06">
        <w:rPr>
          <w:rFonts w:ascii="Times New Roman" w:eastAsia="@Arial Unicode MS" w:hAnsi="Times New Roman" w:cs="Times New Roman"/>
          <w:kern w:val="1"/>
          <w:sz w:val="24"/>
          <w:szCs w:val="24"/>
          <w:lang w:eastAsia="ru-RU"/>
        </w:rPr>
        <w:t>- бережное отношение к растениям и животным.</w:t>
      </w:r>
    </w:p>
    <w:p w:rsidR="007D6933" w:rsidRPr="00FD5E06" w:rsidRDefault="007D6933" w:rsidP="00321BD0">
      <w:pPr>
        <w:pStyle w:val="aff0"/>
        <w:widowControl w:val="0"/>
        <w:numPr>
          <w:ilvl w:val="3"/>
          <w:numId w:val="20"/>
        </w:numPr>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i/>
          <w:iCs/>
          <w:kern w:val="1"/>
          <w:sz w:val="24"/>
          <w:szCs w:val="24"/>
          <w:lang w:eastAsia="ru-RU"/>
        </w:rPr>
      </w:pPr>
      <w:r w:rsidRPr="00FD5E06">
        <w:rPr>
          <w:rFonts w:ascii="Times New Roman" w:eastAsia="@Arial Unicode MS" w:hAnsi="Times New Roman" w:cs="Times New Roman"/>
          <w:i/>
          <w:iCs/>
          <w:kern w:val="1"/>
          <w:sz w:val="24"/>
          <w:szCs w:val="24"/>
          <w:lang w:eastAsia="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7D6933" w:rsidRPr="00FD5E06" w:rsidRDefault="007D6933" w:rsidP="007D6933">
      <w:pPr>
        <w:widowControl w:val="0"/>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color w:val="000000"/>
          <w:kern w:val="1"/>
          <w:sz w:val="24"/>
          <w:szCs w:val="24"/>
          <w:lang w:eastAsia="ru-RU"/>
        </w:rPr>
        <w:t>- представления о душевной и физической красоте человека;</w:t>
      </w:r>
    </w:p>
    <w:p w:rsidR="007D6933" w:rsidRPr="00FD5E06" w:rsidRDefault="007D6933" w:rsidP="007D6933">
      <w:pPr>
        <w:widowControl w:val="0"/>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color w:val="000000"/>
          <w:kern w:val="1"/>
          <w:sz w:val="24"/>
          <w:szCs w:val="24"/>
          <w:lang w:eastAsia="ru-RU"/>
        </w:rPr>
        <w:t>- формирование эстетических идеалов, чувства прекрасного; умение видеть красоту природы, труда и творчества;</w:t>
      </w:r>
    </w:p>
    <w:p w:rsidR="007D6933" w:rsidRPr="00FD5E06" w:rsidRDefault="007D6933" w:rsidP="007D6933">
      <w:pPr>
        <w:widowControl w:val="0"/>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color w:val="000000"/>
          <w:kern w:val="1"/>
          <w:sz w:val="24"/>
          <w:szCs w:val="24"/>
          <w:lang w:eastAsia="ru-RU"/>
        </w:rPr>
        <w:t>- интерес к чтению, произведениям искусства, детским спектаклям, концертам, выставкам, музыке;</w:t>
      </w:r>
    </w:p>
    <w:p w:rsidR="007D6933" w:rsidRPr="00FD5E06" w:rsidRDefault="007D6933" w:rsidP="007D6933">
      <w:pPr>
        <w:widowControl w:val="0"/>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color w:val="000000"/>
          <w:kern w:val="1"/>
          <w:sz w:val="24"/>
          <w:szCs w:val="24"/>
          <w:lang w:eastAsia="ru-RU"/>
        </w:rPr>
        <w:t>- интерес к занятиям художественным творчеством;</w:t>
      </w:r>
    </w:p>
    <w:p w:rsidR="007D6933" w:rsidRPr="00FD5E06" w:rsidRDefault="007D6933" w:rsidP="007D6933">
      <w:pPr>
        <w:widowControl w:val="0"/>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color w:val="000000"/>
          <w:kern w:val="1"/>
          <w:sz w:val="24"/>
          <w:szCs w:val="24"/>
          <w:lang w:eastAsia="ru-RU"/>
        </w:rPr>
        <w:lastRenderedPageBreak/>
        <w:t>- стремление к опрятному внешнему виду;</w:t>
      </w:r>
    </w:p>
    <w:p w:rsidR="007D6933" w:rsidRPr="00FD5E06" w:rsidRDefault="007D6933" w:rsidP="007D6933">
      <w:pPr>
        <w:widowControl w:val="0"/>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color w:val="000000"/>
          <w:kern w:val="1"/>
          <w:sz w:val="24"/>
          <w:szCs w:val="24"/>
          <w:lang w:eastAsia="ru-RU"/>
        </w:rPr>
        <w:t>- отрицательное отношение к некрасивым поступкам и неряшливости.</w:t>
      </w:r>
    </w:p>
    <w:p w:rsidR="007D6933" w:rsidRPr="00FD5E06" w:rsidRDefault="007D6933" w:rsidP="007D6933">
      <w:pPr>
        <w:widowControl w:val="0"/>
        <w:suppressAutoHyphens/>
        <w:overflowPunct w:val="0"/>
        <w:autoSpaceDE w:val="0"/>
        <w:autoSpaceDN w:val="0"/>
        <w:adjustRightInd w:val="0"/>
        <w:spacing w:after="0" w:line="240" w:lineRule="auto"/>
        <w:textAlignment w:val="baseline"/>
        <w:rPr>
          <w:rFonts w:ascii="Times New Roman" w:eastAsia="@Arial Unicode MS" w:hAnsi="Times New Roman" w:cs="Times New Roman"/>
          <w:bCs/>
          <w:color w:val="000000"/>
          <w:kern w:val="1"/>
          <w:sz w:val="24"/>
          <w:szCs w:val="24"/>
          <w:lang w:eastAsia="ru-RU"/>
        </w:rPr>
      </w:pPr>
    </w:p>
    <w:p w:rsidR="007D6933" w:rsidRPr="00FD5E06" w:rsidRDefault="003165C3" w:rsidP="007D6933">
      <w:pPr>
        <w:widowControl w:val="0"/>
        <w:suppressAutoHyphens/>
        <w:overflowPunct w:val="0"/>
        <w:autoSpaceDE w:val="0"/>
        <w:autoSpaceDN w:val="0"/>
        <w:adjustRightInd w:val="0"/>
        <w:spacing w:after="0" w:line="240" w:lineRule="auto"/>
        <w:ind w:left="360"/>
        <w:jc w:val="center"/>
        <w:textAlignment w:val="baseline"/>
        <w:rPr>
          <w:rFonts w:ascii="Times New Roman" w:eastAsia="@Arial Unicode MS" w:hAnsi="Times New Roman" w:cs="Times New Roman"/>
          <w:kern w:val="1"/>
          <w:sz w:val="24"/>
          <w:szCs w:val="24"/>
          <w:lang w:eastAsia="ru-RU"/>
        </w:rPr>
      </w:pPr>
      <w:r w:rsidRPr="00FD5E06">
        <w:rPr>
          <w:rFonts w:ascii="Times New Roman" w:eastAsia="@Arial Unicode MS" w:hAnsi="Times New Roman" w:cs="Times New Roman"/>
          <w:kern w:val="1"/>
          <w:sz w:val="24"/>
          <w:szCs w:val="24"/>
          <w:lang w:eastAsia="ru-RU"/>
        </w:rPr>
        <w:t>2.3.7</w:t>
      </w:r>
      <w:r w:rsidR="007D6933" w:rsidRPr="00FD5E06">
        <w:rPr>
          <w:rFonts w:ascii="Times New Roman" w:eastAsia="@Arial Unicode MS" w:hAnsi="Times New Roman" w:cs="Times New Roman"/>
          <w:kern w:val="1"/>
          <w:sz w:val="24"/>
          <w:szCs w:val="24"/>
          <w:lang w:eastAsia="ru-RU"/>
        </w:rPr>
        <w:t xml:space="preserve">. </w:t>
      </w:r>
      <w:r w:rsidRPr="00FD5E06">
        <w:rPr>
          <w:rFonts w:ascii="Times New Roman" w:eastAsia="@Arial Unicode MS" w:hAnsi="Times New Roman" w:cs="Times New Roman"/>
          <w:kern w:val="1"/>
          <w:sz w:val="24"/>
          <w:szCs w:val="24"/>
          <w:lang w:eastAsia="ru-RU"/>
        </w:rPr>
        <w:t xml:space="preserve"> </w:t>
      </w:r>
      <w:r w:rsidR="007D6933" w:rsidRPr="00FD5E06">
        <w:rPr>
          <w:rFonts w:ascii="Times New Roman" w:eastAsia="@Arial Unicode MS" w:hAnsi="Times New Roman" w:cs="Times New Roman"/>
          <w:kern w:val="1"/>
          <w:sz w:val="24"/>
          <w:szCs w:val="24"/>
          <w:lang w:eastAsia="ru-RU"/>
        </w:rPr>
        <w:t>Виды деятельности и формы занятий с обучающимися на</w:t>
      </w:r>
    </w:p>
    <w:p w:rsidR="007D6933" w:rsidRPr="00FD5E06" w:rsidRDefault="007D6933" w:rsidP="007D6933">
      <w:pPr>
        <w:widowControl w:val="0"/>
        <w:suppressAutoHyphens/>
        <w:overflowPunct w:val="0"/>
        <w:autoSpaceDE w:val="0"/>
        <w:autoSpaceDN w:val="0"/>
        <w:adjustRightInd w:val="0"/>
        <w:spacing w:after="0" w:line="240" w:lineRule="auto"/>
        <w:ind w:left="360"/>
        <w:jc w:val="center"/>
        <w:textAlignment w:val="baseline"/>
        <w:rPr>
          <w:rFonts w:ascii="Times New Roman" w:eastAsia="@Arial Unicode MS" w:hAnsi="Times New Roman" w:cs="Times New Roman"/>
          <w:kern w:val="1"/>
          <w:sz w:val="24"/>
          <w:szCs w:val="24"/>
          <w:lang w:eastAsia="ru-RU"/>
        </w:rPr>
      </w:pPr>
      <w:r w:rsidRPr="00FD5E06">
        <w:rPr>
          <w:rFonts w:ascii="Times New Roman" w:eastAsia="@Arial Unicode MS" w:hAnsi="Times New Roman" w:cs="Times New Roman"/>
          <w:kern w:val="1"/>
          <w:sz w:val="24"/>
          <w:szCs w:val="24"/>
          <w:lang w:eastAsia="ru-RU"/>
        </w:rPr>
        <w:t xml:space="preserve"> ступени начального общего образования</w:t>
      </w:r>
    </w:p>
    <w:p w:rsidR="007D6933" w:rsidRPr="00FD5E06" w:rsidRDefault="007D6933" w:rsidP="007D693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2858"/>
        <w:gridCol w:w="3869"/>
        <w:gridCol w:w="2912"/>
      </w:tblGrid>
      <w:tr w:rsidR="007D6933" w:rsidRPr="00FD5E06" w:rsidTr="003C69DA">
        <w:tc>
          <w:tcPr>
            <w:tcW w:w="2858" w:type="dxa"/>
            <w:tcBorders>
              <w:top w:val="single" w:sz="1" w:space="0" w:color="000000"/>
              <w:left w:val="single" w:sz="1" w:space="0" w:color="000000"/>
              <w:bottom w:val="single" w:sz="1" w:space="0" w:color="000000"/>
            </w:tcBorders>
            <w:shd w:val="clear" w:color="auto" w:fill="auto"/>
          </w:tcPr>
          <w:p w:rsidR="007D6933" w:rsidRPr="00FD5E06" w:rsidRDefault="007D6933" w:rsidP="007D6933">
            <w:pPr>
              <w:widowControl w:val="0"/>
              <w:suppressLineNumbers/>
              <w:suppressAutoHyphens/>
              <w:snapToGrid w:val="0"/>
              <w:spacing w:after="0" w:line="240" w:lineRule="auto"/>
              <w:jc w:val="center"/>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Ценности</w:t>
            </w:r>
          </w:p>
        </w:tc>
        <w:tc>
          <w:tcPr>
            <w:tcW w:w="3869" w:type="dxa"/>
            <w:tcBorders>
              <w:top w:val="single" w:sz="1" w:space="0" w:color="000000"/>
              <w:left w:val="single" w:sz="1" w:space="0" w:color="000000"/>
              <w:bottom w:val="single" w:sz="1" w:space="0" w:color="000000"/>
            </w:tcBorders>
            <w:shd w:val="clear" w:color="auto" w:fill="auto"/>
          </w:tcPr>
          <w:p w:rsidR="007D6933" w:rsidRPr="00FD5E06" w:rsidRDefault="007D6933" w:rsidP="007D6933">
            <w:pPr>
              <w:widowControl w:val="0"/>
              <w:suppressLineNumbers/>
              <w:suppressAutoHyphens/>
              <w:snapToGrid w:val="0"/>
              <w:spacing w:after="0" w:line="240" w:lineRule="auto"/>
              <w:jc w:val="center"/>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Мероприятия</w:t>
            </w:r>
          </w:p>
        </w:tc>
        <w:tc>
          <w:tcPr>
            <w:tcW w:w="2912" w:type="dxa"/>
            <w:tcBorders>
              <w:top w:val="single" w:sz="1" w:space="0" w:color="000000"/>
              <w:left w:val="single" w:sz="1" w:space="0" w:color="000000"/>
              <w:bottom w:val="single" w:sz="1" w:space="0" w:color="000000"/>
              <w:right w:val="single" w:sz="1" w:space="0" w:color="000000"/>
            </w:tcBorders>
            <w:shd w:val="clear" w:color="auto" w:fill="auto"/>
          </w:tcPr>
          <w:p w:rsidR="007D6933" w:rsidRPr="00FD5E06" w:rsidRDefault="007D6933" w:rsidP="007D6933">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Виды и формы проведения мероприятия </w:t>
            </w:r>
          </w:p>
        </w:tc>
      </w:tr>
      <w:tr w:rsidR="007D6933" w:rsidRPr="00FD5E06" w:rsidTr="003C69DA">
        <w:tc>
          <w:tcPr>
            <w:tcW w:w="9639" w:type="dxa"/>
            <w:gridSpan w:val="3"/>
            <w:tcBorders>
              <w:left w:val="single" w:sz="1" w:space="0" w:color="000000"/>
              <w:bottom w:val="single" w:sz="1" w:space="0" w:color="000000"/>
              <w:right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jc w:val="center"/>
              <w:textAlignment w:val="baseline"/>
              <w:rPr>
                <w:rFonts w:ascii="Times New Roman" w:eastAsia="@Arial Unicode MS" w:hAnsi="Times New Roman" w:cs="Times New Roman"/>
                <w:bCs/>
                <w:i/>
                <w:kern w:val="1"/>
                <w:sz w:val="24"/>
                <w:szCs w:val="24"/>
                <w:lang w:eastAsia="ru-RU"/>
              </w:rPr>
            </w:pPr>
            <w:r w:rsidRPr="00FD5E06">
              <w:rPr>
                <w:rFonts w:ascii="Times New Roman" w:eastAsia="@Arial Unicode MS" w:hAnsi="Times New Roman" w:cs="Times New Roman"/>
                <w:bCs/>
                <w:i/>
                <w:kern w:val="1"/>
                <w:sz w:val="24"/>
                <w:szCs w:val="24"/>
                <w:lang w:eastAsia="ru-RU"/>
              </w:rPr>
              <w:t>Воспитание гражданственности, патриотизма, уважения к правам, свободам и обязанностям человека</w:t>
            </w:r>
          </w:p>
        </w:tc>
      </w:tr>
      <w:tr w:rsidR="007D6933" w:rsidRPr="00FD5E06" w:rsidTr="003C69DA">
        <w:tc>
          <w:tcPr>
            <w:tcW w:w="2858" w:type="dxa"/>
            <w:vMerge w:val="restart"/>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Arial Unicode MS" w:hAnsi="Times New Roman" w:cs="Times New Roman"/>
                <w:i/>
                <w:iCs/>
                <w:kern w:val="1"/>
                <w:sz w:val="24"/>
                <w:szCs w:val="24"/>
                <w:lang w:eastAsia="ru-RU"/>
              </w:rPr>
            </w:pPr>
            <w:r w:rsidRPr="00FD5E06">
              <w:rPr>
                <w:rFonts w:ascii="Times New Roman" w:eastAsia="@Arial Unicode MS" w:hAnsi="Times New Roman" w:cs="Times New Roman"/>
                <w:i/>
                <w:iCs/>
                <w:kern w:val="1"/>
                <w:sz w:val="24"/>
                <w:szCs w:val="24"/>
                <w:lang w:eastAsia="ru-RU"/>
              </w:rPr>
              <w:t>Любовь к России, своему народу, своему краю, служение Отечеству</w:t>
            </w:r>
          </w:p>
        </w:tc>
        <w:tc>
          <w:tcPr>
            <w:tcW w:w="3869" w:type="dxa"/>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«Гимн, герб, флаг — символы моей страны»</w:t>
            </w:r>
          </w:p>
        </w:tc>
        <w:tc>
          <w:tcPr>
            <w:tcW w:w="2912" w:type="dxa"/>
            <w:tcBorders>
              <w:left w:val="single" w:sz="1" w:space="0" w:color="000000"/>
              <w:bottom w:val="single" w:sz="1" w:space="0" w:color="000000"/>
              <w:right w:val="single" w:sz="1" w:space="0" w:color="000000"/>
            </w:tcBorders>
            <w:shd w:val="clear" w:color="auto" w:fill="auto"/>
          </w:tcPr>
          <w:p w:rsidR="007D6933" w:rsidRPr="00FD5E06" w:rsidRDefault="007D6933" w:rsidP="007D6933">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Классный час (внеурочная)</w:t>
            </w:r>
          </w:p>
        </w:tc>
      </w:tr>
      <w:tr w:rsidR="007D6933" w:rsidRPr="00FD5E06" w:rsidTr="003C69DA">
        <w:tc>
          <w:tcPr>
            <w:tcW w:w="2858" w:type="dxa"/>
            <w:vMerge/>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p>
        </w:tc>
        <w:tc>
          <w:tcPr>
            <w:tcW w:w="3869" w:type="dxa"/>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Конституция — основной закон</w:t>
            </w:r>
          </w:p>
        </w:tc>
        <w:tc>
          <w:tcPr>
            <w:tcW w:w="2912" w:type="dxa"/>
            <w:tcBorders>
              <w:left w:val="single" w:sz="1" w:space="0" w:color="000000"/>
              <w:bottom w:val="single" w:sz="1" w:space="0" w:color="000000"/>
              <w:right w:val="single" w:sz="1" w:space="0" w:color="000000"/>
            </w:tcBorders>
            <w:shd w:val="clear" w:color="auto" w:fill="auto"/>
          </w:tcPr>
          <w:p w:rsidR="007D6933" w:rsidRPr="00FD5E06" w:rsidRDefault="007D6933" w:rsidP="007D6933">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Классный час (внеурочная)</w:t>
            </w:r>
          </w:p>
        </w:tc>
      </w:tr>
      <w:tr w:rsidR="007D6933" w:rsidRPr="00FD5E06" w:rsidTr="003C69DA">
        <w:tc>
          <w:tcPr>
            <w:tcW w:w="2858" w:type="dxa"/>
            <w:vMerge/>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p>
        </w:tc>
        <w:tc>
          <w:tcPr>
            <w:tcW w:w="3869" w:type="dxa"/>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Конкурс патриотической песни</w:t>
            </w:r>
          </w:p>
        </w:tc>
        <w:tc>
          <w:tcPr>
            <w:tcW w:w="2912" w:type="dxa"/>
            <w:tcBorders>
              <w:left w:val="single" w:sz="1" w:space="0" w:color="000000"/>
              <w:bottom w:val="single" w:sz="1" w:space="0" w:color="000000"/>
              <w:right w:val="single" w:sz="1" w:space="0" w:color="000000"/>
            </w:tcBorders>
            <w:shd w:val="clear" w:color="auto" w:fill="auto"/>
          </w:tcPr>
          <w:p w:rsidR="007D6933" w:rsidRPr="00FD5E06" w:rsidRDefault="007D6933" w:rsidP="007D6933">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Творческий конкурс (урочная, внеурочная)</w:t>
            </w:r>
          </w:p>
        </w:tc>
      </w:tr>
      <w:tr w:rsidR="007D6933" w:rsidRPr="00FD5E06" w:rsidTr="003C69DA">
        <w:tc>
          <w:tcPr>
            <w:tcW w:w="2858" w:type="dxa"/>
            <w:vMerge/>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p>
        </w:tc>
        <w:tc>
          <w:tcPr>
            <w:tcW w:w="3869" w:type="dxa"/>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Конкурс «Мальчиш-кибальчиш»</w:t>
            </w:r>
          </w:p>
        </w:tc>
        <w:tc>
          <w:tcPr>
            <w:tcW w:w="2912" w:type="dxa"/>
            <w:tcBorders>
              <w:left w:val="single" w:sz="1" w:space="0" w:color="000000"/>
              <w:bottom w:val="single" w:sz="1" w:space="0" w:color="000000"/>
              <w:right w:val="single" w:sz="1" w:space="0" w:color="000000"/>
            </w:tcBorders>
            <w:shd w:val="clear" w:color="auto" w:fill="auto"/>
          </w:tcPr>
          <w:p w:rsidR="007D6933" w:rsidRPr="00FD5E06" w:rsidRDefault="007D6933" w:rsidP="007D6933">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Творческий конкурс (внеурочная)</w:t>
            </w:r>
          </w:p>
        </w:tc>
      </w:tr>
      <w:tr w:rsidR="007D6933" w:rsidRPr="00FD5E06" w:rsidTr="003C69DA">
        <w:tc>
          <w:tcPr>
            <w:tcW w:w="2858" w:type="dxa"/>
            <w:vMerge/>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p>
        </w:tc>
        <w:tc>
          <w:tcPr>
            <w:tcW w:w="3869" w:type="dxa"/>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Традиционый забег по улицам с.Привальное к празднику Победы</w:t>
            </w:r>
          </w:p>
        </w:tc>
        <w:tc>
          <w:tcPr>
            <w:tcW w:w="2912" w:type="dxa"/>
            <w:tcBorders>
              <w:left w:val="single" w:sz="1" w:space="0" w:color="000000"/>
              <w:bottom w:val="single" w:sz="1" w:space="0" w:color="000000"/>
              <w:right w:val="single" w:sz="1" w:space="0" w:color="000000"/>
            </w:tcBorders>
            <w:shd w:val="clear" w:color="auto" w:fill="auto"/>
          </w:tcPr>
          <w:p w:rsidR="007D6933" w:rsidRPr="00FD5E06" w:rsidRDefault="007D6933" w:rsidP="007D6933">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Спортивные соревнования(внеурочная)</w:t>
            </w:r>
          </w:p>
        </w:tc>
      </w:tr>
      <w:tr w:rsidR="007D6933" w:rsidRPr="00FD5E06" w:rsidTr="003C69DA">
        <w:tc>
          <w:tcPr>
            <w:tcW w:w="2858" w:type="dxa"/>
            <w:vMerge/>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p>
        </w:tc>
        <w:tc>
          <w:tcPr>
            <w:tcW w:w="3869" w:type="dxa"/>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День памяти репрессированных</w:t>
            </w:r>
          </w:p>
        </w:tc>
        <w:tc>
          <w:tcPr>
            <w:tcW w:w="2912" w:type="dxa"/>
            <w:tcBorders>
              <w:left w:val="single" w:sz="1" w:space="0" w:color="000000"/>
              <w:bottom w:val="single" w:sz="1" w:space="0" w:color="000000"/>
              <w:right w:val="single" w:sz="1" w:space="0" w:color="000000"/>
            </w:tcBorders>
            <w:shd w:val="clear" w:color="auto" w:fill="auto"/>
          </w:tcPr>
          <w:p w:rsidR="007D6933" w:rsidRPr="00FD5E06" w:rsidRDefault="007D6933" w:rsidP="007D6933">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Беседа (урочная, внеурочная)</w:t>
            </w:r>
          </w:p>
        </w:tc>
      </w:tr>
      <w:tr w:rsidR="007D6933" w:rsidRPr="00FD5E06" w:rsidTr="003C69DA">
        <w:tc>
          <w:tcPr>
            <w:tcW w:w="2858" w:type="dxa"/>
            <w:vMerge/>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p>
        </w:tc>
        <w:tc>
          <w:tcPr>
            <w:tcW w:w="3869" w:type="dxa"/>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День рождение района, села</w:t>
            </w:r>
          </w:p>
        </w:tc>
        <w:tc>
          <w:tcPr>
            <w:tcW w:w="2912" w:type="dxa"/>
            <w:tcBorders>
              <w:left w:val="single" w:sz="1" w:space="0" w:color="000000"/>
              <w:bottom w:val="single" w:sz="1" w:space="0" w:color="000000"/>
              <w:right w:val="single" w:sz="1" w:space="0" w:color="000000"/>
            </w:tcBorders>
            <w:shd w:val="clear" w:color="auto" w:fill="auto"/>
          </w:tcPr>
          <w:p w:rsidR="007D6933" w:rsidRPr="00FD5E06" w:rsidRDefault="007D6933" w:rsidP="007D6933">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Беседа, экскурсия (урочная, внеурочная)</w:t>
            </w:r>
          </w:p>
        </w:tc>
      </w:tr>
      <w:tr w:rsidR="007D6933" w:rsidRPr="00FD5E06" w:rsidTr="003C69DA">
        <w:tc>
          <w:tcPr>
            <w:tcW w:w="2858" w:type="dxa"/>
            <w:vMerge/>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p>
        </w:tc>
        <w:tc>
          <w:tcPr>
            <w:tcW w:w="3869" w:type="dxa"/>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Посещение Музея боевой славы</w:t>
            </w:r>
          </w:p>
        </w:tc>
        <w:tc>
          <w:tcPr>
            <w:tcW w:w="2912" w:type="dxa"/>
            <w:tcBorders>
              <w:left w:val="single" w:sz="1" w:space="0" w:color="000000"/>
              <w:bottom w:val="single" w:sz="1" w:space="0" w:color="000000"/>
              <w:right w:val="single" w:sz="1" w:space="0" w:color="000000"/>
            </w:tcBorders>
            <w:shd w:val="clear" w:color="auto" w:fill="auto"/>
          </w:tcPr>
          <w:p w:rsidR="007D6933" w:rsidRPr="00FD5E06" w:rsidRDefault="007D6933" w:rsidP="007D6933">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Экскурсия (внеурочная)</w:t>
            </w:r>
          </w:p>
        </w:tc>
      </w:tr>
      <w:tr w:rsidR="007D6933" w:rsidRPr="00FD5E06" w:rsidTr="003C69DA">
        <w:tc>
          <w:tcPr>
            <w:tcW w:w="2858" w:type="dxa"/>
            <w:vMerge/>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p>
        </w:tc>
        <w:tc>
          <w:tcPr>
            <w:tcW w:w="3869" w:type="dxa"/>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Помощь пожилым людям, акция «Гайдарики»</w:t>
            </w:r>
          </w:p>
        </w:tc>
        <w:tc>
          <w:tcPr>
            <w:tcW w:w="2912" w:type="dxa"/>
            <w:tcBorders>
              <w:left w:val="single" w:sz="1" w:space="0" w:color="000000"/>
              <w:bottom w:val="single" w:sz="1" w:space="0" w:color="000000"/>
              <w:right w:val="single" w:sz="1" w:space="0" w:color="000000"/>
            </w:tcBorders>
            <w:shd w:val="clear" w:color="auto" w:fill="auto"/>
          </w:tcPr>
          <w:p w:rsidR="007D6933" w:rsidRPr="00FD5E06" w:rsidRDefault="007D6933" w:rsidP="007D6933">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Акция милосердия (урочная, внеурочная)</w:t>
            </w:r>
          </w:p>
        </w:tc>
      </w:tr>
      <w:tr w:rsidR="007D6933" w:rsidRPr="00FD5E06" w:rsidTr="003C69DA">
        <w:tc>
          <w:tcPr>
            <w:tcW w:w="2858" w:type="dxa"/>
            <w:vMerge/>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p>
        </w:tc>
        <w:tc>
          <w:tcPr>
            <w:tcW w:w="3869" w:type="dxa"/>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Просмотр детских фильмов</w:t>
            </w:r>
          </w:p>
        </w:tc>
        <w:tc>
          <w:tcPr>
            <w:tcW w:w="2912" w:type="dxa"/>
            <w:tcBorders>
              <w:left w:val="single" w:sz="1" w:space="0" w:color="000000"/>
              <w:bottom w:val="single" w:sz="1" w:space="0" w:color="000000"/>
              <w:right w:val="single" w:sz="1" w:space="0" w:color="000000"/>
            </w:tcBorders>
            <w:shd w:val="clear" w:color="auto" w:fill="auto"/>
          </w:tcPr>
          <w:p w:rsidR="007D6933" w:rsidRPr="00FD5E06" w:rsidRDefault="007D6933" w:rsidP="007D6933">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Урочная, внеурочная</w:t>
            </w:r>
          </w:p>
        </w:tc>
      </w:tr>
      <w:tr w:rsidR="007D6933" w:rsidRPr="00FD5E06" w:rsidTr="003C69DA">
        <w:tc>
          <w:tcPr>
            <w:tcW w:w="2858" w:type="dxa"/>
            <w:vMerge w:val="restart"/>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Arial Unicode MS" w:hAnsi="Times New Roman" w:cs="Times New Roman"/>
                <w:i/>
                <w:iCs/>
                <w:kern w:val="1"/>
                <w:sz w:val="24"/>
                <w:szCs w:val="24"/>
                <w:lang w:eastAsia="ru-RU"/>
              </w:rPr>
            </w:pPr>
            <w:r w:rsidRPr="00FD5E06">
              <w:rPr>
                <w:rFonts w:ascii="Times New Roman" w:eastAsia="@Arial Unicode MS" w:hAnsi="Times New Roman" w:cs="Times New Roman"/>
                <w:i/>
                <w:iCs/>
                <w:kern w:val="1"/>
                <w:sz w:val="24"/>
                <w:szCs w:val="24"/>
                <w:lang w:eastAsia="ru-RU"/>
              </w:rPr>
              <w:t>Правовое государство и гражданское общество</w:t>
            </w:r>
          </w:p>
        </w:tc>
        <w:tc>
          <w:tcPr>
            <w:tcW w:w="3869" w:type="dxa"/>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День правовых знаний «Моя страна», «Мои права и обязанности», изучение правил поведения в школе, на улице, в общественном транспорте</w:t>
            </w:r>
          </w:p>
        </w:tc>
        <w:tc>
          <w:tcPr>
            <w:tcW w:w="2912" w:type="dxa"/>
            <w:tcBorders>
              <w:left w:val="single" w:sz="1" w:space="0" w:color="000000"/>
              <w:bottom w:val="single" w:sz="1" w:space="0" w:color="000000"/>
              <w:right w:val="single" w:sz="1" w:space="0" w:color="000000"/>
            </w:tcBorders>
            <w:shd w:val="clear" w:color="auto" w:fill="auto"/>
          </w:tcPr>
          <w:p w:rsidR="007D6933" w:rsidRPr="00FD5E06" w:rsidRDefault="007D6933" w:rsidP="007D6933">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Классный час, диспут, беседа (укрочная, внеурочная)</w:t>
            </w:r>
          </w:p>
        </w:tc>
      </w:tr>
      <w:tr w:rsidR="007D6933" w:rsidRPr="00FD5E06" w:rsidTr="003C69DA">
        <w:tc>
          <w:tcPr>
            <w:tcW w:w="2858" w:type="dxa"/>
            <w:vMerge/>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p>
        </w:tc>
        <w:tc>
          <w:tcPr>
            <w:tcW w:w="3869" w:type="dxa"/>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День защиты детей</w:t>
            </w:r>
          </w:p>
        </w:tc>
        <w:tc>
          <w:tcPr>
            <w:tcW w:w="2912" w:type="dxa"/>
            <w:tcBorders>
              <w:left w:val="single" w:sz="1" w:space="0" w:color="000000"/>
              <w:bottom w:val="single" w:sz="1" w:space="0" w:color="000000"/>
              <w:right w:val="single" w:sz="1" w:space="0" w:color="000000"/>
            </w:tcBorders>
            <w:shd w:val="clear" w:color="auto" w:fill="auto"/>
          </w:tcPr>
          <w:p w:rsidR="007D6933" w:rsidRPr="00FD5E06" w:rsidRDefault="007D6933" w:rsidP="007D6933">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Праздник (внеурочная)</w:t>
            </w:r>
          </w:p>
        </w:tc>
      </w:tr>
      <w:tr w:rsidR="007D6933" w:rsidRPr="00FD5E06" w:rsidTr="003C69DA">
        <w:tc>
          <w:tcPr>
            <w:tcW w:w="2858" w:type="dxa"/>
            <w:vMerge w:val="restart"/>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Arial Unicode MS" w:hAnsi="Times New Roman" w:cs="Times New Roman"/>
                <w:i/>
                <w:iCs/>
                <w:kern w:val="1"/>
                <w:sz w:val="24"/>
                <w:szCs w:val="24"/>
                <w:lang w:eastAsia="ru-RU"/>
              </w:rPr>
            </w:pPr>
            <w:r w:rsidRPr="00FD5E06">
              <w:rPr>
                <w:rFonts w:ascii="Times New Roman" w:eastAsia="@Arial Unicode MS" w:hAnsi="Times New Roman" w:cs="Times New Roman"/>
                <w:i/>
                <w:iCs/>
                <w:kern w:val="1"/>
                <w:sz w:val="24"/>
                <w:szCs w:val="24"/>
                <w:lang w:eastAsia="ru-RU"/>
              </w:rPr>
              <w:t>Поликультурный мир</w:t>
            </w:r>
          </w:p>
        </w:tc>
        <w:tc>
          <w:tcPr>
            <w:tcW w:w="3869" w:type="dxa"/>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Путешествие в страну «Языкознание»</w:t>
            </w:r>
          </w:p>
        </w:tc>
        <w:tc>
          <w:tcPr>
            <w:tcW w:w="2912" w:type="dxa"/>
            <w:tcBorders>
              <w:left w:val="single" w:sz="1" w:space="0" w:color="000000"/>
              <w:bottom w:val="single" w:sz="1" w:space="0" w:color="000000"/>
              <w:right w:val="single" w:sz="1" w:space="0" w:color="000000"/>
            </w:tcBorders>
            <w:shd w:val="clear" w:color="auto" w:fill="auto"/>
          </w:tcPr>
          <w:p w:rsidR="007D6933" w:rsidRPr="00FD5E06" w:rsidRDefault="007D6933" w:rsidP="007D6933">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Праздник (внеурочная)</w:t>
            </w:r>
          </w:p>
        </w:tc>
      </w:tr>
      <w:tr w:rsidR="007D6933" w:rsidRPr="00FD5E06" w:rsidTr="003C69DA">
        <w:tc>
          <w:tcPr>
            <w:tcW w:w="2858" w:type="dxa"/>
            <w:vMerge/>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p>
        </w:tc>
        <w:tc>
          <w:tcPr>
            <w:tcW w:w="3869" w:type="dxa"/>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Праздник немецкой Пасхи, Рождество</w:t>
            </w:r>
          </w:p>
        </w:tc>
        <w:tc>
          <w:tcPr>
            <w:tcW w:w="2912" w:type="dxa"/>
            <w:tcBorders>
              <w:left w:val="single" w:sz="1" w:space="0" w:color="000000"/>
              <w:bottom w:val="single" w:sz="1" w:space="0" w:color="000000"/>
              <w:right w:val="single" w:sz="1" w:space="0" w:color="000000"/>
            </w:tcBorders>
            <w:shd w:val="clear" w:color="auto" w:fill="auto"/>
          </w:tcPr>
          <w:p w:rsidR="007D6933" w:rsidRPr="00FD5E06" w:rsidRDefault="007D6933" w:rsidP="007D6933">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Праздник (внеурочная)</w:t>
            </w:r>
          </w:p>
        </w:tc>
      </w:tr>
      <w:tr w:rsidR="007D6933" w:rsidRPr="00FD5E06" w:rsidTr="003C69DA">
        <w:tc>
          <w:tcPr>
            <w:tcW w:w="2858" w:type="dxa"/>
            <w:vMerge/>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p>
        </w:tc>
        <w:tc>
          <w:tcPr>
            <w:tcW w:w="3869" w:type="dxa"/>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День игры(игры народов мира)</w:t>
            </w:r>
          </w:p>
        </w:tc>
        <w:tc>
          <w:tcPr>
            <w:tcW w:w="2912" w:type="dxa"/>
            <w:tcBorders>
              <w:left w:val="single" w:sz="1" w:space="0" w:color="000000"/>
              <w:bottom w:val="single" w:sz="1" w:space="0" w:color="000000"/>
              <w:right w:val="single" w:sz="1" w:space="0" w:color="000000"/>
            </w:tcBorders>
            <w:shd w:val="clear" w:color="auto" w:fill="auto"/>
          </w:tcPr>
          <w:p w:rsidR="007D6933" w:rsidRPr="00FD5E06" w:rsidRDefault="007D6933" w:rsidP="007D6933">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Праздник, спортивные соревнования (внеурочная)</w:t>
            </w:r>
          </w:p>
        </w:tc>
      </w:tr>
      <w:tr w:rsidR="007D6933" w:rsidRPr="00FD5E06" w:rsidTr="003C69DA">
        <w:tc>
          <w:tcPr>
            <w:tcW w:w="2858" w:type="dxa"/>
            <w:vMerge w:val="restart"/>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Arial Unicode MS" w:hAnsi="Times New Roman" w:cs="Times New Roman"/>
                <w:i/>
                <w:iCs/>
                <w:kern w:val="1"/>
                <w:sz w:val="24"/>
                <w:szCs w:val="24"/>
                <w:lang w:eastAsia="ru-RU"/>
              </w:rPr>
            </w:pPr>
            <w:r w:rsidRPr="00FD5E06">
              <w:rPr>
                <w:rFonts w:ascii="Times New Roman" w:eastAsia="@Arial Unicode MS" w:hAnsi="Times New Roman" w:cs="Times New Roman"/>
                <w:i/>
                <w:iCs/>
                <w:kern w:val="1"/>
                <w:sz w:val="24"/>
                <w:szCs w:val="24"/>
                <w:lang w:eastAsia="ru-RU"/>
              </w:rPr>
              <w:t>Доверие к людям, институтам государства и гражданского общества</w:t>
            </w:r>
          </w:p>
        </w:tc>
        <w:tc>
          <w:tcPr>
            <w:tcW w:w="3869" w:type="dxa"/>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Arial Unicode MS" w:hAnsi="Times New Roman" w:cs="Times New Roman"/>
                <w:color w:val="000000"/>
                <w:kern w:val="1"/>
                <w:sz w:val="24"/>
                <w:szCs w:val="24"/>
                <w:lang w:eastAsia="ru-RU"/>
              </w:rPr>
            </w:pPr>
            <w:r w:rsidRPr="00FD5E06">
              <w:rPr>
                <w:rFonts w:ascii="Times New Roman" w:eastAsia="Times New Roman" w:hAnsi="Times New Roman" w:cs="Times New Roman"/>
                <w:kern w:val="1"/>
                <w:sz w:val="24"/>
                <w:szCs w:val="24"/>
                <w:lang w:eastAsia="ru-RU"/>
              </w:rPr>
              <w:t>«Все на выборы»(</w:t>
            </w:r>
            <w:r w:rsidRPr="00FD5E06">
              <w:rPr>
                <w:rFonts w:ascii="Times New Roman" w:eastAsia="@Arial Unicode MS" w:hAnsi="Times New Roman" w:cs="Times New Roman"/>
                <w:color w:val="000000"/>
                <w:kern w:val="1"/>
                <w:sz w:val="24"/>
                <w:szCs w:val="24"/>
                <w:lang w:eastAsia="ru-RU"/>
              </w:rPr>
              <w:t>выборы в парламент класса)</w:t>
            </w:r>
          </w:p>
        </w:tc>
        <w:tc>
          <w:tcPr>
            <w:tcW w:w="2912" w:type="dxa"/>
            <w:tcBorders>
              <w:left w:val="single" w:sz="1" w:space="0" w:color="000000"/>
              <w:bottom w:val="single" w:sz="1" w:space="0" w:color="000000"/>
              <w:right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color w:val="000000"/>
                <w:kern w:val="1"/>
                <w:sz w:val="24"/>
                <w:szCs w:val="24"/>
                <w:lang w:eastAsia="ru-RU"/>
              </w:rPr>
              <w:t>сюжетно-ролевая игра(урочная, внеурочная)</w:t>
            </w:r>
          </w:p>
        </w:tc>
      </w:tr>
      <w:tr w:rsidR="007D6933" w:rsidRPr="00FD5E06" w:rsidTr="003C69DA">
        <w:tc>
          <w:tcPr>
            <w:tcW w:w="2858" w:type="dxa"/>
            <w:vMerge/>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p>
        </w:tc>
        <w:tc>
          <w:tcPr>
            <w:tcW w:w="3869" w:type="dxa"/>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color w:val="000000"/>
                <w:kern w:val="1"/>
                <w:sz w:val="24"/>
                <w:szCs w:val="24"/>
                <w:lang w:eastAsia="ru-RU"/>
              </w:rPr>
              <w:t>Участие в работе школьной детской молодёжной организации «Спектр» и районной молодёжной организации  «Азовские ребята»</w:t>
            </w:r>
          </w:p>
        </w:tc>
        <w:tc>
          <w:tcPr>
            <w:tcW w:w="2912" w:type="dxa"/>
            <w:tcBorders>
              <w:left w:val="single" w:sz="1" w:space="0" w:color="000000"/>
              <w:bottom w:val="single" w:sz="1" w:space="0" w:color="000000"/>
              <w:right w:val="single" w:sz="1" w:space="0" w:color="000000"/>
            </w:tcBorders>
            <w:shd w:val="clear" w:color="auto" w:fill="auto"/>
          </w:tcPr>
          <w:p w:rsidR="007D6933" w:rsidRPr="00FD5E06" w:rsidRDefault="007D6933" w:rsidP="007D6933">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Творческие конкурсы, фестивали, праздники, спортивные соревнования</w:t>
            </w:r>
            <w:r w:rsidR="006549E5">
              <w:rPr>
                <w:rFonts w:ascii="Times New Roman" w:eastAsia="DejaVu Sans" w:hAnsi="Times New Roman" w:cs="DejaVu Sans"/>
                <w:kern w:val="1"/>
                <w:sz w:val="24"/>
                <w:szCs w:val="24"/>
                <w:lang w:eastAsia="hi-IN" w:bidi="hi-IN"/>
              </w:rPr>
              <w:t xml:space="preserve"> (</w:t>
            </w:r>
            <w:r w:rsidRPr="00FD5E06">
              <w:rPr>
                <w:rFonts w:ascii="Times New Roman" w:eastAsia="DejaVu Sans" w:hAnsi="Times New Roman" w:cs="DejaVu Sans"/>
                <w:kern w:val="1"/>
                <w:sz w:val="24"/>
                <w:szCs w:val="24"/>
                <w:lang w:eastAsia="hi-IN" w:bidi="hi-IN"/>
              </w:rPr>
              <w:t>внеурочная)</w:t>
            </w:r>
          </w:p>
        </w:tc>
      </w:tr>
      <w:tr w:rsidR="007D6933" w:rsidRPr="00FD5E06" w:rsidTr="003C69DA">
        <w:tc>
          <w:tcPr>
            <w:tcW w:w="9639" w:type="dxa"/>
            <w:gridSpan w:val="3"/>
            <w:tcBorders>
              <w:left w:val="single" w:sz="1" w:space="0" w:color="000000"/>
              <w:bottom w:val="single" w:sz="1" w:space="0" w:color="000000"/>
              <w:right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jc w:val="center"/>
              <w:textAlignment w:val="baseline"/>
              <w:rPr>
                <w:rFonts w:ascii="Times New Roman" w:eastAsia="@Arial Unicode MS" w:hAnsi="Times New Roman" w:cs="Times New Roman"/>
                <w:bCs/>
                <w:i/>
                <w:kern w:val="1"/>
                <w:sz w:val="24"/>
                <w:szCs w:val="24"/>
                <w:lang w:eastAsia="ru-RU"/>
              </w:rPr>
            </w:pPr>
            <w:r w:rsidRPr="00FD5E06">
              <w:rPr>
                <w:rFonts w:ascii="Times New Roman" w:eastAsia="@Arial Unicode MS" w:hAnsi="Times New Roman" w:cs="Times New Roman"/>
                <w:bCs/>
                <w:i/>
                <w:kern w:val="1"/>
                <w:sz w:val="24"/>
                <w:szCs w:val="24"/>
                <w:lang w:eastAsia="ru-RU"/>
              </w:rPr>
              <w:t>Воспитание нравственных чувств и этического сознания</w:t>
            </w:r>
          </w:p>
        </w:tc>
      </w:tr>
      <w:tr w:rsidR="007D6933" w:rsidRPr="00FD5E06" w:rsidTr="003C69DA">
        <w:tc>
          <w:tcPr>
            <w:tcW w:w="2858" w:type="dxa"/>
            <w:vMerge w:val="restart"/>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Arial Unicode MS" w:hAnsi="Times New Roman" w:cs="Times New Roman"/>
                <w:i/>
                <w:iCs/>
                <w:kern w:val="1"/>
                <w:sz w:val="24"/>
                <w:szCs w:val="24"/>
                <w:lang w:eastAsia="ru-RU"/>
              </w:rPr>
            </w:pPr>
            <w:r w:rsidRPr="00FD5E06">
              <w:rPr>
                <w:rFonts w:ascii="Times New Roman" w:eastAsia="@Arial Unicode MS" w:hAnsi="Times New Roman" w:cs="Times New Roman"/>
                <w:i/>
                <w:iCs/>
                <w:kern w:val="1"/>
                <w:sz w:val="24"/>
                <w:szCs w:val="24"/>
                <w:lang w:eastAsia="ru-RU"/>
              </w:rPr>
              <w:t>Нравственный выбор</w:t>
            </w:r>
          </w:p>
        </w:tc>
        <w:tc>
          <w:tcPr>
            <w:tcW w:w="3869" w:type="dxa"/>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«Ох уж этот этикет!»</w:t>
            </w:r>
          </w:p>
        </w:tc>
        <w:tc>
          <w:tcPr>
            <w:tcW w:w="2912" w:type="dxa"/>
            <w:tcBorders>
              <w:left w:val="single" w:sz="1" w:space="0" w:color="000000"/>
              <w:bottom w:val="single" w:sz="1" w:space="0" w:color="000000"/>
              <w:right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сюжетно-ролевая игра  </w:t>
            </w:r>
            <w:r w:rsidRPr="00FD5E06">
              <w:rPr>
                <w:rFonts w:ascii="Times New Roman" w:eastAsia="Times New Roman" w:hAnsi="Times New Roman" w:cs="Times New Roman"/>
                <w:kern w:val="1"/>
                <w:sz w:val="24"/>
                <w:szCs w:val="24"/>
                <w:lang w:eastAsia="ru-RU"/>
              </w:rPr>
              <w:lastRenderedPageBreak/>
              <w:t>(внеурочная)</w:t>
            </w:r>
          </w:p>
        </w:tc>
      </w:tr>
      <w:tr w:rsidR="007D6933" w:rsidRPr="00FD5E06" w:rsidTr="003C69DA">
        <w:tc>
          <w:tcPr>
            <w:tcW w:w="2858" w:type="dxa"/>
            <w:vMerge/>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p>
        </w:tc>
        <w:tc>
          <w:tcPr>
            <w:tcW w:w="3869" w:type="dxa"/>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Путешествуем с героями кинофильмов(понятия- добро и зло, хорошо и плохо)</w:t>
            </w:r>
          </w:p>
        </w:tc>
        <w:tc>
          <w:tcPr>
            <w:tcW w:w="2912" w:type="dxa"/>
            <w:tcBorders>
              <w:left w:val="single" w:sz="1" w:space="0" w:color="000000"/>
              <w:bottom w:val="single" w:sz="1" w:space="0" w:color="000000"/>
              <w:right w:val="single" w:sz="1" w:space="0" w:color="000000"/>
            </w:tcBorders>
            <w:shd w:val="clear" w:color="auto" w:fill="auto"/>
          </w:tcPr>
          <w:p w:rsidR="007D6933" w:rsidRPr="00FD5E06" w:rsidRDefault="007D6933" w:rsidP="007D6933">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Просмотр кинофильмов (урочная, внеурочная)</w:t>
            </w:r>
          </w:p>
        </w:tc>
      </w:tr>
      <w:tr w:rsidR="007D6933" w:rsidRPr="00FD5E06" w:rsidTr="003C69DA">
        <w:tc>
          <w:tcPr>
            <w:tcW w:w="2858" w:type="dxa"/>
            <w:vMerge/>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p>
        </w:tc>
        <w:tc>
          <w:tcPr>
            <w:tcW w:w="3869" w:type="dxa"/>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День вежливости «Ежели Вы вежливы...»</w:t>
            </w:r>
          </w:p>
        </w:tc>
        <w:tc>
          <w:tcPr>
            <w:tcW w:w="2912" w:type="dxa"/>
            <w:tcBorders>
              <w:left w:val="single" w:sz="1" w:space="0" w:color="000000"/>
              <w:bottom w:val="single" w:sz="1" w:space="0" w:color="000000"/>
              <w:right w:val="single" w:sz="1" w:space="0" w:color="000000"/>
            </w:tcBorders>
            <w:shd w:val="clear" w:color="auto" w:fill="auto"/>
          </w:tcPr>
          <w:p w:rsidR="007D6933" w:rsidRPr="00FD5E06" w:rsidRDefault="007D6933" w:rsidP="007D6933">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Классный час (внеурочная)</w:t>
            </w:r>
          </w:p>
        </w:tc>
      </w:tr>
      <w:tr w:rsidR="007D6933" w:rsidRPr="00FD5E06" w:rsidTr="003C69DA">
        <w:tc>
          <w:tcPr>
            <w:tcW w:w="2858" w:type="dxa"/>
            <w:vMerge/>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p>
        </w:tc>
        <w:tc>
          <w:tcPr>
            <w:tcW w:w="3869" w:type="dxa"/>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Посещение театра, выставок</w:t>
            </w:r>
          </w:p>
        </w:tc>
        <w:tc>
          <w:tcPr>
            <w:tcW w:w="2912" w:type="dxa"/>
            <w:tcBorders>
              <w:left w:val="single" w:sz="1" w:space="0" w:color="000000"/>
              <w:bottom w:val="single" w:sz="1" w:space="0" w:color="000000"/>
              <w:right w:val="single" w:sz="1" w:space="0" w:color="000000"/>
            </w:tcBorders>
            <w:shd w:val="clear" w:color="auto" w:fill="auto"/>
          </w:tcPr>
          <w:p w:rsidR="007D6933" w:rsidRPr="00FD5E06" w:rsidRDefault="007D6933" w:rsidP="007D6933">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внеурочная</w:t>
            </w:r>
          </w:p>
        </w:tc>
      </w:tr>
      <w:tr w:rsidR="007D6933" w:rsidRPr="00FD5E06" w:rsidTr="003C69DA">
        <w:tc>
          <w:tcPr>
            <w:tcW w:w="2858" w:type="dxa"/>
            <w:vMerge w:val="restart"/>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Arial Unicode MS" w:hAnsi="Times New Roman" w:cs="Times New Roman"/>
                <w:i/>
                <w:iCs/>
                <w:kern w:val="1"/>
                <w:sz w:val="24"/>
                <w:szCs w:val="24"/>
                <w:lang w:eastAsia="ru-RU"/>
              </w:rPr>
            </w:pPr>
            <w:r w:rsidRPr="00FD5E06">
              <w:rPr>
                <w:rFonts w:ascii="Times New Roman" w:eastAsia="@Arial Unicode MS" w:hAnsi="Times New Roman" w:cs="Times New Roman"/>
                <w:i/>
                <w:iCs/>
                <w:kern w:val="1"/>
                <w:sz w:val="24"/>
                <w:szCs w:val="24"/>
                <w:lang w:eastAsia="ru-RU"/>
              </w:rPr>
              <w:t>Справедливость, милосердие, честь, достоинство, мораль, честность, щедрость</w:t>
            </w:r>
          </w:p>
        </w:tc>
        <w:tc>
          <w:tcPr>
            <w:tcW w:w="3869" w:type="dxa"/>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«Мы в ответе за тех, кого приручили»(о домашних животных)</w:t>
            </w:r>
          </w:p>
        </w:tc>
        <w:tc>
          <w:tcPr>
            <w:tcW w:w="2912" w:type="dxa"/>
            <w:tcBorders>
              <w:left w:val="single" w:sz="1" w:space="0" w:color="000000"/>
              <w:bottom w:val="single" w:sz="1" w:space="0" w:color="000000"/>
              <w:right w:val="single" w:sz="1" w:space="0" w:color="000000"/>
            </w:tcBorders>
            <w:shd w:val="clear" w:color="auto" w:fill="auto"/>
          </w:tcPr>
          <w:p w:rsidR="007D6933" w:rsidRPr="00FD5E06" w:rsidRDefault="007D6933" w:rsidP="007D6933">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Классный час, конкурсы рисунков «Мой питомец» (внеурочная)</w:t>
            </w:r>
          </w:p>
        </w:tc>
      </w:tr>
      <w:tr w:rsidR="007D6933" w:rsidRPr="00FD5E06" w:rsidTr="003C69DA">
        <w:tc>
          <w:tcPr>
            <w:tcW w:w="2858" w:type="dxa"/>
            <w:vMerge/>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p>
        </w:tc>
        <w:tc>
          <w:tcPr>
            <w:tcW w:w="3869" w:type="dxa"/>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«Я в мире...мир во мне»</w:t>
            </w:r>
          </w:p>
        </w:tc>
        <w:tc>
          <w:tcPr>
            <w:tcW w:w="2912" w:type="dxa"/>
            <w:tcBorders>
              <w:left w:val="single" w:sz="1" w:space="0" w:color="000000"/>
              <w:bottom w:val="single" w:sz="1" w:space="0" w:color="000000"/>
              <w:right w:val="single" w:sz="1" w:space="0" w:color="000000"/>
            </w:tcBorders>
            <w:shd w:val="clear" w:color="auto" w:fill="auto"/>
          </w:tcPr>
          <w:p w:rsidR="007D6933" w:rsidRPr="00FD5E06" w:rsidRDefault="007D6933" w:rsidP="007D6933">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Цикл бесед (урочная, внеурочная)</w:t>
            </w:r>
          </w:p>
        </w:tc>
      </w:tr>
      <w:tr w:rsidR="007D6933" w:rsidRPr="00FD5E06" w:rsidTr="003C69DA">
        <w:tc>
          <w:tcPr>
            <w:tcW w:w="2858" w:type="dxa"/>
            <w:vMerge w:val="restart"/>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Arial Unicode MS" w:hAnsi="Times New Roman" w:cs="Times New Roman"/>
                <w:i/>
                <w:iCs/>
                <w:kern w:val="1"/>
                <w:sz w:val="24"/>
                <w:szCs w:val="24"/>
                <w:lang w:eastAsia="ru-RU"/>
              </w:rPr>
            </w:pPr>
            <w:r w:rsidRPr="00FD5E06">
              <w:rPr>
                <w:rFonts w:ascii="Times New Roman" w:eastAsia="@Arial Unicode MS" w:hAnsi="Times New Roman" w:cs="Times New Roman"/>
                <w:i/>
                <w:iCs/>
                <w:kern w:val="1"/>
                <w:sz w:val="24"/>
                <w:szCs w:val="24"/>
                <w:lang w:eastAsia="ru-RU"/>
              </w:rPr>
              <w:t>Уважение к родителям, забота о старших и младших</w:t>
            </w:r>
          </w:p>
          <w:p w:rsidR="007D6933" w:rsidRPr="00FD5E06" w:rsidRDefault="007D6933" w:rsidP="007D6933">
            <w:pPr>
              <w:widowControl w:val="0"/>
              <w:suppressAutoHyphens/>
              <w:overflowPunct w:val="0"/>
              <w:autoSpaceDE w:val="0"/>
              <w:autoSpaceDN w:val="0"/>
              <w:adjustRightInd w:val="0"/>
              <w:spacing w:after="0" w:line="240" w:lineRule="auto"/>
              <w:textAlignment w:val="baseline"/>
              <w:rPr>
                <w:rFonts w:ascii="Times New Roman" w:eastAsia="@Arial Unicode MS" w:hAnsi="Times New Roman" w:cs="Times New Roman"/>
                <w:i/>
                <w:iCs/>
                <w:kern w:val="1"/>
                <w:sz w:val="24"/>
                <w:szCs w:val="24"/>
                <w:lang w:eastAsia="ru-RU"/>
              </w:rPr>
            </w:pPr>
            <w:r w:rsidRPr="00FD5E06">
              <w:rPr>
                <w:rFonts w:ascii="Times New Roman" w:eastAsia="@Arial Unicode MS" w:hAnsi="Times New Roman" w:cs="Times New Roman"/>
                <w:i/>
                <w:iCs/>
                <w:kern w:val="1"/>
                <w:sz w:val="24"/>
                <w:szCs w:val="24"/>
                <w:lang w:eastAsia="ru-RU"/>
              </w:rPr>
              <w:t>уважение достоинства человека, равноправие, ответственность и чувство долга</w:t>
            </w:r>
          </w:p>
        </w:tc>
        <w:tc>
          <w:tcPr>
            <w:tcW w:w="3869" w:type="dxa"/>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День открытых дверей</w:t>
            </w:r>
          </w:p>
        </w:tc>
        <w:tc>
          <w:tcPr>
            <w:tcW w:w="2912" w:type="dxa"/>
            <w:tcBorders>
              <w:left w:val="single" w:sz="1" w:space="0" w:color="000000"/>
              <w:bottom w:val="single" w:sz="1" w:space="0" w:color="000000"/>
              <w:right w:val="single" w:sz="1" w:space="0" w:color="000000"/>
            </w:tcBorders>
            <w:shd w:val="clear" w:color="auto" w:fill="auto"/>
          </w:tcPr>
          <w:p w:rsidR="007D6933" w:rsidRPr="00FD5E06" w:rsidRDefault="007D6933" w:rsidP="007D6933">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Праздник, коллективные игры (внеурочная)</w:t>
            </w:r>
          </w:p>
        </w:tc>
      </w:tr>
      <w:tr w:rsidR="007D6933" w:rsidRPr="00FD5E06" w:rsidTr="003C69DA">
        <w:tc>
          <w:tcPr>
            <w:tcW w:w="2858" w:type="dxa"/>
            <w:vMerge/>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p>
        </w:tc>
        <w:tc>
          <w:tcPr>
            <w:tcW w:w="3869" w:type="dxa"/>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«Мамин день», «Я и мой папа»</w:t>
            </w:r>
          </w:p>
        </w:tc>
        <w:tc>
          <w:tcPr>
            <w:tcW w:w="2912" w:type="dxa"/>
            <w:tcBorders>
              <w:left w:val="single" w:sz="1" w:space="0" w:color="000000"/>
              <w:bottom w:val="single" w:sz="1" w:space="0" w:color="000000"/>
              <w:right w:val="single" w:sz="1" w:space="0" w:color="000000"/>
            </w:tcBorders>
            <w:shd w:val="clear" w:color="auto" w:fill="auto"/>
          </w:tcPr>
          <w:p w:rsidR="007D6933" w:rsidRPr="00FD5E06" w:rsidRDefault="007D6933" w:rsidP="007D6933">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Праздник, коллективные игры (внеурочная)</w:t>
            </w:r>
          </w:p>
        </w:tc>
      </w:tr>
      <w:tr w:rsidR="007D6933" w:rsidRPr="00FD5E06" w:rsidTr="003C69DA">
        <w:tc>
          <w:tcPr>
            <w:tcW w:w="2858" w:type="dxa"/>
            <w:vMerge/>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p>
        </w:tc>
        <w:tc>
          <w:tcPr>
            <w:tcW w:w="3869" w:type="dxa"/>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«Новый домострой</w:t>
            </w:r>
          </w:p>
        </w:tc>
        <w:tc>
          <w:tcPr>
            <w:tcW w:w="2912" w:type="dxa"/>
            <w:tcBorders>
              <w:left w:val="single" w:sz="1" w:space="0" w:color="000000"/>
              <w:bottom w:val="single" w:sz="1" w:space="0" w:color="000000"/>
              <w:right w:val="single" w:sz="1" w:space="0" w:color="000000"/>
            </w:tcBorders>
            <w:shd w:val="clear" w:color="auto" w:fill="auto"/>
          </w:tcPr>
          <w:p w:rsidR="007D6933" w:rsidRPr="00FD5E06" w:rsidRDefault="007D6933" w:rsidP="007D6933">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Беседа (урочная, внеурочная)</w:t>
            </w:r>
          </w:p>
        </w:tc>
      </w:tr>
      <w:tr w:rsidR="007D6933" w:rsidRPr="00FD5E06" w:rsidTr="003C69DA">
        <w:tc>
          <w:tcPr>
            <w:tcW w:w="2858" w:type="dxa"/>
            <w:vMerge/>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p>
        </w:tc>
        <w:tc>
          <w:tcPr>
            <w:tcW w:w="3869" w:type="dxa"/>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«Когда семья вместе то и душа на месте» </w:t>
            </w:r>
          </w:p>
        </w:tc>
        <w:tc>
          <w:tcPr>
            <w:tcW w:w="2912" w:type="dxa"/>
            <w:tcBorders>
              <w:left w:val="single" w:sz="1" w:space="0" w:color="000000"/>
              <w:bottom w:val="single" w:sz="1" w:space="0" w:color="000000"/>
              <w:right w:val="single" w:sz="1" w:space="0" w:color="000000"/>
            </w:tcBorders>
            <w:shd w:val="clear" w:color="auto" w:fill="auto"/>
          </w:tcPr>
          <w:p w:rsidR="007D6933" w:rsidRPr="00FD5E06" w:rsidRDefault="007D6933" w:rsidP="007D6933">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Творческие проекты (урочная, внеурочная)</w:t>
            </w:r>
          </w:p>
        </w:tc>
      </w:tr>
      <w:tr w:rsidR="007D6933" w:rsidRPr="00FD5E06" w:rsidTr="003C69DA">
        <w:tc>
          <w:tcPr>
            <w:tcW w:w="2858" w:type="dxa"/>
            <w:vMerge/>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p>
        </w:tc>
        <w:tc>
          <w:tcPr>
            <w:tcW w:w="3869" w:type="dxa"/>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Arial Unicode MS" w:hAnsi="Times New Roman" w:cs="Times New Roman"/>
                <w:kern w:val="1"/>
                <w:sz w:val="24"/>
                <w:szCs w:val="24"/>
                <w:lang w:eastAsia="ru-RU"/>
              </w:rPr>
            </w:pPr>
            <w:r w:rsidRPr="00FD5E06">
              <w:rPr>
                <w:rFonts w:ascii="Times New Roman" w:eastAsia="@Arial Unicode MS" w:hAnsi="Times New Roman" w:cs="Times New Roman"/>
                <w:kern w:val="1"/>
                <w:sz w:val="24"/>
                <w:szCs w:val="24"/>
                <w:lang w:eastAsia="ru-RU"/>
              </w:rPr>
              <w:t>«Один за всех и все за одного!»</w:t>
            </w:r>
          </w:p>
        </w:tc>
        <w:tc>
          <w:tcPr>
            <w:tcW w:w="2912" w:type="dxa"/>
            <w:tcBorders>
              <w:left w:val="single" w:sz="1" w:space="0" w:color="000000"/>
              <w:bottom w:val="single" w:sz="1" w:space="0" w:color="000000"/>
              <w:right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Arial Unicode MS" w:hAnsi="Times New Roman" w:cs="Times New Roman"/>
                <w:kern w:val="1"/>
                <w:sz w:val="24"/>
                <w:szCs w:val="24"/>
                <w:lang w:eastAsia="ru-RU"/>
              </w:rPr>
            </w:pPr>
            <w:r w:rsidRPr="00FD5E06">
              <w:rPr>
                <w:rFonts w:ascii="Times New Roman" w:eastAsia="@Arial Unicode MS" w:hAnsi="Times New Roman" w:cs="Times New Roman"/>
                <w:kern w:val="1"/>
                <w:sz w:val="24"/>
                <w:szCs w:val="24"/>
                <w:lang w:eastAsia="ru-RU"/>
              </w:rPr>
              <w:t>командные ролевые игры, спортивные и интеллектуальные состязания (внеурочная)</w:t>
            </w:r>
          </w:p>
        </w:tc>
      </w:tr>
      <w:tr w:rsidR="007D6933" w:rsidRPr="00FD5E06" w:rsidTr="003C69DA">
        <w:tc>
          <w:tcPr>
            <w:tcW w:w="2858" w:type="dxa"/>
            <w:vMerge/>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p>
        </w:tc>
        <w:tc>
          <w:tcPr>
            <w:tcW w:w="3869" w:type="dxa"/>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Arial Unicode MS" w:hAnsi="Times New Roman" w:cs="Times New Roman"/>
                <w:kern w:val="1"/>
                <w:sz w:val="24"/>
                <w:szCs w:val="24"/>
                <w:lang w:eastAsia="ru-RU"/>
              </w:rPr>
            </w:pPr>
            <w:r w:rsidRPr="00FD5E06">
              <w:rPr>
                <w:rFonts w:ascii="Times New Roman" w:eastAsia="@Arial Unicode MS" w:hAnsi="Times New Roman" w:cs="Times New Roman"/>
                <w:kern w:val="1"/>
                <w:sz w:val="24"/>
                <w:szCs w:val="24"/>
                <w:lang w:eastAsia="ru-RU"/>
              </w:rPr>
              <w:t>«Ты+мы»</w:t>
            </w:r>
          </w:p>
        </w:tc>
        <w:tc>
          <w:tcPr>
            <w:tcW w:w="2912" w:type="dxa"/>
            <w:tcBorders>
              <w:left w:val="single" w:sz="1" w:space="0" w:color="000000"/>
              <w:bottom w:val="single" w:sz="1" w:space="0" w:color="000000"/>
              <w:right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Игра-путешествие (внеурочная)</w:t>
            </w:r>
          </w:p>
        </w:tc>
      </w:tr>
      <w:tr w:rsidR="007D6933" w:rsidRPr="00FD5E06" w:rsidTr="003C69DA">
        <w:tc>
          <w:tcPr>
            <w:tcW w:w="9639" w:type="dxa"/>
            <w:gridSpan w:val="3"/>
            <w:tcBorders>
              <w:left w:val="single" w:sz="1" w:space="0" w:color="000000"/>
              <w:bottom w:val="single" w:sz="1" w:space="0" w:color="000000"/>
              <w:right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jc w:val="center"/>
              <w:textAlignment w:val="baseline"/>
              <w:rPr>
                <w:rFonts w:ascii="Times New Roman" w:eastAsia="@Arial Unicode MS" w:hAnsi="Times New Roman" w:cs="Times New Roman"/>
                <w:bCs/>
                <w:i/>
                <w:kern w:val="1"/>
                <w:sz w:val="24"/>
                <w:szCs w:val="24"/>
                <w:lang w:eastAsia="ru-RU"/>
              </w:rPr>
            </w:pPr>
            <w:r w:rsidRPr="00FD5E06">
              <w:rPr>
                <w:rFonts w:ascii="Times New Roman" w:eastAsia="@Arial Unicode MS" w:hAnsi="Times New Roman" w:cs="Times New Roman"/>
                <w:bCs/>
                <w:i/>
                <w:kern w:val="1"/>
                <w:sz w:val="24"/>
                <w:szCs w:val="24"/>
                <w:lang w:eastAsia="ru-RU"/>
              </w:rPr>
              <w:t>Воспитание трудолюбия, творческого отношения к учению, труду, жизни</w:t>
            </w:r>
          </w:p>
        </w:tc>
      </w:tr>
      <w:tr w:rsidR="007D6933" w:rsidRPr="00FD5E06" w:rsidTr="003C69DA">
        <w:tc>
          <w:tcPr>
            <w:tcW w:w="2858" w:type="dxa"/>
            <w:vMerge w:val="restart"/>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Arial Unicode MS" w:hAnsi="Times New Roman" w:cs="Times New Roman"/>
                <w:i/>
                <w:iCs/>
                <w:kern w:val="1"/>
                <w:sz w:val="24"/>
                <w:szCs w:val="24"/>
                <w:lang w:eastAsia="ru-RU"/>
              </w:rPr>
            </w:pPr>
            <w:r w:rsidRPr="00FD5E06">
              <w:rPr>
                <w:rFonts w:ascii="Times New Roman" w:eastAsia="@Arial Unicode MS" w:hAnsi="Times New Roman" w:cs="Times New Roman"/>
                <w:i/>
                <w:iCs/>
                <w:kern w:val="1"/>
                <w:sz w:val="24"/>
                <w:szCs w:val="24"/>
                <w:lang w:eastAsia="ru-RU"/>
              </w:rPr>
              <w:t xml:space="preserve">Бережливость и трудолюбие, уважение к труду  </w:t>
            </w:r>
          </w:p>
        </w:tc>
        <w:tc>
          <w:tcPr>
            <w:tcW w:w="3869" w:type="dxa"/>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«Содержи в порядке книжки и тетрадки»</w:t>
            </w:r>
          </w:p>
        </w:tc>
        <w:tc>
          <w:tcPr>
            <w:tcW w:w="2912" w:type="dxa"/>
            <w:tcBorders>
              <w:left w:val="single" w:sz="1" w:space="0" w:color="000000"/>
              <w:bottom w:val="single" w:sz="1" w:space="0" w:color="000000"/>
              <w:right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Конкурс (внеурочная)</w:t>
            </w:r>
          </w:p>
        </w:tc>
      </w:tr>
      <w:tr w:rsidR="007D6933" w:rsidRPr="00FD5E06" w:rsidTr="003C69DA">
        <w:tc>
          <w:tcPr>
            <w:tcW w:w="2858" w:type="dxa"/>
            <w:vMerge/>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p>
        </w:tc>
        <w:tc>
          <w:tcPr>
            <w:tcW w:w="3869" w:type="dxa"/>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«Профессии моих родителей», «Я хочу быть...»</w:t>
            </w:r>
          </w:p>
        </w:tc>
        <w:tc>
          <w:tcPr>
            <w:tcW w:w="2912" w:type="dxa"/>
            <w:tcBorders>
              <w:left w:val="single" w:sz="1" w:space="0" w:color="000000"/>
              <w:bottom w:val="single" w:sz="1" w:space="0" w:color="000000"/>
              <w:right w:val="single" w:sz="1" w:space="0" w:color="000000"/>
            </w:tcBorders>
            <w:shd w:val="clear" w:color="auto" w:fill="auto"/>
          </w:tcPr>
          <w:p w:rsidR="007D6933" w:rsidRPr="00FD5E06" w:rsidRDefault="007D6933" w:rsidP="007D6933">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Классный час, сюжетно-ролевая игра (урочная, внеурочная)</w:t>
            </w:r>
          </w:p>
        </w:tc>
      </w:tr>
      <w:tr w:rsidR="007D6933" w:rsidRPr="00FD5E06" w:rsidTr="003C69DA">
        <w:tc>
          <w:tcPr>
            <w:tcW w:w="2858" w:type="dxa"/>
            <w:vMerge/>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p>
        </w:tc>
        <w:tc>
          <w:tcPr>
            <w:tcW w:w="3869" w:type="dxa"/>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Мы рисуем...</w:t>
            </w:r>
          </w:p>
        </w:tc>
        <w:tc>
          <w:tcPr>
            <w:tcW w:w="2912" w:type="dxa"/>
            <w:tcBorders>
              <w:left w:val="single" w:sz="1" w:space="0" w:color="000000"/>
              <w:bottom w:val="single" w:sz="1" w:space="0" w:color="000000"/>
              <w:right w:val="single" w:sz="1" w:space="0" w:color="000000"/>
            </w:tcBorders>
            <w:shd w:val="clear" w:color="auto" w:fill="auto"/>
          </w:tcPr>
          <w:p w:rsidR="007D6933" w:rsidRPr="00FD5E06" w:rsidRDefault="007D6933" w:rsidP="007D6933">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Конкурс рисунков (урочная, внеурочная)</w:t>
            </w:r>
          </w:p>
        </w:tc>
      </w:tr>
      <w:tr w:rsidR="007D6933" w:rsidRPr="00FD5E06" w:rsidTr="003C69DA">
        <w:tc>
          <w:tcPr>
            <w:tcW w:w="2858" w:type="dxa"/>
            <w:vMerge/>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p>
        </w:tc>
        <w:tc>
          <w:tcPr>
            <w:tcW w:w="3869" w:type="dxa"/>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«Ярмарка, ярмарка!»</w:t>
            </w:r>
          </w:p>
        </w:tc>
        <w:tc>
          <w:tcPr>
            <w:tcW w:w="2912" w:type="dxa"/>
            <w:tcBorders>
              <w:left w:val="single" w:sz="1" w:space="0" w:color="000000"/>
              <w:bottom w:val="single" w:sz="1" w:space="0" w:color="000000"/>
              <w:right w:val="single" w:sz="1" w:space="0" w:color="000000"/>
            </w:tcBorders>
            <w:shd w:val="clear" w:color="auto" w:fill="auto"/>
          </w:tcPr>
          <w:p w:rsidR="007D6933" w:rsidRPr="00FD5E06" w:rsidRDefault="007D6933" w:rsidP="007D6933">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Праздник (внеурочная)</w:t>
            </w:r>
          </w:p>
        </w:tc>
      </w:tr>
      <w:tr w:rsidR="007D6933" w:rsidRPr="00FD5E06" w:rsidTr="003C69DA">
        <w:tc>
          <w:tcPr>
            <w:tcW w:w="2858" w:type="dxa"/>
            <w:vMerge/>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p>
        </w:tc>
        <w:tc>
          <w:tcPr>
            <w:tcW w:w="3869" w:type="dxa"/>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«Волшебный мир ремёсел»</w:t>
            </w:r>
          </w:p>
        </w:tc>
        <w:tc>
          <w:tcPr>
            <w:tcW w:w="2912" w:type="dxa"/>
            <w:tcBorders>
              <w:left w:val="single" w:sz="1" w:space="0" w:color="000000"/>
              <w:bottom w:val="single" w:sz="1" w:space="0" w:color="000000"/>
              <w:right w:val="single" w:sz="1" w:space="0" w:color="000000"/>
            </w:tcBorders>
            <w:shd w:val="clear" w:color="auto" w:fill="auto"/>
          </w:tcPr>
          <w:p w:rsidR="007D6933" w:rsidRPr="00FD5E06" w:rsidRDefault="007D6933" w:rsidP="007D6933">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Классный час, творческая мастерская (урочная, внеурочная)</w:t>
            </w:r>
          </w:p>
        </w:tc>
      </w:tr>
      <w:tr w:rsidR="007D6933" w:rsidRPr="00FD5E06" w:rsidTr="003C69DA">
        <w:tc>
          <w:tcPr>
            <w:tcW w:w="2858" w:type="dxa"/>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Arial Unicode MS" w:hAnsi="Times New Roman" w:cs="Times New Roman"/>
                <w:i/>
                <w:iCs/>
                <w:kern w:val="1"/>
                <w:sz w:val="24"/>
                <w:szCs w:val="24"/>
                <w:lang w:eastAsia="ru-RU"/>
              </w:rPr>
            </w:pPr>
            <w:r w:rsidRPr="00FD5E06">
              <w:rPr>
                <w:rFonts w:ascii="Times New Roman" w:eastAsia="@Arial Unicode MS" w:hAnsi="Times New Roman" w:cs="Times New Roman"/>
                <w:i/>
                <w:iCs/>
                <w:kern w:val="1"/>
                <w:sz w:val="24"/>
                <w:szCs w:val="24"/>
                <w:lang w:eastAsia="ru-RU"/>
              </w:rPr>
              <w:t>Творчество и созидание</w:t>
            </w:r>
          </w:p>
        </w:tc>
        <w:tc>
          <w:tcPr>
            <w:tcW w:w="3869" w:type="dxa"/>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Конкурс поделок из природного, бросового материала; изготовление поделок к новому году, к 8 марта и 23 февраля</w:t>
            </w:r>
          </w:p>
        </w:tc>
        <w:tc>
          <w:tcPr>
            <w:tcW w:w="2912" w:type="dxa"/>
            <w:tcBorders>
              <w:left w:val="single" w:sz="1" w:space="0" w:color="000000"/>
              <w:bottom w:val="single" w:sz="1" w:space="0" w:color="000000"/>
              <w:right w:val="single" w:sz="1" w:space="0" w:color="000000"/>
            </w:tcBorders>
            <w:shd w:val="clear" w:color="auto" w:fill="auto"/>
          </w:tcPr>
          <w:p w:rsidR="007D6933" w:rsidRPr="00FD5E06" w:rsidRDefault="007D6933" w:rsidP="007D6933">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Творческие мастерские (урочная, внеурочная)</w:t>
            </w:r>
          </w:p>
        </w:tc>
      </w:tr>
      <w:tr w:rsidR="007D6933" w:rsidRPr="00FD5E06" w:rsidTr="003C69DA">
        <w:tc>
          <w:tcPr>
            <w:tcW w:w="2858" w:type="dxa"/>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p>
        </w:tc>
        <w:tc>
          <w:tcPr>
            <w:tcW w:w="3869" w:type="dxa"/>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«Вторая жизнь открытки»</w:t>
            </w:r>
          </w:p>
        </w:tc>
        <w:tc>
          <w:tcPr>
            <w:tcW w:w="2912" w:type="dxa"/>
            <w:tcBorders>
              <w:left w:val="single" w:sz="1" w:space="0" w:color="000000"/>
              <w:bottom w:val="single" w:sz="1" w:space="0" w:color="000000"/>
              <w:right w:val="single" w:sz="1" w:space="0" w:color="000000"/>
            </w:tcBorders>
            <w:shd w:val="clear" w:color="auto" w:fill="auto"/>
          </w:tcPr>
          <w:p w:rsidR="007D6933" w:rsidRPr="00FD5E06" w:rsidRDefault="007D6933" w:rsidP="007D6933">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Творческая мастерская (урочная, внеурочная)</w:t>
            </w:r>
          </w:p>
        </w:tc>
      </w:tr>
      <w:tr w:rsidR="007D6933" w:rsidRPr="00FD5E06" w:rsidTr="003C69DA">
        <w:tc>
          <w:tcPr>
            <w:tcW w:w="2858" w:type="dxa"/>
            <w:vMerge w:val="restart"/>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Arial Unicode MS" w:hAnsi="Times New Roman" w:cs="Times New Roman"/>
                <w:i/>
                <w:iCs/>
                <w:kern w:val="1"/>
                <w:sz w:val="24"/>
                <w:szCs w:val="24"/>
                <w:lang w:eastAsia="ru-RU"/>
              </w:rPr>
            </w:pPr>
            <w:r w:rsidRPr="00FD5E06">
              <w:rPr>
                <w:rFonts w:ascii="Times New Roman" w:eastAsia="@Arial Unicode MS" w:hAnsi="Times New Roman" w:cs="Times New Roman"/>
                <w:i/>
                <w:iCs/>
                <w:kern w:val="1"/>
                <w:sz w:val="24"/>
                <w:szCs w:val="24"/>
                <w:lang w:eastAsia="ru-RU"/>
              </w:rPr>
              <w:t>Стремление к познанию и истине</w:t>
            </w:r>
          </w:p>
        </w:tc>
        <w:tc>
          <w:tcPr>
            <w:tcW w:w="3869" w:type="dxa"/>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«Юный техник»(знакомство с инновациями в науке и технике)</w:t>
            </w:r>
          </w:p>
        </w:tc>
        <w:tc>
          <w:tcPr>
            <w:tcW w:w="2912" w:type="dxa"/>
            <w:tcBorders>
              <w:left w:val="single" w:sz="1" w:space="0" w:color="000000"/>
              <w:bottom w:val="single" w:sz="1" w:space="0" w:color="000000"/>
              <w:right w:val="single" w:sz="1" w:space="0" w:color="000000"/>
            </w:tcBorders>
            <w:shd w:val="clear" w:color="auto" w:fill="auto"/>
          </w:tcPr>
          <w:p w:rsidR="007D6933" w:rsidRPr="00FD5E06" w:rsidRDefault="007D6933" w:rsidP="007D6933">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Заочные путешествия (урочная, внеурочная)</w:t>
            </w:r>
          </w:p>
        </w:tc>
      </w:tr>
      <w:tr w:rsidR="007D6933" w:rsidRPr="00FD5E06" w:rsidTr="003C69DA">
        <w:tc>
          <w:tcPr>
            <w:tcW w:w="2858" w:type="dxa"/>
            <w:vMerge/>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p>
        </w:tc>
        <w:tc>
          <w:tcPr>
            <w:tcW w:w="3869" w:type="dxa"/>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Встречи с выпускниками школы, со старшими товарищами</w:t>
            </w:r>
          </w:p>
        </w:tc>
        <w:tc>
          <w:tcPr>
            <w:tcW w:w="2912" w:type="dxa"/>
            <w:tcBorders>
              <w:left w:val="single" w:sz="1" w:space="0" w:color="000000"/>
              <w:bottom w:val="single" w:sz="1" w:space="0" w:color="000000"/>
              <w:right w:val="single" w:sz="1" w:space="0" w:color="000000"/>
            </w:tcBorders>
            <w:shd w:val="clear" w:color="auto" w:fill="auto"/>
          </w:tcPr>
          <w:p w:rsidR="007D6933" w:rsidRPr="00FD5E06" w:rsidRDefault="007D6933" w:rsidP="007D6933">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Классный час (внеурочная)</w:t>
            </w:r>
          </w:p>
        </w:tc>
      </w:tr>
      <w:tr w:rsidR="007D6933" w:rsidRPr="00FD5E06" w:rsidTr="003C69DA">
        <w:tc>
          <w:tcPr>
            <w:tcW w:w="2858" w:type="dxa"/>
            <w:vMerge/>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p>
        </w:tc>
        <w:tc>
          <w:tcPr>
            <w:tcW w:w="3869" w:type="dxa"/>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«Удивительные приключения в царстве Науки»</w:t>
            </w:r>
          </w:p>
        </w:tc>
        <w:tc>
          <w:tcPr>
            <w:tcW w:w="2912" w:type="dxa"/>
            <w:tcBorders>
              <w:left w:val="single" w:sz="1" w:space="0" w:color="000000"/>
              <w:bottom w:val="single" w:sz="1" w:space="0" w:color="000000"/>
              <w:right w:val="single" w:sz="1" w:space="0" w:color="000000"/>
            </w:tcBorders>
            <w:shd w:val="clear" w:color="auto" w:fill="auto"/>
          </w:tcPr>
          <w:p w:rsidR="007D6933" w:rsidRPr="00FD5E06" w:rsidRDefault="007D6933" w:rsidP="007D6933">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Предметный урок (урочная)</w:t>
            </w:r>
          </w:p>
        </w:tc>
      </w:tr>
      <w:tr w:rsidR="007D6933" w:rsidRPr="00FD5E06" w:rsidTr="003C69DA">
        <w:tc>
          <w:tcPr>
            <w:tcW w:w="2858" w:type="dxa"/>
            <w:vMerge w:val="restart"/>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Arial Unicode MS" w:hAnsi="Times New Roman" w:cs="Times New Roman"/>
                <w:i/>
                <w:iCs/>
                <w:kern w:val="1"/>
                <w:sz w:val="24"/>
                <w:szCs w:val="24"/>
                <w:lang w:eastAsia="ru-RU"/>
              </w:rPr>
            </w:pPr>
            <w:r w:rsidRPr="00FD5E06">
              <w:rPr>
                <w:rFonts w:ascii="Times New Roman" w:eastAsia="@Arial Unicode MS" w:hAnsi="Times New Roman" w:cs="Times New Roman"/>
                <w:i/>
                <w:iCs/>
                <w:kern w:val="1"/>
                <w:sz w:val="24"/>
                <w:szCs w:val="24"/>
                <w:lang w:eastAsia="ru-RU"/>
              </w:rPr>
              <w:t>Целеустремлённость и настойчивость</w:t>
            </w:r>
          </w:p>
        </w:tc>
        <w:tc>
          <w:tcPr>
            <w:tcW w:w="3869" w:type="dxa"/>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«Самый классный класс»</w:t>
            </w:r>
          </w:p>
        </w:tc>
        <w:tc>
          <w:tcPr>
            <w:tcW w:w="2912" w:type="dxa"/>
            <w:tcBorders>
              <w:left w:val="single" w:sz="1" w:space="0" w:color="000000"/>
              <w:bottom w:val="single" w:sz="1" w:space="0" w:color="000000"/>
              <w:right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Конкурс  (внеурочная)</w:t>
            </w:r>
          </w:p>
        </w:tc>
      </w:tr>
      <w:tr w:rsidR="007D6933" w:rsidRPr="00FD5E06" w:rsidTr="003C69DA">
        <w:tc>
          <w:tcPr>
            <w:tcW w:w="2858" w:type="dxa"/>
            <w:vMerge/>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p>
        </w:tc>
        <w:tc>
          <w:tcPr>
            <w:tcW w:w="3869" w:type="dxa"/>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«Наш классный уголок»</w:t>
            </w:r>
          </w:p>
        </w:tc>
        <w:tc>
          <w:tcPr>
            <w:tcW w:w="2912" w:type="dxa"/>
            <w:tcBorders>
              <w:left w:val="single" w:sz="1" w:space="0" w:color="000000"/>
              <w:bottom w:val="single" w:sz="1" w:space="0" w:color="000000"/>
              <w:right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Проектная деятельность (урочная, внеурочная)</w:t>
            </w:r>
          </w:p>
        </w:tc>
      </w:tr>
      <w:tr w:rsidR="007D6933" w:rsidRPr="00FD5E06" w:rsidTr="003C69DA">
        <w:tc>
          <w:tcPr>
            <w:tcW w:w="9639" w:type="dxa"/>
            <w:gridSpan w:val="3"/>
            <w:tcBorders>
              <w:left w:val="single" w:sz="1" w:space="0" w:color="000000"/>
              <w:bottom w:val="single" w:sz="1" w:space="0" w:color="000000"/>
              <w:right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jc w:val="center"/>
              <w:textAlignment w:val="baseline"/>
              <w:rPr>
                <w:rFonts w:ascii="Times New Roman" w:eastAsia="@Arial Unicode MS" w:hAnsi="Times New Roman" w:cs="Times New Roman"/>
                <w:bCs/>
                <w:i/>
                <w:kern w:val="1"/>
                <w:sz w:val="24"/>
                <w:szCs w:val="24"/>
                <w:lang w:eastAsia="ru-RU"/>
              </w:rPr>
            </w:pPr>
            <w:r w:rsidRPr="00FD5E06">
              <w:rPr>
                <w:rFonts w:ascii="Times New Roman" w:eastAsia="@Arial Unicode MS" w:hAnsi="Times New Roman" w:cs="Times New Roman"/>
                <w:bCs/>
                <w:i/>
                <w:kern w:val="1"/>
                <w:sz w:val="24"/>
                <w:szCs w:val="24"/>
                <w:lang w:eastAsia="ru-RU"/>
              </w:rPr>
              <w:t>Воспитание ценностного отношения к природе, окружающей среде (экологическое воспитание)</w:t>
            </w:r>
          </w:p>
        </w:tc>
      </w:tr>
      <w:tr w:rsidR="007D6933" w:rsidRPr="00FD5E06" w:rsidTr="003C69DA">
        <w:tc>
          <w:tcPr>
            <w:tcW w:w="2858" w:type="dxa"/>
            <w:vMerge w:val="restart"/>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Arial Unicode MS" w:hAnsi="Times New Roman" w:cs="Times New Roman"/>
                <w:i/>
                <w:iCs/>
                <w:kern w:val="1"/>
                <w:sz w:val="24"/>
                <w:szCs w:val="24"/>
                <w:lang w:eastAsia="ru-RU"/>
              </w:rPr>
            </w:pPr>
            <w:r w:rsidRPr="00FD5E06">
              <w:rPr>
                <w:rFonts w:ascii="Times New Roman" w:eastAsia="@Arial Unicode MS" w:hAnsi="Times New Roman" w:cs="Times New Roman"/>
                <w:i/>
                <w:iCs/>
                <w:kern w:val="1"/>
                <w:sz w:val="24"/>
                <w:szCs w:val="24"/>
                <w:lang w:eastAsia="ru-RU"/>
              </w:rPr>
              <w:t>Родная земля</w:t>
            </w:r>
          </w:p>
        </w:tc>
        <w:tc>
          <w:tcPr>
            <w:tcW w:w="3869" w:type="dxa"/>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Экскурсия в летний период в палаточный лагерь «Зурбаган»</w:t>
            </w:r>
          </w:p>
        </w:tc>
        <w:tc>
          <w:tcPr>
            <w:tcW w:w="2912" w:type="dxa"/>
            <w:tcBorders>
              <w:left w:val="single" w:sz="1" w:space="0" w:color="000000"/>
              <w:bottom w:val="single" w:sz="1" w:space="0" w:color="000000"/>
              <w:right w:val="single" w:sz="1" w:space="0" w:color="000000"/>
            </w:tcBorders>
            <w:shd w:val="clear" w:color="auto" w:fill="auto"/>
          </w:tcPr>
          <w:p w:rsidR="007D6933" w:rsidRPr="00FD5E06" w:rsidRDefault="007D6933" w:rsidP="007D6933">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Экскурсии (внеурочная)</w:t>
            </w:r>
          </w:p>
        </w:tc>
      </w:tr>
      <w:tr w:rsidR="007D6933" w:rsidRPr="00FD5E06" w:rsidTr="003C69DA">
        <w:tc>
          <w:tcPr>
            <w:tcW w:w="2858" w:type="dxa"/>
            <w:vMerge/>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p>
        </w:tc>
        <w:tc>
          <w:tcPr>
            <w:tcW w:w="3869" w:type="dxa"/>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«Цветы и дети»</w:t>
            </w:r>
          </w:p>
        </w:tc>
        <w:tc>
          <w:tcPr>
            <w:tcW w:w="2912" w:type="dxa"/>
            <w:tcBorders>
              <w:left w:val="single" w:sz="1" w:space="0" w:color="000000"/>
              <w:bottom w:val="single" w:sz="1" w:space="0" w:color="000000"/>
              <w:right w:val="single" w:sz="1" w:space="0" w:color="000000"/>
            </w:tcBorders>
            <w:shd w:val="clear" w:color="auto" w:fill="auto"/>
          </w:tcPr>
          <w:p w:rsidR="007D6933" w:rsidRPr="00FD5E06" w:rsidRDefault="007D6933" w:rsidP="007D6933">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Проектная деятельность (внеурочная</w:t>
            </w:r>
          </w:p>
        </w:tc>
      </w:tr>
      <w:tr w:rsidR="007D6933" w:rsidRPr="00FD5E06" w:rsidTr="003C69DA">
        <w:tc>
          <w:tcPr>
            <w:tcW w:w="2858" w:type="dxa"/>
            <w:vMerge/>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p>
        </w:tc>
        <w:tc>
          <w:tcPr>
            <w:tcW w:w="3869" w:type="dxa"/>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Родная природа</w:t>
            </w:r>
          </w:p>
        </w:tc>
        <w:tc>
          <w:tcPr>
            <w:tcW w:w="2912" w:type="dxa"/>
            <w:tcBorders>
              <w:left w:val="single" w:sz="1" w:space="0" w:color="000000"/>
              <w:bottom w:val="single" w:sz="1" w:space="0" w:color="000000"/>
              <w:right w:val="single" w:sz="1" w:space="0" w:color="000000"/>
            </w:tcBorders>
            <w:shd w:val="clear" w:color="auto" w:fill="auto"/>
          </w:tcPr>
          <w:p w:rsidR="007D6933" w:rsidRPr="00FD5E06" w:rsidRDefault="007D6933" w:rsidP="007D6933">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Экскурсии, заочные путешествия (урочная, внеурочная)</w:t>
            </w:r>
          </w:p>
        </w:tc>
      </w:tr>
      <w:tr w:rsidR="007D6933" w:rsidRPr="00FD5E06" w:rsidTr="003C69DA">
        <w:tc>
          <w:tcPr>
            <w:tcW w:w="2858" w:type="dxa"/>
            <w:vMerge/>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p>
        </w:tc>
        <w:tc>
          <w:tcPr>
            <w:tcW w:w="3869" w:type="dxa"/>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«Берегите лес»</w:t>
            </w:r>
          </w:p>
        </w:tc>
        <w:tc>
          <w:tcPr>
            <w:tcW w:w="2912" w:type="dxa"/>
            <w:tcBorders>
              <w:left w:val="single" w:sz="1" w:space="0" w:color="000000"/>
              <w:bottom w:val="single" w:sz="1" w:space="0" w:color="000000"/>
              <w:right w:val="single" w:sz="1" w:space="0" w:color="000000"/>
            </w:tcBorders>
            <w:shd w:val="clear" w:color="auto" w:fill="auto"/>
          </w:tcPr>
          <w:p w:rsidR="007D6933" w:rsidRPr="00FD5E06" w:rsidRDefault="007D6933" w:rsidP="007D6933">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Природоохранительная акция (внеурочная)</w:t>
            </w:r>
          </w:p>
        </w:tc>
      </w:tr>
      <w:tr w:rsidR="007D6933" w:rsidRPr="00FD5E06" w:rsidTr="003C69DA">
        <w:tc>
          <w:tcPr>
            <w:tcW w:w="2858" w:type="dxa"/>
            <w:vMerge w:val="restart"/>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Arial Unicode MS" w:hAnsi="Times New Roman" w:cs="Times New Roman"/>
                <w:i/>
                <w:iCs/>
                <w:kern w:val="1"/>
                <w:sz w:val="24"/>
                <w:szCs w:val="24"/>
                <w:lang w:eastAsia="ru-RU"/>
              </w:rPr>
            </w:pPr>
            <w:r w:rsidRPr="00FD5E06">
              <w:rPr>
                <w:rFonts w:ascii="Times New Roman" w:eastAsia="@Arial Unicode MS" w:hAnsi="Times New Roman" w:cs="Times New Roman"/>
                <w:i/>
                <w:iCs/>
                <w:kern w:val="1"/>
                <w:sz w:val="24"/>
                <w:szCs w:val="24"/>
                <w:lang w:eastAsia="ru-RU"/>
              </w:rPr>
              <w:t>Заповедная природа</w:t>
            </w:r>
          </w:p>
        </w:tc>
        <w:tc>
          <w:tcPr>
            <w:tcW w:w="3869" w:type="dxa"/>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«Красная книга»</w:t>
            </w:r>
          </w:p>
        </w:tc>
        <w:tc>
          <w:tcPr>
            <w:tcW w:w="2912" w:type="dxa"/>
            <w:tcBorders>
              <w:left w:val="single" w:sz="1" w:space="0" w:color="000000"/>
              <w:bottom w:val="single" w:sz="1" w:space="0" w:color="000000"/>
              <w:right w:val="single" w:sz="1" w:space="0" w:color="000000"/>
            </w:tcBorders>
            <w:shd w:val="clear" w:color="auto" w:fill="auto"/>
          </w:tcPr>
          <w:p w:rsidR="007D6933" w:rsidRPr="00FD5E06" w:rsidRDefault="007D6933" w:rsidP="007D6933">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Классный час (внеурочная)</w:t>
            </w:r>
          </w:p>
        </w:tc>
      </w:tr>
      <w:tr w:rsidR="007D6933" w:rsidRPr="00FD5E06" w:rsidTr="003C69DA">
        <w:tc>
          <w:tcPr>
            <w:tcW w:w="2858" w:type="dxa"/>
            <w:vMerge/>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p>
        </w:tc>
        <w:tc>
          <w:tcPr>
            <w:tcW w:w="3869" w:type="dxa"/>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«Мы рисуем»</w:t>
            </w:r>
          </w:p>
        </w:tc>
        <w:tc>
          <w:tcPr>
            <w:tcW w:w="2912" w:type="dxa"/>
            <w:tcBorders>
              <w:left w:val="single" w:sz="1" w:space="0" w:color="000000"/>
              <w:bottom w:val="single" w:sz="1" w:space="0" w:color="000000"/>
              <w:right w:val="single" w:sz="1" w:space="0" w:color="000000"/>
            </w:tcBorders>
            <w:shd w:val="clear" w:color="auto" w:fill="auto"/>
          </w:tcPr>
          <w:p w:rsidR="007D6933" w:rsidRPr="00FD5E06" w:rsidRDefault="007D6933" w:rsidP="007D6933">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Конкурс (урочная, внеурочная)</w:t>
            </w:r>
          </w:p>
        </w:tc>
      </w:tr>
      <w:tr w:rsidR="007D6933" w:rsidRPr="00FD5E06" w:rsidTr="003C69DA">
        <w:tc>
          <w:tcPr>
            <w:tcW w:w="2858" w:type="dxa"/>
            <w:vMerge/>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p>
        </w:tc>
        <w:tc>
          <w:tcPr>
            <w:tcW w:w="3869" w:type="dxa"/>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«Заповедники России»</w:t>
            </w:r>
          </w:p>
        </w:tc>
        <w:tc>
          <w:tcPr>
            <w:tcW w:w="2912" w:type="dxa"/>
            <w:tcBorders>
              <w:left w:val="single" w:sz="1" w:space="0" w:color="000000"/>
              <w:bottom w:val="single" w:sz="1" w:space="0" w:color="000000"/>
              <w:right w:val="single" w:sz="1" w:space="0" w:color="000000"/>
            </w:tcBorders>
            <w:shd w:val="clear" w:color="auto" w:fill="auto"/>
          </w:tcPr>
          <w:p w:rsidR="007D6933" w:rsidRPr="00FD5E06" w:rsidRDefault="007D6933" w:rsidP="007D6933">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Заочное путешествие (урочная, внеурочная)</w:t>
            </w:r>
          </w:p>
        </w:tc>
      </w:tr>
      <w:tr w:rsidR="007D6933" w:rsidRPr="00FD5E06" w:rsidTr="003C69DA">
        <w:tc>
          <w:tcPr>
            <w:tcW w:w="2858" w:type="dxa"/>
            <w:vMerge w:val="restart"/>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Arial Unicode MS" w:hAnsi="Times New Roman" w:cs="Times New Roman"/>
                <w:i/>
                <w:iCs/>
                <w:kern w:val="1"/>
                <w:sz w:val="24"/>
                <w:szCs w:val="24"/>
                <w:lang w:eastAsia="ru-RU"/>
              </w:rPr>
            </w:pPr>
            <w:r w:rsidRPr="00FD5E06">
              <w:rPr>
                <w:rFonts w:ascii="Times New Roman" w:eastAsia="@Arial Unicode MS" w:hAnsi="Times New Roman" w:cs="Times New Roman"/>
                <w:i/>
                <w:iCs/>
                <w:kern w:val="1"/>
                <w:sz w:val="24"/>
                <w:szCs w:val="24"/>
                <w:lang w:eastAsia="ru-RU"/>
              </w:rPr>
              <w:t>Планета Земля</w:t>
            </w:r>
          </w:p>
        </w:tc>
        <w:tc>
          <w:tcPr>
            <w:tcW w:w="3869" w:type="dxa"/>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День Земли (22 апреля), День птиц (7 апреля)</w:t>
            </w:r>
          </w:p>
        </w:tc>
        <w:tc>
          <w:tcPr>
            <w:tcW w:w="2912" w:type="dxa"/>
            <w:tcBorders>
              <w:left w:val="single" w:sz="1" w:space="0" w:color="000000"/>
              <w:bottom w:val="single" w:sz="1" w:space="0" w:color="000000"/>
              <w:right w:val="single" w:sz="1" w:space="0" w:color="000000"/>
            </w:tcBorders>
            <w:shd w:val="clear" w:color="auto" w:fill="auto"/>
          </w:tcPr>
          <w:p w:rsidR="007D6933" w:rsidRPr="00FD5E06" w:rsidRDefault="007D6933" w:rsidP="007D6933">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Классный час, праздник (внеурочная)</w:t>
            </w:r>
          </w:p>
        </w:tc>
      </w:tr>
      <w:tr w:rsidR="007D6933" w:rsidRPr="00FD5E06" w:rsidTr="003C69DA">
        <w:tc>
          <w:tcPr>
            <w:tcW w:w="2858" w:type="dxa"/>
            <w:vMerge/>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p>
        </w:tc>
        <w:tc>
          <w:tcPr>
            <w:tcW w:w="3869" w:type="dxa"/>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«Вода — бесценный дар природы»</w:t>
            </w:r>
          </w:p>
        </w:tc>
        <w:tc>
          <w:tcPr>
            <w:tcW w:w="2912" w:type="dxa"/>
            <w:tcBorders>
              <w:left w:val="single" w:sz="1" w:space="0" w:color="000000"/>
              <w:bottom w:val="single" w:sz="1" w:space="0" w:color="000000"/>
              <w:right w:val="single" w:sz="1" w:space="0" w:color="000000"/>
            </w:tcBorders>
            <w:shd w:val="clear" w:color="auto" w:fill="auto"/>
          </w:tcPr>
          <w:p w:rsidR="007D6933" w:rsidRPr="00FD5E06" w:rsidRDefault="007D6933" w:rsidP="007D6933">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Классный час (внеурочная)</w:t>
            </w:r>
          </w:p>
        </w:tc>
      </w:tr>
      <w:tr w:rsidR="007D6933" w:rsidRPr="00FD5E06" w:rsidTr="003C69DA">
        <w:tc>
          <w:tcPr>
            <w:tcW w:w="2858" w:type="dxa"/>
            <w:vMerge/>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p>
        </w:tc>
        <w:tc>
          <w:tcPr>
            <w:tcW w:w="3869" w:type="dxa"/>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«Отчего и почему?»(о природных явлениях и катаклизмах)</w:t>
            </w:r>
          </w:p>
        </w:tc>
        <w:tc>
          <w:tcPr>
            <w:tcW w:w="2912" w:type="dxa"/>
            <w:tcBorders>
              <w:left w:val="single" w:sz="1" w:space="0" w:color="000000"/>
              <w:bottom w:val="single" w:sz="1" w:space="0" w:color="000000"/>
              <w:right w:val="single" w:sz="1" w:space="0" w:color="000000"/>
            </w:tcBorders>
            <w:shd w:val="clear" w:color="auto" w:fill="auto"/>
          </w:tcPr>
          <w:p w:rsidR="007D6933" w:rsidRPr="00FD5E06" w:rsidRDefault="007D6933" w:rsidP="007D6933">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Беседа, просмотр фильмов (урочная, внеурочная)</w:t>
            </w:r>
          </w:p>
        </w:tc>
      </w:tr>
      <w:tr w:rsidR="007D6933" w:rsidRPr="00FD5E06" w:rsidTr="003C69DA">
        <w:tc>
          <w:tcPr>
            <w:tcW w:w="2858" w:type="dxa"/>
            <w:vMerge/>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p>
        </w:tc>
        <w:tc>
          <w:tcPr>
            <w:tcW w:w="3869" w:type="dxa"/>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«Помогите птицам»</w:t>
            </w:r>
          </w:p>
        </w:tc>
        <w:tc>
          <w:tcPr>
            <w:tcW w:w="2912" w:type="dxa"/>
            <w:tcBorders>
              <w:left w:val="single" w:sz="1" w:space="0" w:color="000000"/>
              <w:bottom w:val="single" w:sz="1" w:space="0" w:color="000000"/>
              <w:right w:val="single" w:sz="1" w:space="0" w:color="000000"/>
            </w:tcBorders>
            <w:shd w:val="clear" w:color="auto" w:fill="auto"/>
          </w:tcPr>
          <w:p w:rsidR="007D6933" w:rsidRPr="00FD5E06" w:rsidRDefault="007D6933" w:rsidP="007D6933">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Проектная деятельность (внеурочная)</w:t>
            </w:r>
          </w:p>
        </w:tc>
      </w:tr>
      <w:tr w:rsidR="007D6933" w:rsidRPr="00FD5E06" w:rsidTr="003C69DA">
        <w:tc>
          <w:tcPr>
            <w:tcW w:w="9639" w:type="dxa"/>
            <w:gridSpan w:val="3"/>
            <w:tcBorders>
              <w:left w:val="single" w:sz="1" w:space="0" w:color="000000"/>
              <w:bottom w:val="single" w:sz="1" w:space="0" w:color="000000"/>
              <w:right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jc w:val="center"/>
              <w:textAlignment w:val="baseline"/>
              <w:rPr>
                <w:rFonts w:ascii="Times New Roman" w:eastAsia="@Arial Unicode MS" w:hAnsi="Times New Roman" w:cs="Times New Roman"/>
                <w:bCs/>
                <w:i/>
                <w:kern w:val="1"/>
                <w:sz w:val="24"/>
                <w:szCs w:val="24"/>
                <w:lang w:eastAsia="ru-RU"/>
              </w:rPr>
            </w:pPr>
            <w:r w:rsidRPr="00FD5E06">
              <w:rPr>
                <w:rFonts w:ascii="Times New Roman" w:eastAsia="@Arial Unicode MS" w:hAnsi="Times New Roman" w:cs="Times New Roman"/>
                <w:bCs/>
                <w:i/>
                <w:kern w:val="1"/>
                <w:sz w:val="24"/>
                <w:szCs w:val="24"/>
                <w:lang w:eastAsia="ru-RU"/>
              </w:rPr>
              <w:t>Воспитание ценностного отношения к прекрасному, формирование представлений об эстетических идеалах и ценностях (эстетическое воспитание)</w:t>
            </w:r>
          </w:p>
        </w:tc>
      </w:tr>
      <w:tr w:rsidR="007D6933" w:rsidRPr="00FD5E06" w:rsidTr="003C69DA">
        <w:tc>
          <w:tcPr>
            <w:tcW w:w="2858" w:type="dxa"/>
            <w:vMerge w:val="restart"/>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Arial Unicode MS" w:hAnsi="Times New Roman" w:cs="Times New Roman"/>
                <w:i/>
                <w:iCs/>
                <w:kern w:val="1"/>
                <w:sz w:val="24"/>
                <w:szCs w:val="24"/>
                <w:lang w:eastAsia="ru-RU"/>
              </w:rPr>
            </w:pPr>
            <w:r w:rsidRPr="00FD5E06">
              <w:rPr>
                <w:rFonts w:ascii="Times New Roman" w:eastAsia="@Arial Unicode MS" w:hAnsi="Times New Roman" w:cs="Times New Roman"/>
                <w:i/>
                <w:iCs/>
                <w:kern w:val="1"/>
                <w:sz w:val="24"/>
                <w:szCs w:val="24"/>
                <w:lang w:eastAsia="ru-RU"/>
              </w:rPr>
              <w:t>Красота и гармония</w:t>
            </w:r>
          </w:p>
        </w:tc>
        <w:tc>
          <w:tcPr>
            <w:tcW w:w="3869" w:type="dxa"/>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В здоровом теле - здоровый дух!», День здоровья</w:t>
            </w:r>
          </w:p>
        </w:tc>
        <w:tc>
          <w:tcPr>
            <w:tcW w:w="2912" w:type="dxa"/>
            <w:tcBorders>
              <w:left w:val="single" w:sz="1" w:space="0" w:color="000000"/>
              <w:bottom w:val="single" w:sz="1" w:space="0" w:color="000000"/>
              <w:right w:val="single" w:sz="1" w:space="0" w:color="000000"/>
            </w:tcBorders>
            <w:shd w:val="clear" w:color="auto" w:fill="auto"/>
          </w:tcPr>
          <w:p w:rsidR="007D6933" w:rsidRPr="00FD5E06" w:rsidRDefault="007D6933" w:rsidP="007D6933">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Спортивные соревнования (внеурочная)</w:t>
            </w:r>
          </w:p>
        </w:tc>
      </w:tr>
      <w:tr w:rsidR="007D6933" w:rsidRPr="00FD5E06" w:rsidTr="003C69DA">
        <w:tc>
          <w:tcPr>
            <w:tcW w:w="2858" w:type="dxa"/>
            <w:vMerge/>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p>
        </w:tc>
        <w:tc>
          <w:tcPr>
            <w:tcW w:w="3869" w:type="dxa"/>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«Одеваться красиво — не просто!»</w:t>
            </w:r>
          </w:p>
        </w:tc>
        <w:tc>
          <w:tcPr>
            <w:tcW w:w="2912" w:type="dxa"/>
            <w:tcBorders>
              <w:left w:val="single" w:sz="1" w:space="0" w:color="000000"/>
              <w:bottom w:val="single" w:sz="1" w:space="0" w:color="000000"/>
              <w:right w:val="single" w:sz="1" w:space="0" w:color="000000"/>
            </w:tcBorders>
            <w:shd w:val="clear" w:color="auto" w:fill="auto"/>
          </w:tcPr>
          <w:p w:rsidR="007D6933" w:rsidRPr="00FD5E06" w:rsidRDefault="007D6933" w:rsidP="007D6933">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Классный час, беседа (урочная, внеурочная)</w:t>
            </w:r>
          </w:p>
        </w:tc>
      </w:tr>
      <w:tr w:rsidR="007D6933" w:rsidRPr="00FD5E06" w:rsidTr="003C69DA">
        <w:tc>
          <w:tcPr>
            <w:tcW w:w="2858" w:type="dxa"/>
            <w:vMerge/>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p>
        </w:tc>
        <w:tc>
          <w:tcPr>
            <w:tcW w:w="3869" w:type="dxa"/>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День Мойдодыра</w:t>
            </w:r>
          </w:p>
        </w:tc>
        <w:tc>
          <w:tcPr>
            <w:tcW w:w="2912" w:type="dxa"/>
            <w:tcBorders>
              <w:left w:val="single" w:sz="1" w:space="0" w:color="000000"/>
              <w:bottom w:val="single" w:sz="1" w:space="0" w:color="000000"/>
              <w:right w:val="single" w:sz="1" w:space="0" w:color="000000"/>
            </w:tcBorders>
            <w:shd w:val="clear" w:color="auto" w:fill="auto"/>
          </w:tcPr>
          <w:p w:rsidR="007D6933" w:rsidRPr="00FD5E06" w:rsidRDefault="007D6933" w:rsidP="007D6933">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Праздник (внеурочная)</w:t>
            </w:r>
          </w:p>
        </w:tc>
      </w:tr>
      <w:tr w:rsidR="007D6933" w:rsidRPr="00FD5E06" w:rsidTr="003C69DA">
        <w:tc>
          <w:tcPr>
            <w:tcW w:w="2858" w:type="dxa"/>
            <w:vMerge/>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p>
        </w:tc>
        <w:tc>
          <w:tcPr>
            <w:tcW w:w="3869" w:type="dxa"/>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Чтение сказок К.Чуковского «Мойдодыр» и «Федорино горе»</w:t>
            </w:r>
          </w:p>
        </w:tc>
        <w:tc>
          <w:tcPr>
            <w:tcW w:w="2912" w:type="dxa"/>
            <w:tcBorders>
              <w:left w:val="single" w:sz="1" w:space="0" w:color="000000"/>
              <w:bottom w:val="single" w:sz="1" w:space="0" w:color="000000"/>
              <w:right w:val="single" w:sz="1" w:space="0" w:color="000000"/>
            </w:tcBorders>
            <w:shd w:val="clear" w:color="auto" w:fill="auto"/>
          </w:tcPr>
          <w:p w:rsidR="007D6933" w:rsidRPr="00FD5E06" w:rsidRDefault="007D6933" w:rsidP="007D6933">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Предметный урок (урочная)</w:t>
            </w:r>
          </w:p>
        </w:tc>
      </w:tr>
      <w:tr w:rsidR="007D6933" w:rsidRPr="00FD5E06" w:rsidTr="003C69DA">
        <w:tc>
          <w:tcPr>
            <w:tcW w:w="2858" w:type="dxa"/>
            <w:vMerge w:val="restart"/>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Arial Unicode MS" w:hAnsi="Times New Roman" w:cs="Times New Roman"/>
                <w:i/>
                <w:iCs/>
                <w:kern w:val="1"/>
                <w:sz w:val="24"/>
                <w:szCs w:val="24"/>
                <w:lang w:eastAsia="ru-RU"/>
              </w:rPr>
            </w:pPr>
            <w:r w:rsidRPr="00FD5E06">
              <w:rPr>
                <w:rFonts w:ascii="Times New Roman" w:eastAsia="@Arial Unicode MS" w:hAnsi="Times New Roman" w:cs="Times New Roman"/>
                <w:i/>
                <w:iCs/>
                <w:kern w:val="1"/>
                <w:sz w:val="24"/>
                <w:szCs w:val="24"/>
                <w:lang w:eastAsia="ru-RU"/>
              </w:rPr>
              <w:t>Духовный мир человека</w:t>
            </w:r>
          </w:p>
        </w:tc>
        <w:tc>
          <w:tcPr>
            <w:tcW w:w="3869" w:type="dxa"/>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Посещение музеев, выставок, фестивалей, театров, просмотр фильмов о людях творческих профессий с последующим отражением впечатлений в виде конкурсов творчества</w:t>
            </w:r>
          </w:p>
        </w:tc>
        <w:tc>
          <w:tcPr>
            <w:tcW w:w="2912" w:type="dxa"/>
            <w:tcBorders>
              <w:left w:val="single" w:sz="1" w:space="0" w:color="000000"/>
              <w:bottom w:val="single" w:sz="1" w:space="0" w:color="000000"/>
              <w:right w:val="single" w:sz="1" w:space="0" w:color="000000"/>
            </w:tcBorders>
            <w:shd w:val="clear" w:color="auto" w:fill="auto"/>
          </w:tcPr>
          <w:p w:rsidR="007D6933" w:rsidRPr="00FD5E06" w:rsidRDefault="007D6933" w:rsidP="007D6933">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Экскурсии, конкурсы (внеурочная)</w:t>
            </w:r>
          </w:p>
        </w:tc>
      </w:tr>
      <w:tr w:rsidR="007D6933" w:rsidRPr="00FD5E06" w:rsidTr="003C69DA">
        <w:tc>
          <w:tcPr>
            <w:tcW w:w="2858" w:type="dxa"/>
            <w:vMerge/>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p>
        </w:tc>
        <w:tc>
          <w:tcPr>
            <w:tcW w:w="3869" w:type="dxa"/>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Посещение Центра немецкой </w:t>
            </w:r>
            <w:r w:rsidRPr="00FD5E06">
              <w:rPr>
                <w:rFonts w:ascii="Times New Roman" w:eastAsia="Times New Roman" w:hAnsi="Times New Roman" w:cs="Times New Roman"/>
                <w:kern w:val="1"/>
                <w:sz w:val="24"/>
                <w:szCs w:val="24"/>
                <w:lang w:eastAsia="ru-RU"/>
              </w:rPr>
              <w:lastRenderedPageBreak/>
              <w:t>культуры в с.Привальное и участие в её работе</w:t>
            </w:r>
          </w:p>
        </w:tc>
        <w:tc>
          <w:tcPr>
            <w:tcW w:w="2912" w:type="dxa"/>
            <w:tcBorders>
              <w:left w:val="single" w:sz="1" w:space="0" w:color="000000"/>
              <w:bottom w:val="single" w:sz="1" w:space="0" w:color="000000"/>
              <w:right w:val="single" w:sz="1" w:space="0" w:color="000000"/>
            </w:tcBorders>
            <w:shd w:val="clear" w:color="auto" w:fill="auto"/>
          </w:tcPr>
          <w:p w:rsidR="007D6933" w:rsidRPr="00FD5E06" w:rsidRDefault="007D6933" w:rsidP="007D6933">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lastRenderedPageBreak/>
              <w:t xml:space="preserve">Экскурсии, гостиные, </w:t>
            </w:r>
            <w:r w:rsidRPr="00FD5E06">
              <w:rPr>
                <w:rFonts w:ascii="Times New Roman" w:eastAsia="DejaVu Sans" w:hAnsi="Times New Roman" w:cs="DejaVu Sans"/>
                <w:kern w:val="1"/>
                <w:sz w:val="24"/>
                <w:szCs w:val="24"/>
                <w:lang w:eastAsia="hi-IN" w:bidi="hi-IN"/>
              </w:rPr>
              <w:lastRenderedPageBreak/>
              <w:t>праздники (внеурочная)</w:t>
            </w:r>
          </w:p>
        </w:tc>
      </w:tr>
      <w:tr w:rsidR="007D6933" w:rsidRPr="00FD5E06" w:rsidTr="003C69DA">
        <w:tc>
          <w:tcPr>
            <w:tcW w:w="2858" w:type="dxa"/>
            <w:vMerge/>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p>
        </w:tc>
        <w:tc>
          <w:tcPr>
            <w:tcW w:w="3869" w:type="dxa"/>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«Как мы Масленицу зазывали»</w:t>
            </w:r>
          </w:p>
        </w:tc>
        <w:tc>
          <w:tcPr>
            <w:tcW w:w="2912" w:type="dxa"/>
            <w:tcBorders>
              <w:left w:val="single" w:sz="1" w:space="0" w:color="000000"/>
              <w:bottom w:val="single" w:sz="1" w:space="0" w:color="000000"/>
              <w:right w:val="single" w:sz="1" w:space="0" w:color="000000"/>
            </w:tcBorders>
            <w:shd w:val="clear" w:color="auto" w:fill="auto"/>
          </w:tcPr>
          <w:p w:rsidR="007D6933" w:rsidRPr="00FD5E06" w:rsidRDefault="007D6933" w:rsidP="007D6933">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Праздник (внеурочная)</w:t>
            </w:r>
          </w:p>
        </w:tc>
      </w:tr>
      <w:tr w:rsidR="007D6933" w:rsidRPr="00FD5E06" w:rsidTr="003C69DA">
        <w:tc>
          <w:tcPr>
            <w:tcW w:w="2858" w:type="dxa"/>
            <w:vMerge w:val="restart"/>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Arial Unicode MS" w:hAnsi="Times New Roman" w:cs="Times New Roman"/>
                <w:i/>
                <w:iCs/>
                <w:kern w:val="1"/>
                <w:sz w:val="24"/>
                <w:szCs w:val="24"/>
                <w:lang w:eastAsia="ru-RU"/>
              </w:rPr>
            </w:pPr>
            <w:r w:rsidRPr="00FD5E06">
              <w:rPr>
                <w:rFonts w:ascii="Times New Roman" w:eastAsia="@Arial Unicode MS" w:hAnsi="Times New Roman" w:cs="Times New Roman"/>
                <w:i/>
                <w:iCs/>
                <w:kern w:val="1"/>
                <w:sz w:val="24"/>
                <w:szCs w:val="24"/>
                <w:lang w:eastAsia="ru-RU"/>
              </w:rPr>
              <w:t>Эстетическое развитие, самовыражение в творчестве и искусстве</w:t>
            </w:r>
          </w:p>
        </w:tc>
        <w:tc>
          <w:tcPr>
            <w:tcW w:w="3869" w:type="dxa"/>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«Наш класс»</w:t>
            </w:r>
          </w:p>
        </w:tc>
        <w:tc>
          <w:tcPr>
            <w:tcW w:w="2912" w:type="dxa"/>
            <w:tcBorders>
              <w:left w:val="single" w:sz="1" w:space="0" w:color="000000"/>
              <w:bottom w:val="single" w:sz="1" w:space="0" w:color="000000"/>
              <w:right w:val="single" w:sz="1" w:space="0" w:color="000000"/>
            </w:tcBorders>
            <w:shd w:val="clear" w:color="auto" w:fill="auto"/>
          </w:tcPr>
          <w:p w:rsidR="007D6933" w:rsidRPr="00FD5E06" w:rsidRDefault="007D6933" w:rsidP="007D6933">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Художественное оформление класса к праздникам (внеурочная)</w:t>
            </w:r>
          </w:p>
        </w:tc>
      </w:tr>
      <w:tr w:rsidR="007D6933" w:rsidRPr="00FD5E06" w:rsidTr="003C69DA">
        <w:tc>
          <w:tcPr>
            <w:tcW w:w="2858" w:type="dxa"/>
            <w:vMerge/>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p>
        </w:tc>
        <w:tc>
          <w:tcPr>
            <w:tcW w:w="3869" w:type="dxa"/>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«Своими руками», «Сделай сам»</w:t>
            </w:r>
          </w:p>
        </w:tc>
        <w:tc>
          <w:tcPr>
            <w:tcW w:w="2912" w:type="dxa"/>
            <w:tcBorders>
              <w:left w:val="single" w:sz="1" w:space="0" w:color="000000"/>
              <w:bottom w:val="single" w:sz="1" w:space="0" w:color="000000"/>
              <w:right w:val="single" w:sz="1" w:space="0" w:color="000000"/>
            </w:tcBorders>
            <w:shd w:val="clear" w:color="auto" w:fill="auto"/>
          </w:tcPr>
          <w:p w:rsidR="007D6933" w:rsidRPr="00FD5E06" w:rsidRDefault="007D6933" w:rsidP="007D6933">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Проектная деятельность, творческие конкурсы (внеурочная)</w:t>
            </w:r>
          </w:p>
        </w:tc>
      </w:tr>
      <w:tr w:rsidR="007D6933" w:rsidRPr="00FD5E06" w:rsidTr="003C69DA">
        <w:tc>
          <w:tcPr>
            <w:tcW w:w="2858" w:type="dxa"/>
            <w:vMerge/>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p>
        </w:tc>
        <w:tc>
          <w:tcPr>
            <w:tcW w:w="3869" w:type="dxa"/>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«Моя семья»</w:t>
            </w:r>
          </w:p>
        </w:tc>
        <w:tc>
          <w:tcPr>
            <w:tcW w:w="2912" w:type="dxa"/>
            <w:tcBorders>
              <w:left w:val="single" w:sz="1" w:space="0" w:color="000000"/>
              <w:bottom w:val="single" w:sz="1" w:space="0" w:color="000000"/>
              <w:right w:val="single" w:sz="1" w:space="0" w:color="000000"/>
            </w:tcBorders>
            <w:shd w:val="clear" w:color="auto" w:fill="auto"/>
          </w:tcPr>
          <w:p w:rsidR="007D6933" w:rsidRPr="00FD5E06" w:rsidRDefault="007D6933" w:rsidP="007D6933">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Выставки семейного художественного творчества, музыкальные вечера (внеурочная,)</w:t>
            </w:r>
          </w:p>
        </w:tc>
      </w:tr>
    </w:tbl>
    <w:p w:rsidR="007D6933" w:rsidRDefault="007D6933" w:rsidP="007D693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p>
    <w:p w:rsidR="006549E5" w:rsidRDefault="006549E5" w:rsidP="007D693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p>
    <w:p w:rsidR="006549E5" w:rsidRPr="00FD5E06" w:rsidRDefault="006549E5" w:rsidP="007D693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p>
    <w:p w:rsidR="007D6933" w:rsidRPr="00FD5E06" w:rsidRDefault="003165C3" w:rsidP="006549E5">
      <w:pPr>
        <w:pStyle w:val="aff0"/>
        <w:widowControl w:val="0"/>
        <w:suppressAutoHyphens/>
        <w:overflowPunct w:val="0"/>
        <w:autoSpaceDE w:val="0"/>
        <w:autoSpaceDN w:val="0"/>
        <w:adjustRightInd w:val="0"/>
        <w:spacing w:after="0" w:line="240" w:lineRule="auto"/>
        <w:ind w:left="908"/>
        <w:jc w:val="center"/>
        <w:textAlignment w:val="baseline"/>
        <w:rPr>
          <w:rFonts w:ascii="Times New Roman" w:eastAsia="@Arial Unicode MS" w:hAnsi="Times New Roman" w:cs="Times New Roman"/>
          <w:kern w:val="1"/>
          <w:sz w:val="24"/>
          <w:szCs w:val="24"/>
          <w:lang w:eastAsia="ru-RU"/>
        </w:rPr>
      </w:pPr>
      <w:r w:rsidRPr="00FD5E06">
        <w:rPr>
          <w:rFonts w:ascii="Times New Roman" w:eastAsia="@Arial Unicode MS" w:hAnsi="Times New Roman" w:cs="Times New Roman"/>
          <w:kern w:val="1"/>
          <w:sz w:val="24"/>
          <w:szCs w:val="24"/>
          <w:lang w:eastAsia="ru-RU"/>
        </w:rPr>
        <w:t>2.3.8.</w:t>
      </w:r>
      <w:r w:rsidR="007D6933" w:rsidRPr="00FD5E06">
        <w:rPr>
          <w:rFonts w:ascii="Times New Roman" w:eastAsia="@Arial Unicode MS" w:hAnsi="Times New Roman" w:cs="Times New Roman"/>
          <w:kern w:val="1"/>
          <w:sz w:val="24"/>
          <w:szCs w:val="24"/>
          <w:lang w:eastAsia="ru-RU"/>
        </w:rPr>
        <w:t xml:space="preserve"> Совместная деятельность образовательного учреждения, семьи и общественности по духовно-нравственному развитию и воспитанию обучающихся</w:t>
      </w:r>
    </w:p>
    <w:p w:rsidR="007D6933" w:rsidRPr="00FD5E06" w:rsidRDefault="007D6933" w:rsidP="007D6933">
      <w:pPr>
        <w:widowControl w:val="0"/>
        <w:suppressAutoHyphens/>
        <w:overflowPunct w:val="0"/>
        <w:autoSpaceDE w:val="0"/>
        <w:autoSpaceDN w:val="0"/>
        <w:adjustRightInd w:val="0"/>
        <w:spacing w:after="0" w:line="240" w:lineRule="auto"/>
        <w:ind w:firstLine="397"/>
        <w:textAlignment w:val="baseline"/>
        <w:rPr>
          <w:rFonts w:ascii="Times New Roman" w:eastAsia="Times New Roman" w:hAnsi="Times New Roman" w:cs="Times New Roman"/>
          <w:kern w:val="1"/>
          <w:sz w:val="24"/>
          <w:szCs w:val="24"/>
          <w:lang w:eastAsia="ru-RU"/>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0"/>
        <w:gridCol w:w="3970"/>
      </w:tblGrid>
      <w:tr w:rsidR="007D6933" w:rsidRPr="00FD5E06" w:rsidTr="007D6933">
        <w:tc>
          <w:tcPr>
            <w:tcW w:w="5670" w:type="dxa"/>
            <w:tcBorders>
              <w:top w:val="single" w:sz="1" w:space="0" w:color="000000"/>
              <w:left w:val="single" w:sz="1" w:space="0" w:color="000000"/>
              <w:bottom w:val="single" w:sz="1" w:space="0" w:color="000000"/>
            </w:tcBorders>
            <w:shd w:val="clear" w:color="auto" w:fill="auto"/>
          </w:tcPr>
          <w:p w:rsidR="007D6933" w:rsidRPr="00FD5E06" w:rsidRDefault="007D6933" w:rsidP="007D6933">
            <w:pPr>
              <w:widowControl w:val="0"/>
              <w:suppressLineNumbers/>
              <w:suppressAutoHyphens/>
              <w:snapToGrid w:val="0"/>
              <w:spacing w:after="0" w:line="240" w:lineRule="auto"/>
              <w:rPr>
                <w:rFonts w:ascii="Times New Roman" w:eastAsia="DejaVu Sans" w:hAnsi="Times New Roman" w:cs="DejaVu Sans"/>
                <w:bCs/>
                <w:i/>
                <w:kern w:val="1"/>
                <w:sz w:val="24"/>
                <w:szCs w:val="24"/>
                <w:lang w:eastAsia="hi-IN" w:bidi="hi-IN"/>
              </w:rPr>
            </w:pPr>
            <w:r w:rsidRPr="00FD5E06">
              <w:rPr>
                <w:rFonts w:ascii="Times New Roman" w:eastAsia="DejaVu Sans" w:hAnsi="Times New Roman" w:cs="DejaVu Sans"/>
                <w:bCs/>
                <w:i/>
                <w:kern w:val="1"/>
                <w:sz w:val="24"/>
                <w:szCs w:val="24"/>
                <w:lang w:eastAsia="hi-IN" w:bidi="hi-IN"/>
              </w:rPr>
              <w:t>Название мероприятия</w:t>
            </w:r>
          </w:p>
        </w:tc>
        <w:tc>
          <w:tcPr>
            <w:tcW w:w="3970" w:type="dxa"/>
            <w:tcBorders>
              <w:top w:val="single" w:sz="1" w:space="0" w:color="000000"/>
              <w:left w:val="single" w:sz="1" w:space="0" w:color="000000"/>
              <w:bottom w:val="single" w:sz="1" w:space="0" w:color="000000"/>
              <w:right w:val="single" w:sz="1" w:space="0" w:color="000000"/>
            </w:tcBorders>
            <w:shd w:val="clear" w:color="auto" w:fill="auto"/>
          </w:tcPr>
          <w:p w:rsidR="007D6933" w:rsidRPr="00FD5E06" w:rsidRDefault="007D6933" w:rsidP="007D6933">
            <w:pPr>
              <w:widowControl w:val="0"/>
              <w:suppressLineNumbers/>
              <w:suppressAutoHyphens/>
              <w:snapToGrid w:val="0"/>
              <w:spacing w:after="0" w:line="240" w:lineRule="auto"/>
              <w:rPr>
                <w:rFonts w:ascii="Times New Roman" w:eastAsia="DejaVu Sans" w:hAnsi="Times New Roman" w:cs="DejaVu Sans"/>
                <w:bCs/>
                <w:i/>
                <w:kern w:val="1"/>
                <w:sz w:val="24"/>
                <w:szCs w:val="24"/>
                <w:lang w:eastAsia="hi-IN" w:bidi="hi-IN"/>
              </w:rPr>
            </w:pPr>
            <w:r w:rsidRPr="00FD5E06">
              <w:rPr>
                <w:rFonts w:ascii="Times New Roman" w:eastAsia="DejaVu Sans" w:hAnsi="Times New Roman" w:cs="DejaVu Sans"/>
                <w:bCs/>
                <w:i/>
                <w:kern w:val="1"/>
                <w:sz w:val="24"/>
                <w:szCs w:val="24"/>
                <w:lang w:eastAsia="hi-IN" w:bidi="hi-IN"/>
              </w:rPr>
              <w:t xml:space="preserve">Социальный партнёр </w:t>
            </w:r>
          </w:p>
        </w:tc>
      </w:tr>
      <w:tr w:rsidR="007D6933" w:rsidRPr="00FD5E06" w:rsidTr="007D6933">
        <w:tc>
          <w:tcPr>
            <w:tcW w:w="5670" w:type="dxa"/>
            <w:tcBorders>
              <w:left w:val="single" w:sz="1" w:space="0" w:color="000000"/>
              <w:bottom w:val="single" w:sz="1" w:space="0" w:color="000000"/>
            </w:tcBorders>
            <w:shd w:val="clear" w:color="auto" w:fill="auto"/>
          </w:tcPr>
          <w:p w:rsidR="007D6933" w:rsidRPr="00FD5E06" w:rsidRDefault="007D6933" w:rsidP="007D6933">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Папа, мама, я — спортивная семья</w:t>
            </w:r>
          </w:p>
        </w:tc>
        <w:tc>
          <w:tcPr>
            <w:tcW w:w="3970" w:type="dxa"/>
            <w:tcBorders>
              <w:left w:val="single" w:sz="1" w:space="0" w:color="000000"/>
              <w:bottom w:val="single" w:sz="1" w:space="0" w:color="000000"/>
              <w:right w:val="single" w:sz="1" w:space="0" w:color="000000"/>
            </w:tcBorders>
            <w:shd w:val="clear" w:color="auto" w:fill="auto"/>
          </w:tcPr>
          <w:p w:rsidR="007D6933" w:rsidRPr="00FD5E06" w:rsidRDefault="007D6933" w:rsidP="007D6933">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Родительская общественность</w:t>
            </w:r>
          </w:p>
        </w:tc>
      </w:tr>
      <w:tr w:rsidR="007D6933" w:rsidRPr="00FD5E06" w:rsidTr="007D6933">
        <w:tc>
          <w:tcPr>
            <w:tcW w:w="5670" w:type="dxa"/>
            <w:tcBorders>
              <w:left w:val="single" w:sz="1" w:space="0" w:color="000000"/>
              <w:bottom w:val="single" w:sz="1" w:space="0" w:color="000000"/>
            </w:tcBorders>
            <w:shd w:val="clear" w:color="auto" w:fill="auto"/>
          </w:tcPr>
          <w:p w:rsidR="007D6933" w:rsidRPr="00FD5E06" w:rsidRDefault="007D6933" w:rsidP="007D6933">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Интеллектуальный марафон</w:t>
            </w:r>
          </w:p>
        </w:tc>
        <w:tc>
          <w:tcPr>
            <w:tcW w:w="3970" w:type="dxa"/>
            <w:tcBorders>
              <w:left w:val="single" w:sz="1" w:space="0" w:color="000000"/>
              <w:bottom w:val="single" w:sz="1" w:space="0" w:color="000000"/>
              <w:right w:val="single" w:sz="1" w:space="0" w:color="000000"/>
            </w:tcBorders>
            <w:shd w:val="clear" w:color="auto" w:fill="auto"/>
          </w:tcPr>
          <w:p w:rsidR="007D6933" w:rsidRPr="00FD5E06" w:rsidRDefault="007D6933" w:rsidP="007D6933">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Родительская общественность </w:t>
            </w:r>
          </w:p>
        </w:tc>
      </w:tr>
      <w:tr w:rsidR="007D6933" w:rsidRPr="00FD5E06" w:rsidTr="007D6933">
        <w:tc>
          <w:tcPr>
            <w:tcW w:w="5670" w:type="dxa"/>
            <w:tcBorders>
              <w:left w:val="single" w:sz="1" w:space="0" w:color="000000"/>
              <w:bottom w:val="single" w:sz="1" w:space="0" w:color="000000"/>
            </w:tcBorders>
            <w:shd w:val="clear" w:color="auto" w:fill="auto"/>
          </w:tcPr>
          <w:p w:rsidR="007D6933" w:rsidRPr="00FD5E06" w:rsidRDefault="007D6933" w:rsidP="007D6933">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Неделя семьи</w:t>
            </w:r>
          </w:p>
        </w:tc>
        <w:tc>
          <w:tcPr>
            <w:tcW w:w="3970" w:type="dxa"/>
            <w:tcBorders>
              <w:left w:val="single" w:sz="1" w:space="0" w:color="000000"/>
              <w:bottom w:val="single" w:sz="1" w:space="0" w:color="000000"/>
              <w:right w:val="single" w:sz="1" w:space="0" w:color="000000"/>
            </w:tcBorders>
            <w:shd w:val="clear" w:color="auto" w:fill="auto"/>
          </w:tcPr>
          <w:p w:rsidR="007D6933" w:rsidRPr="00FD5E06" w:rsidRDefault="007D6933" w:rsidP="007D6933">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Родительская общественность </w:t>
            </w:r>
          </w:p>
        </w:tc>
      </w:tr>
      <w:tr w:rsidR="007D6933" w:rsidRPr="00FD5E06" w:rsidTr="007D6933">
        <w:tc>
          <w:tcPr>
            <w:tcW w:w="5670" w:type="dxa"/>
            <w:tcBorders>
              <w:left w:val="single" w:sz="1" w:space="0" w:color="000000"/>
              <w:bottom w:val="single" w:sz="1" w:space="0" w:color="000000"/>
            </w:tcBorders>
            <w:shd w:val="clear" w:color="auto" w:fill="auto"/>
          </w:tcPr>
          <w:p w:rsidR="007D6933" w:rsidRPr="00FD5E06" w:rsidRDefault="007D6933" w:rsidP="007D6933">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Конкурсные и концертные программы к 8 марта, 23 февраля, день Матери, день семьи, 9 мая, День защиты детей</w:t>
            </w:r>
          </w:p>
        </w:tc>
        <w:tc>
          <w:tcPr>
            <w:tcW w:w="3970" w:type="dxa"/>
            <w:tcBorders>
              <w:left w:val="single" w:sz="1" w:space="0" w:color="000000"/>
              <w:bottom w:val="single" w:sz="1" w:space="0" w:color="000000"/>
              <w:right w:val="single" w:sz="1" w:space="0" w:color="000000"/>
            </w:tcBorders>
            <w:shd w:val="clear" w:color="auto" w:fill="auto"/>
          </w:tcPr>
          <w:p w:rsidR="007D6933" w:rsidRPr="00FD5E06" w:rsidRDefault="007D6933" w:rsidP="007D6933">
            <w:pPr>
              <w:widowControl w:val="0"/>
              <w:suppressLineNumbers/>
              <w:suppressAutoHyphens/>
              <w:snapToGrid w:val="0"/>
              <w:spacing w:after="0" w:line="240" w:lineRule="auto"/>
              <w:rPr>
                <w:rFonts w:ascii="Times New Roman" w:eastAsia="@Arial Unicode MS" w:hAnsi="Times New Roman" w:cs="Times New Roman"/>
                <w:kern w:val="1"/>
                <w:sz w:val="24"/>
                <w:szCs w:val="24"/>
                <w:shd w:val="clear" w:color="auto" w:fill="FFFFFF"/>
                <w:lang w:eastAsia="hi-IN" w:bidi="hi-IN"/>
              </w:rPr>
            </w:pPr>
            <w:r w:rsidRPr="00FD5E06">
              <w:rPr>
                <w:rFonts w:ascii="Times New Roman" w:eastAsia="DejaVu Sans" w:hAnsi="Times New Roman" w:cs="DejaVu Sans"/>
                <w:kern w:val="1"/>
                <w:sz w:val="24"/>
                <w:szCs w:val="24"/>
                <w:lang w:eastAsia="hi-IN" w:bidi="hi-IN"/>
              </w:rPr>
              <w:t xml:space="preserve">Родительская общественность, сельский клуб с.Привальное, </w:t>
            </w:r>
            <w:r w:rsidRPr="00FD5E06">
              <w:rPr>
                <w:rFonts w:ascii="Times New Roman" w:eastAsia="@Arial Unicode MS" w:hAnsi="Times New Roman" w:cs="Times New Roman"/>
                <w:kern w:val="1"/>
                <w:sz w:val="24"/>
                <w:szCs w:val="24"/>
                <w:shd w:val="clear" w:color="auto" w:fill="FFFFFF"/>
                <w:lang w:eastAsia="hi-IN" w:bidi="hi-IN"/>
              </w:rPr>
              <w:t>БУ «Комплексный центр социального обслуживания населения», МОУ ДОД «Азовская детская школа искусств им.В.Я.Шпета», Азовское сельское поселение</w:t>
            </w:r>
          </w:p>
        </w:tc>
      </w:tr>
      <w:tr w:rsidR="007D6933" w:rsidRPr="00FD5E06" w:rsidTr="007D6933">
        <w:tc>
          <w:tcPr>
            <w:tcW w:w="5670" w:type="dxa"/>
            <w:tcBorders>
              <w:left w:val="single" w:sz="1" w:space="0" w:color="000000"/>
              <w:bottom w:val="single" w:sz="1" w:space="0" w:color="000000"/>
            </w:tcBorders>
            <w:shd w:val="clear" w:color="auto" w:fill="auto"/>
          </w:tcPr>
          <w:p w:rsidR="007D6933" w:rsidRPr="00FD5E06" w:rsidRDefault="007D6933" w:rsidP="007D6933">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Слёт «Молодёжь и время»</w:t>
            </w:r>
          </w:p>
        </w:tc>
        <w:tc>
          <w:tcPr>
            <w:tcW w:w="3970" w:type="dxa"/>
            <w:tcBorders>
              <w:left w:val="single" w:sz="1" w:space="0" w:color="000000"/>
              <w:bottom w:val="single" w:sz="1" w:space="0" w:color="000000"/>
              <w:right w:val="single" w:sz="1" w:space="0" w:color="000000"/>
            </w:tcBorders>
            <w:shd w:val="clear" w:color="auto" w:fill="auto"/>
          </w:tcPr>
          <w:p w:rsidR="007D6933" w:rsidRPr="00FD5E06" w:rsidRDefault="007D6933" w:rsidP="007D6933">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Отдел по делам с  молодёжью и спорта, Центр немецкой культуры</w:t>
            </w:r>
          </w:p>
        </w:tc>
      </w:tr>
      <w:tr w:rsidR="007D6933" w:rsidRPr="00FD5E06" w:rsidTr="007D6933">
        <w:tc>
          <w:tcPr>
            <w:tcW w:w="5670" w:type="dxa"/>
            <w:tcBorders>
              <w:left w:val="single" w:sz="1" w:space="0" w:color="000000"/>
              <w:bottom w:val="single" w:sz="1" w:space="0" w:color="000000"/>
            </w:tcBorders>
            <w:shd w:val="clear" w:color="auto" w:fill="auto"/>
          </w:tcPr>
          <w:p w:rsidR="007D6933" w:rsidRPr="00FD5E06" w:rsidRDefault="007D6933" w:rsidP="007D6933">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Работа с детьми, находящимися в социально-опасном положении</w:t>
            </w:r>
          </w:p>
        </w:tc>
        <w:tc>
          <w:tcPr>
            <w:tcW w:w="3970" w:type="dxa"/>
            <w:tcBorders>
              <w:left w:val="single" w:sz="1" w:space="0" w:color="000000"/>
              <w:bottom w:val="single" w:sz="1" w:space="0" w:color="000000"/>
              <w:right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Arial Unicode MS" w:hAnsi="Times New Roman" w:cs="Times New Roman"/>
                <w:kern w:val="1"/>
                <w:sz w:val="24"/>
                <w:szCs w:val="24"/>
                <w:shd w:val="clear" w:color="auto" w:fill="FFFFFF"/>
                <w:lang w:eastAsia="ru-RU"/>
              </w:rPr>
            </w:pPr>
            <w:r w:rsidRPr="00FD5E06">
              <w:rPr>
                <w:rFonts w:ascii="Times New Roman" w:eastAsia="@Arial Unicode MS" w:hAnsi="Times New Roman" w:cs="Times New Roman"/>
                <w:kern w:val="1"/>
                <w:sz w:val="24"/>
                <w:szCs w:val="24"/>
                <w:shd w:val="clear" w:color="auto" w:fill="FFFFFF"/>
                <w:lang w:eastAsia="ru-RU"/>
              </w:rPr>
              <w:t xml:space="preserve">РОВД, </w:t>
            </w:r>
            <w:r w:rsidRPr="00FD5E06">
              <w:rPr>
                <w:rFonts w:ascii="Times New Roman" w:eastAsia="@Arial Unicode MS" w:hAnsi="Times New Roman" w:cs="Times New Roman"/>
                <w:kern w:val="1"/>
                <w:sz w:val="24"/>
                <w:szCs w:val="24"/>
                <w:lang w:eastAsia="ru-RU"/>
              </w:rPr>
              <w:t xml:space="preserve">администрация Азовского ННМР, </w:t>
            </w:r>
            <w:r w:rsidRPr="00FD5E06">
              <w:rPr>
                <w:rFonts w:ascii="Times New Roman" w:eastAsia="@Arial Unicode MS" w:hAnsi="Times New Roman" w:cs="Times New Roman"/>
                <w:kern w:val="1"/>
                <w:sz w:val="24"/>
                <w:szCs w:val="24"/>
                <w:shd w:val="clear" w:color="auto" w:fill="FFFFFF"/>
                <w:lang w:eastAsia="ru-RU"/>
              </w:rPr>
              <w:t>БУ «Комплексный центр социального обслуживания населения», Азовское сельское поселение</w:t>
            </w:r>
          </w:p>
        </w:tc>
      </w:tr>
      <w:tr w:rsidR="007D6933" w:rsidRPr="00FD5E06" w:rsidTr="007D6933">
        <w:tc>
          <w:tcPr>
            <w:tcW w:w="5670" w:type="dxa"/>
            <w:tcBorders>
              <w:left w:val="single" w:sz="1" w:space="0" w:color="000000"/>
              <w:bottom w:val="single" w:sz="1" w:space="0" w:color="000000"/>
            </w:tcBorders>
            <w:shd w:val="clear" w:color="auto" w:fill="auto"/>
          </w:tcPr>
          <w:p w:rsidR="007D6933" w:rsidRPr="00FD5E06" w:rsidRDefault="007D6933" w:rsidP="007D6933">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Мероприятия по формированию основ здорового образа жизни</w:t>
            </w:r>
          </w:p>
        </w:tc>
        <w:tc>
          <w:tcPr>
            <w:tcW w:w="3970" w:type="dxa"/>
            <w:tcBorders>
              <w:left w:val="single" w:sz="1" w:space="0" w:color="000000"/>
              <w:bottom w:val="single" w:sz="1" w:space="0" w:color="000000"/>
              <w:right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Arial Unicode MS" w:hAnsi="Times New Roman" w:cs="Times New Roman"/>
                <w:kern w:val="1"/>
                <w:sz w:val="24"/>
                <w:szCs w:val="24"/>
                <w:shd w:val="clear" w:color="auto" w:fill="FFFFFF"/>
                <w:lang w:eastAsia="ru-RU"/>
              </w:rPr>
            </w:pPr>
            <w:r w:rsidRPr="00FD5E06">
              <w:rPr>
                <w:rFonts w:ascii="Times New Roman" w:eastAsia="@Arial Unicode MS" w:hAnsi="Times New Roman" w:cs="Times New Roman"/>
                <w:kern w:val="1"/>
                <w:sz w:val="24"/>
                <w:szCs w:val="24"/>
                <w:shd w:val="clear" w:color="auto" w:fill="FFFFFF"/>
                <w:lang w:eastAsia="ru-RU"/>
              </w:rPr>
              <w:t>МУЗ «Азовская ЦРБ»</w:t>
            </w:r>
          </w:p>
        </w:tc>
      </w:tr>
      <w:tr w:rsidR="007D6933" w:rsidRPr="00FD5E06" w:rsidTr="007D6933">
        <w:tc>
          <w:tcPr>
            <w:tcW w:w="5670" w:type="dxa"/>
            <w:tcBorders>
              <w:left w:val="single" w:sz="1" w:space="0" w:color="000000"/>
              <w:bottom w:val="single" w:sz="1" w:space="0" w:color="000000"/>
            </w:tcBorders>
            <w:shd w:val="clear" w:color="auto" w:fill="auto"/>
          </w:tcPr>
          <w:p w:rsidR="007D6933" w:rsidRPr="00FD5E06" w:rsidRDefault="007D6933" w:rsidP="007D6933">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Организация работы летней оздоровительной площадки</w:t>
            </w:r>
          </w:p>
        </w:tc>
        <w:tc>
          <w:tcPr>
            <w:tcW w:w="3970" w:type="dxa"/>
            <w:tcBorders>
              <w:left w:val="single" w:sz="1" w:space="0" w:color="000000"/>
              <w:bottom w:val="single" w:sz="1" w:space="0" w:color="000000"/>
              <w:right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Arial Unicode MS" w:hAnsi="Times New Roman" w:cs="Times New Roman"/>
                <w:kern w:val="1"/>
                <w:sz w:val="24"/>
                <w:szCs w:val="24"/>
                <w:shd w:val="clear" w:color="auto" w:fill="FFFFFF"/>
                <w:lang w:eastAsia="ru-RU"/>
              </w:rPr>
            </w:pPr>
            <w:r w:rsidRPr="00FD5E06">
              <w:rPr>
                <w:rFonts w:ascii="Times New Roman" w:eastAsia="@Arial Unicode MS" w:hAnsi="Times New Roman" w:cs="Times New Roman"/>
                <w:kern w:val="1"/>
                <w:sz w:val="24"/>
                <w:szCs w:val="24"/>
                <w:lang w:eastAsia="ru-RU"/>
              </w:rPr>
              <w:t>МОУ ДОД «</w:t>
            </w:r>
            <w:r w:rsidRPr="00FD5E06">
              <w:rPr>
                <w:rFonts w:ascii="Times New Roman" w:eastAsia="@Arial Unicode MS" w:hAnsi="Times New Roman" w:cs="Times New Roman"/>
                <w:kern w:val="1"/>
                <w:sz w:val="24"/>
                <w:szCs w:val="24"/>
                <w:shd w:val="clear" w:color="auto" w:fill="FFFFFF"/>
                <w:lang w:eastAsia="ru-RU"/>
              </w:rPr>
              <w:t xml:space="preserve">Центр детского творчества»,  </w:t>
            </w:r>
            <w:r w:rsidRPr="00FD5E06">
              <w:rPr>
                <w:rFonts w:ascii="Times New Roman" w:eastAsia="@Arial Unicode MS" w:hAnsi="Times New Roman" w:cs="Times New Roman"/>
                <w:kern w:val="1"/>
                <w:sz w:val="24"/>
                <w:szCs w:val="24"/>
                <w:lang w:eastAsia="ru-RU"/>
              </w:rPr>
              <w:t>МОУ ДОД «Детский оздоровительно- образовательный физкультурно- спортивный центр»</w:t>
            </w:r>
            <w:r w:rsidRPr="00FD5E06">
              <w:rPr>
                <w:rFonts w:ascii="Times New Roman" w:eastAsia="@Arial Unicode MS" w:hAnsi="Times New Roman" w:cs="Times New Roman"/>
                <w:kern w:val="1"/>
                <w:sz w:val="24"/>
                <w:szCs w:val="24"/>
                <w:shd w:val="clear" w:color="auto" w:fill="FFFFFF"/>
                <w:lang w:eastAsia="ru-RU"/>
              </w:rPr>
              <w:t xml:space="preserve">, клуб с. Привальное, сельская библиотека с.Привальное, </w:t>
            </w:r>
            <w:r w:rsidRPr="00FD5E06">
              <w:rPr>
                <w:rFonts w:ascii="Times New Roman" w:eastAsia="@Arial Unicode MS" w:hAnsi="Times New Roman" w:cs="Times New Roman"/>
                <w:kern w:val="1"/>
                <w:sz w:val="24"/>
                <w:szCs w:val="24"/>
                <w:lang w:eastAsia="ru-RU"/>
              </w:rPr>
              <w:t>Центр немецкой культуры с.Привальное,</w:t>
            </w:r>
            <w:r w:rsidRPr="00FD5E06">
              <w:rPr>
                <w:rFonts w:ascii="Times New Roman" w:eastAsia="@Arial Unicode MS" w:hAnsi="Times New Roman" w:cs="Times New Roman"/>
                <w:kern w:val="1"/>
                <w:sz w:val="24"/>
                <w:szCs w:val="24"/>
                <w:shd w:val="clear" w:color="auto" w:fill="FFFFFF"/>
                <w:lang w:eastAsia="ru-RU"/>
              </w:rPr>
              <w:t xml:space="preserve"> БУ «Комплексный центр социального обслуживания населения», МУЗ </w:t>
            </w:r>
            <w:r w:rsidRPr="00FD5E06">
              <w:rPr>
                <w:rFonts w:ascii="Times New Roman" w:eastAsia="@Arial Unicode MS" w:hAnsi="Times New Roman" w:cs="Times New Roman"/>
                <w:kern w:val="1"/>
                <w:sz w:val="24"/>
                <w:szCs w:val="24"/>
                <w:shd w:val="clear" w:color="auto" w:fill="FFFFFF"/>
                <w:lang w:eastAsia="ru-RU"/>
              </w:rPr>
              <w:lastRenderedPageBreak/>
              <w:t>«Азовская центральная районная больница»</w:t>
            </w:r>
          </w:p>
        </w:tc>
      </w:tr>
      <w:tr w:rsidR="007D6933" w:rsidRPr="00FD5E06" w:rsidTr="007D6933">
        <w:tc>
          <w:tcPr>
            <w:tcW w:w="5670" w:type="dxa"/>
            <w:tcBorders>
              <w:left w:val="single" w:sz="1" w:space="0" w:color="000000"/>
              <w:bottom w:val="single" w:sz="1" w:space="0" w:color="000000"/>
            </w:tcBorders>
            <w:shd w:val="clear" w:color="auto" w:fill="auto"/>
          </w:tcPr>
          <w:p w:rsidR="007D6933" w:rsidRPr="00FD5E06" w:rsidRDefault="007D6933" w:rsidP="007D6933">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lastRenderedPageBreak/>
              <w:t>Спортивный забег по улицам с.Привальное ко дню Победы и др.</w:t>
            </w:r>
          </w:p>
        </w:tc>
        <w:tc>
          <w:tcPr>
            <w:tcW w:w="3970" w:type="dxa"/>
            <w:tcBorders>
              <w:left w:val="single" w:sz="1" w:space="0" w:color="000000"/>
              <w:bottom w:val="single" w:sz="1" w:space="0" w:color="000000"/>
              <w:right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Arial Unicode MS" w:hAnsi="Times New Roman" w:cs="Times New Roman"/>
                <w:kern w:val="1"/>
                <w:sz w:val="24"/>
                <w:szCs w:val="24"/>
                <w:shd w:val="clear" w:color="auto" w:fill="FFFFFF"/>
                <w:lang w:eastAsia="ru-RU"/>
              </w:rPr>
            </w:pPr>
            <w:r w:rsidRPr="00FD5E06">
              <w:rPr>
                <w:rFonts w:ascii="Times New Roman" w:eastAsia="@Arial Unicode MS" w:hAnsi="Times New Roman" w:cs="Times New Roman"/>
                <w:kern w:val="1"/>
                <w:sz w:val="24"/>
                <w:szCs w:val="24"/>
                <w:shd w:val="clear" w:color="auto" w:fill="FFFFFF"/>
                <w:lang w:eastAsia="ru-RU"/>
              </w:rPr>
              <w:t>Родительская общественность, ГИБДД</w:t>
            </w:r>
          </w:p>
        </w:tc>
      </w:tr>
    </w:tbl>
    <w:p w:rsidR="007D6933" w:rsidRPr="00FD5E06" w:rsidRDefault="007D6933" w:rsidP="007D693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p>
    <w:p w:rsidR="007D6933" w:rsidRPr="00FD5E06" w:rsidRDefault="007D6933" w:rsidP="007D693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p>
    <w:p w:rsidR="007D6933" w:rsidRPr="00FD5E06" w:rsidRDefault="003165C3" w:rsidP="007D6933">
      <w:pPr>
        <w:widowControl w:val="0"/>
        <w:suppressAutoHyphens/>
        <w:overflowPunct w:val="0"/>
        <w:autoSpaceDE w:val="0"/>
        <w:autoSpaceDN w:val="0"/>
        <w:adjustRightInd w:val="0"/>
        <w:spacing w:after="0" w:line="240" w:lineRule="auto"/>
        <w:jc w:val="center"/>
        <w:textAlignment w:val="baseline"/>
        <w:rPr>
          <w:rFonts w:ascii="Times New Roman" w:eastAsia="@Arial Unicode MS" w:hAnsi="Times New Roman" w:cs="Times New Roman"/>
          <w:kern w:val="1"/>
          <w:sz w:val="24"/>
          <w:szCs w:val="24"/>
          <w:lang w:eastAsia="ru-RU"/>
        </w:rPr>
      </w:pPr>
      <w:r w:rsidRPr="00FD5E06">
        <w:rPr>
          <w:rFonts w:ascii="Times New Roman" w:eastAsia="@Arial Unicode MS" w:hAnsi="Times New Roman" w:cs="Times New Roman"/>
          <w:kern w:val="1"/>
          <w:sz w:val="24"/>
          <w:szCs w:val="24"/>
          <w:lang w:eastAsia="ru-RU"/>
        </w:rPr>
        <w:t>2.3.9</w:t>
      </w:r>
      <w:r w:rsidR="007D6933" w:rsidRPr="00FD5E06">
        <w:rPr>
          <w:rFonts w:ascii="Times New Roman" w:eastAsia="@Arial Unicode MS" w:hAnsi="Times New Roman" w:cs="Times New Roman"/>
          <w:kern w:val="1"/>
          <w:sz w:val="24"/>
          <w:szCs w:val="24"/>
          <w:lang w:eastAsia="ru-RU"/>
        </w:rPr>
        <w:t>. Повышение педагогической культуры родителей (законных представителей) обучающихся</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811"/>
        <w:gridCol w:w="4431"/>
        <w:gridCol w:w="2398"/>
      </w:tblGrid>
      <w:tr w:rsidR="007D6933" w:rsidRPr="00FD5E06" w:rsidTr="007D6933">
        <w:tc>
          <w:tcPr>
            <w:tcW w:w="2811" w:type="dxa"/>
            <w:tcBorders>
              <w:top w:val="single" w:sz="1" w:space="0" w:color="000000"/>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Направления </w:t>
            </w:r>
          </w:p>
        </w:tc>
        <w:tc>
          <w:tcPr>
            <w:tcW w:w="4431" w:type="dxa"/>
            <w:tcBorders>
              <w:top w:val="single" w:sz="1" w:space="0" w:color="000000"/>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Мероприятия </w:t>
            </w:r>
          </w:p>
        </w:tc>
        <w:tc>
          <w:tcPr>
            <w:tcW w:w="2398" w:type="dxa"/>
            <w:tcBorders>
              <w:top w:val="single" w:sz="1" w:space="0" w:color="000000"/>
              <w:left w:val="single" w:sz="1" w:space="0" w:color="000000"/>
              <w:bottom w:val="single" w:sz="1" w:space="0" w:color="000000"/>
              <w:right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Предполагаемый результат</w:t>
            </w:r>
          </w:p>
        </w:tc>
      </w:tr>
      <w:tr w:rsidR="007D6933" w:rsidRPr="00FD5E06" w:rsidTr="007D6933">
        <w:tc>
          <w:tcPr>
            <w:tcW w:w="2811" w:type="dxa"/>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bCs/>
                <w:i/>
                <w:color w:val="000000"/>
                <w:kern w:val="1"/>
                <w:sz w:val="24"/>
                <w:szCs w:val="24"/>
                <w:lang w:eastAsia="ru-RU"/>
              </w:rPr>
              <w:t xml:space="preserve">Содействие </w:t>
            </w:r>
            <w:r w:rsidRPr="00FD5E06">
              <w:rPr>
                <w:rFonts w:ascii="Times New Roman" w:eastAsia="@Arial Unicode MS" w:hAnsi="Times New Roman" w:cs="Times New Roman"/>
                <w:color w:val="000000"/>
                <w:kern w:val="1"/>
                <w:sz w:val="24"/>
                <w:szCs w:val="24"/>
                <w:lang w:eastAsia="ru-RU"/>
              </w:rPr>
              <w:t>(педагогическое внимание, уважение и требовательность к родителям (законным представителям)</w:t>
            </w:r>
          </w:p>
        </w:tc>
        <w:tc>
          <w:tcPr>
            <w:tcW w:w="4431" w:type="dxa"/>
            <w:tcBorders>
              <w:left w:val="single" w:sz="1" w:space="0" w:color="000000"/>
              <w:bottom w:val="single" w:sz="1" w:space="0" w:color="000000"/>
            </w:tcBorders>
            <w:shd w:val="clear" w:color="auto" w:fill="auto"/>
          </w:tcPr>
          <w:p w:rsidR="007D6933" w:rsidRPr="00FD5E06" w:rsidRDefault="007D6933" w:rsidP="007D6933">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  - Диагностика (запрос родителей по вопросу «Каким должен выйти ребёнок из школы»)</w:t>
            </w:r>
          </w:p>
          <w:p w:rsidR="007D6933" w:rsidRPr="00FD5E06" w:rsidRDefault="007D6933" w:rsidP="007D6933">
            <w:pPr>
              <w:widowControl w:val="0"/>
              <w:suppressLineNumbers/>
              <w:suppressAutoHyphens/>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  - Диагностика и консультирование родителей по итогам диагностики:</w:t>
            </w:r>
          </w:p>
          <w:p w:rsidR="007D6933" w:rsidRPr="00FD5E06" w:rsidRDefault="007D6933" w:rsidP="007D6933">
            <w:pPr>
              <w:widowControl w:val="0"/>
              <w:suppressLineNumbers/>
              <w:suppressAutoHyphens/>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выявление особенностей семейного воспитания;</w:t>
            </w:r>
          </w:p>
          <w:p w:rsidR="007D6933" w:rsidRPr="00FD5E06" w:rsidRDefault="007D6933" w:rsidP="007D6933">
            <w:pPr>
              <w:widowControl w:val="0"/>
              <w:suppressLineNumbers/>
              <w:tabs>
                <w:tab w:val="num" w:pos="720"/>
              </w:tabs>
              <w:suppressAutoHyphens/>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изучение детско-родительских отношений.</w:t>
            </w:r>
          </w:p>
          <w:p w:rsidR="007D6933" w:rsidRPr="00FD5E06" w:rsidRDefault="007D6933" w:rsidP="007D6933">
            <w:pPr>
              <w:widowControl w:val="0"/>
              <w:suppressLineNumbers/>
              <w:suppressAutoHyphens/>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   - Знакомство с уголовным, административным, семейным кодексами.</w:t>
            </w:r>
          </w:p>
          <w:p w:rsidR="007D6933" w:rsidRPr="00FD5E06" w:rsidRDefault="007D6933" w:rsidP="007D6933">
            <w:pPr>
              <w:widowControl w:val="0"/>
              <w:suppressLineNumbers/>
              <w:suppressAutoHyphens/>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  -  Посещение семей обучающихся, оказавшихся в трудной жизненной ситуации.</w:t>
            </w:r>
          </w:p>
          <w:p w:rsidR="007D6933" w:rsidRPr="00FD5E06" w:rsidRDefault="007D6933" w:rsidP="007D6933">
            <w:pPr>
              <w:widowControl w:val="0"/>
              <w:suppressLineNumbers/>
              <w:suppressAutoHyphens/>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   - Индивидуальное консультирование родителей по вопросам воспитания.</w:t>
            </w:r>
          </w:p>
          <w:p w:rsidR="007D6933" w:rsidRPr="00FD5E06" w:rsidRDefault="007D6933" w:rsidP="007D6933">
            <w:pPr>
              <w:widowControl w:val="0"/>
              <w:suppressLineNumbers/>
              <w:suppressAutoHyphens/>
              <w:spacing w:after="0" w:line="240" w:lineRule="auto"/>
              <w:rPr>
                <w:rFonts w:ascii="Times New Roman" w:eastAsia="DejaVu Sans" w:hAnsi="Times New Roman" w:cs="DejaVu Sans"/>
                <w:kern w:val="1"/>
                <w:sz w:val="24"/>
                <w:szCs w:val="24"/>
                <w:lang w:eastAsia="hi-IN" w:bidi="hi-IN"/>
              </w:rPr>
            </w:pPr>
          </w:p>
        </w:tc>
        <w:tc>
          <w:tcPr>
            <w:tcW w:w="2398" w:type="dxa"/>
            <w:tcBorders>
              <w:left w:val="single" w:sz="1" w:space="0" w:color="000000"/>
              <w:bottom w:val="single" w:sz="1" w:space="0" w:color="000000"/>
              <w:right w:val="single" w:sz="1" w:space="0" w:color="000000"/>
            </w:tcBorders>
            <w:shd w:val="clear" w:color="auto" w:fill="auto"/>
          </w:tcPr>
          <w:p w:rsidR="007D6933" w:rsidRPr="00FD5E06" w:rsidRDefault="007D6933" w:rsidP="007D6933">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   Формирование единых педагогических требований к обучающимся и их семьям</w:t>
            </w:r>
          </w:p>
          <w:p w:rsidR="007D6933" w:rsidRPr="00FD5E06" w:rsidRDefault="007D6933" w:rsidP="007D6933">
            <w:pPr>
              <w:widowControl w:val="0"/>
              <w:suppressLineNumbers/>
              <w:suppressAutoHyphens/>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   Уменьшение количества проблемных семей, как следствие, снижение правонарушений среди подростков</w:t>
            </w:r>
          </w:p>
        </w:tc>
      </w:tr>
      <w:tr w:rsidR="007D6933" w:rsidRPr="00FD5E06" w:rsidTr="007D6933">
        <w:tc>
          <w:tcPr>
            <w:tcW w:w="2811" w:type="dxa"/>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Arial Unicode MS" w:hAnsi="Times New Roman" w:cs="Times New Roman"/>
                <w:color w:val="000000"/>
                <w:kern w:val="1"/>
                <w:sz w:val="24"/>
                <w:szCs w:val="24"/>
                <w:lang w:eastAsia="ru-RU"/>
              </w:rPr>
            </w:pPr>
            <w:r w:rsidRPr="00FD5E06">
              <w:rPr>
                <w:rFonts w:ascii="Times New Roman" w:eastAsia="Times New Roman" w:hAnsi="Times New Roman" w:cs="Times New Roman"/>
                <w:bCs/>
                <w:i/>
                <w:kern w:val="1"/>
                <w:sz w:val="24"/>
                <w:szCs w:val="24"/>
                <w:lang w:eastAsia="ru-RU"/>
              </w:rPr>
              <w:t xml:space="preserve">Сотворчество </w:t>
            </w:r>
            <w:r w:rsidRPr="00FD5E06">
              <w:rPr>
                <w:rFonts w:ascii="Times New Roman" w:eastAsia="@Arial Unicode MS" w:hAnsi="Times New Roman" w:cs="Times New Roman"/>
                <w:color w:val="000000"/>
                <w:kern w:val="1"/>
                <w:sz w:val="24"/>
                <w:szCs w:val="24"/>
                <w:lang w:eastAsia="ru-RU"/>
              </w:rPr>
              <w:t>(совместная педагогическая деятельность семьи и образовательного учреждения  по духовно-нравственному развитию и воспитанию обучающихся)</w:t>
            </w:r>
          </w:p>
        </w:tc>
        <w:tc>
          <w:tcPr>
            <w:tcW w:w="4431" w:type="dxa"/>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Семейные праздники</w:t>
            </w:r>
          </w:p>
          <w:p w:rsidR="007D6933" w:rsidRPr="00FD5E06" w:rsidRDefault="007D6933" w:rsidP="007D6933">
            <w:pPr>
              <w:widowControl w:val="0"/>
              <w:suppressAutoHyphens/>
              <w:spacing w:after="0" w:line="240" w:lineRule="auto"/>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Традиции нашей семьи</w:t>
            </w:r>
          </w:p>
          <w:p w:rsidR="007D6933" w:rsidRPr="00FD5E06" w:rsidRDefault="007D6933" w:rsidP="007D6933">
            <w:pPr>
              <w:widowControl w:val="0"/>
              <w:suppressAutoHyphens/>
              <w:spacing w:after="0" w:line="240" w:lineRule="auto"/>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А ну-ка, мамы!»</w:t>
            </w:r>
          </w:p>
          <w:p w:rsidR="007D6933" w:rsidRPr="00FD5E06" w:rsidRDefault="007D6933" w:rsidP="007D6933">
            <w:pPr>
              <w:widowControl w:val="0"/>
              <w:suppressAutoHyphens/>
              <w:spacing w:after="0" w:line="240" w:lineRule="auto"/>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А ну-ка, папы!»</w:t>
            </w:r>
          </w:p>
          <w:p w:rsidR="007D6933" w:rsidRPr="00FD5E06" w:rsidRDefault="007D6933" w:rsidP="007D6933">
            <w:pPr>
              <w:widowControl w:val="0"/>
              <w:suppressAutoHyphens/>
              <w:spacing w:after="0" w:line="240" w:lineRule="auto"/>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Неделя семьи</w:t>
            </w:r>
          </w:p>
          <w:p w:rsidR="007D6933" w:rsidRPr="00FD5E06" w:rsidRDefault="007D6933" w:rsidP="007D6933">
            <w:pPr>
              <w:widowControl w:val="0"/>
              <w:suppressAutoHyphens/>
              <w:spacing w:after="0" w:line="240" w:lineRule="auto"/>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Выставки поделок семейного творчества</w:t>
            </w:r>
          </w:p>
          <w:p w:rsidR="007D6933" w:rsidRPr="00FD5E06" w:rsidRDefault="007D6933" w:rsidP="007D6933">
            <w:pPr>
              <w:widowControl w:val="0"/>
              <w:suppressAutoHyphens/>
              <w:spacing w:after="0" w:line="240" w:lineRule="auto"/>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Спортивные и интеллектуальные игры</w:t>
            </w:r>
          </w:p>
          <w:p w:rsidR="007D6933" w:rsidRPr="00FD5E06" w:rsidRDefault="007D6933" w:rsidP="007D6933">
            <w:pPr>
              <w:widowControl w:val="0"/>
              <w:suppressAutoHyphens/>
              <w:spacing w:after="0" w:line="240" w:lineRule="auto"/>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Семейные гостиные</w:t>
            </w:r>
          </w:p>
        </w:tc>
        <w:tc>
          <w:tcPr>
            <w:tcW w:w="2398" w:type="dxa"/>
            <w:tcBorders>
              <w:left w:val="single" w:sz="1" w:space="0" w:color="000000"/>
              <w:bottom w:val="single" w:sz="1" w:space="0" w:color="000000"/>
              <w:right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Вовлечение родителей в воспитательный процесс в школе</w:t>
            </w:r>
          </w:p>
        </w:tc>
      </w:tr>
      <w:tr w:rsidR="007D6933" w:rsidRPr="00FD5E06" w:rsidTr="007D6933">
        <w:tc>
          <w:tcPr>
            <w:tcW w:w="2811" w:type="dxa"/>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bCs/>
                <w:i/>
                <w:color w:val="000000"/>
                <w:kern w:val="1"/>
                <w:sz w:val="24"/>
                <w:szCs w:val="24"/>
                <w:lang w:eastAsia="ru-RU"/>
              </w:rPr>
              <w:t xml:space="preserve">Соучастие </w:t>
            </w:r>
            <w:r w:rsidRPr="00FD5E06">
              <w:rPr>
                <w:rFonts w:ascii="Times New Roman" w:eastAsia="@Arial Unicode MS" w:hAnsi="Times New Roman" w:cs="Times New Roman"/>
                <w:color w:val="000000"/>
                <w:kern w:val="1"/>
                <w:sz w:val="24"/>
                <w:szCs w:val="24"/>
                <w:lang w:eastAsia="ru-RU"/>
              </w:rPr>
              <w:t xml:space="preserve"> (сочетание педагогического просвещения с педагогическим самообразованием родителей (законных представителей)</w:t>
            </w:r>
          </w:p>
        </w:tc>
        <w:tc>
          <w:tcPr>
            <w:tcW w:w="4431" w:type="dxa"/>
            <w:tcBorders>
              <w:left w:val="single" w:sz="1" w:space="0" w:color="000000"/>
              <w:bottom w:val="single" w:sz="1" w:space="0" w:color="000000"/>
            </w:tcBorders>
            <w:shd w:val="clear" w:color="auto" w:fill="auto"/>
          </w:tcPr>
          <w:p w:rsidR="007D6933" w:rsidRPr="00FD5E06" w:rsidRDefault="007D6933" w:rsidP="007D6933">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Родительский лекторий</w:t>
            </w:r>
          </w:p>
          <w:p w:rsidR="007D6933" w:rsidRPr="00FD5E06" w:rsidRDefault="007D6933" w:rsidP="006549E5">
            <w:pPr>
              <w:widowControl w:val="0"/>
              <w:suppressLineNumbers/>
              <w:tabs>
                <w:tab w:val="num" w:pos="720"/>
              </w:tabs>
              <w:suppressAutoHyphens/>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Адаптация первоклассников к новой системе обучения;</w:t>
            </w:r>
          </w:p>
          <w:p w:rsidR="007D6933" w:rsidRPr="00FD5E06" w:rsidRDefault="007D6933" w:rsidP="006549E5">
            <w:pPr>
              <w:widowControl w:val="0"/>
              <w:suppressLineNumbers/>
              <w:tabs>
                <w:tab w:val="num" w:pos="720"/>
              </w:tabs>
              <w:suppressAutoHyphens/>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Источники и механизмы школьной дезадаптации;</w:t>
            </w:r>
          </w:p>
          <w:p w:rsidR="007D6933" w:rsidRPr="00FD5E06" w:rsidRDefault="007D6933" w:rsidP="006549E5">
            <w:pPr>
              <w:widowControl w:val="0"/>
              <w:suppressLineNumbers/>
              <w:tabs>
                <w:tab w:val="num" w:pos="720"/>
              </w:tabs>
              <w:suppressAutoHyphens/>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Адаптация пятиклассников к новой ступени обучения;</w:t>
            </w:r>
          </w:p>
          <w:p w:rsidR="007D6933" w:rsidRPr="00FD5E06" w:rsidRDefault="007D6933" w:rsidP="006549E5">
            <w:pPr>
              <w:widowControl w:val="0"/>
              <w:suppressLineNumbers/>
              <w:tabs>
                <w:tab w:val="num" w:pos="720"/>
              </w:tabs>
              <w:suppressAutoHyphens/>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Психологические и психофизиологические особенности подростка;</w:t>
            </w:r>
          </w:p>
          <w:p w:rsidR="007D6933" w:rsidRPr="00FD5E06" w:rsidRDefault="007D6933" w:rsidP="006549E5">
            <w:pPr>
              <w:widowControl w:val="0"/>
              <w:suppressLineNumbers/>
              <w:tabs>
                <w:tab w:val="num" w:pos="720"/>
              </w:tabs>
              <w:suppressAutoHyphens/>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Проблемы межличностных отношений в подростковом возрасте;</w:t>
            </w:r>
          </w:p>
          <w:p w:rsidR="007D6933" w:rsidRPr="00FD5E06" w:rsidRDefault="007D6933" w:rsidP="006549E5">
            <w:pPr>
              <w:widowControl w:val="0"/>
              <w:suppressLineNumbers/>
              <w:tabs>
                <w:tab w:val="num" w:pos="720"/>
              </w:tabs>
              <w:suppressAutoHyphens/>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xml:space="preserve">- Особенности юношеской психологии. </w:t>
            </w:r>
          </w:p>
          <w:p w:rsidR="007D6933" w:rsidRPr="00FD5E06" w:rsidRDefault="007D6933" w:rsidP="006549E5">
            <w:pPr>
              <w:widowControl w:val="0"/>
              <w:suppressLineNumbers/>
              <w:suppressAutoHyphens/>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 Родительские собрания</w:t>
            </w:r>
          </w:p>
        </w:tc>
        <w:tc>
          <w:tcPr>
            <w:tcW w:w="2398" w:type="dxa"/>
            <w:tcBorders>
              <w:left w:val="single" w:sz="1" w:space="0" w:color="000000"/>
              <w:bottom w:val="single" w:sz="1" w:space="0" w:color="000000"/>
              <w:right w:val="single" w:sz="1" w:space="0" w:color="000000"/>
            </w:tcBorders>
            <w:shd w:val="clear" w:color="auto" w:fill="auto"/>
          </w:tcPr>
          <w:p w:rsidR="007D6933" w:rsidRPr="00FD5E06" w:rsidRDefault="007D6933" w:rsidP="007D6933">
            <w:pPr>
              <w:widowControl w:val="0"/>
              <w:suppressLineNumbers/>
              <w:suppressAutoHyphens/>
              <w:snapToGrid w:val="0"/>
              <w:spacing w:after="0" w:line="240" w:lineRule="auto"/>
              <w:rPr>
                <w:rFonts w:ascii="Times New Roman" w:eastAsia="DejaVu Sans" w:hAnsi="Times New Roman" w:cs="DejaVu Sans"/>
                <w:kern w:val="1"/>
                <w:sz w:val="24"/>
                <w:szCs w:val="24"/>
                <w:lang w:eastAsia="hi-IN" w:bidi="hi-IN"/>
              </w:rPr>
            </w:pPr>
            <w:r w:rsidRPr="00FD5E06">
              <w:rPr>
                <w:rFonts w:ascii="Times New Roman" w:eastAsia="DejaVu Sans" w:hAnsi="Times New Roman" w:cs="DejaVu Sans"/>
                <w:kern w:val="1"/>
                <w:sz w:val="24"/>
                <w:szCs w:val="24"/>
                <w:lang w:eastAsia="hi-IN" w:bidi="hi-IN"/>
              </w:rPr>
              <w:t>Повышение уровня педагогических знаний родителей, улучшение микроклимата в семье, предупреждение возникновения семей с асоциальным поведением.</w:t>
            </w:r>
          </w:p>
        </w:tc>
      </w:tr>
    </w:tbl>
    <w:p w:rsidR="007D6933" w:rsidRPr="00FD5E06" w:rsidRDefault="007D6933" w:rsidP="007D6933">
      <w:pPr>
        <w:widowControl w:val="0"/>
        <w:suppressAutoHyphens/>
        <w:overflowPunct w:val="0"/>
        <w:autoSpaceDE w:val="0"/>
        <w:autoSpaceDN w:val="0"/>
        <w:adjustRightInd w:val="0"/>
        <w:spacing w:after="0" w:line="240" w:lineRule="auto"/>
        <w:textAlignment w:val="baseline"/>
        <w:rPr>
          <w:rFonts w:ascii="Times New Roman" w:eastAsia="@Arial Unicode MS" w:hAnsi="Times New Roman" w:cs="Times New Roman"/>
          <w:kern w:val="1"/>
          <w:sz w:val="24"/>
          <w:szCs w:val="24"/>
          <w:lang w:eastAsia="ru-RU"/>
        </w:rPr>
      </w:pPr>
      <w:r w:rsidRPr="00FD5E06">
        <w:rPr>
          <w:rFonts w:ascii="Times New Roman" w:eastAsia="@Arial Unicode MS" w:hAnsi="Times New Roman" w:cs="Times New Roman"/>
          <w:kern w:val="1"/>
          <w:sz w:val="24"/>
          <w:szCs w:val="24"/>
          <w:lang w:eastAsia="ru-RU"/>
        </w:rPr>
        <w:t xml:space="preserve"> </w:t>
      </w:r>
    </w:p>
    <w:p w:rsidR="007D6933" w:rsidRPr="00FD5E06" w:rsidRDefault="003165C3" w:rsidP="007D6933">
      <w:pPr>
        <w:widowControl w:val="0"/>
        <w:suppressAutoHyphens/>
        <w:overflowPunct w:val="0"/>
        <w:autoSpaceDE w:val="0"/>
        <w:autoSpaceDN w:val="0"/>
        <w:adjustRightInd w:val="0"/>
        <w:spacing w:after="0" w:line="240" w:lineRule="auto"/>
        <w:jc w:val="center"/>
        <w:textAlignment w:val="baseline"/>
        <w:rPr>
          <w:rFonts w:ascii="Times New Roman" w:eastAsia="@Arial Unicode MS" w:hAnsi="Times New Roman" w:cs="Times New Roman"/>
          <w:bCs/>
          <w:kern w:val="1"/>
          <w:sz w:val="24"/>
          <w:szCs w:val="24"/>
          <w:lang w:eastAsia="ru-RU"/>
        </w:rPr>
      </w:pPr>
      <w:r w:rsidRPr="00FD5E06">
        <w:rPr>
          <w:rFonts w:ascii="Times New Roman" w:eastAsia="@Arial Unicode MS" w:hAnsi="Times New Roman" w:cs="Times New Roman"/>
          <w:bCs/>
          <w:kern w:val="1"/>
          <w:sz w:val="24"/>
          <w:szCs w:val="24"/>
          <w:lang w:eastAsia="ru-RU"/>
        </w:rPr>
        <w:t>2.3.10</w:t>
      </w:r>
      <w:r w:rsidR="007D6933" w:rsidRPr="00FD5E06">
        <w:rPr>
          <w:rFonts w:ascii="Times New Roman" w:eastAsia="@Arial Unicode MS" w:hAnsi="Times New Roman" w:cs="Times New Roman"/>
          <w:bCs/>
          <w:kern w:val="1"/>
          <w:sz w:val="24"/>
          <w:szCs w:val="24"/>
          <w:lang w:eastAsia="ru-RU"/>
        </w:rPr>
        <w:t xml:space="preserve">. Планируемые результаты духовно-нравственного развития и воспитания </w:t>
      </w:r>
      <w:r w:rsidR="007D6933" w:rsidRPr="00FD5E06">
        <w:rPr>
          <w:rFonts w:ascii="Times New Roman" w:eastAsia="@Arial Unicode MS" w:hAnsi="Times New Roman" w:cs="Times New Roman"/>
          <w:bCs/>
          <w:kern w:val="1"/>
          <w:sz w:val="24"/>
          <w:szCs w:val="24"/>
          <w:lang w:eastAsia="ru-RU"/>
        </w:rPr>
        <w:lastRenderedPageBreak/>
        <w:t>обучающихся на ступени начального общего образования</w:t>
      </w:r>
    </w:p>
    <w:p w:rsidR="007D6933" w:rsidRPr="00FD5E06" w:rsidRDefault="007D6933" w:rsidP="007D693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493"/>
        <w:gridCol w:w="6147"/>
      </w:tblGrid>
      <w:tr w:rsidR="007D6933" w:rsidRPr="00FD5E06" w:rsidTr="007D6933">
        <w:tc>
          <w:tcPr>
            <w:tcW w:w="3493" w:type="dxa"/>
            <w:tcBorders>
              <w:top w:val="single" w:sz="1" w:space="0" w:color="000000"/>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Направление </w:t>
            </w:r>
          </w:p>
        </w:tc>
        <w:tc>
          <w:tcPr>
            <w:tcW w:w="6147" w:type="dxa"/>
            <w:tcBorders>
              <w:top w:val="single" w:sz="1" w:space="0" w:color="000000"/>
              <w:left w:val="single" w:sz="1" w:space="0" w:color="000000"/>
              <w:bottom w:val="single" w:sz="1" w:space="0" w:color="000000"/>
              <w:right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Воспитательный результат</w:t>
            </w:r>
          </w:p>
        </w:tc>
      </w:tr>
      <w:tr w:rsidR="007D6933" w:rsidRPr="00FD5E06" w:rsidTr="007D6933">
        <w:tc>
          <w:tcPr>
            <w:tcW w:w="9640" w:type="dxa"/>
            <w:gridSpan w:val="2"/>
            <w:tcBorders>
              <w:left w:val="single" w:sz="1" w:space="0" w:color="000000"/>
              <w:bottom w:val="single" w:sz="1" w:space="0" w:color="000000"/>
              <w:right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jc w:val="center"/>
              <w:textAlignment w:val="baseline"/>
              <w:rPr>
                <w:rFonts w:ascii="Times New Roman" w:eastAsia="@Arial Unicode MS" w:hAnsi="Times New Roman" w:cs="Times New Roman"/>
                <w:i/>
                <w:kern w:val="1"/>
                <w:sz w:val="24"/>
                <w:szCs w:val="24"/>
                <w:lang w:eastAsia="ru-RU"/>
              </w:rPr>
            </w:pPr>
            <w:r w:rsidRPr="00FD5E06">
              <w:rPr>
                <w:rFonts w:ascii="Times New Roman" w:eastAsia="@Arial Unicode MS" w:hAnsi="Times New Roman" w:cs="Times New Roman"/>
                <w:bCs/>
                <w:i/>
                <w:kern w:val="1"/>
                <w:sz w:val="24"/>
                <w:szCs w:val="24"/>
                <w:lang w:eastAsia="ru-RU"/>
              </w:rPr>
              <w:t>Первый уровень результатов</w:t>
            </w:r>
            <w:r w:rsidRPr="00FD5E06">
              <w:rPr>
                <w:rFonts w:ascii="Times New Roman" w:eastAsia="@Arial Unicode MS" w:hAnsi="Times New Roman" w:cs="Times New Roman"/>
                <w:i/>
                <w:kern w:val="1"/>
                <w:sz w:val="24"/>
                <w:szCs w:val="24"/>
                <w:lang w:eastAsia="ru-RU"/>
              </w:rPr>
              <w:t xml:space="preserve"> </w:t>
            </w:r>
          </w:p>
        </w:tc>
      </w:tr>
      <w:tr w:rsidR="007D6933" w:rsidRPr="00FD5E06" w:rsidTr="007D6933">
        <w:tc>
          <w:tcPr>
            <w:tcW w:w="3493" w:type="dxa"/>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Arial Unicode MS" w:hAnsi="Times New Roman" w:cs="Times New Roman"/>
                <w:kern w:val="1"/>
                <w:sz w:val="24"/>
                <w:szCs w:val="24"/>
                <w:lang w:eastAsia="ru-RU"/>
              </w:rPr>
            </w:pPr>
            <w:r w:rsidRPr="00FD5E06">
              <w:rPr>
                <w:rFonts w:ascii="Times New Roman" w:eastAsia="@Arial Unicode MS" w:hAnsi="Times New Roman" w:cs="Times New Roman"/>
                <w:kern w:val="1"/>
                <w:sz w:val="24"/>
                <w:szCs w:val="24"/>
                <w:lang w:eastAsia="ru-RU"/>
              </w:rPr>
              <w:t>Воспитание гражданственности, патриотизма, уважения к правам, свободам и обязанностям человека</w:t>
            </w:r>
          </w:p>
        </w:tc>
        <w:tc>
          <w:tcPr>
            <w:tcW w:w="6147" w:type="dxa"/>
            <w:tcBorders>
              <w:left w:val="single" w:sz="1" w:space="0" w:color="000000"/>
              <w:bottom w:val="single" w:sz="1" w:space="0" w:color="000000"/>
              <w:right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Научиться различать из множества символов различных  государств символы  России, Омской области, Азовского района; знать правила поведения  в школе, театре, в транспорте, на улице; знать основные даты связанные с военными событиями и катастрофами где проявлялось мужество российского народа; знать о существовании таких законов, как «Конвенция ООН о правах ребёнка» и «Конституция»</w:t>
            </w:r>
          </w:p>
        </w:tc>
      </w:tr>
      <w:tr w:rsidR="007D6933" w:rsidRPr="00FD5E06" w:rsidTr="007D6933">
        <w:tc>
          <w:tcPr>
            <w:tcW w:w="3493" w:type="dxa"/>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Arial Unicode MS" w:hAnsi="Times New Roman" w:cs="Times New Roman"/>
                <w:kern w:val="1"/>
                <w:sz w:val="24"/>
                <w:szCs w:val="24"/>
                <w:lang w:eastAsia="ru-RU"/>
              </w:rPr>
            </w:pPr>
            <w:r w:rsidRPr="00FD5E06">
              <w:rPr>
                <w:rFonts w:ascii="Times New Roman" w:eastAsia="@Arial Unicode MS" w:hAnsi="Times New Roman" w:cs="Times New Roman"/>
                <w:kern w:val="1"/>
                <w:sz w:val="24"/>
                <w:szCs w:val="24"/>
                <w:lang w:eastAsia="ru-RU"/>
              </w:rPr>
              <w:t>Воспитание нравственных чувств и этического сознания</w:t>
            </w:r>
          </w:p>
        </w:tc>
        <w:tc>
          <w:tcPr>
            <w:tcW w:w="6147" w:type="dxa"/>
            <w:tcBorders>
              <w:left w:val="single" w:sz="1" w:space="0" w:color="000000"/>
              <w:bottom w:val="single" w:sz="1" w:space="0" w:color="000000"/>
              <w:right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Знать элементарные правила поведения человека в обществе; знать традиции своей семьи.</w:t>
            </w:r>
          </w:p>
        </w:tc>
      </w:tr>
      <w:tr w:rsidR="007D6933" w:rsidRPr="00FD5E06" w:rsidTr="007D6933">
        <w:tc>
          <w:tcPr>
            <w:tcW w:w="3493" w:type="dxa"/>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Arial Unicode MS" w:hAnsi="Times New Roman" w:cs="Times New Roman"/>
                <w:kern w:val="1"/>
                <w:sz w:val="24"/>
                <w:szCs w:val="24"/>
                <w:lang w:eastAsia="ru-RU"/>
              </w:rPr>
            </w:pPr>
            <w:r w:rsidRPr="00FD5E06">
              <w:rPr>
                <w:rFonts w:ascii="Times New Roman" w:eastAsia="@Arial Unicode MS" w:hAnsi="Times New Roman" w:cs="Times New Roman"/>
                <w:kern w:val="1"/>
                <w:sz w:val="24"/>
                <w:szCs w:val="24"/>
                <w:lang w:eastAsia="ru-RU"/>
              </w:rPr>
              <w:t>Воспитание трудолюбия, творческого отношения к учению, труду, жизни</w:t>
            </w:r>
          </w:p>
        </w:tc>
        <w:tc>
          <w:tcPr>
            <w:tcW w:w="6147" w:type="dxa"/>
            <w:tcBorders>
              <w:left w:val="single" w:sz="1" w:space="0" w:color="000000"/>
              <w:bottom w:val="single" w:sz="1" w:space="0" w:color="000000"/>
              <w:right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Знать профессии своих родителей, уметь по признакам и предметам определять род деятельности человека; уметь содержать в порядке своё рабочее место в школе и дома.</w:t>
            </w:r>
          </w:p>
        </w:tc>
      </w:tr>
      <w:tr w:rsidR="007D6933" w:rsidRPr="00FD5E06" w:rsidTr="007D6933">
        <w:tc>
          <w:tcPr>
            <w:tcW w:w="3493" w:type="dxa"/>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Arial Unicode MS" w:hAnsi="Times New Roman" w:cs="Times New Roman"/>
                <w:kern w:val="1"/>
                <w:sz w:val="24"/>
                <w:szCs w:val="24"/>
                <w:lang w:eastAsia="ru-RU"/>
              </w:rPr>
            </w:pPr>
            <w:r w:rsidRPr="00FD5E06">
              <w:rPr>
                <w:rFonts w:ascii="Times New Roman" w:eastAsia="@Arial Unicode MS" w:hAnsi="Times New Roman" w:cs="Times New Roman"/>
                <w:kern w:val="1"/>
                <w:sz w:val="24"/>
                <w:szCs w:val="24"/>
                <w:lang w:eastAsia="ru-RU"/>
              </w:rPr>
              <w:t>Воспитание ценностного отношения к природе, окружающей среде (экологическое воспитание)</w:t>
            </w:r>
          </w:p>
        </w:tc>
        <w:tc>
          <w:tcPr>
            <w:tcW w:w="6147" w:type="dxa"/>
            <w:tcBorders>
              <w:left w:val="single" w:sz="1" w:space="0" w:color="000000"/>
              <w:bottom w:val="single" w:sz="1" w:space="0" w:color="000000"/>
              <w:right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Знать о предпосылках создания Красной книги, какие животные и растения занесены в неё; иметь представление о мировых запасах воды, лесов и  подземных ископаемых</w:t>
            </w:r>
          </w:p>
        </w:tc>
      </w:tr>
      <w:tr w:rsidR="007D6933" w:rsidRPr="00FD5E06" w:rsidTr="007D6933">
        <w:trPr>
          <w:trHeight w:val="1718"/>
        </w:trPr>
        <w:tc>
          <w:tcPr>
            <w:tcW w:w="3493" w:type="dxa"/>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Arial Unicode MS" w:hAnsi="Times New Roman" w:cs="Times New Roman"/>
                <w:kern w:val="1"/>
                <w:sz w:val="24"/>
                <w:szCs w:val="24"/>
                <w:lang w:eastAsia="ru-RU"/>
              </w:rPr>
            </w:pPr>
            <w:r w:rsidRPr="00FD5E06">
              <w:rPr>
                <w:rFonts w:ascii="Times New Roman" w:eastAsia="@Arial Unicode MS" w:hAnsi="Times New Roman" w:cs="Times New Roman"/>
                <w:kern w:val="1"/>
                <w:sz w:val="24"/>
                <w:szCs w:val="24"/>
                <w:lang w:eastAsia="ru-RU"/>
              </w:rPr>
              <w:t>Воспитание ценностного отношения к прекрасному, формирование представлений об эстетических идеалах и ценностях (эстетическое воспитание)</w:t>
            </w:r>
          </w:p>
        </w:tc>
        <w:tc>
          <w:tcPr>
            <w:tcW w:w="6147" w:type="dxa"/>
            <w:tcBorders>
              <w:left w:val="single" w:sz="1" w:space="0" w:color="000000"/>
              <w:bottom w:val="single" w:sz="1" w:space="0" w:color="000000"/>
              <w:right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Знать о жизни художников, поэтов, писателей, принёсших славу российскому государству, об их творчестве; знать традиции народов населяющих родное село; уметь отличать красивое от некрасивого в природе, человеке, поступках.</w:t>
            </w:r>
          </w:p>
          <w:p w:rsidR="007D6933" w:rsidRPr="00FD5E06" w:rsidRDefault="007D6933" w:rsidP="007D693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p>
        </w:tc>
      </w:tr>
      <w:tr w:rsidR="007D6933" w:rsidRPr="00FD5E06" w:rsidTr="007D6933">
        <w:tc>
          <w:tcPr>
            <w:tcW w:w="9640" w:type="dxa"/>
            <w:gridSpan w:val="2"/>
            <w:tcBorders>
              <w:left w:val="single" w:sz="1" w:space="0" w:color="000000"/>
              <w:bottom w:val="single" w:sz="1" w:space="0" w:color="000000"/>
              <w:right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jc w:val="center"/>
              <w:textAlignment w:val="baseline"/>
              <w:rPr>
                <w:rFonts w:ascii="Times New Roman" w:eastAsia="@Arial Unicode MS" w:hAnsi="Times New Roman" w:cs="Times New Roman"/>
                <w:i/>
                <w:kern w:val="1"/>
                <w:sz w:val="24"/>
                <w:szCs w:val="24"/>
                <w:lang w:eastAsia="ru-RU"/>
              </w:rPr>
            </w:pPr>
            <w:r w:rsidRPr="00FD5E06">
              <w:rPr>
                <w:rFonts w:ascii="Times New Roman" w:eastAsia="@Arial Unicode MS" w:hAnsi="Times New Roman" w:cs="Times New Roman"/>
                <w:bCs/>
                <w:i/>
                <w:kern w:val="1"/>
                <w:sz w:val="24"/>
                <w:szCs w:val="24"/>
                <w:lang w:eastAsia="ru-RU"/>
              </w:rPr>
              <w:t>Второй уровень результатов</w:t>
            </w:r>
            <w:r w:rsidRPr="00FD5E06">
              <w:rPr>
                <w:rFonts w:ascii="Times New Roman" w:eastAsia="@Arial Unicode MS" w:hAnsi="Times New Roman" w:cs="Times New Roman"/>
                <w:i/>
                <w:kern w:val="1"/>
                <w:sz w:val="24"/>
                <w:szCs w:val="24"/>
                <w:lang w:eastAsia="ru-RU"/>
              </w:rPr>
              <w:t xml:space="preserve"> </w:t>
            </w:r>
          </w:p>
        </w:tc>
      </w:tr>
      <w:tr w:rsidR="007D6933" w:rsidRPr="00FD5E06" w:rsidTr="007D6933">
        <w:tc>
          <w:tcPr>
            <w:tcW w:w="3493" w:type="dxa"/>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Arial Unicode MS" w:hAnsi="Times New Roman" w:cs="Times New Roman"/>
                <w:kern w:val="1"/>
                <w:sz w:val="24"/>
                <w:szCs w:val="24"/>
                <w:lang w:eastAsia="ru-RU"/>
              </w:rPr>
            </w:pPr>
            <w:r w:rsidRPr="00FD5E06">
              <w:rPr>
                <w:rFonts w:ascii="Times New Roman" w:eastAsia="@Arial Unicode MS" w:hAnsi="Times New Roman" w:cs="Times New Roman"/>
                <w:kern w:val="1"/>
                <w:sz w:val="24"/>
                <w:szCs w:val="24"/>
                <w:lang w:eastAsia="ru-RU"/>
              </w:rPr>
              <w:t>Воспитание гражданственности, патриотизма, уважения к правам, свободам и обязанностям человека</w:t>
            </w:r>
          </w:p>
        </w:tc>
        <w:tc>
          <w:tcPr>
            <w:tcW w:w="6147" w:type="dxa"/>
            <w:tcBorders>
              <w:left w:val="single" w:sz="1" w:space="0" w:color="000000"/>
              <w:bottom w:val="single" w:sz="1" w:space="0" w:color="000000"/>
              <w:right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Сформированность позитивного отношения к истории развития   России, Омской области, Азовского района;  выполнение основных обязанностей школьника - учиться</w:t>
            </w:r>
          </w:p>
        </w:tc>
      </w:tr>
      <w:tr w:rsidR="007D6933" w:rsidRPr="00FD5E06" w:rsidTr="007D6933">
        <w:tc>
          <w:tcPr>
            <w:tcW w:w="3493" w:type="dxa"/>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Arial Unicode MS" w:hAnsi="Times New Roman" w:cs="Times New Roman"/>
                <w:kern w:val="1"/>
                <w:sz w:val="24"/>
                <w:szCs w:val="24"/>
                <w:lang w:eastAsia="ru-RU"/>
              </w:rPr>
            </w:pPr>
            <w:r w:rsidRPr="00FD5E06">
              <w:rPr>
                <w:rFonts w:ascii="Times New Roman" w:eastAsia="@Arial Unicode MS" w:hAnsi="Times New Roman" w:cs="Times New Roman"/>
                <w:kern w:val="1"/>
                <w:sz w:val="24"/>
                <w:szCs w:val="24"/>
                <w:lang w:eastAsia="ru-RU"/>
              </w:rPr>
              <w:t>Воспитание нравственных чувств и этического сознания</w:t>
            </w:r>
          </w:p>
        </w:tc>
        <w:tc>
          <w:tcPr>
            <w:tcW w:w="6147" w:type="dxa"/>
            <w:tcBorders>
              <w:left w:val="single" w:sz="1" w:space="0" w:color="000000"/>
              <w:bottom w:val="single" w:sz="1" w:space="0" w:color="000000"/>
              <w:right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Уметь анализировать и отвечать за свои поступки и поступки своих товарищей; уметь сопереживать и сочувствовать.</w:t>
            </w:r>
          </w:p>
        </w:tc>
      </w:tr>
      <w:tr w:rsidR="007D6933" w:rsidRPr="00FD5E06" w:rsidTr="007D6933">
        <w:tc>
          <w:tcPr>
            <w:tcW w:w="3493" w:type="dxa"/>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Arial Unicode MS" w:hAnsi="Times New Roman" w:cs="Times New Roman"/>
                <w:kern w:val="1"/>
                <w:sz w:val="24"/>
                <w:szCs w:val="24"/>
                <w:lang w:eastAsia="ru-RU"/>
              </w:rPr>
            </w:pPr>
            <w:r w:rsidRPr="00FD5E06">
              <w:rPr>
                <w:rFonts w:ascii="Times New Roman" w:eastAsia="@Arial Unicode MS" w:hAnsi="Times New Roman" w:cs="Times New Roman"/>
                <w:kern w:val="1"/>
                <w:sz w:val="24"/>
                <w:szCs w:val="24"/>
                <w:lang w:eastAsia="ru-RU"/>
              </w:rPr>
              <w:t>Воспитание трудолюбия, творческого отношения к учению, труду, жизни</w:t>
            </w:r>
          </w:p>
        </w:tc>
        <w:tc>
          <w:tcPr>
            <w:tcW w:w="6147" w:type="dxa"/>
            <w:tcBorders>
              <w:left w:val="single" w:sz="1" w:space="0" w:color="000000"/>
              <w:bottom w:val="single" w:sz="1" w:space="0" w:color="000000"/>
              <w:right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Уметь рассказывать о профессии своих родителей и о профессиях людей родного села; уметь «изобразить» профессию с помощью творческой деятельности;  </w:t>
            </w:r>
          </w:p>
          <w:p w:rsidR="007D6933" w:rsidRPr="00FD5E06" w:rsidRDefault="007D6933" w:rsidP="007D693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формирование мотивации к учению, как к своей основной трудовой деятельности; развитие таких качеств, как аккуратность, стремление доводить начатое дело до конца.</w:t>
            </w:r>
          </w:p>
        </w:tc>
      </w:tr>
      <w:tr w:rsidR="007D6933" w:rsidRPr="00FD5E06" w:rsidTr="007D6933">
        <w:tc>
          <w:tcPr>
            <w:tcW w:w="3493" w:type="dxa"/>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Arial Unicode MS" w:hAnsi="Times New Roman" w:cs="Times New Roman"/>
                <w:kern w:val="1"/>
                <w:sz w:val="24"/>
                <w:szCs w:val="24"/>
                <w:lang w:eastAsia="ru-RU"/>
              </w:rPr>
            </w:pPr>
            <w:r w:rsidRPr="00FD5E06">
              <w:rPr>
                <w:rFonts w:ascii="Times New Roman" w:eastAsia="@Arial Unicode MS" w:hAnsi="Times New Roman" w:cs="Times New Roman"/>
                <w:kern w:val="1"/>
                <w:sz w:val="24"/>
                <w:szCs w:val="24"/>
                <w:lang w:eastAsia="ru-RU"/>
              </w:rPr>
              <w:t>Воспитание ценностного отношения к природе, окружающей среде (экологическое воспитание)</w:t>
            </w:r>
          </w:p>
        </w:tc>
        <w:tc>
          <w:tcPr>
            <w:tcW w:w="6147" w:type="dxa"/>
            <w:tcBorders>
              <w:left w:val="single" w:sz="1" w:space="0" w:color="000000"/>
              <w:bottom w:val="single" w:sz="1" w:space="0" w:color="000000"/>
              <w:right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Формирование ответственного отношения к проблеме исчезновения редких животных и растений, принятие и поддержка предпринимаемых государством мер по решению этих проблем. </w:t>
            </w:r>
          </w:p>
          <w:p w:rsidR="007D6933" w:rsidRPr="00FD5E06" w:rsidRDefault="007D6933" w:rsidP="007D693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w:t>
            </w:r>
          </w:p>
        </w:tc>
      </w:tr>
      <w:tr w:rsidR="007D6933" w:rsidRPr="00FD5E06" w:rsidTr="007D6933">
        <w:tc>
          <w:tcPr>
            <w:tcW w:w="3493" w:type="dxa"/>
            <w:tcBorders>
              <w:left w:val="single" w:sz="1" w:space="0" w:color="000000"/>
              <w:bottom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Arial Unicode MS" w:hAnsi="Times New Roman" w:cs="Times New Roman"/>
                <w:kern w:val="1"/>
                <w:sz w:val="24"/>
                <w:szCs w:val="24"/>
                <w:lang w:eastAsia="ru-RU"/>
              </w:rPr>
            </w:pPr>
            <w:r w:rsidRPr="00FD5E06">
              <w:rPr>
                <w:rFonts w:ascii="Times New Roman" w:eastAsia="@Arial Unicode MS" w:hAnsi="Times New Roman" w:cs="Times New Roman"/>
                <w:kern w:val="1"/>
                <w:sz w:val="24"/>
                <w:szCs w:val="24"/>
                <w:lang w:eastAsia="ru-RU"/>
              </w:rPr>
              <w:t xml:space="preserve">Воспитание ценностного отношения к прекрасному, формирование представлений об эстетических идеалах и </w:t>
            </w:r>
            <w:r w:rsidRPr="00FD5E06">
              <w:rPr>
                <w:rFonts w:ascii="Times New Roman" w:eastAsia="@Arial Unicode MS" w:hAnsi="Times New Roman" w:cs="Times New Roman"/>
                <w:kern w:val="1"/>
                <w:sz w:val="24"/>
                <w:szCs w:val="24"/>
                <w:lang w:eastAsia="ru-RU"/>
              </w:rPr>
              <w:lastRenderedPageBreak/>
              <w:t>ценностях (эстетическое воспитание)</w:t>
            </w:r>
          </w:p>
        </w:tc>
        <w:tc>
          <w:tcPr>
            <w:tcW w:w="6147" w:type="dxa"/>
            <w:tcBorders>
              <w:left w:val="single" w:sz="1" w:space="0" w:color="000000"/>
              <w:bottom w:val="single" w:sz="1" w:space="0" w:color="000000"/>
              <w:right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lastRenderedPageBreak/>
              <w:t>Формирование ответственного отношения к делам класса, участие в традиционных праздниках  и КТД школы и класса; развитие умения видеть красивое в природе и в человеке.</w:t>
            </w:r>
          </w:p>
        </w:tc>
      </w:tr>
      <w:tr w:rsidR="007D6933" w:rsidRPr="00FD5E06" w:rsidTr="007D6933">
        <w:tc>
          <w:tcPr>
            <w:tcW w:w="9640" w:type="dxa"/>
            <w:gridSpan w:val="2"/>
            <w:tcBorders>
              <w:left w:val="single" w:sz="1" w:space="0" w:color="000000"/>
              <w:bottom w:val="single" w:sz="1" w:space="0" w:color="000000"/>
              <w:right w:val="single" w:sz="1" w:space="0" w:color="000000"/>
            </w:tcBorders>
            <w:shd w:val="clear" w:color="auto" w:fill="auto"/>
          </w:tcPr>
          <w:p w:rsidR="007D6933" w:rsidRPr="00FD5E06" w:rsidRDefault="007D6933" w:rsidP="007D6933">
            <w:pPr>
              <w:widowControl w:val="0"/>
              <w:suppressAutoHyphens/>
              <w:overflowPunct w:val="0"/>
              <w:autoSpaceDE w:val="0"/>
              <w:autoSpaceDN w:val="0"/>
              <w:adjustRightInd w:val="0"/>
              <w:snapToGrid w:val="0"/>
              <w:spacing w:after="0" w:line="240" w:lineRule="auto"/>
              <w:jc w:val="center"/>
              <w:textAlignment w:val="baseline"/>
              <w:rPr>
                <w:rFonts w:ascii="Times New Roman" w:eastAsia="@Arial Unicode MS" w:hAnsi="Times New Roman" w:cs="Times New Roman"/>
                <w:i/>
                <w:kern w:val="1"/>
                <w:sz w:val="24"/>
                <w:szCs w:val="24"/>
                <w:lang w:eastAsia="ru-RU"/>
              </w:rPr>
            </w:pPr>
            <w:r w:rsidRPr="00FD5E06">
              <w:rPr>
                <w:rFonts w:ascii="Times New Roman" w:eastAsia="@Arial Unicode MS" w:hAnsi="Times New Roman" w:cs="Times New Roman"/>
                <w:bCs/>
                <w:i/>
                <w:kern w:val="1"/>
                <w:sz w:val="24"/>
                <w:szCs w:val="24"/>
                <w:lang w:eastAsia="ru-RU"/>
              </w:rPr>
              <w:lastRenderedPageBreak/>
              <w:t>Третий уровень результатов</w:t>
            </w:r>
            <w:r w:rsidRPr="00FD5E06">
              <w:rPr>
                <w:rFonts w:ascii="Times New Roman" w:eastAsia="@Arial Unicode MS" w:hAnsi="Times New Roman" w:cs="Times New Roman"/>
                <w:i/>
                <w:kern w:val="1"/>
                <w:sz w:val="24"/>
                <w:szCs w:val="24"/>
                <w:lang w:eastAsia="ru-RU"/>
              </w:rPr>
              <w:t xml:space="preserve"> </w:t>
            </w:r>
          </w:p>
        </w:tc>
      </w:tr>
      <w:tr w:rsidR="007D6933" w:rsidRPr="00FD5E06" w:rsidTr="007D6933">
        <w:tc>
          <w:tcPr>
            <w:tcW w:w="3493" w:type="dxa"/>
            <w:tcBorders>
              <w:left w:val="single" w:sz="1" w:space="0" w:color="000000"/>
              <w:bottom w:val="single" w:sz="1" w:space="0" w:color="000000"/>
            </w:tcBorders>
            <w:shd w:val="clear" w:color="auto" w:fill="auto"/>
          </w:tcPr>
          <w:p w:rsidR="007D6933" w:rsidRPr="00FD5E06" w:rsidRDefault="007D6933" w:rsidP="006549E5">
            <w:pPr>
              <w:widowControl w:val="0"/>
              <w:suppressAutoHyphens/>
              <w:overflowPunct w:val="0"/>
              <w:autoSpaceDE w:val="0"/>
              <w:autoSpaceDN w:val="0"/>
              <w:adjustRightInd w:val="0"/>
              <w:snapToGrid w:val="0"/>
              <w:spacing w:after="0" w:line="240" w:lineRule="auto"/>
              <w:jc w:val="both"/>
              <w:textAlignment w:val="baseline"/>
              <w:rPr>
                <w:rFonts w:ascii="Times New Roman" w:eastAsia="@Arial Unicode MS" w:hAnsi="Times New Roman" w:cs="Times New Roman"/>
                <w:kern w:val="1"/>
                <w:sz w:val="24"/>
                <w:szCs w:val="24"/>
                <w:lang w:eastAsia="ru-RU"/>
              </w:rPr>
            </w:pPr>
            <w:r w:rsidRPr="00FD5E06">
              <w:rPr>
                <w:rFonts w:ascii="Times New Roman" w:eastAsia="@Arial Unicode MS" w:hAnsi="Times New Roman" w:cs="Times New Roman"/>
                <w:kern w:val="1"/>
                <w:sz w:val="24"/>
                <w:szCs w:val="24"/>
                <w:lang w:eastAsia="ru-RU"/>
              </w:rPr>
              <w:t>Воспитание гражданственности, патриотизма, уважения к правам, свободам и обязанностям человека</w:t>
            </w:r>
          </w:p>
        </w:tc>
        <w:tc>
          <w:tcPr>
            <w:tcW w:w="6147" w:type="dxa"/>
            <w:tcBorders>
              <w:left w:val="single" w:sz="1" w:space="0" w:color="000000"/>
              <w:bottom w:val="single" w:sz="1" w:space="0" w:color="000000"/>
              <w:right w:val="single" w:sz="1" w:space="0" w:color="000000"/>
            </w:tcBorders>
            <w:shd w:val="clear" w:color="auto" w:fill="auto"/>
          </w:tcPr>
          <w:p w:rsidR="007D6933" w:rsidRPr="00FD5E06" w:rsidRDefault="007D6933" w:rsidP="006549E5">
            <w:pPr>
              <w:widowControl w:val="0"/>
              <w:suppressAutoHyphens/>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Участвовать в конкурсах, проектной деятельности , олимпиадах, ролевых играх</w:t>
            </w:r>
          </w:p>
        </w:tc>
      </w:tr>
      <w:tr w:rsidR="007D6933" w:rsidRPr="00FD5E06" w:rsidTr="007D6933">
        <w:tc>
          <w:tcPr>
            <w:tcW w:w="3493" w:type="dxa"/>
            <w:tcBorders>
              <w:left w:val="single" w:sz="1" w:space="0" w:color="000000"/>
              <w:bottom w:val="single" w:sz="1" w:space="0" w:color="000000"/>
            </w:tcBorders>
            <w:shd w:val="clear" w:color="auto" w:fill="auto"/>
          </w:tcPr>
          <w:p w:rsidR="007D6933" w:rsidRPr="00FD5E06" w:rsidRDefault="007D6933" w:rsidP="006549E5">
            <w:pPr>
              <w:widowControl w:val="0"/>
              <w:suppressAutoHyphens/>
              <w:overflowPunct w:val="0"/>
              <w:autoSpaceDE w:val="0"/>
              <w:autoSpaceDN w:val="0"/>
              <w:adjustRightInd w:val="0"/>
              <w:snapToGrid w:val="0"/>
              <w:spacing w:after="0" w:line="240" w:lineRule="auto"/>
              <w:jc w:val="both"/>
              <w:textAlignment w:val="baseline"/>
              <w:rPr>
                <w:rFonts w:ascii="Times New Roman" w:eastAsia="@Arial Unicode MS" w:hAnsi="Times New Roman" w:cs="Times New Roman"/>
                <w:kern w:val="1"/>
                <w:sz w:val="24"/>
                <w:szCs w:val="24"/>
                <w:lang w:eastAsia="ru-RU"/>
              </w:rPr>
            </w:pPr>
            <w:r w:rsidRPr="00FD5E06">
              <w:rPr>
                <w:rFonts w:ascii="Times New Roman" w:eastAsia="@Arial Unicode MS" w:hAnsi="Times New Roman" w:cs="Times New Roman"/>
                <w:kern w:val="1"/>
                <w:sz w:val="24"/>
                <w:szCs w:val="24"/>
                <w:lang w:eastAsia="ru-RU"/>
              </w:rPr>
              <w:t>Воспитание нравственных чувств и этического сознания</w:t>
            </w:r>
          </w:p>
        </w:tc>
        <w:tc>
          <w:tcPr>
            <w:tcW w:w="6147" w:type="dxa"/>
            <w:tcBorders>
              <w:left w:val="single" w:sz="1" w:space="0" w:color="000000"/>
              <w:bottom w:val="single" w:sz="1" w:space="0" w:color="000000"/>
              <w:right w:val="single" w:sz="1" w:space="0" w:color="000000"/>
            </w:tcBorders>
            <w:shd w:val="clear" w:color="auto" w:fill="auto"/>
          </w:tcPr>
          <w:p w:rsidR="007D6933" w:rsidRPr="00FD5E06" w:rsidRDefault="007D6933" w:rsidP="006549E5">
            <w:pPr>
              <w:widowControl w:val="0"/>
              <w:suppressAutoHyphens/>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Участвовать в таких проектах, как «Моя родословная», «Традиции моей семьи» и др.</w:t>
            </w:r>
          </w:p>
        </w:tc>
      </w:tr>
      <w:tr w:rsidR="007D6933" w:rsidRPr="00FD5E06" w:rsidTr="007D6933">
        <w:tc>
          <w:tcPr>
            <w:tcW w:w="3493" w:type="dxa"/>
            <w:tcBorders>
              <w:left w:val="single" w:sz="1" w:space="0" w:color="000000"/>
              <w:bottom w:val="single" w:sz="1" w:space="0" w:color="000000"/>
            </w:tcBorders>
            <w:shd w:val="clear" w:color="auto" w:fill="auto"/>
          </w:tcPr>
          <w:p w:rsidR="007D6933" w:rsidRPr="00FD5E06" w:rsidRDefault="007D6933" w:rsidP="006549E5">
            <w:pPr>
              <w:widowControl w:val="0"/>
              <w:suppressAutoHyphens/>
              <w:overflowPunct w:val="0"/>
              <w:autoSpaceDE w:val="0"/>
              <w:autoSpaceDN w:val="0"/>
              <w:adjustRightInd w:val="0"/>
              <w:snapToGrid w:val="0"/>
              <w:spacing w:after="0" w:line="240" w:lineRule="auto"/>
              <w:jc w:val="both"/>
              <w:textAlignment w:val="baseline"/>
              <w:rPr>
                <w:rFonts w:ascii="Times New Roman" w:eastAsia="@Arial Unicode MS" w:hAnsi="Times New Roman" w:cs="Times New Roman"/>
                <w:kern w:val="1"/>
                <w:sz w:val="24"/>
                <w:szCs w:val="24"/>
                <w:lang w:eastAsia="ru-RU"/>
              </w:rPr>
            </w:pPr>
            <w:r w:rsidRPr="00FD5E06">
              <w:rPr>
                <w:rFonts w:ascii="Times New Roman" w:eastAsia="@Arial Unicode MS" w:hAnsi="Times New Roman" w:cs="Times New Roman"/>
                <w:kern w:val="1"/>
                <w:sz w:val="24"/>
                <w:szCs w:val="24"/>
                <w:lang w:eastAsia="ru-RU"/>
              </w:rPr>
              <w:t>Воспитание трудолюбия, творческого отношения к учению, труду, жизни</w:t>
            </w:r>
          </w:p>
        </w:tc>
        <w:tc>
          <w:tcPr>
            <w:tcW w:w="6147" w:type="dxa"/>
            <w:tcBorders>
              <w:left w:val="single" w:sz="1" w:space="0" w:color="000000"/>
              <w:bottom w:val="single" w:sz="1" w:space="0" w:color="000000"/>
              <w:right w:val="single" w:sz="1" w:space="0" w:color="000000"/>
            </w:tcBorders>
            <w:shd w:val="clear" w:color="auto" w:fill="auto"/>
          </w:tcPr>
          <w:p w:rsidR="007D6933" w:rsidRPr="00FD5E06" w:rsidRDefault="007D6933" w:rsidP="006549E5">
            <w:pPr>
              <w:widowControl w:val="0"/>
              <w:suppressAutoHyphens/>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Участие в трудовых десантах, приобретение первых навыков самоопределения в процессе участия в ролевых играх.  </w:t>
            </w:r>
          </w:p>
        </w:tc>
      </w:tr>
      <w:tr w:rsidR="007D6933" w:rsidRPr="00FD5E06" w:rsidTr="007D6933">
        <w:tc>
          <w:tcPr>
            <w:tcW w:w="3493" w:type="dxa"/>
            <w:tcBorders>
              <w:left w:val="single" w:sz="1" w:space="0" w:color="000000"/>
              <w:bottom w:val="single" w:sz="1" w:space="0" w:color="000000"/>
            </w:tcBorders>
            <w:shd w:val="clear" w:color="auto" w:fill="auto"/>
          </w:tcPr>
          <w:p w:rsidR="007D6933" w:rsidRPr="00FD5E06" w:rsidRDefault="007D6933" w:rsidP="006549E5">
            <w:pPr>
              <w:widowControl w:val="0"/>
              <w:suppressAutoHyphens/>
              <w:overflowPunct w:val="0"/>
              <w:autoSpaceDE w:val="0"/>
              <w:autoSpaceDN w:val="0"/>
              <w:adjustRightInd w:val="0"/>
              <w:snapToGrid w:val="0"/>
              <w:spacing w:after="0" w:line="240" w:lineRule="auto"/>
              <w:jc w:val="both"/>
              <w:textAlignment w:val="baseline"/>
              <w:rPr>
                <w:rFonts w:ascii="Times New Roman" w:eastAsia="@Arial Unicode MS" w:hAnsi="Times New Roman" w:cs="Times New Roman"/>
                <w:kern w:val="1"/>
                <w:sz w:val="24"/>
                <w:szCs w:val="24"/>
                <w:lang w:eastAsia="ru-RU"/>
              </w:rPr>
            </w:pPr>
            <w:r w:rsidRPr="00FD5E06">
              <w:rPr>
                <w:rFonts w:ascii="Times New Roman" w:eastAsia="@Arial Unicode MS" w:hAnsi="Times New Roman" w:cs="Times New Roman"/>
                <w:kern w:val="1"/>
                <w:sz w:val="24"/>
                <w:szCs w:val="24"/>
                <w:lang w:eastAsia="ru-RU"/>
              </w:rPr>
              <w:t>Воспитание ценностного отношения к природе, окружающей среде (экологическое воспитание)</w:t>
            </w:r>
          </w:p>
        </w:tc>
        <w:tc>
          <w:tcPr>
            <w:tcW w:w="6147" w:type="dxa"/>
            <w:tcBorders>
              <w:left w:val="single" w:sz="1" w:space="0" w:color="000000"/>
              <w:bottom w:val="single" w:sz="1" w:space="0" w:color="000000"/>
              <w:right w:val="single" w:sz="1" w:space="0" w:color="000000"/>
            </w:tcBorders>
            <w:shd w:val="clear" w:color="auto" w:fill="auto"/>
          </w:tcPr>
          <w:p w:rsidR="007D6933" w:rsidRPr="00FD5E06" w:rsidRDefault="007D6933" w:rsidP="006549E5">
            <w:pPr>
              <w:widowControl w:val="0"/>
              <w:suppressAutoHyphens/>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Разработка и участие в проектах  «Покорми птиц зимой», «Капелька по капельке будет ручеёк», «Наш чистый класс», «Цветы и дети» и др; участие в природоохранной деятельности</w:t>
            </w:r>
          </w:p>
        </w:tc>
      </w:tr>
      <w:tr w:rsidR="007D6933" w:rsidRPr="00FD5E06" w:rsidTr="007D6933">
        <w:tc>
          <w:tcPr>
            <w:tcW w:w="3493" w:type="dxa"/>
            <w:tcBorders>
              <w:left w:val="single" w:sz="1" w:space="0" w:color="000000"/>
              <w:bottom w:val="single" w:sz="1" w:space="0" w:color="000000"/>
            </w:tcBorders>
            <w:shd w:val="clear" w:color="auto" w:fill="auto"/>
          </w:tcPr>
          <w:p w:rsidR="007D6933" w:rsidRPr="00FD5E06" w:rsidRDefault="007D6933" w:rsidP="006549E5">
            <w:pPr>
              <w:widowControl w:val="0"/>
              <w:suppressAutoHyphens/>
              <w:overflowPunct w:val="0"/>
              <w:autoSpaceDE w:val="0"/>
              <w:autoSpaceDN w:val="0"/>
              <w:adjustRightInd w:val="0"/>
              <w:snapToGrid w:val="0"/>
              <w:spacing w:after="0" w:line="240" w:lineRule="auto"/>
              <w:jc w:val="both"/>
              <w:textAlignment w:val="baseline"/>
              <w:rPr>
                <w:rFonts w:ascii="Times New Roman" w:eastAsia="@Arial Unicode MS" w:hAnsi="Times New Roman" w:cs="Times New Roman"/>
                <w:kern w:val="1"/>
                <w:sz w:val="24"/>
                <w:szCs w:val="24"/>
                <w:lang w:eastAsia="ru-RU"/>
              </w:rPr>
            </w:pPr>
            <w:r w:rsidRPr="00FD5E06">
              <w:rPr>
                <w:rFonts w:ascii="Times New Roman" w:eastAsia="@Arial Unicode MS" w:hAnsi="Times New Roman" w:cs="Times New Roman"/>
                <w:kern w:val="1"/>
                <w:sz w:val="24"/>
                <w:szCs w:val="24"/>
                <w:lang w:eastAsia="ru-RU"/>
              </w:rPr>
              <w:t>Воспитание ценностного отношения к прекрасному, формирование представлений об эстетических идеалах и ценностях (эстетическое воспитание)</w:t>
            </w:r>
          </w:p>
        </w:tc>
        <w:tc>
          <w:tcPr>
            <w:tcW w:w="6147" w:type="dxa"/>
            <w:tcBorders>
              <w:left w:val="single" w:sz="1" w:space="0" w:color="000000"/>
              <w:bottom w:val="single" w:sz="1" w:space="0" w:color="000000"/>
              <w:right w:val="single" w:sz="1" w:space="0" w:color="000000"/>
            </w:tcBorders>
            <w:shd w:val="clear" w:color="auto" w:fill="auto"/>
          </w:tcPr>
          <w:p w:rsidR="007D6933" w:rsidRPr="00FD5E06" w:rsidRDefault="007D6933" w:rsidP="006549E5">
            <w:pPr>
              <w:widowControl w:val="0"/>
              <w:suppressAutoHyphens/>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Участвовать в традиционных праздниках  родного села; помогать в благоустройстве и очистке лесного массива, сельского кладбища.</w:t>
            </w:r>
          </w:p>
        </w:tc>
      </w:tr>
    </w:tbl>
    <w:p w:rsidR="007D6933" w:rsidRPr="00FD5E06" w:rsidRDefault="007D6933" w:rsidP="007D693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4"/>
          <w:lang w:eastAsia="ru-RU"/>
        </w:rPr>
      </w:pPr>
    </w:p>
    <w:p w:rsidR="007D6933" w:rsidRPr="00FD5E06" w:rsidRDefault="003165C3" w:rsidP="007D6933">
      <w:pPr>
        <w:widowControl w:val="0"/>
        <w:suppressAutoHyphens/>
        <w:overflowPunct w:val="0"/>
        <w:autoSpaceDE w:val="0"/>
        <w:autoSpaceDN w:val="0"/>
        <w:adjustRightInd w:val="0"/>
        <w:spacing w:after="0" w:line="240" w:lineRule="auto"/>
        <w:jc w:val="center"/>
        <w:textAlignment w:val="baseline"/>
        <w:rPr>
          <w:rFonts w:ascii="Times New Roman" w:eastAsia="@Arial Unicode MS" w:hAnsi="Times New Roman" w:cs="Times New Roman"/>
          <w:kern w:val="1"/>
          <w:sz w:val="24"/>
          <w:szCs w:val="24"/>
          <w:lang w:eastAsia="ru-RU"/>
        </w:rPr>
      </w:pPr>
      <w:r w:rsidRPr="00FD5E06">
        <w:rPr>
          <w:rFonts w:ascii="Times New Roman" w:eastAsia="@Arial Unicode MS" w:hAnsi="Times New Roman" w:cs="Times New Roman"/>
          <w:kern w:val="1"/>
          <w:sz w:val="24"/>
          <w:szCs w:val="24"/>
          <w:lang w:eastAsia="ru-RU"/>
        </w:rPr>
        <w:t>2.3.11</w:t>
      </w:r>
      <w:r w:rsidR="007D6933" w:rsidRPr="00FD5E06">
        <w:rPr>
          <w:rFonts w:ascii="Times New Roman" w:eastAsia="@Arial Unicode MS" w:hAnsi="Times New Roman" w:cs="Times New Roman"/>
          <w:kern w:val="1"/>
          <w:sz w:val="24"/>
          <w:szCs w:val="24"/>
          <w:lang w:eastAsia="ru-RU"/>
        </w:rPr>
        <w:t xml:space="preserve">. </w:t>
      </w:r>
      <w:r w:rsidRPr="00FD5E06">
        <w:rPr>
          <w:rFonts w:ascii="Times New Roman" w:eastAsia="@Arial Unicode MS" w:hAnsi="Times New Roman" w:cs="Times New Roman"/>
          <w:kern w:val="1"/>
          <w:sz w:val="24"/>
          <w:szCs w:val="24"/>
          <w:lang w:eastAsia="ru-RU"/>
        </w:rPr>
        <w:t xml:space="preserve"> </w:t>
      </w:r>
      <w:r w:rsidR="007D6933" w:rsidRPr="00FD5E06">
        <w:rPr>
          <w:rFonts w:ascii="Times New Roman" w:eastAsia="@Arial Unicode MS" w:hAnsi="Times New Roman" w:cs="Times New Roman"/>
          <w:kern w:val="1"/>
          <w:sz w:val="24"/>
          <w:szCs w:val="24"/>
          <w:lang w:eastAsia="ru-RU"/>
        </w:rPr>
        <w:t>Критерии эффективности реализации Программы духовно-нравственного развития и воспитания обучающихся</w:t>
      </w:r>
    </w:p>
    <w:p w:rsidR="007D6933" w:rsidRPr="00FD5E06" w:rsidRDefault="007D6933" w:rsidP="007D693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p>
    <w:p w:rsidR="007D6933" w:rsidRPr="00FD5E06" w:rsidRDefault="007D6933" w:rsidP="007D6933">
      <w:pPr>
        <w:widowControl w:val="0"/>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Важнейшим показателем эффективности реализации Программы духовно – нравственного развития и воспитания обучающихся является нравственное развитие ребенка, положительные изменения в его духовно-нравственном мире. Развитие проявляется в устойчивости нравственного поведения детей в обычных и нестандартных ситуациях, в умении предвидеть последствия своих поступков, в появлении внутреннего контроля.</w:t>
      </w:r>
    </w:p>
    <w:p w:rsidR="007D6933" w:rsidRPr="00FD5E06" w:rsidRDefault="007D6933" w:rsidP="007D6933">
      <w:pPr>
        <w:widowControl w:val="0"/>
        <w:suppressAutoHyphens/>
        <w:overflowPunct w:val="0"/>
        <w:autoSpaceDE w:val="0"/>
        <w:autoSpaceDN w:val="0"/>
        <w:adjustRightInd w:val="0"/>
        <w:spacing w:after="0" w:line="240" w:lineRule="auto"/>
        <w:ind w:firstLine="709"/>
        <w:jc w:val="both"/>
        <w:textAlignment w:val="baseline"/>
        <w:rPr>
          <w:rFonts w:ascii="Times New Roman" w:eastAsia="@Arial Unicode MS" w:hAnsi="Times New Roman" w:cs="Times New Roman"/>
          <w:kern w:val="1"/>
          <w:sz w:val="24"/>
          <w:szCs w:val="24"/>
          <w:lang w:eastAsia="ru-RU"/>
        </w:rPr>
      </w:pPr>
      <w:r w:rsidRPr="00FD5E06">
        <w:rPr>
          <w:rFonts w:ascii="Times New Roman" w:eastAsia="@Arial Unicode MS" w:hAnsi="Times New Roman" w:cs="Times New Roman"/>
          <w:kern w:val="1"/>
          <w:sz w:val="24"/>
          <w:szCs w:val="24"/>
          <w:lang w:eastAsia="ru-RU"/>
        </w:rPr>
        <w:t xml:space="preserve">Объективная оценка воспитательной работы возможна при использовании социологических и психолого-педагогических исследований (наблюдение, анкетирование, тестирование обучающихся, родителей и педагогов). </w:t>
      </w:r>
    </w:p>
    <w:p w:rsidR="007D6933" w:rsidRPr="00FD5E06" w:rsidRDefault="007D6933" w:rsidP="007D6933">
      <w:pPr>
        <w:widowControl w:val="0"/>
        <w:suppressAutoHyphens/>
        <w:overflowPunct w:val="0"/>
        <w:autoSpaceDE w:val="0"/>
        <w:autoSpaceDN w:val="0"/>
        <w:adjustRightInd w:val="0"/>
        <w:spacing w:after="0" w:line="240" w:lineRule="auto"/>
        <w:ind w:firstLine="709"/>
        <w:jc w:val="both"/>
        <w:textAlignment w:val="baseline"/>
        <w:rPr>
          <w:rFonts w:ascii="Times New Roman" w:eastAsia="@Arial Unicode MS" w:hAnsi="Times New Roman" w:cs="Times New Roman"/>
          <w:kern w:val="1"/>
          <w:sz w:val="24"/>
          <w:szCs w:val="24"/>
          <w:lang w:eastAsia="ru-RU"/>
        </w:rPr>
      </w:pPr>
      <w:r w:rsidRPr="00FD5E06">
        <w:rPr>
          <w:rFonts w:ascii="Times New Roman" w:eastAsia="@Arial Unicode MS" w:hAnsi="Times New Roman" w:cs="Times New Roman"/>
          <w:kern w:val="1"/>
          <w:sz w:val="24"/>
          <w:szCs w:val="24"/>
          <w:lang w:eastAsia="ru-RU"/>
        </w:rPr>
        <w:t>Предметы исследований:</w:t>
      </w:r>
    </w:p>
    <w:p w:rsidR="007D6933" w:rsidRPr="00FD5E06" w:rsidRDefault="007D6933" w:rsidP="00321BD0">
      <w:pPr>
        <w:widowControl w:val="0"/>
        <w:numPr>
          <w:ilvl w:val="0"/>
          <w:numId w:val="5"/>
        </w:numPr>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kern w:val="1"/>
          <w:sz w:val="24"/>
          <w:szCs w:val="24"/>
          <w:lang w:eastAsia="ru-RU"/>
        </w:rPr>
      </w:pPr>
      <w:r w:rsidRPr="00FD5E06">
        <w:rPr>
          <w:rFonts w:ascii="Times New Roman" w:eastAsia="@Arial Unicode MS" w:hAnsi="Times New Roman" w:cs="Times New Roman"/>
          <w:kern w:val="1"/>
          <w:sz w:val="24"/>
          <w:szCs w:val="24"/>
          <w:lang w:eastAsia="ru-RU"/>
        </w:rPr>
        <w:t>Личность самого воспитанника. Используется методика диагностики личностного роста школьников, как одного из самых главных критериев эффективности воспитания.</w:t>
      </w:r>
    </w:p>
    <w:p w:rsidR="007D6933" w:rsidRPr="00FD5E06" w:rsidRDefault="007D6933" w:rsidP="00321BD0">
      <w:pPr>
        <w:widowControl w:val="0"/>
        <w:numPr>
          <w:ilvl w:val="0"/>
          <w:numId w:val="5"/>
        </w:numPr>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kern w:val="1"/>
          <w:sz w:val="24"/>
          <w:szCs w:val="24"/>
          <w:lang w:eastAsia="ru-RU"/>
        </w:rPr>
      </w:pPr>
      <w:r w:rsidRPr="00FD5E06">
        <w:rPr>
          <w:rFonts w:ascii="Times New Roman" w:eastAsia="@Arial Unicode MS" w:hAnsi="Times New Roman" w:cs="Times New Roman"/>
          <w:kern w:val="1"/>
          <w:sz w:val="24"/>
          <w:szCs w:val="24"/>
          <w:lang w:eastAsia="ru-RU"/>
        </w:rPr>
        <w:t>Детский коллектив. Используется методика изучения уровня развития детского коллектива «Какой у нас коллектив» (разработана А.Н.Лутошкиным).</w:t>
      </w:r>
    </w:p>
    <w:p w:rsidR="007D6933" w:rsidRPr="00FD5E06" w:rsidRDefault="007D6933" w:rsidP="00321BD0">
      <w:pPr>
        <w:widowControl w:val="0"/>
        <w:numPr>
          <w:ilvl w:val="0"/>
          <w:numId w:val="5"/>
        </w:numPr>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kern w:val="1"/>
          <w:sz w:val="24"/>
          <w:szCs w:val="24"/>
          <w:lang w:eastAsia="ru-RU"/>
        </w:rPr>
      </w:pPr>
      <w:r w:rsidRPr="00FD5E06">
        <w:rPr>
          <w:rFonts w:ascii="Times New Roman" w:eastAsia="@Arial Unicode MS" w:hAnsi="Times New Roman" w:cs="Times New Roman"/>
          <w:kern w:val="1"/>
          <w:sz w:val="24"/>
          <w:szCs w:val="24"/>
          <w:lang w:eastAsia="ru-RU"/>
        </w:rPr>
        <w:t>Профессиональная позиция педагога. Используется методика А.И.Григорьевой «Деятельностная модель личностно-профессиональной позиции педагога как воспитателя»</w:t>
      </w:r>
    </w:p>
    <w:p w:rsidR="007D6933" w:rsidRPr="00FD5E06" w:rsidRDefault="007D6933" w:rsidP="007D693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shd w:val="clear" w:color="auto" w:fill="FFFF00"/>
          <w:lang w:eastAsia="ru-RU"/>
        </w:rPr>
      </w:pPr>
    </w:p>
    <w:p w:rsidR="004540C9" w:rsidRPr="00FD5E06" w:rsidRDefault="00FD5E06" w:rsidP="004540C9">
      <w:pPr>
        <w:widowControl w:val="0"/>
        <w:suppressAutoHyphens/>
        <w:spacing w:after="0" w:line="240" w:lineRule="auto"/>
        <w:jc w:val="center"/>
        <w:rPr>
          <w:rFonts w:ascii="Times New Roman" w:eastAsia="DejaVu Sans" w:hAnsi="Times New Roman" w:cs="Times New Roman"/>
          <w:b/>
          <w:bCs/>
          <w:kern w:val="1"/>
          <w:sz w:val="24"/>
          <w:szCs w:val="24"/>
          <w:lang w:eastAsia="hi-IN" w:bidi="hi-IN"/>
        </w:rPr>
      </w:pPr>
      <w:r w:rsidRPr="00FD5E06">
        <w:rPr>
          <w:rFonts w:ascii="Times New Roman" w:eastAsia="DejaVu Sans" w:hAnsi="Times New Roman" w:cs="Times New Roman"/>
          <w:b/>
          <w:bCs/>
          <w:kern w:val="1"/>
          <w:sz w:val="24"/>
          <w:szCs w:val="24"/>
          <w:lang w:eastAsia="hi-IN" w:bidi="hi-IN"/>
        </w:rPr>
        <w:t xml:space="preserve">2.4. </w:t>
      </w:r>
      <w:r w:rsidR="004540C9" w:rsidRPr="00FD5E06">
        <w:rPr>
          <w:rFonts w:ascii="Times New Roman" w:eastAsia="DejaVu Sans" w:hAnsi="Times New Roman" w:cs="Times New Roman"/>
          <w:b/>
          <w:bCs/>
          <w:kern w:val="1"/>
          <w:sz w:val="24"/>
          <w:szCs w:val="24"/>
          <w:lang w:eastAsia="hi-IN" w:bidi="hi-IN"/>
        </w:rPr>
        <w:t>Программа</w:t>
      </w:r>
    </w:p>
    <w:p w:rsidR="004540C9" w:rsidRPr="00FD5E06" w:rsidRDefault="004540C9" w:rsidP="004540C9">
      <w:pPr>
        <w:widowControl w:val="0"/>
        <w:suppressAutoHyphens/>
        <w:spacing w:after="0"/>
        <w:jc w:val="center"/>
        <w:rPr>
          <w:rFonts w:ascii="Times New Roman" w:eastAsia="DejaVu Sans" w:hAnsi="Times New Roman" w:cs="Times New Roman"/>
          <w:b/>
          <w:kern w:val="1"/>
          <w:sz w:val="24"/>
          <w:szCs w:val="24"/>
          <w:lang w:eastAsia="hi-IN" w:bidi="hi-IN"/>
        </w:rPr>
      </w:pPr>
      <w:r w:rsidRPr="00FD5E06">
        <w:rPr>
          <w:rFonts w:ascii="Times New Roman" w:eastAsia="DejaVu Sans" w:hAnsi="Times New Roman" w:cs="Times New Roman"/>
          <w:b/>
          <w:kern w:val="1"/>
          <w:sz w:val="24"/>
          <w:szCs w:val="24"/>
          <w:lang w:eastAsia="hi-IN" w:bidi="hi-IN"/>
        </w:rPr>
        <w:t xml:space="preserve">формирования экологической культуры, здорового </w:t>
      </w:r>
    </w:p>
    <w:p w:rsidR="004540C9" w:rsidRPr="00FD5E06" w:rsidRDefault="004540C9" w:rsidP="004540C9">
      <w:pPr>
        <w:widowControl w:val="0"/>
        <w:suppressAutoHyphens/>
        <w:spacing w:after="0"/>
        <w:jc w:val="center"/>
        <w:rPr>
          <w:rFonts w:ascii="Times New Roman" w:eastAsia="DejaVu Sans" w:hAnsi="Times New Roman" w:cs="Times New Roman"/>
          <w:b/>
          <w:kern w:val="1"/>
          <w:sz w:val="24"/>
          <w:szCs w:val="24"/>
          <w:lang w:eastAsia="hi-IN" w:bidi="hi-IN"/>
        </w:rPr>
      </w:pPr>
      <w:r w:rsidRPr="00FD5E06">
        <w:rPr>
          <w:rFonts w:ascii="Times New Roman" w:eastAsia="DejaVu Sans" w:hAnsi="Times New Roman" w:cs="Times New Roman"/>
          <w:b/>
          <w:kern w:val="1"/>
          <w:sz w:val="24"/>
          <w:szCs w:val="24"/>
          <w:lang w:eastAsia="hi-IN" w:bidi="hi-IN"/>
        </w:rPr>
        <w:t>и безопасного образа жизни</w:t>
      </w:r>
      <w:r w:rsidRPr="00FD5E06">
        <w:rPr>
          <w:rFonts w:ascii="Times New Roman" w:eastAsia="Times New Roman" w:hAnsi="Times New Roman" w:cs="Times New Roman"/>
          <w:b/>
          <w:sz w:val="24"/>
          <w:szCs w:val="24"/>
          <w:lang w:eastAsia="ru-RU"/>
        </w:rPr>
        <w:t xml:space="preserve"> </w:t>
      </w:r>
    </w:p>
    <w:p w:rsidR="004540C9" w:rsidRPr="00FD5E06" w:rsidRDefault="004540C9" w:rsidP="004540C9">
      <w:pPr>
        <w:widowControl w:val="0"/>
        <w:suppressAutoHyphens/>
        <w:spacing w:after="0" w:line="240" w:lineRule="auto"/>
        <w:jc w:val="both"/>
        <w:rPr>
          <w:rFonts w:ascii="Times New Roman" w:eastAsia="DejaVu Sans" w:hAnsi="Times New Roman" w:cs="Times New Roman"/>
          <w:kern w:val="1"/>
          <w:sz w:val="24"/>
          <w:szCs w:val="24"/>
          <w:lang w:eastAsia="hi-IN" w:bidi="hi-IN"/>
        </w:rPr>
      </w:pPr>
    </w:p>
    <w:p w:rsidR="004540C9" w:rsidRPr="006549E5" w:rsidRDefault="004540C9" w:rsidP="006549E5">
      <w:pPr>
        <w:pStyle w:val="aff0"/>
        <w:widowControl w:val="0"/>
        <w:numPr>
          <w:ilvl w:val="2"/>
          <w:numId w:val="38"/>
        </w:numPr>
        <w:tabs>
          <w:tab w:val="left" w:pos="2880"/>
        </w:tabs>
        <w:suppressAutoHyphens/>
        <w:spacing w:after="0" w:line="240" w:lineRule="auto"/>
        <w:jc w:val="center"/>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b/>
          <w:bCs/>
          <w:kern w:val="1"/>
          <w:sz w:val="24"/>
          <w:szCs w:val="24"/>
          <w:lang w:eastAsia="hi-IN" w:bidi="hi-IN"/>
        </w:rPr>
        <w:t>Пояснительная записка</w:t>
      </w:r>
    </w:p>
    <w:p w:rsidR="006549E5" w:rsidRPr="00FD5E06" w:rsidRDefault="006549E5" w:rsidP="006549E5">
      <w:pPr>
        <w:pStyle w:val="aff0"/>
        <w:widowControl w:val="0"/>
        <w:tabs>
          <w:tab w:val="left" w:pos="2880"/>
        </w:tabs>
        <w:suppressAutoHyphens/>
        <w:spacing w:after="0" w:line="240" w:lineRule="auto"/>
        <w:rPr>
          <w:rFonts w:ascii="Times New Roman" w:eastAsia="DejaVu Sans" w:hAnsi="Times New Roman" w:cs="Times New Roman"/>
          <w:kern w:val="1"/>
          <w:sz w:val="24"/>
          <w:szCs w:val="24"/>
          <w:lang w:eastAsia="hi-IN" w:bidi="hi-IN"/>
        </w:rPr>
      </w:pPr>
    </w:p>
    <w:p w:rsidR="004540C9" w:rsidRPr="00FD5E06" w:rsidRDefault="006549E5" w:rsidP="006549E5">
      <w:pPr>
        <w:widowControl w:val="0"/>
        <w:suppressAutoHyphens/>
        <w:spacing w:after="0" w:line="240" w:lineRule="auto"/>
        <w:jc w:val="both"/>
        <w:rPr>
          <w:rFonts w:ascii="Times New Roman" w:eastAsia="DejaVu Sans" w:hAnsi="Times New Roman" w:cs="Times New Roman"/>
          <w:kern w:val="1"/>
          <w:sz w:val="24"/>
          <w:szCs w:val="24"/>
          <w:lang w:eastAsia="hi-IN" w:bidi="hi-IN"/>
        </w:rPr>
      </w:pPr>
      <w:r>
        <w:rPr>
          <w:rFonts w:ascii="Times New Roman" w:eastAsia="DejaVu Sans" w:hAnsi="Times New Roman" w:cs="Times New Roman"/>
          <w:kern w:val="1"/>
          <w:sz w:val="24"/>
          <w:szCs w:val="24"/>
          <w:lang w:eastAsia="hi-IN" w:bidi="hi-IN"/>
        </w:rPr>
        <w:t xml:space="preserve">2.4.1.1. </w:t>
      </w:r>
      <w:r w:rsidR="004540C9" w:rsidRPr="00FD5E06">
        <w:rPr>
          <w:rFonts w:ascii="Times New Roman" w:eastAsia="DejaVu Sans" w:hAnsi="Times New Roman" w:cs="Times New Roman"/>
          <w:kern w:val="1"/>
          <w:sz w:val="24"/>
          <w:szCs w:val="24"/>
          <w:lang w:eastAsia="hi-IN" w:bidi="hi-IN"/>
        </w:rPr>
        <w:t>Образование - необходимый, если не самый важный элемент социально-</w:t>
      </w:r>
      <w:r w:rsidR="004540C9" w:rsidRPr="00FD5E06">
        <w:rPr>
          <w:rFonts w:ascii="Times New Roman" w:eastAsia="DejaVu Sans" w:hAnsi="Times New Roman" w:cs="Times New Roman"/>
          <w:kern w:val="1"/>
          <w:sz w:val="24"/>
          <w:szCs w:val="24"/>
          <w:lang w:eastAsia="hi-IN" w:bidi="hi-IN"/>
        </w:rPr>
        <w:lastRenderedPageBreak/>
        <w:t>культурного и экономического развития страны. Поэтому на школу, как целостную государственную систему, обеспечивающую социальное развитие личности, ложится, помимо прочих, задача сохранения физического, психического и нравственного здоровья подрастающего поколения. Эти три составляющие взаимосвязаны между собой. На фундаменте физического покоится здоровье психическое, душевное, а на нём - нравственное, социальное.</w:t>
      </w:r>
    </w:p>
    <w:p w:rsidR="004540C9" w:rsidRPr="00FD5E06" w:rsidRDefault="004540C9" w:rsidP="004540C9">
      <w:pPr>
        <w:suppressAutoHyphens/>
        <w:spacing w:after="0" w:line="240" w:lineRule="auto"/>
        <w:ind w:firstLine="454"/>
        <w:jc w:val="both"/>
        <w:rPr>
          <w:rFonts w:ascii="Times New Roman" w:eastAsia="Calibri" w:hAnsi="Times New Roman" w:cs="Times New Roman"/>
          <w:kern w:val="1"/>
          <w:sz w:val="24"/>
          <w:szCs w:val="24"/>
          <w:lang w:eastAsia="hi-IN" w:bidi="hi-IN"/>
        </w:rPr>
      </w:pPr>
      <w:r w:rsidRPr="00FD5E06">
        <w:rPr>
          <w:rFonts w:ascii="Times New Roman" w:eastAsia="Calibri" w:hAnsi="Times New Roman" w:cs="Times New Roman"/>
          <w:kern w:val="1"/>
          <w:sz w:val="24"/>
          <w:szCs w:val="24"/>
          <w:lang w:eastAsia="hi-IN" w:bidi="hi-IN"/>
        </w:rPr>
        <w:t>Программа формирования экологической культуры, здорового и безопасного образа жизни (далее – Программа) в соответствии с определением ФГОС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4540C9" w:rsidRPr="00FD5E06" w:rsidRDefault="004540C9" w:rsidP="004540C9">
      <w:pPr>
        <w:suppressAutoHyphens/>
        <w:spacing w:after="0" w:line="240" w:lineRule="auto"/>
        <w:ind w:firstLine="454"/>
        <w:jc w:val="both"/>
        <w:rPr>
          <w:rFonts w:ascii="Times New Roman" w:eastAsia="Calibri" w:hAnsi="Times New Roman" w:cs="Times New Roman"/>
          <w:kern w:val="1"/>
          <w:sz w:val="24"/>
          <w:szCs w:val="24"/>
          <w:lang w:eastAsia="hi-IN" w:bidi="hi-IN"/>
        </w:rPr>
      </w:pPr>
      <w:r w:rsidRPr="00FD5E06">
        <w:rPr>
          <w:rFonts w:ascii="Times New Roman" w:eastAsia="Calibri" w:hAnsi="Times New Roman" w:cs="Times New Roman"/>
          <w:kern w:val="1"/>
          <w:sz w:val="24"/>
          <w:szCs w:val="24"/>
          <w:lang w:eastAsia="hi-IN" w:bidi="hi-IN"/>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4540C9" w:rsidRPr="00FD5E06" w:rsidRDefault="004540C9" w:rsidP="004540C9">
      <w:pPr>
        <w:suppressAutoHyphens/>
        <w:spacing w:after="0" w:line="240" w:lineRule="auto"/>
        <w:ind w:firstLine="454"/>
        <w:jc w:val="both"/>
        <w:rPr>
          <w:rFonts w:ascii="Times New Roman" w:eastAsia="Calibri" w:hAnsi="Times New Roman" w:cs="Times New Roman"/>
          <w:kern w:val="1"/>
          <w:sz w:val="24"/>
          <w:szCs w:val="24"/>
          <w:lang w:eastAsia="hi-IN" w:bidi="hi-IN"/>
        </w:rPr>
      </w:pPr>
      <w:r w:rsidRPr="00FD5E06">
        <w:rPr>
          <w:rFonts w:ascii="Times New Roman" w:eastAsia="Calibri" w:hAnsi="Times New Roman" w:cs="Times New Roman"/>
          <w:kern w:val="1"/>
          <w:sz w:val="24"/>
          <w:szCs w:val="24"/>
          <w:lang w:eastAsia="hi-IN" w:bidi="hi-IN"/>
        </w:rPr>
        <w:t>Программа формирования экологической культуры, здорового и безопасного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w:t>
      </w:r>
    </w:p>
    <w:p w:rsidR="004540C9" w:rsidRPr="00FD5E06" w:rsidRDefault="004540C9" w:rsidP="004540C9">
      <w:pPr>
        <w:widowControl w:val="0"/>
        <w:numPr>
          <w:ilvl w:val="0"/>
          <w:numId w:val="33"/>
        </w:numPr>
        <w:suppressAutoHyphens/>
        <w:spacing w:after="0" w:line="240" w:lineRule="auto"/>
        <w:jc w:val="both"/>
        <w:rPr>
          <w:rFonts w:ascii="Times New Roman" w:eastAsia="Calibri" w:hAnsi="Times New Roman" w:cs="Times New Roman"/>
          <w:kern w:val="1"/>
          <w:sz w:val="24"/>
          <w:szCs w:val="24"/>
          <w:lang w:eastAsia="hi-IN" w:bidi="hi-IN"/>
        </w:rPr>
      </w:pPr>
      <w:r w:rsidRPr="00FD5E06">
        <w:rPr>
          <w:rFonts w:ascii="Times New Roman" w:eastAsia="Calibri" w:hAnsi="Times New Roman" w:cs="Times New Roman"/>
          <w:kern w:val="1"/>
          <w:sz w:val="24"/>
          <w:szCs w:val="24"/>
          <w:lang w:eastAsia="hi-IN" w:bidi="hi-IN"/>
        </w:rPr>
        <w:t>неблагоприятные экологические, социальные и экономические условия;</w:t>
      </w:r>
    </w:p>
    <w:p w:rsidR="004540C9" w:rsidRPr="00FD5E06" w:rsidRDefault="004540C9" w:rsidP="004540C9">
      <w:pPr>
        <w:widowControl w:val="0"/>
        <w:numPr>
          <w:ilvl w:val="0"/>
          <w:numId w:val="33"/>
        </w:numPr>
        <w:suppressAutoHyphens/>
        <w:spacing w:after="0" w:line="240" w:lineRule="auto"/>
        <w:ind w:left="0" w:firstLine="360"/>
        <w:jc w:val="both"/>
        <w:rPr>
          <w:rFonts w:ascii="Times New Roman" w:eastAsia="Calibri" w:hAnsi="Times New Roman" w:cs="Times New Roman"/>
          <w:kern w:val="1"/>
          <w:sz w:val="24"/>
          <w:szCs w:val="24"/>
          <w:lang w:eastAsia="hi-IN" w:bidi="hi-IN"/>
        </w:rPr>
      </w:pPr>
      <w:r w:rsidRPr="00FD5E06">
        <w:rPr>
          <w:rFonts w:ascii="Times New Roman" w:eastAsia="Calibri" w:hAnsi="Times New Roman" w:cs="Times New Roman"/>
          <w:kern w:val="1"/>
          <w:sz w:val="24"/>
          <w:szCs w:val="24"/>
          <w:lang w:eastAsia="hi-IN" w:bidi="hi-IN"/>
        </w:rPr>
        <w:t>факторы риска, имеющие место в школе, которые приводят к дальнейшему ухудшению здоровья детей и подростков от первого к последнему году обучения;</w:t>
      </w:r>
    </w:p>
    <w:p w:rsidR="004540C9" w:rsidRPr="00FD5E06" w:rsidRDefault="004540C9" w:rsidP="004540C9">
      <w:pPr>
        <w:widowControl w:val="0"/>
        <w:numPr>
          <w:ilvl w:val="0"/>
          <w:numId w:val="33"/>
        </w:numPr>
        <w:suppressAutoHyphens/>
        <w:spacing w:after="0" w:line="240" w:lineRule="auto"/>
        <w:ind w:left="0" w:firstLine="360"/>
        <w:jc w:val="both"/>
        <w:rPr>
          <w:rFonts w:ascii="Times New Roman" w:eastAsia="Calibri" w:hAnsi="Times New Roman" w:cs="Times New Roman"/>
          <w:kern w:val="1"/>
          <w:sz w:val="24"/>
          <w:szCs w:val="24"/>
          <w:lang w:eastAsia="hi-IN" w:bidi="hi-IN"/>
        </w:rPr>
      </w:pPr>
      <w:r w:rsidRPr="00FD5E06">
        <w:rPr>
          <w:rFonts w:ascii="Times New Roman" w:eastAsia="Calibri" w:hAnsi="Times New Roman" w:cs="Times New Roman"/>
          <w:kern w:val="1"/>
          <w:sz w:val="24"/>
          <w:szCs w:val="24"/>
          <w:lang w:eastAsia="hi-IN" w:bidi="hi-IN"/>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4540C9" w:rsidRPr="00FD5E06" w:rsidRDefault="004540C9" w:rsidP="004540C9">
      <w:pPr>
        <w:widowControl w:val="0"/>
        <w:numPr>
          <w:ilvl w:val="0"/>
          <w:numId w:val="33"/>
        </w:numPr>
        <w:suppressAutoHyphens/>
        <w:spacing w:after="0" w:line="240" w:lineRule="auto"/>
        <w:ind w:left="0" w:firstLine="360"/>
        <w:jc w:val="both"/>
        <w:rPr>
          <w:rFonts w:ascii="Times New Roman" w:eastAsia="Calibri" w:hAnsi="Times New Roman" w:cs="Times New Roman"/>
          <w:kern w:val="1"/>
          <w:sz w:val="24"/>
          <w:szCs w:val="24"/>
          <w:lang w:eastAsia="hi-IN" w:bidi="hi-IN"/>
        </w:rPr>
      </w:pPr>
      <w:r w:rsidRPr="00FD5E06">
        <w:rPr>
          <w:rFonts w:ascii="Times New Roman" w:eastAsia="Calibri" w:hAnsi="Times New Roman" w:cs="Times New Roman"/>
          <w:kern w:val="1"/>
          <w:sz w:val="24"/>
          <w:szCs w:val="24"/>
          <w:lang w:eastAsia="hi-IN" w:bidi="hi-IN"/>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w:t>
      </w:r>
    </w:p>
    <w:p w:rsidR="004540C9" w:rsidRPr="00FD5E06" w:rsidRDefault="004540C9" w:rsidP="004540C9">
      <w:pPr>
        <w:suppressAutoHyphens/>
        <w:spacing w:after="0" w:line="240" w:lineRule="auto"/>
        <w:ind w:firstLine="454"/>
        <w:jc w:val="both"/>
        <w:rPr>
          <w:rFonts w:ascii="Times New Roman" w:eastAsia="Calibri" w:hAnsi="Times New Roman" w:cs="Times New Roman"/>
          <w:kern w:val="1"/>
          <w:sz w:val="24"/>
          <w:szCs w:val="24"/>
          <w:lang w:eastAsia="hi-IN" w:bidi="hi-IN"/>
        </w:rPr>
      </w:pPr>
      <w:r w:rsidRPr="00FD5E06">
        <w:rPr>
          <w:rFonts w:ascii="Times New Roman" w:eastAsia="Calibri" w:hAnsi="Times New Roman" w:cs="Times New Roman"/>
          <w:kern w:val="1"/>
          <w:sz w:val="24"/>
          <w:szCs w:val="24"/>
          <w:lang w:eastAsia="hi-IN" w:bidi="hi-IN"/>
        </w:rPr>
        <w:t>Наиболее эффективным путём формирования экологической культуры, здорового и безопасного образа жизни обучающихся является направляемая и организуемая взрослыми самостоятельная работа школьников, способствующая активной и успешной социализации ребёнка в школе,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4540C9" w:rsidRPr="00FD5E06" w:rsidRDefault="004540C9" w:rsidP="004540C9">
      <w:pPr>
        <w:suppressAutoHyphens/>
        <w:spacing w:after="0" w:line="240" w:lineRule="auto"/>
        <w:ind w:firstLine="454"/>
        <w:jc w:val="both"/>
        <w:rPr>
          <w:rFonts w:ascii="Times New Roman" w:eastAsia="Calibri" w:hAnsi="Times New Roman" w:cs="Times New Roman"/>
          <w:kern w:val="1"/>
          <w:sz w:val="24"/>
          <w:szCs w:val="24"/>
          <w:lang w:eastAsia="hi-IN" w:bidi="hi-IN"/>
        </w:rPr>
      </w:pPr>
      <w:r w:rsidRPr="00FD5E06">
        <w:rPr>
          <w:rFonts w:ascii="Times New Roman" w:eastAsia="Calibri" w:hAnsi="Times New Roman" w:cs="Times New Roman"/>
          <w:kern w:val="1"/>
          <w:sz w:val="24"/>
          <w:szCs w:val="24"/>
          <w:lang w:eastAsia="hi-IN" w:bidi="hi-IN"/>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школе.</w:t>
      </w:r>
    </w:p>
    <w:p w:rsidR="004540C9" w:rsidRPr="00FD5E06" w:rsidRDefault="004540C9" w:rsidP="004540C9">
      <w:pPr>
        <w:suppressAutoHyphens/>
        <w:spacing w:after="0" w:line="240" w:lineRule="auto"/>
        <w:ind w:firstLine="454"/>
        <w:jc w:val="both"/>
        <w:rPr>
          <w:rFonts w:ascii="Times New Roman" w:eastAsia="Calibri" w:hAnsi="Times New Roman" w:cs="Times New Roman"/>
          <w:kern w:val="1"/>
          <w:sz w:val="24"/>
          <w:szCs w:val="24"/>
          <w:lang w:eastAsia="hi-IN" w:bidi="hi-IN"/>
        </w:rPr>
      </w:pPr>
      <w:r w:rsidRPr="00FD5E06">
        <w:rPr>
          <w:rFonts w:ascii="Times New Roman" w:eastAsia="Calibri" w:hAnsi="Times New Roman" w:cs="Times New Roman"/>
          <w:kern w:val="1"/>
          <w:sz w:val="24"/>
          <w:szCs w:val="24"/>
          <w:lang w:eastAsia="hi-IN" w:bidi="hi-IN"/>
        </w:rPr>
        <w:t xml:space="preserve">При выборе стратегии реализации настоящей Программы учитываются психологические и психофизиологические характеристики детей младшего школьного возраста с опорой на зону актуального развития. </w:t>
      </w:r>
    </w:p>
    <w:p w:rsidR="004540C9" w:rsidRPr="00FD5E06" w:rsidRDefault="004540C9" w:rsidP="004540C9">
      <w:pPr>
        <w:suppressAutoHyphens/>
        <w:spacing w:after="0" w:line="240" w:lineRule="auto"/>
        <w:ind w:firstLine="454"/>
        <w:jc w:val="both"/>
        <w:rPr>
          <w:rFonts w:ascii="Times New Roman" w:eastAsia="Calibri" w:hAnsi="Times New Roman" w:cs="Times New Roman"/>
          <w:kern w:val="1"/>
          <w:sz w:val="24"/>
          <w:szCs w:val="24"/>
          <w:lang w:eastAsia="hi-IN" w:bidi="hi-IN"/>
        </w:rPr>
      </w:pPr>
      <w:r w:rsidRPr="00FD5E06">
        <w:rPr>
          <w:rFonts w:ascii="Times New Roman" w:eastAsia="Calibri" w:hAnsi="Times New Roman" w:cs="Times New Roman"/>
          <w:kern w:val="1"/>
          <w:sz w:val="24"/>
          <w:szCs w:val="24"/>
          <w:lang w:eastAsia="hi-IN" w:bidi="hi-IN"/>
        </w:rPr>
        <w:t>Формирование экологической культуры, здорового и безопасного образа жизни − необходимый и обязательный компонент здоровьесберегающей работы школы, требующий соответствующей экологически безопасной, здоровьесберегающей организации всей жизни школы,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4540C9" w:rsidRPr="00FD5E06" w:rsidRDefault="004540C9" w:rsidP="004540C9">
      <w:pPr>
        <w:suppressAutoHyphens/>
        <w:spacing w:after="0" w:line="240" w:lineRule="auto"/>
        <w:ind w:firstLine="454"/>
        <w:jc w:val="both"/>
        <w:rPr>
          <w:rFonts w:ascii="Times New Roman" w:eastAsia="Calibri" w:hAnsi="Times New Roman" w:cs="Times New Roman"/>
          <w:kern w:val="1"/>
          <w:sz w:val="24"/>
          <w:szCs w:val="24"/>
          <w:lang w:eastAsia="hi-IN" w:bidi="hi-IN"/>
        </w:rPr>
      </w:pPr>
      <w:r w:rsidRPr="00FD5E06">
        <w:rPr>
          <w:rFonts w:ascii="Times New Roman" w:eastAsia="Calibri" w:hAnsi="Times New Roman" w:cs="Times New Roman"/>
          <w:kern w:val="1"/>
          <w:sz w:val="24"/>
          <w:szCs w:val="24"/>
          <w:lang w:eastAsia="hi-IN" w:bidi="hi-IN"/>
        </w:rPr>
        <w:lastRenderedPageBreak/>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4540C9" w:rsidRPr="00FD5E06" w:rsidRDefault="004540C9" w:rsidP="004540C9">
      <w:pPr>
        <w:suppressAutoHyphens/>
        <w:spacing w:after="0" w:line="240" w:lineRule="auto"/>
        <w:ind w:firstLine="426"/>
        <w:jc w:val="both"/>
        <w:rPr>
          <w:rFonts w:ascii="Times New Roman" w:eastAsia="Calibri" w:hAnsi="Times New Roman" w:cs="Times New Roman"/>
          <w:kern w:val="1"/>
          <w:sz w:val="24"/>
          <w:szCs w:val="24"/>
          <w:lang w:eastAsia="hi-IN" w:bidi="hi-IN"/>
        </w:rPr>
      </w:pPr>
      <w:r w:rsidRPr="00FD5E06">
        <w:rPr>
          <w:rFonts w:ascii="Times New Roman" w:eastAsia="Calibri" w:hAnsi="Times New Roman" w:cs="Times New Roman"/>
          <w:kern w:val="1"/>
          <w:sz w:val="24"/>
          <w:szCs w:val="24"/>
          <w:lang w:eastAsia="hi-IN" w:bidi="hi-IN"/>
        </w:rPr>
        <w:t>Данная Программа разработана на основании Закон Российской Федерации «Об образовании»; Федеральный государственный образовательный стандарт начального общего образования; СанПиН, 2.4.2.1178-02 «Гигиенические требования к режиму учебно-воспитательного процесса» (Приказ Минздрава от 28.11.2002) раздел 2.9.; Рекомендации по организации обучения в первом классе четырехлетней начальной школы (Письмо МО РФ № 408/13-13 от 20.04.2001); Об организации обучения  в первом классе четырехлетней начальной школы (Письмо МО РФ № 202/11-13 от 25.09.2000);  О недопустимости перегрузок обучающихся в начальной школе (Письмо МО РФ № 220/11-13 от 20.02.1999); Рекомендации по использованию компьютеров в начальной школе. (Письмо  МО РФ и НИИ гигиены и охраны здоровья детей и подростков РАМ № 199/13 от 28.03.2002); Гигиенические требования к условиям реализации основной образовательной программы начального общего образования (2009 г.); Концепции  учебно –методических комплектов начальной школы.</w:t>
      </w:r>
    </w:p>
    <w:p w:rsidR="004540C9" w:rsidRPr="00FD5E06" w:rsidRDefault="004540C9" w:rsidP="004540C9">
      <w:pPr>
        <w:widowControl w:val="0"/>
        <w:suppressAutoHyphens/>
        <w:spacing w:after="0" w:line="240" w:lineRule="auto"/>
        <w:jc w:val="both"/>
        <w:rPr>
          <w:rFonts w:ascii="Times New Roman" w:eastAsia="DejaVu Sans" w:hAnsi="Times New Roman" w:cs="Times New Roman"/>
          <w:kern w:val="1"/>
          <w:sz w:val="24"/>
          <w:szCs w:val="24"/>
          <w:lang w:eastAsia="hi-IN" w:bidi="hi-IN"/>
        </w:rPr>
      </w:pPr>
    </w:p>
    <w:p w:rsidR="004540C9" w:rsidRPr="00FD5E06" w:rsidRDefault="006549E5" w:rsidP="004540C9">
      <w:pPr>
        <w:widowControl w:val="0"/>
        <w:suppressAutoHyphens/>
        <w:spacing w:after="0" w:line="240" w:lineRule="auto"/>
        <w:jc w:val="both"/>
        <w:rPr>
          <w:rFonts w:ascii="Times New Roman" w:eastAsia="DejaVu Sans" w:hAnsi="Times New Roman" w:cs="Times New Roman"/>
          <w:kern w:val="1"/>
          <w:sz w:val="24"/>
          <w:szCs w:val="24"/>
          <w:lang w:eastAsia="hi-IN" w:bidi="hi-IN"/>
        </w:rPr>
      </w:pPr>
      <w:r>
        <w:rPr>
          <w:rFonts w:ascii="Times New Roman" w:eastAsia="DejaVu Sans" w:hAnsi="Times New Roman" w:cs="Times New Roman"/>
          <w:kern w:val="1"/>
          <w:sz w:val="24"/>
          <w:szCs w:val="24"/>
          <w:lang w:eastAsia="hi-IN" w:bidi="hi-IN"/>
        </w:rPr>
        <w:t xml:space="preserve">2.4.1.2. </w:t>
      </w:r>
      <w:r w:rsidR="004540C9" w:rsidRPr="00FD5E06">
        <w:rPr>
          <w:rFonts w:ascii="Times New Roman" w:eastAsia="DejaVu Sans" w:hAnsi="Times New Roman" w:cs="Times New Roman"/>
          <w:kern w:val="1"/>
          <w:sz w:val="24"/>
          <w:szCs w:val="24"/>
          <w:lang w:eastAsia="hi-IN" w:bidi="hi-IN"/>
        </w:rPr>
        <w:t>Цель и задачи программы</w:t>
      </w:r>
    </w:p>
    <w:p w:rsidR="004540C9" w:rsidRPr="00FD5E06" w:rsidRDefault="004540C9" w:rsidP="004540C9">
      <w:pPr>
        <w:suppressAutoHyphens/>
        <w:spacing w:after="0" w:line="240" w:lineRule="auto"/>
        <w:ind w:firstLine="426"/>
        <w:jc w:val="both"/>
        <w:rPr>
          <w:rFonts w:ascii="Times New Roman" w:eastAsia="Calibri" w:hAnsi="Times New Roman" w:cs="Times New Roman"/>
          <w:kern w:val="1"/>
          <w:sz w:val="24"/>
          <w:szCs w:val="24"/>
          <w:lang w:eastAsia="hi-IN" w:bidi="hi-IN"/>
        </w:rPr>
      </w:pPr>
      <w:r w:rsidRPr="00FD5E06">
        <w:rPr>
          <w:rFonts w:ascii="Times New Roman" w:eastAsia="Calibri" w:hAnsi="Times New Roman" w:cs="Times New Roman"/>
          <w:kern w:val="1"/>
          <w:sz w:val="24"/>
          <w:szCs w:val="24"/>
          <w:lang w:eastAsia="hi-IN" w:bidi="hi-IN"/>
        </w:rPr>
        <w:t>Разработка Программы, а также организация всей работы по её реализации строится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4540C9" w:rsidRPr="00FD5E06" w:rsidRDefault="004540C9" w:rsidP="004540C9">
      <w:pPr>
        <w:widowControl w:val="0"/>
        <w:suppressAutoHyphens/>
        <w:spacing w:after="0" w:line="240" w:lineRule="auto"/>
        <w:ind w:firstLine="338"/>
        <w:jc w:val="both"/>
        <w:rPr>
          <w:rFonts w:ascii="Times New Roman" w:eastAsia="DejaVu Sans" w:hAnsi="Times New Roman" w:cs="Times New Roman"/>
          <w:kern w:val="1"/>
          <w:sz w:val="24"/>
          <w:szCs w:val="24"/>
          <w:lang w:eastAsia="hi-IN" w:bidi="hi-IN"/>
        </w:rPr>
      </w:pPr>
      <w:bookmarkStart w:id="21" w:name="bookmark181"/>
      <w:r w:rsidRPr="00FD5E06">
        <w:rPr>
          <w:rFonts w:ascii="Times New Roman" w:eastAsia="DejaVu Sans" w:hAnsi="Times New Roman" w:cs="Times New Roman"/>
          <w:i/>
          <w:iCs/>
          <w:kern w:val="1"/>
          <w:sz w:val="24"/>
          <w:szCs w:val="24"/>
          <w:lang w:eastAsia="hi-IN" w:bidi="hi-IN"/>
        </w:rPr>
        <w:t>Цель программы</w:t>
      </w:r>
      <w:r w:rsidRPr="00FD5E06">
        <w:rPr>
          <w:rFonts w:ascii="Times New Roman" w:eastAsia="DejaVu Sans" w:hAnsi="Times New Roman" w:cs="Times New Roman"/>
          <w:b/>
          <w:kern w:val="1"/>
          <w:sz w:val="24"/>
          <w:szCs w:val="24"/>
          <w:lang w:eastAsia="hi-IN" w:bidi="hi-IN"/>
        </w:rPr>
        <w:t xml:space="preserve"> -</w:t>
      </w:r>
      <w:r w:rsidRPr="00FD5E06">
        <w:rPr>
          <w:rFonts w:ascii="Times New Roman" w:eastAsia="DejaVu Sans" w:hAnsi="Times New Roman" w:cs="Times New Roman"/>
          <w:kern w:val="1"/>
          <w:sz w:val="24"/>
          <w:szCs w:val="24"/>
          <w:lang w:eastAsia="hi-IN" w:bidi="hi-IN"/>
        </w:rPr>
        <w:t xml:space="preserve"> формирование осознанного отношения школьников к своему физическому и психическому здоровью; формирование важнейших социальных навыков, способствующих успешной социальной адаптации, а также профилактика вредных привычек.</w:t>
      </w:r>
    </w:p>
    <w:p w:rsidR="004540C9" w:rsidRPr="00FD5E06" w:rsidRDefault="004540C9" w:rsidP="004540C9">
      <w:pPr>
        <w:suppressAutoHyphens/>
        <w:spacing w:after="0" w:line="240" w:lineRule="auto"/>
        <w:ind w:firstLine="454"/>
        <w:jc w:val="both"/>
        <w:rPr>
          <w:rFonts w:ascii="Times New Roman" w:eastAsia="Calibri" w:hAnsi="Times New Roman" w:cs="Times New Roman"/>
          <w:i/>
          <w:kern w:val="1"/>
          <w:sz w:val="24"/>
          <w:szCs w:val="24"/>
          <w:lang w:eastAsia="hi-IN" w:bidi="hi-IN"/>
        </w:rPr>
      </w:pPr>
      <w:r w:rsidRPr="00FD5E06">
        <w:rPr>
          <w:rFonts w:ascii="Times New Roman" w:eastAsia="Calibri" w:hAnsi="Times New Roman" w:cs="Times New Roman"/>
          <w:i/>
          <w:kern w:val="1"/>
          <w:sz w:val="24"/>
          <w:szCs w:val="24"/>
          <w:lang w:eastAsia="hi-IN" w:bidi="hi-IN"/>
        </w:rPr>
        <w:t>Задачи Программы:</w:t>
      </w:r>
      <w:bookmarkEnd w:id="21"/>
    </w:p>
    <w:p w:rsidR="004540C9" w:rsidRPr="00FD5E06" w:rsidRDefault="004540C9" w:rsidP="004540C9">
      <w:pPr>
        <w:widowControl w:val="0"/>
        <w:numPr>
          <w:ilvl w:val="0"/>
          <w:numId w:val="34"/>
        </w:numPr>
        <w:suppressAutoHyphens/>
        <w:spacing w:after="0" w:line="240" w:lineRule="auto"/>
        <w:ind w:left="0" w:firstLine="360"/>
        <w:jc w:val="both"/>
        <w:rPr>
          <w:rFonts w:ascii="Times New Roman" w:eastAsia="Calibri" w:hAnsi="Times New Roman" w:cs="Times New Roman"/>
          <w:kern w:val="1"/>
          <w:sz w:val="24"/>
          <w:szCs w:val="24"/>
          <w:lang w:eastAsia="hi-IN" w:bidi="hi-IN"/>
        </w:rPr>
      </w:pPr>
      <w:r w:rsidRPr="00FD5E06">
        <w:rPr>
          <w:rFonts w:ascii="Times New Roman" w:eastAsia="Calibri" w:hAnsi="Times New Roman" w:cs="Times New Roman"/>
          <w:kern w:val="1"/>
          <w:sz w:val="24"/>
          <w:szCs w:val="24"/>
          <w:lang w:eastAsia="hi-IN" w:bidi="hi-IN"/>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4540C9" w:rsidRPr="00FD5E06" w:rsidRDefault="004540C9" w:rsidP="004540C9">
      <w:pPr>
        <w:widowControl w:val="0"/>
        <w:numPr>
          <w:ilvl w:val="0"/>
          <w:numId w:val="34"/>
        </w:numPr>
        <w:suppressAutoHyphens/>
        <w:spacing w:after="0" w:line="240" w:lineRule="auto"/>
        <w:ind w:left="0" w:firstLine="360"/>
        <w:jc w:val="both"/>
        <w:rPr>
          <w:rFonts w:ascii="Times New Roman" w:eastAsia="Calibri" w:hAnsi="Times New Roman" w:cs="Times New Roman"/>
          <w:kern w:val="1"/>
          <w:sz w:val="24"/>
          <w:szCs w:val="24"/>
          <w:lang w:eastAsia="hi-IN" w:bidi="hi-IN"/>
        </w:rPr>
      </w:pPr>
      <w:r w:rsidRPr="00FD5E06">
        <w:rPr>
          <w:rFonts w:ascii="Times New Roman" w:eastAsia="Calibri" w:hAnsi="Times New Roman" w:cs="Times New Roman"/>
          <w:kern w:val="1"/>
          <w:sz w:val="24"/>
          <w:szCs w:val="24"/>
          <w:lang w:eastAsia="hi-IN" w:bidi="hi-IN"/>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4540C9" w:rsidRPr="00FD5E06" w:rsidRDefault="004540C9" w:rsidP="004540C9">
      <w:pPr>
        <w:widowControl w:val="0"/>
        <w:numPr>
          <w:ilvl w:val="0"/>
          <w:numId w:val="34"/>
        </w:numPr>
        <w:suppressAutoHyphens/>
        <w:spacing w:after="0" w:line="240" w:lineRule="auto"/>
        <w:ind w:left="0" w:firstLine="360"/>
        <w:jc w:val="both"/>
        <w:rPr>
          <w:rFonts w:ascii="Times New Roman" w:eastAsia="Calibri" w:hAnsi="Times New Roman" w:cs="Times New Roman"/>
          <w:kern w:val="1"/>
          <w:sz w:val="24"/>
          <w:szCs w:val="24"/>
          <w:lang w:eastAsia="hi-IN" w:bidi="hi-IN"/>
        </w:rPr>
      </w:pPr>
      <w:r w:rsidRPr="00FD5E06">
        <w:rPr>
          <w:rFonts w:ascii="Times New Roman" w:eastAsia="Calibri" w:hAnsi="Times New Roman" w:cs="Times New Roman"/>
          <w:kern w:val="1"/>
          <w:sz w:val="24"/>
          <w:szCs w:val="24"/>
          <w:lang w:eastAsia="hi-IN" w:bidi="hi-IN"/>
        </w:rPr>
        <w:t>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w:t>
      </w:r>
      <w:r w:rsidRPr="00FD5E06">
        <w:rPr>
          <w:rFonts w:ascii="Times New Roman" w:eastAsia="Calibri" w:hAnsi="Times New Roman" w:cs="Times New Roman"/>
          <w:i/>
          <w:kern w:val="1"/>
          <w:sz w:val="24"/>
          <w:szCs w:val="24"/>
          <w:lang w:eastAsia="hi-IN" w:bidi="hi-IN"/>
        </w:rPr>
        <w:t xml:space="preserve"> </w:t>
      </w:r>
      <w:r w:rsidRPr="00FD5E06">
        <w:rPr>
          <w:rFonts w:ascii="Times New Roman" w:eastAsia="Calibri" w:hAnsi="Times New Roman" w:cs="Times New Roman"/>
          <w:kern w:val="1"/>
          <w:sz w:val="24"/>
          <w:szCs w:val="24"/>
          <w:lang w:eastAsia="hi-IN" w:bidi="hi-IN"/>
        </w:rPr>
        <w:t>наркотиков и других психоактивных веществ, об их пагубном влиянии на здоровье;</w:t>
      </w:r>
    </w:p>
    <w:p w:rsidR="004540C9" w:rsidRPr="00FD5E06" w:rsidRDefault="004540C9" w:rsidP="004540C9">
      <w:pPr>
        <w:widowControl w:val="0"/>
        <w:numPr>
          <w:ilvl w:val="0"/>
          <w:numId w:val="34"/>
        </w:numPr>
        <w:suppressAutoHyphens/>
        <w:spacing w:after="0" w:line="240" w:lineRule="auto"/>
        <w:ind w:left="0" w:firstLine="360"/>
        <w:jc w:val="both"/>
        <w:rPr>
          <w:rFonts w:ascii="Times New Roman" w:eastAsia="Calibri" w:hAnsi="Times New Roman" w:cs="Times New Roman"/>
          <w:kern w:val="1"/>
          <w:sz w:val="24"/>
          <w:szCs w:val="24"/>
          <w:lang w:eastAsia="hi-IN" w:bidi="hi-IN"/>
        </w:rPr>
      </w:pPr>
      <w:r w:rsidRPr="00FD5E06">
        <w:rPr>
          <w:rFonts w:ascii="Times New Roman" w:eastAsia="Calibri" w:hAnsi="Times New Roman" w:cs="Times New Roman"/>
          <w:kern w:val="1"/>
          <w:sz w:val="24"/>
          <w:szCs w:val="24"/>
          <w:lang w:eastAsia="hi-IN" w:bidi="hi-IN"/>
        </w:rPr>
        <w:t>сформировать познавательный интерес и бережное отношение к природе;</w:t>
      </w:r>
    </w:p>
    <w:p w:rsidR="004540C9" w:rsidRPr="00FD5E06" w:rsidRDefault="004540C9" w:rsidP="004540C9">
      <w:pPr>
        <w:widowControl w:val="0"/>
        <w:numPr>
          <w:ilvl w:val="0"/>
          <w:numId w:val="34"/>
        </w:numPr>
        <w:suppressAutoHyphens/>
        <w:spacing w:after="0" w:line="240" w:lineRule="auto"/>
        <w:ind w:left="0" w:firstLine="360"/>
        <w:jc w:val="both"/>
        <w:rPr>
          <w:rFonts w:ascii="Times New Roman" w:eastAsia="Calibri" w:hAnsi="Times New Roman" w:cs="Times New Roman"/>
          <w:kern w:val="1"/>
          <w:sz w:val="24"/>
          <w:szCs w:val="24"/>
          <w:lang w:eastAsia="hi-IN" w:bidi="hi-IN"/>
        </w:rPr>
      </w:pPr>
      <w:r w:rsidRPr="00FD5E06">
        <w:rPr>
          <w:rFonts w:ascii="Times New Roman" w:eastAsia="Calibri" w:hAnsi="Times New Roman" w:cs="Times New Roman"/>
          <w:kern w:val="1"/>
          <w:sz w:val="24"/>
          <w:szCs w:val="24"/>
          <w:lang w:eastAsia="hi-IN" w:bidi="hi-IN"/>
        </w:rPr>
        <w:t>научить школьников выполнять правила личной гигиены и развить готовность на их основе самостоятельно поддерживать своё здоровье;</w:t>
      </w:r>
    </w:p>
    <w:p w:rsidR="004540C9" w:rsidRPr="00FD5E06" w:rsidRDefault="004540C9" w:rsidP="004540C9">
      <w:pPr>
        <w:widowControl w:val="0"/>
        <w:numPr>
          <w:ilvl w:val="0"/>
          <w:numId w:val="34"/>
        </w:numPr>
        <w:suppressAutoHyphens/>
        <w:spacing w:after="0" w:line="240" w:lineRule="auto"/>
        <w:ind w:left="0" w:firstLine="360"/>
        <w:jc w:val="both"/>
        <w:rPr>
          <w:rFonts w:ascii="Times New Roman" w:eastAsia="Calibri" w:hAnsi="Times New Roman" w:cs="Times New Roman"/>
          <w:kern w:val="1"/>
          <w:sz w:val="24"/>
          <w:szCs w:val="24"/>
          <w:lang w:eastAsia="hi-IN" w:bidi="hi-IN"/>
        </w:rPr>
      </w:pPr>
      <w:r w:rsidRPr="00FD5E06">
        <w:rPr>
          <w:rFonts w:ascii="Times New Roman" w:eastAsia="Calibri" w:hAnsi="Times New Roman" w:cs="Times New Roman"/>
          <w:kern w:val="1"/>
          <w:sz w:val="24"/>
          <w:szCs w:val="24"/>
          <w:lang w:eastAsia="hi-IN" w:bidi="hi-IN"/>
        </w:rPr>
        <w:t>сформировать представление о правильном (здоровом) питании, его режиме, структуре, полезных продуктах;</w:t>
      </w:r>
    </w:p>
    <w:p w:rsidR="004540C9" w:rsidRPr="00FD5E06" w:rsidRDefault="004540C9" w:rsidP="004540C9">
      <w:pPr>
        <w:widowControl w:val="0"/>
        <w:numPr>
          <w:ilvl w:val="0"/>
          <w:numId w:val="34"/>
        </w:numPr>
        <w:suppressAutoHyphens/>
        <w:spacing w:after="0" w:line="240" w:lineRule="auto"/>
        <w:ind w:left="0" w:firstLine="360"/>
        <w:jc w:val="both"/>
        <w:rPr>
          <w:rFonts w:ascii="Times New Roman" w:eastAsia="Calibri" w:hAnsi="Times New Roman" w:cs="Times New Roman"/>
          <w:kern w:val="1"/>
          <w:sz w:val="24"/>
          <w:szCs w:val="24"/>
          <w:lang w:eastAsia="hi-IN" w:bidi="hi-IN"/>
        </w:rPr>
      </w:pPr>
      <w:r w:rsidRPr="00FD5E06">
        <w:rPr>
          <w:rFonts w:ascii="Times New Roman" w:eastAsia="Calibri" w:hAnsi="Times New Roman" w:cs="Times New Roman"/>
          <w:kern w:val="1"/>
          <w:sz w:val="24"/>
          <w:szCs w:val="24"/>
          <w:lang w:eastAsia="hi-IN" w:bidi="hi-IN"/>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4540C9" w:rsidRPr="00FD5E06" w:rsidRDefault="004540C9" w:rsidP="004540C9">
      <w:pPr>
        <w:widowControl w:val="0"/>
        <w:numPr>
          <w:ilvl w:val="0"/>
          <w:numId w:val="34"/>
        </w:numPr>
        <w:suppressAutoHyphens/>
        <w:spacing w:after="0" w:line="240" w:lineRule="auto"/>
        <w:ind w:left="0" w:firstLine="360"/>
        <w:jc w:val="both"/>
        <w:rPr>
          <w:rFonts w:ascii="Times New Roman" w:eastAsia="Calibri" w:hAnsi="Times New Roman" w:cs="Times New Roman"/>
          <w:kern w:val="1"/>
          <w:sz w:val="24"/>
          <w:szCs w:val="24"/>
          <w:lang w:eastAsia="hi-IN" w:bidi="hi-IN"/>
        </w:rPr>
      </w:pPr>
      <w:r w:rsidRPr="00FD5E06">
        <w:rPr>
          <w:rFonts w:ascii="Times New Roman" w:eastAsia="Calibri" w:hAnsi="Times New Roman" w:cs="Times New Roman"/>
          <w:kern w:val="1"/>
          <w:sz w:val="24"/>
          <w:szCs w:val="24"/>
          <w:lang w:eastAsia="hi-IN" w:bidi="hi-IN"/>
        </w:rPr>
        <w:t>обучить безопасному поведению в окружающей среде и элементарным навыкам поведения в экстремальных ситуациях;</w:t>
      </w:r>
    </w:p>
    <w:p w:rsidR="004540C9" w:rsidRPr="00FD5E06" w:rsidRDefault="004540C9" w:rsidP="004540C9">
      <w:pPr>
        <w:widowControl w:val="0"/>
        <w:numPr>
          <w:ilvl w:val="0"/>
          <w:numId w:val="34"/>
        </w:numPr>
        <w:suppressAutoHyphens/>
        <w:spacing w:after="0" w:line="240" w:lineRule="auto"/>
        <w:ind w:left="0" w:firstLine="360"/>
        <w:jc w:val="both"/>
        <w:rPr>
          <w:rFonts w:ascii="Times New Roman" w:eastAsia="Calibri" w:hAnsi="Times New Roman" w:cs="Times New Roman"/>
          <w:kern w:val="1"/>
          <w:sz w:val="24"/>
          <w:szCs w:val="24"/>
          <w:lang w:eastAsia="hi-IN" w:bidi="hi-IN"/>
        </w:rPr>
      </w:pPr>
      <w:r w:rsidRPr="00FD5E06">
        <w:rPr>
          <w:rFonts w:ascii="Times New Roman" w:eastAsia="Calibri" w:hAnsi="Times New Roman" w:cs="Times New Roman"/>
          <w:kern w:val="1"/>
          <w:sz w:val="24"/>
          <w:szCs w:val="24"/>
          <w:lang w:eastAsia="hi-IN" w:bidi="hi-IN"/>
        </w:rPr>
        <w:t>научить осознанному выбору поступков, стиля поведения, позволяющих сохранять и укреплять здоровье;</w:t>
      </w:r>
    </w:p>
    <w:p w:rsidR="004540C9" w:rsidRPr="00FD5E06" w:rsidRDefault="004540C9" w:rsidP="004540C9">
      <w:pPr>
        <w:widowControl w:val="0"/>
        <w:numPr>
          <w:ilvl w:val="0"/>
          <w:numId w:val="34"/>
        </w:numPr>
        <w:suppressAutoHyphens/>
        <w:spacing w:after="0" w:line="240" w:lineRule="auto"/>
        <w:ind w:left="0" w:firstLine="360"/>
        <w:jc w:val="both"/>
        <w:rPr>
          <w:rFonts w:ascii="Times New Roman" w:eastAsia="Calibri" w:hAnsi="Times New Roman" w:cs="Times New Roman"/>
          <w:kern w:val="1"/>
          <w:sz w:val="24"/>
          <w:szCs w:val="24"/>
          <w:lang w:eastAsia="hi-IN" w:bidi="hi-IN"/>
        </w:rPr>
      </w:pPr>
      <w:r w:rsidRPr="00FD5E06">
        <w:rPr>
          <w:rFonts w:ascii="Times New Roman" w:eastAsia="Calibri" w:hAnsi="Times New Roman" w:cs="Times New Roman"/>
          <w:kern w:val="1"/>
          <w:sz w:val="24"/>
          <w:szCs w:val="24"/>
          <w:lang w:eastAsia="hi-IN" w:bidi="hi-IN"/>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4540C9" w:rsidRPr="00FD5E06" w:rsidRDefault="004540C9" w:rsidP="004540C9">
      <w:pPr>
        <w:widowControl w:val="0"/>
        <w:numPr>
          <w:ilvl w:val="0"/>
          <w:numId w:val="34"/>
        </w:numPr>
        <w:suppressAutoHyphens/>
        <w:spacing w:after="0" w:line="240" w:lineRule="auto"/>
        <w:ind w:left="0" w:firstLine="360"/>
        <w:jc w:val="both"/>
        <w:rPr>
          <w:rFonts w:ascii="Times New Roman" w:eastAsia="Calibri" w:hAnsi="Times New Roman" w:cs="Times New Roman"/>
          <w:kern w:val="1"/>
          <w:sz w:val="24"/>
          <w:szCs w:val="24"/>
          <w:lang w:eastAsia="hi-IN" w:bidi="hi-IN"/>
        </w:rPr>
      </w:pPr>
      <w:r w:rsidRPr="00FD5E06">
        <w:rPr>
          <w:rFonts w:ascii="Times New Roman" w:eastAsia="Calibri" w:hAnsi="Times New Roman" w:cs="Times New Roman"/>
          <w:kern w:val="1"/>
          <w:sz w:val="24"/>
          <w:szCs w:val="24"/>
          <w:lang w:eastAsia="hi-IN" w:bidi="hi-IN"/>
        </w:rPr>
        <w:lastRenderedPageBreak/>
        <w:t>обучить элементарным навыкам эмоциональной разгрузки (релаксации);</w:t>
      </w:r>
    </w:p>
    <w:p w:rsidR="004540C9" w:rsidRPr="00FD5E06" w:rsidRDefault="004540C9" w:rsidP="004540C9">
      <w:pPr>
        <w:widowControl w:val="0"/>
        <w:numPr>
          <w:ilvl w:val="0"/>
          <w:numId w:val="34"/>
        </w:numPr>
        <w:suppressAutoHyphens/>
        <w:spacing w:after="0" w:line="240" w:lineRule="auto"/>
        <w:ind w:left="0" w:firstLine="360"/>
        <w:jc w:val="both"/>
        <w:rPr>
          <w:rFonts w:ascii="Times New Roman" w:eastAsia="Calibri" w:hAnsi="Times New Roman" w:cs="Times New Roman"/>
          <w:kern w:val="1"/>
          <w:sz w:val="24"/>
          <w:szCs w:val="24"/>
          <w:lang w:eastAsia="hi-IN" w:bidi="hi-IN"/>
        </w:rPr>
      </w:pPr>
      <w:r w:rsidRPr="00FD5E06">
        <w:rPr>
          <w:rFonts w:ascii="Times New Roman" w:eastAsia="Calibri" w:hAnsi="Times New Roman" w:cs="Times New Roman"/>
          <w:kern w:val="1"/>
          <w:sz w:val="24"/>
          <w:szCs w:val="24"/>
          <w:lang w:eastAsia="hi-IN" w:bidi="hi-IN"/>
        </w:rPr>
        <w:t>сформировать навыки позитивного коммуникативного общения.</w:t>
      </w:r>
    </w:p>
    <w:p w:rsidR="004540C9" w:rsidRPr="00FD5E06" w:rsidRDefault="004540C9" w:rsidP="004540C9">
      <w:pPr>
        <w:suppressAutoHyphens/>
        <w:spacing w:after="0" w:line="240" w:lineRule="auto"/>
        <w:jc w:val="both"/>
        <w:rPr>
          <w:rFonts w:ascii="Times New Roman" w:eastAsia="Calibri" w:hAnsi="Times New Roman" w:cs="Times New Roman"/>
          <w:kern w:val="1"/>
          <w:sz w:val="24"/>
          <w:szCs w:val="24"/>
          <w:lang w:eastAsia="hi-IN" w:bidi="hi-IN"/>
        </w:rPr>
      </w:pPr>
    </w:p>
    <w:p w:rsidR="004540C9" w:rsidRPr="00FD5E06" w:rsidRDefault="004540C9" w:rsidP="004540C9">
      <w:pPr>
        <w:suppressAutoHyphens/>
        <w:spacing w:after="0" w:line="240" w:lineRule="auto"/>
        <w:jc w:val="both"/>
        <w:rPr>
          <w:rFonts w:ascii="Times New Roman" w:eastAsia="Calibri" w:hAnsi="Times New Roman" w:cs="Times New Roman"/>
          <w:kern w:val="1"/>
          <w:sz w:val="24"/>
          <w:szCs w:val="24"/>
          <w:lang w:eastAsia="hi-IN" w:bidi="hi-IN"/>
        </w:rPr>
      </w:pPr>
    </w:p>
    <w:p w:rsidR="004540C9" w:rsidRPr="00FD5E06" w:rsidRDefault="006549E5" w:rsidP="006549E5">
      <w:pPr>
        <w:widowControl w:val="0"/>
        <w:suppressAutoHyphens/>
        <w:spacing w:after="0" w:line="240" w:lineRule="auto"/>
        <w:jc w:val="both"/>
        <w:rPr>
          <w:rFonts w:ascii="Times New Roman" w:eastAsia="Calibri" w:hAnsi="Times New Roman" w:cs="Times New Roman"/>
          <w:kern w:val="1"/>
          <w:sz w:val="24"/>
          <w:szCs w:val="24"/>
          <w:lang w:eastAsia="hi-IN" w:bidi="hi-IN"/>
        </w:rPr>
      </w:pPr>
      <w:r>
        <w:rPr>
          <w:rFonts w:ascii="Times New Roman" w:eastAsia="Calibri" w:hAnsi="Times New Roman" w:cs="Times New Roman"/>
          <w:kern w:val="1"/>
          <w:sz w:val="24"/>
          <w:szCs w:val="24"/>
          <w:lang w:eastAsia="hi-IN" w:bidi="hi-IN"/>
        </w:rPr>
        <w:t xml:space="preserve">2.4.1.3. </w:t>
      </w:r>
      <w:r w:rsidR="004540C9" w:rsidRPr="00FD5E06">
        <w:rPr>
          <w:rFonts w:ascii="Times New Roman" w:eastAsia="Calibri" w:hAnsi="Times New Roman" w:cs="Times New Roman"/>
          <w:kern w:val="1"/>
          <w:sz w:val="24"/>
          <w:szCs w:val="24"/>
          <w:lang w:eastAsia="hi-IN" w:bidi="hi-IN"/>
        </w:rPr>
        <w:t>Принципы Программы</w:t>
      </w:r>
    </w:p>
    <w:p w:rsidR="004540C9" w:rsidRPr="00FD5E06" w:rsidRDefault="004540C9" w:rsidP="004540C9">
      <w:pPr>
        <w:widowControl w:val="0"/>
        <w:numPr>
          <w:ilvl w:val="0"/>
          <w:numId w:val="37"/>
        </w:numPr>
        <w:suppressAutoHyphens/>
        <w:spacing w:after="0" w:line="240" w:lineRule="auto"/>
        <w:ind w:left="0" w:firstLine="360"/>
        <w:jc w:val="both"/>
        <w:rPr>
          <w:rFonts w:ascii="Times New Roman" w:eastAsia="Calibri" w:hAnsi="Times New Roman" w:cs="Times New Roman"/>
          <w:kern w:val="1"/>
          <w:sz w:val="24"/>
          <w:szCs w:val="24"/>
          <w:lang w:eastAsia="hi-IN" w:bidi="hi-IN"/>
        </w:rPr>
      </w:pPr>
      <w:r w:rsidRPr="00FD5E06">
        <w:rPr>
          <w:rFonts w:ascii="Times New Roman" w:eastAsia="Calibri" w:hAnsi="Times New Roman" w:cs="Times New Roman"/>
          <w:i/>
          <w:kern w:val="1"/>
          <w:sz w:val="24"/>
          <w:szCs w:val="24"/>
          <w:lang w:eastAsia="hi-IN" w:bidi="hi-IN"/>
        </w:rPr>
        <w:t xml:space="preserve">актуальности. </w:t>
      </w:r>
      <w:r w:rsidRPr="00FD5E06">
        <w:rPr>
          <w:rFonts w:ascii="Times New Roman" w:eastAsia="Calibri" w:hAnsi="Times New Roman" w:cs="Times New Roman"/>
          <w:kern w:val="1"/>
          <w:sz w:val="24"/>
          <w:szCs w:val="24"/>
          <w:lang w:eastAsia="hi-IN" w:bidi="hi-IN"/>
        </w:rPr>
        <w:t xml:space="preserve"> Он отражает насущные проблемы, связанные со здоровьем детей, гигиеническими, культурными, социальными нормами и ценностями; обеспечивает знакомство обучающихся с наиболее важной гигиенической информацией;</w:t>
      </w:r>
    </w:p>
    <w:p w:rsidR="004540C9" w:rsidRPr="00FD5E06" w:rsidRDefault="004540C9" w:rsidP="004540C9">
      <w:pPr>
        <w:widowControl w:val="0"/>
        <w:numPr>
          <w:ilvl w:val="0"/>
          <w:numId w:val="35"/>
        </w:numPr>
        <w:suppressAutoHyphens/>
        <w:spacing w:after="0" w:line="240" w:lineRule="auto"/>
        <w:ind w:left="0" w:firstLine="360"/>
        <w:jc w:val="both"/>
        <w:rPr>
          <w:rFonts w:ascii="Times New Roman" w:eastAsia="Calibri" w:hAnsi="Times New Roman" w:cs="Times New Roman"/>
          <w:kern w:val="1"/>
          <w:sz w:val="24"/>
          <w:szCs w:val="24"/>
          <w:lang w:eastAsia="hi-IN" w:bidi="hi-IN"/>
        </w:rPr>
      </w:pPr>
      <w:r w:rsidRPr="00FD5E06">
        <w:rPr>
          <w:rFonts w:ascii="Times New Roman" w:eastAsia="Calibri" w:hAnsi="Times New Roman" w:cs="Times New Roman"/>
          <w:i/>
          <w:kern w:val="1"/>
          <w:sz w:val="24"/>
          <w:szCs w:val="24"/>
          <w:lang w:eastAsia="hi-IN" w:bidi="hi-IN"/>
        </w:rPr>
        <w:t>доступности.</w:t>
      </w:r>
      <w:r w:rsidRPr="00FD5E06">
        <w:rPr>
          <w:rFonts w:ascii="Times New Roman" w:eastAsia="Calibri" w:hAnsi="Times New Roman" w:cs="Times New Roman"/>
          <w:kern w:val="1"/>
          <w:sz w:val="24"/>
          <w:szCs w:val="24"/>
          <w:lang w:eastAsia="hi-IN" w:bidi="hi-IN"/>
        </w:rPr>
        <w:t xml:space="preserve"> В соответствии с этим принципом младшим школьникам предлагается оптимальный для усвоения объем информации, который предполагает сочетание изложения гигиенической информации теоретического характера с примерами и демонстрациями, что  улучшает его восприятие. Предусматривает использование ситуационных задач с необходимостью выбора и принятия решения, ролевых игр, информационного поиска, рисования, моделирования  драматических сцен.</w:t>
      </w:r>
    </w:p>
    <w:p w:rsidR="004540C9" w:rsidRPr="00FD5E06" w:rsidRDefault="004540C9" w:rsidP="004540C9">
      <w:pPr>
        <w:widowControl w:val="0"/>
        <w:numPr>
          <w:ilvl w:val="0"/>
          <w:numId w:val="35"/>
        </w:numPr>
        <w:suppressAutoHyphens/>
        <w:spacing w:after="0" w:line="240" w:lineRule="auto"/>
        <w:ind w:left="0" w:firstLine="360"/>
        <w:jc w:val="both"/>
        <w:rPr>
          <w:rFonts w:ascii="Times New Roman" w:eastAsia="Calibri" w:hAnsi="Times New Roman" w:cs="Times New Roman"/>
          <w:kern w:val="1"/>
          <w:sz w:val="24"/>
          <w:szCs w:val="24"/>
          <w:lang w:eastAsia="hi-IN" w:bidi="hi-IN"/>
        </w:rPr>
      </w:pPr>
      <w:r w:rsidRPr="00FD5E06">
        <w:rPr>
          <w:rFonts w:ascii="Times New Roman" w:eastAsia="Calibri" w:hAnsi="Times New Roman" w:cs="Times New Roman"/>
          <w:i/>
          <w:kern w:val="1"/>
          <w:sz w:val="24"/>
          <w:szCs w:val="24"/>
          <w:lang w:eastAsia="hi-IN" w:bidi="hi-IN"/>
        </w:rPr>
        <w:t xml:space="preserve">положительного ориентирования. </w:t>
      </w:r>
      <w:r w:rsidRPr="00FD5E06">
        <w:rPr>
          <w:rFonts w:ascii="Times New Roman" w:eastAsia="Calibri" w:hAnsi="Times New Roman" w:cs="Times New Roman"/>
          <w:kern w:val="1"/>
          <w:sz w:val="24"/>
          <w:szCs w:val="24"/>
          <w:lang w:eastAsia="hi-IN" w:bidi="hi-IN"/>
        </w:rPr>
        <w:t>В соответствии с этим принципом</w:t>
      </w:r>
      <w:r w:rsidRPr="00FD5E06">
        <w:rPr>
          <w:rFonts w:ascii="Times New Roman" w:eastAsia="Calibri" w:hAnsi="Times New Roman" w:cs="Times New Roman"/>
          <w:i/>
          <w:kern w:val="1"/>
          <w:sz w:val="24"/>
          <w:szCs w:val="24"/>
          <w:lang w:eastAsia="hi-IN" w:bidi="hi-IN"/>
        </w:rPr>
        <w:t xml:space="preserve"> </w:t>
      </w:r>
      <w:r w:rsidRPr="00FD5E06">
        <w:rPr>
          <w:rFonts w:ascii="Times New Roman" w:eastAsia="Calibri" w:hAnsi="Times New Roman" w:cs="Times New Roman"/>
          <w:kern w:val="1"/>
          <w:sz w:val="24"/>
          <w:szCs w:val="24"/>
          <w:lang w:eastAsia="hi-IN" w:bidi="hi-IN"/>
        </w:rPr>
        <w:t>уделяется значительное внимание позитивным, с точки зрения здоровья, стилям жизни, их благотворному влиянию на здоровье. Реализация данного принципа, т.е. показ положительных примеров, более эффективна, чем показ отрицательных последствий негативного в отношении здоровья и поведения;</w:t>
      </w:r>
    </w:p>
    <w:p w:rsidR="004540C9" w:rsidRPr="00FD5E06" w:rsidRDefault="004540C9" w:rsidP="004540C9">
      <w:pPr>
        <w:widowControl w:val="0"/>
        <w:numPr>
          <w:ilvl w:val="0"/>
          <w:numId w:val="35"/>
        </w:numPr>
        <w:suppressAutoHyphens/>
        <w:spacing w:after="0" w:line="240" w:lineRule="auto"/>
        <w:ind w:left="0" w:firstLine="360"/>
        <w:jc w:val="both"/>
        <w:rPr>
          <w:rFonts w:ascii="Times New Roman" w:eastAsia="Calibri" w:hAnsi="Times New Roman" w:cs="Times New Roman"/>
          <w:kern w:val="1"/>
          <w:sz w:val="24"/>
          <w:szCs w:val="24"/>
          <w:lang w:eastAsia="hi-IN" w:bidi="hi-IN"/>
        </w:rPr>
      </w:pPr>
      <w:r w:rsidRPr="00FD5E06">
        <w:rPr>
          <w:rFonts w:ascii="Times New Roman" w:eastAsia="Calibri" w:hAnsi="Times New Roman" w:cs="Times New Roman"/>
          <w:i/>
          <w:kern w:val="1"/>
          <w:sz w:val="24"/>
          <w:szCs w:val="24"/>
          <w:lang w:eastAsia="hi-IN" w:bidi="hi-IN"/>
        </w:rPr>
        <w:t xml:space="preserve">последовательности. </w:t>
      </w:r>
      <w:r w:rsidRPr="00FD5E06">
        <w:rPr>
          <w:rFonts w:ascii="Times New Roman" w:eastAsia="Calibri" w:hAnsi="Times New Roman" w:cs="Times New Roman"/>
          <w:kern w:val="1"/>
          <w:sz w:val="24"/>
          <w:szCs w:val="24"/>
          <w:lang w:eastAsia="hi-IN" w:bidi="hi-IN"/>
        </w:rPr>
        <w:t>Он предусматривает выделение основных этапов и блоков, а также их логическую преемственность в процессе его осуществления;</w:t>
      </w:r>
    </w:p>
    <w:p w:rsidR="004540C9" w:rsidRPr="00FD5E06" w:rsidRDefault="004540C9" w:rsidP="004540C9">
      <w:pPr>
        <w:widowControl w:val="0"/>
        <w:numPr>
          <w:ilvl w:val="0"/>
          <w:numId w:val="35"/>
        </w:numPr>
        <w:suppressAutoHyphens/>
        <w:spacing w:after="0" w:line="240" w:lineRule="auto"/>
        <w:ind w:left="0" w:firstLine="360"/>
        <w:jc w:val="both"/>
        <w:rPr>
          <w:rFonts w:ascii="Times New Roman" w:eastAsia="Calibri" w:hAnsi="Times New Roman" w:cs="Times New Roman"/>
          <w:kern w:val="1"/>
          <w:sz w:val="24"/>
          <w:szCs w:val="24"/>
          <w:lang w:eastAsia="hi-IN" w:bidi="hi-IN"/>
        </w:rPr>
      </w:pPr>
      <w:r w:rsidRPr="00FD5E06">
        <w:rPr>
          <w:rFonts w:ascii="Times New Roman" w:eastAsia="Calibri" w:hAnsi="Times New Roman" w:cs="Times New Roman"/>
          <w:i/>
          <w:kern w:val="1"/>
          <w:sz w:val="24"/>
          <w:szCs w:val="24"/>
          <w:lang w:eastAsia="hi-IN" w:bidi="hi-IN"/>
        </w:rPr>
        <w:t xml:space="preserve">системности. </w:t>
      </w:r>
      <w:r w:rsidRPr="00FD5E06">
        <w:rPr>
          <w:rFonts w:ascii="Times New Roman" w:eastAsia="Calibri" w:hAnsi="Times New Roman" w:cs="Times New Roman"/>
          <w:kern w:val="1"/>
          <w:sz w:val="24"/>
          <w:szCs w:val="24"/>
          <w:lang w:eastAsia="hi-IN" w:bidi="hi-IN"/>
        </w:rPr>
        <w:t>Определяет постоянный, регулярный характер его осуществления, что позволяет усвоить знания, имеющие отношения к здоровью, в виде целостной системы;</w:t>
      </w:r>
    </w:p>
    <w:p w:rsidR="004540C9" w:rsidRPr="006549E5" w:rsidRDefault="004540C9" w:rsidP="006549E5">
      <w:pPr>
        <w:widowControl w:val="0"/>
        <w:numPr>
          <w:ilvl w:val="0"/>
          <w:numId w:val="35"/>
        </w:numPr>
        <w:suppressAutoHyphens/>
        <w:spacing w:after="0" w:line="240" w:lineRule="auto"/>
        <w:ind w:left="0" w:firstLine="360"/>
        <w:jc w:val="both"/>
        <w:rPr>
          <w:rFonts w:ascii="Times New Roman" w:eastAsia="Calibri" w:hAnsi="Times New Roman" w:cs="Times New Roman"/>
          <w:kern w:val="1"/>
          <w:sz w:val="24"/>
          <w:szCs w:val="24"/>
          <w:lang w:eastAsia="hi-IN" w:bidi="hi-IN"/>
        </w:rPr>
      </w:pPr>
      <w:r w:rsidRPr="00FD5E06">
        <w:rPr>
          <w:rFonts w:ascii="Times New Roman" w:eastAsia="Calibri" w:hAnsi="Times New Roman" w:cs="Times New Roman"/>
          <w:i/>
          <w:kern w:val="1"/>
          <w:sz w:val="24"/>
          <w:szCs w:val="24"/>
          <w:lang w:eastAsia="hi-IN" w:bidi="hi-IN"/>
        </w:rPr>
        <w:t xml:space="preserve">сознательности и активности. </w:t>
      </w:r>
      <w:r w:rsidRPr="00FD5E06">
        <w:rPr>
          <w:rFonts w:ascii="Times New Roman" w:eastAsia="Calibri" w:hAnsi="Times New Roman" w:cs="Times New Roman"/>
          <w:kern w:val="1"/>
          <w:sz w:val="24"/>
          <w:szCs w:val="24"/>
          <w:lang w:eastAsia="hi-IN" w:bidi="hi-IN"/>
        </w:rPr>
        <w:t>Направлен на повышение активности обучающихся в вопросах здоровья, что возможно только при осознании  ответственности за свое здоровье и здоровье окружающих. Этот принцип выступает в качестве основополагающего для изучения форм поведения и стилей жизни.</w:t>
      </w:r>
    </w:p>
    <w:p w:rsidR="004540C9" w:rsidRPr="00FD5E06" w:rsidRDefault="004540C9" w:rsidP="004540C9">
      <w:pPr>
        <w:widowControl w:val="0"/>
        <w:suppressAutoHyphens/>
        <w:spacing w:after="0" w:line="240" w:lineRule="auto"/>
        <w:jc w:val="both"/>
        <w:rPr>
          <w:rFonts w:ascii="Times New Roman" w:eastAsia="DejaVu Sans" w:hAnsi="Times New Roman" w:cs="Times New Roman"/>
          <w:kern w:val="1"/>
          <w:sz w:val="24"/>
          <w:szCs w:val="24"/>
          <w:lang w:eastAsia="hi-IN" w:bidi="hi-IN"/>
        </w:rPr>
      </w:pPr>
    </w:p>
    <w:p w:rsidR="004540C9" w:rsidRPr="00FD5E06" w:rsidRDefault="004540C9" w:rsidP="004540C9">
      <w:pPr>
        <w:widowControl w:val="0"/>
        <w:suppressAutoHyphens/>
        <w:spacing w:after="0" w:line="240" w:lineRule="auto"/>
        <w:jc w:val="both"/>
        <w:rPr>
          <w:rFonts w:ascii="Times New Roman" w:eastAsia="DejaVu Sans" w:hAnsi="Times New Roman" w:cs="Times New Roman"/>
          <w:kern w:val="1"/>
          <w:sz w:val="24"/>
          <w:szCs w:val="24"/>
          <w:lang w:eastAsia="hi-IN" w:bidi="hi-IN"/>
        </w:rPr>
      </w:pPr>
    </w:p>
    <w:p w:rsidR="004540C9" w:rsidRPr="00FD5E06" w:rsidRDefault="006549E5" w:rsidP="006549E5">
      <w:pPr>
        <w:widowControl w:val="0"/>
        <w:suppressAutoHyphens/>
        <w:spacing w:after="0" w:line="240" w:lineRule="auto"/>
        <w:jc w:val="center"/>
        <w:rPr>
          <w:rFonts w:ascii="Times New Roman" w:eastAsia="DejaVu Sans" w:hAnsi="Times New Roman" w:cs="Times New Roman"/>
          <w:b/>
          <w:bCs/>
          <w:kern w:val="1"/>
          <w:sz w:val="24"/>
          <w:szCs w:val="24"/>
          <w:lang w:eastAsia="hi-IN" w:bidi="hi-IN"/>
        </w:rPr>
      </w:pPr>
      <w:r>
        <w:rPr>
          <w:rFonts w:ascii="Times New Roman" w:eastAsia="DejaVu Sans" w:hAnsi="Times New Roman" w:cs="Times New Roman"/>
          <w:b/>
          <w:bCs/>
          <w:kern w:val="1"/>
          <w:sz w:val="24"/>
          <w:szCs w:val="24"/>
          <w:lang w:eastAsia="hi-IN" w:bidi="hi-IN"/>
        </w:rPr>
        <w:t xml:space="preserve">2.4.2. </w:t>
      </w:r>
      <w:r w:rsidR="004540C9" w:rsidRPr="00FD5E06">
        <w:rPr>
          <w:rFonts w:ascii="Times New Roman" w:eastAsia="DejaVu Sans" w:hAnsi="Times New Roman" w:cs="Times New Roman"/>
          <w:b/>
          <w:bCs/>
          <w:kern w:val="1"/>
          <w:sz w:val="24"/>
          <w:szCs w:val="24"/>
          <w:lang w:eastAsia="hi-IN" w:bidi="hi-IN"/>
        </w:rPr>
        <w:t>Организация работы ОУ по формированию у обучающихся экологической культуры, здорового образа жизни</w:t>
      </w:r>
    </w:p>
    <w:p w:rsidR="004540C9" w:rsidRPr="00FD5E06" w:rsidRDefault="004540C9" w:rsidP="004540C9">
      <w:pPr>
        <w:widowControl w:val="0"/>
        <w:suppressAutoHyphens/>
        <w:spacing w:after="0" w:line="240" w:lineRule="auto"/>
        <w:jc w:val="both"/>
        <w:rPr>
          <w:rFonts w:ascii="Times New Roman" w:eastAsia="DejaVu Sans" w:hAnsi="Times New Roman" w:cs="Times New Roman"/>
          <w:b/>
          <w:bCs/>
          <w:kern w:val="1"/>
          <w:sz w:val="24"/>
          <w:szCs w:val="24"/>
          <w:lang w:eastAsia="hi-IN" w:bidi="hi-IN"/>
        </w:rPr>
      </w:pPr>
    </w:p>
    <w:p w:rsidR="004540C9" w:rsidRPr="00FD5E06" w:rsidRDefault="006549E5" w:rsidP="006549E5">
      <w:pPr>
        <w:widowControl w:val="0"/>
        <w:suppressAutoHyphens/>
        <w:spacing w:after="0" w:line="240" w:lineRule="auto"/>
        <w:jc w:val="both"/>
        <w:rPr>
          <w:rFonts w:ascii="Times New Roman" w:eastAsia="DejaVu Sans" w:hAnsi="Times New Roman" w:cs="Times New Roman"/>
          <w:kern w:val="1"/>
          <w:sz w:val="24"/>
          <w:szCs w:val="24"/>
          <w:lang w:eastAsia="hi-IN" w:bidi="hi-IN"/>
        </w:rPr>
      </w:pPr>
      <w:r>
        <w:rPr>
          <w:rFonts w:ascii="Times New Roman" w:eastAsia="DejaVu Sans" w:hAnsi="Times New Roman" w:cs="Times New Roman"/>
          <w:kern w:val="1"/>
          <w:sz w:val="24"/>
          <w:szCs w:val="24"/>
          <w:lang w:eastAsia="hi-IN" w:bidi="hi-IN"/>
        </w:rPr>
        <w:t xml:space="preserve">2.4.2.1. </w:t>
      </w:r>
      <w:r w:rsidR="004540C9" w:rsidRPr="00FD5E06">
        <w:rPr>
          <w:rFonts w:ascii="Times New Roman" w:eastAsia="DejaVu Sans" w:hAnsi="Times New Roman" w:cs="Times New Roman"/>
          <w:kern w:val="1"/>
          <w:sz w:val="24"/>
          <w:szCs w:val="24"/>
          <w:lang w:eastAsia="hi-IN" w:bidi="hi-IN"/>
        </w:rPr>
        <w:t xml:space="preserve">Проблемный анализ </w:t>
      </w:r>
    </w:p>
    <w:p w:rsidR="004540C9" w:rsidRPr="00FD5E06" w:rsidRDefault="004540C9" w:rsidP="004540C9">
      <w:pPr>
        <w:widowControl w:val="0"/>
        <w:suppressAutoHyphens/>
        <w:spacing w:after="0" w:line="240" w:lineRule="auto"/>
        <w:jc w:val="both"/>
        <w:rPr>
          <w:rFonts w:ascii="Times New Roman" w:eastAsia="DejaVu Sans" w:hAnsi="Times New Roman" w:cs="Times New Roman"/>
          <w:kern w:val="1"/>
          <w:sz w:val="24"/>
          <w:szCs w:val="24"/>
          <w:lang w:eastAsia="hi-IN" w:bidi="hi-IN"/>
        </w:rPr>
      </w:pP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2864"/>
        <w:gridCol w:w="4732"/>
        <w:gridCol w:w="2043"/>
      </w:tblGrid>
      <w:tr w:rsidR="004540C9" w:rsidRPr="00FD5E06" w:rsidTr="006549E5">
        <w:trPr>
          <w:cantSplit/>
        </w:trPr>
        <w:tc>
          <w:tcPr>
            <w:tcW w:w="2864" w:type="dxa"/>
            <w:tcBorders>
              <w:top w:val="single" w:sz="1" w:space="0" w:color="000000"/>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 xml:space="preserve">Проблема </w:t>
            </w:r>
          </w:p>
        </w:tc>
        <w:tc>
          <w:tcPr>
            <w:tcW w:w="4732" w:type="dxa"/>
            <w:tcBorders>
              <w:top w:val="single" w:sz="1" w:space="0" w:color="000000"/>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 xml:space="preserve">Критерии </w:t>
            </w:r>
          </w:p>
        </w:tc>
        <w:tc>
          <w:tcPr>
            <w:tcW w:w="2043" w:type="dxa"/>
            <w:tcBorders>
              <w:top w:val="single" w:sz="1" w:space="0" w:color="000000"/>
              <w:left w:val="single" w:sz="1" w:space="0" w:color="000000"/>
              <w:bottom w:val="single" w:sz="1" w:space="0" w:color="000000"/>
              <w:right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 xml:space="preserve">Задачи </w:t>
            </w:r>
          </w:p>
        </w:tc>
      </w:tr>
      <w:tr w:rsidR="004540C9" w:rsidRPr="00FD5E06" w:rsidTr="006549E5">
        <w:trPr>
          <w:cantSplit/>
        </w:trPr>
        <w:tc>
          <w:tcPr>
            <w:tcW w:w="2864" w:type="dxa"/>
            <w:tcBorders>
              <w:left w:val="single" w:sz="1" w:space="0" w:color="000000"/>
              <w:bottom w:val="single" w:sz="1" w:space="0" w:color="000000"/>
            </w:tcBorders>
            <w:shd w:val="clear" w:color="auto" w:fill="auto"/>
          </w:tcPr>
          <w:p w:rsidR="004540C9" w:rsidRPr="00FD5E06" w:rsidRDefault="004540C9" w:rsidP="004540C9">
            <w:pPr>
              <w:widowControl w:val="0"/>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Внутришкольные факторы, представляющие потенциальную угрозу для здоровья обучающихся</w:t>
            </w:r>
          </w:p>
        </w:tc>
        <w:tc>
          <w:tcPr>
            <w:tcW w:w="4732" w:type="dxa"/>
            <w:tcBorders>
              <w:left w:val="single" w:sz="1" w:space="0" w:color="000000"/>
              <w:bottom w:val="single" w:sz="1" w:space="0" w:color="000000"/>
            </w:tcBorders>
            <w:shd w:val="clear" w:color="auto" w:fill="auto"/>
          </w:tcPr>
          <w:p w:rsidR="004540C9" w:rsidRPr="00FD5E06" w:rsidRDefault="004540C9" w:rsidP="004540C9">
            <w:pPr>
              <w:widowControl w:val="0"/>
              <w:suppressAutoHyphens/>
              <w:autoSpaceDE w:val="0"/>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Liberation Sans" w:hAnsi="Times New Roman" w:cs="Times New Roman"/>
                <w:kern w:val="1"/>
                <w:sz w:val="24"/>
                <w:szCs w:val="24"/>
                <w:lang w:eastAsia="hi-IN" w:bidi="hi-IN"/>
              </w:rPr>
              <w:t xml:space="preserve">1. Отсутствие системы </w:t>
            </w:r>
            <w:r w:rsidRPr="00FD5E06">
              <w:rPr>
                <w:rFonts w:ascii="Times New Roman" w:eastAsia="DejaVu Sans" w:hAnsi="Times New Roman" w:cs="Times New Roman"/>
                <w:kern w:val="1"/>
                <w:sz w:val="24"/>
                <w:szCs w:val="24"/>
                <w:lang w:eastAsia="hi-IN" w:bidi="hi-IN"/>
              </w:rPr>
              <w:t>здоровьесберегающей деятельности</w:t>
            </w:r>
          </w:p>
          <w:p w:rsidR="004540C9" w:rsidRPr="00FD5E06" w:rsidRDefault="004540C9" w:rsidP="004540C9">
            <w:pPr>
              <w:widowControl w:val="0"/>
              <w:suppressAutoHyphens/>
              <w:autoSpaceDE w:val="0"/>
              <w:spacing w:after="0" w:line="240" w:lineRule="auto"/>
              <w:jc w:val="both"/>
              <w:rPr>
                <w:rFonts w:ascii="Times New Roman" w:eastAsia="DejaVu Sans" w:hAnsi="Times New Roman" w:cs="Times New Roman"/>
                <w:kern w:val="1"/>
                <w:sz w:val="24"/>
                <w:szCs w:val="24"/>
                <w:lang w:eastAsia="hi-IN" w:bidi="hi-IN"/>
              </w:rPr>
            </w:pPr>
          </w:p>
          <w:p w:rsidR="004540C9" w:rsidRPr="00FD5E06" w:rsidRDefault="004540C9" w:rsidP="004540C9">
            <w:pPr>
              <w:widowControl w:val="0"/>
              <w:suppressAutoHyphens/>
              <w:autoSpaceDE w:val="0"/>
              <w:spacing w:after="0" w:line="240" w:lineRule="auto"/>
              <w:jc w:val="both"/>
              <w:rPr>
                <w:rFonts w:ascii="Times New Roman" w:eastAsia="DejaVu Sans" w:hAnsi="Times New Roman" w:cs="Times New Roman"/>
                <w:kern w:val="1"/>
                <w:sz w:val="24"/>
                <w:szCs w:val="24"/>
                <w:lang w:eastAsia="hi-IN" w:bidi="hi-IN"/>
              </w:rPr>
            </w:pPr>
          </w:p>
          <w:p w:rsidR="004540C9" w:rsidRPr="00FD5E06" w:rsidRDefault="004540C9" w:rsidP="004540C9">
            <w:pPr>
              <w:widowControl w:val="0"/>
              <w:suppressAutoHyphens/>
              <w:autoSpaceDE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Liberation Sans" w:hAnsi="Times New Roman" w:cs="Times New Roman"/>
                <w:kern w:val="1"/>
                <w:sz w:val="24"/>
                <w:szCs w:val="24"/>
                <w:lang w:eastAsia="hi-IN" w:bidi="hi-IN"/>
              </w:rPr>
              <w:t xml:space="preserve">2. Школьные факторы </w:t>
            </w:r>
            <w:r w:rsidRPr="00FD5E06">
              <w:rPr>
                <w:rFonts w:ascii="Times New Roman" w:eastAsia="DejaVu Sans" w:hAnsi="Times New Roman" w:cs="Times New Roman"/>
                <w:kern w:val="1"/>
                <w:sz w:val="24"/>
                <w:szCs w:val="24"/>
                <w:lang w:eastAsia="hi-IN" w:bidi="hi-IN"/>
              </w:rPr>
              <w:t>риска: с</w:t>
            </w:r>
            <w:r w:rsidRPr="00FD5E06">
              <w:rPr>
                <w:rFonts w:ascii="Times New Roman" w:eastAsia="Liberation Sans" w:hAnsi="Times New Roman" w:cs="Times New Roman"/>
                <w:kern w:val="1"/>
                <w:sz w:val="24"/>
                <w:szCs w:val="24"/>
                <w:lang w:eastAsia="hi-IN" w:bidi="hi-IN"/>
              </w:rPr>
              <w:t xml:space="preserve">тресс, </w:t>
            </w:r>
            <w:r w:rsidRPr="00FD5E06">
              <w:rPr>
                <w:rFonts w:ascii="Times New Roman" w:eastAsia="DejaVu Sans" w:hAnsi="Times New Roman" w:cs="Times New Roman"/>
                <w:kern w:val="1"/>
                <w:sz w:val="24"/>
                <w:szCs w:val="24"/>
                <w:lang w:eastAsia="hi-IN" w:bidi="hi-IN"/>
              </w:rPr>
              <w:t>н</w:t>
            </w:r>
            <w:r w:rsidRPr="00FD5E06">
              <w:rPr>
                <w:rFonts w:ascii="Times New Roman" w:eastAsia="Liberation Sans" w:hAnsi="Times New Roman" w:cs="Times New Roman"/>
                <w:kern w:val="1"/>
                <w:sz w:val="24"/>
                <w:szCs w:val="24"/>
                <w:lang w:eastAsia="hi-IN" w:bidi="hi-IN"/>
              </w:rPr>
              <w:t xml:space="preserve">есоответствие методик и </w:t>
            </w:r>
            <w:r w:rsidRPr="00FD5E06">
              <w:rPr>
                <w:rFonts w:ascii="Times New Roman" w:eastAsia="DejaVu Sans" w:hAnsi="Times New Roman" w:cs="Times New Roman"/>
                <w:kern w:val="1"/>
                <w:sz w:val="24"/>
                <w:szCs w:val="24"/>
                <w:lang w:eastAsia="hi-IN" w:bidi="hi-IN"/>
              </w:rPr>
              <w:t>технологий обучения, н</w:t>
            </w:r>
            <w:r w:rsidRPr="00FD5E06">
              <w:rPr>
                <w:rFonts w:ascii="Times New Roman" w:eastAsia="Liberation Sans" w:hAnsi="Times New Roman" w:cs="Times New Roman"/>
                <w:kern w:val="1"/>
                <w:sz w:val="24"/>
                <w:szCs w:val="24"/>
                <w:lang w:eastAsia="hi-IN" w:bidi="hi-IN"/>
              </w:rPr>
              <w:t xml:space="preserve">ерациональная </w:t>
            </w:r>
            <w:r w:rsidRPr="00FD5E06">
              <w:rPr>
                <w:rFonts w:ascii="Times New Roman" w:eastAsia="DejaVu Sans" w:hAnsi="Times New Roman" w:cs="Times New Roman"/>
                <w:kern w:val="1"/>
                <w:sz w:val="24"/>
                <w:szCs w:val="24"/>
                <w:lang w:eastAsia="hi-IN" w:bidi="hi-IN"/>
              </w:rPr>
              <w:t>организация учебного процесса, н</w:t>
            </w:r>
            <w:r w:rsidRPr="00FD5E06">
              <w:rPr>
                <w:rFonts w:ascii="Times New Roman" w:eastAsia="Liberation Sans" w:hAnsi="Times New Roman" w:cs="Times New Roman"/>
                <w:kern w:val="1"/>
                <w:sz w:val="24"/>
                <w:szCs w:val="24"/>
                <w:lang w:eastAsia="hi-IN" w:bidi="hi-IN"/>
              </w:rPr>
              <w:t xml:space="preserve">екомпетентность </w:t>
            </w:r>
            <w:r w:rsidRPr="00FD5E06">
              <w:rPr>
                <w:rFonts w:ascii="Times New Roman" w:eastAsia="DejaVu Sans" w:hAnsi="Times New Roman" w:cs="Times New Roman"/>
                <w:kern w:val="1"/>
                <w:sz w:val="24"/>
                <w:szCs w:val="24"/>
                <w:lang w:eastAsia="hi-IN" w:bidi="hi-IN"/>
              </w:rPr>
              <w:t>педагогов в вопросах функционального развития и здоровья детей, о</w:t>
            </w:r>
            <w:r w:rsidRPr="00FD5E06">
              <w:rPr>
                <w:rFonts w:ascii="Times New Roman" w:eastAsia="Liberation Sans" w:hAnsi="Times New Roman" w:cs="Times New Roman"/>
                <w:kern w:val="1"/>
                <w:sz w:val="24"/>
                <w:szCs w:val="24"/>
                <w:lang w:eastAsia="hi-IN" w:bidi="hi-IN"/>
              </w:rPr>
              <w:t xml:space="preserve">тсутствие системы </w:t>
            </w:r>
            <w:r w:rsidRPr="00FD5E06">
              <w:rPr>
                <w:rFonts w:ascii="Times New Roman" w:eastAsia="DejaVu Sans" w:hAnsi="Times New Roman" w:cs="Times New Roman"/>
                <w:kern w:val="1"/>
                <w:sz w:val="24"/>
                <w:szCs w:val="24"/>
                <w:lang w:eastAsia="hi-IN" w:bidi="hi-IN"/>
              </w:rPr>
              <w:t xml:space="preserve">работы по формированию ценности здоровья и здорового образа жизни. </w:t>
            </w:r>
          </w:p>
        </w:tc>
        <w:tc>
          <w:tcPr>
            <w:tcW w:w="2043" w:type="dxa"/>
            <w:tcBorders>
              <w:left w:val="single" w:sz="1" w:space="0" w:color="000000"/>
              <w:bottom w:val="single" w:sz="1" w:space="0" w:color="000000"/>
              <w:right w:val="single" w:sz="1" w:space="0" w:color="000000"/>
            </w:tcBorders>
            <w:shd w:val="clear" w:color="auto" w:fill="auto"/>
          </w:tcPr>
          <w:p w:rsidR="004540C9" w:rsidRPr="00FD5E06" w:rsidRDefault="004540C9" w:rsidP="004540C9">
            <w:pPr>
              <w:widowControl w:val="0"/>
              <w:suppressAutoHyphens/>
              <w:autoSpaceDE w:val="0"/>
              <w:snapToGrid w:val="0"/>
              <w:spacing w:after="0" w:line="240" w:lineRule="auto"/>
              <w:jc w:val="both"/>
              <w:rPr>
                <w:rFonts w:ascii="Times New Roman" w:eastAsia="Liberation Sans" w:hAnsi="Times New Roman" w:cs="Times New Roman"/>
                <w:kern w:val="1"/>
                <w:sz w:val="24"/>
                <w:szCs w:val="24"/>
                <w:lang w:eastAsia="hi-IN" w:bidi="hi-IN"/>
              </w:rPr>
            </w:pPr>
            <w:r w:rsidRPr="00FD5E06">
              <w:rPr>
                <w:rFonts w:ascii="Times New Roman" w:eastAsia="Liberation Sans" w:hAnsi="Times New Roman" w:cs="Times New Roman"/>
                <w:kern w:val="1"/>
                <w:sz w:val="24"/>
                <w:szCs w:val="24"/>
                <w:lang w:eastAsia="hi-IN" w:bidi="hi-IN"/>
              </w:rPr>
              <w:t>Создать систему здоровьесберегающей деятельности школы</w:t>
            </w:r>
          </w:p>
          <w:p w:rsidR="004540C9" w:rsidRPr="00FD5E06" w:rsidRDefault="004540C9" w:rsidP="004540C9">
            <w:pPr>
              <w:widowControl w:val="0"/>
              <w:suppressAutoHyphens/>
              <w:autoSpaceDE w:val="0"/>
              <w:spacing w:after="0" w:line="240" w:lineRule="auto"/>
              <w:jc w:val="both"/>
              <w:rPr>
                <w:rFonts w:ascii="Times New Roman" w:eastAsia="Liberation Sans" w:hAnsi="Times New Roman" w:cs="Times New Roman"/>
                <w:kern w:val="1"/>
                <w:sz w:val="24"/>
                <w:szCs w:val="24"/>
                <w:lang w:eastAsia="hi-IN" w:bidi="hi-IN"/>
              </w:rPr>
            </w:pPr>
          </w:p>
          <w:p w:rsidR="006549E5" w:rsidRDefault="004540C9" w:rsidP="004540C9">
            <w:pPr>
              <w:widowControl w:val="0"/>
              <w:suppressAutoHyphens/>
              <w:autoSpaceDE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Liberation Sans" w:hAnsi="Times New Roman" w:cs="Times New Roman"/>
                <w:kern w:val="1"/>
                <w:sz w:val="24"/>
                <w:szCs w:val="24"/>
                <w:lang w:eastAsia="hi-IN" w:bidi="hi-IN"/>
              </w:rPr>
              <w:t xml:space="preserve">Свести к минимуму </w:t>
            </w:r>
            <w:r w:rsidRPr="00FD5E06">
              <w:rPr>
                <w:rFonts w:ascii="Times New Roman" w:eastAsia="DejaVu Sans" w:hAnsi="Times New Roman" w:cs="Times New Roman"/>
                <w:kern w:val="1"/>
                <w:sz w:val="24"/>
                <w:szCs w:val="24"/>
                <w:lang w:eastAsia="hi-IN" w:bidi="hi-IN"/>
              </w:rPr>
              <w:t>школьные факторы риска</w:t>
            </w:r>
          </w:p>
          <w:p w:rsidR="004540C9" w:rsidRPr="006549E5" w:rsidRDefault="004540C9" w:rsidP="006549E5">
            <w:pPr>
              <w:jc w:val="right"/>
              <w:rPr>
                <w:rFonts w:ascii="Times New Roman" w:eastAsia="DejaVu Sans" w:hAnsi="Times New Roman" w:cs="Times New Roman"/>
                <w:sz w:val="24"/>
                <w:szCs w:val="24"/>
                <w:lang w:eastAsia="hi-IN" w:bidi="hi-IN"/>
              </w:rPr>
            </w:pPr>
          </w:p>
        </w:tc>
      </w:tr>
      <w:tr w:rsidR="004540C9" w:rsidRPr="00FD5E06" w:rsidTr="006549E5">
        <w:trPr>
          <w:cantSplit/>
        </w:trPr>
        <w:tc>
          <w:tcPr>
            <w:tcW w:w="2864" w:type="dxa"/>
            <w:tcBorders>
              <w:left w:val="single" w:sz="1" w:space="0" w:color="000000"/>
              <w:bottom w:val="single" w:sz="1" w:space="0" w:color="000000"/>
            </w:tcBorders>
            <w:shd w:val="clear" w:color="auto" w:fill="auto"/>
          </w:tcPr>
          <w:p w:rsidR="004540C9" w:rsidRPr="00FD5E06" w:rsidRDefault="004540C9" w:rsidP="004540C9">
            <w:pPr>
              <w:widowControl w:val="0"/>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lastRenderedPageBreak/>
              <w:t>Показатели здоровья обучающихся</w:t>
            </w:r>
          </w:p>
        </w:tc>
        <w:tc>
          <w:tcPr>
            <w:tcW w:w="4732" w:type="dxa"/>
            <w:tcBorders>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Анализ состояния здоровья показал, что 43% обучающихся в нашей школе  с  отклонениями в здоровье. 14% должны посещать подготовительную группу , 1 ребёнок — специальную.</w:t>
            </w:r>
          </w:p>
        </w:tc>
        <w:tc>
          <w:tcPr>
            <w:tcW w:w="2043" w:type="dxa"/>
            <w:tcBorders>
              <w:left w:val="single" w:sz="1" w:space="0" w:color="000000"/>
              <w:bottom w:val="single" w:sz="1" w:space="0" w:color="000000"/>
              <w:right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Создать условия для неприобретения обучающимися заболеваний в процессе обучения</w:t>
            </w:r>
          </w:p>
        </w:tc>
      </w:tr>
      <w:tr w:rsidR="004540C9" w:rsidRPr="00FD5E06" w:rsidTr="006549E5">
        <w:trPr>
          <w:cantSplit/>
        </w:trPr>
        <w:tc>
          <w:tcPr>
            <w:tcW w:w="2864" w:type="dxa"/>
            <w:tcBorders>
              <w:left w:val="single" w:sz="1" w:space="0" w:color="000000"/>
              <w:bottom w:val="single" w:sz="1" w:space="0" w:color="000000"/>
            </w:tcBorders>
            <w:shd w:val="clear" w:color="auto" w:fill="auto"/>
          </w:tcPr>
          <w:p w:rsidR="004540C9" w:rsidRPr="00FD5E06" w:rsidRDefault="004540C9" w:rsidP="004540C9">
            <w:pPr>
              <w:widowControl w:val="0"/>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Оценка школьной нагрузки</w:t>
            </w:r>
          </w:p>
        </w:tc>
        <w:tc>
          <w:tcPr>
            <w:tcW w:w="4732" w:type="dxa"/>
            <w:tcBorders>
              <w:left w:val="single" w:sz="1" w:space="0" w:color="000000"/>
              <w:bottom w:val="single" w:sz="1" w:space="0" w:color="000000"/>
            </w:tcBorders>
            <w:shd w:val="clear" w:color="auto" w:fill="auto"/>
          </w:tcPr>
          <w:p w:rsidR="004540C9" w:rsidRPr="00FD5E06" w:rsidRDefault="004540C9" w:rsidP="004540C9">
            <w:pPr>
              <w:widowControl w:val="0"/>
              <w:suppressAutoHyphens/>
              <w:autoSpaceDE w:val="0"/>
              <w:snapToGrid w:val="0"/>
              <w:spacing w:after="0" w:line="240" w:lineRule="auto"/>
              <w:jc w:val="both"/>
              <w:rPr>
                <w:rFonts w:ascii="Times New Roman" w:eastAsia="DejaVu Sans" w:hAnsi="Times New Roman" w:cs="Times New Roman"/>
                <w:kern w:val="1"/>
                <w:sz w:val="24"/>
                <w:szCs w:val="24"/>
                <w:lang w:eastAsia="hi-IN" w:bidi="hi-IN"/>
              </w:rPr>
            </w:pPr>
          </w:p>
          <w:p w:rsidR="004540C9" w:rsidRPr="00FD5E06" w:rsidRDefault="004540C9" w:rsidP="004540C9">
            <w:pPr>
              <w:widowControl w:val="0"/>
              <w:suppressLineNumbers/>
              <w:suppressAutoHyphens/>
              <w:spacing w:after="0" w:line="240" w:lineRule="auto"/>
              <w:jc w:val="both"/>
              <w:rPr>
                <w:rFonts w:ascii="Times New Roman" w:eastAsia="DejaVu Sans" w:hAnsi="Times New Roman" w:cs="Times New Roman"/>
                <w:kern w:val="1"/>
                <w:sz w:val="24"/>
                <w:szCs w:val="24"/>
                <w:lang w:eastAsia="hi-IN" w:bidi="hi-IN"/>
              </w:rPr>
            </w:pPr>
          </w:p>
        </w:tc>
        <w:tc>
          <w:tcPr>
            <w:tcW w:w="2043" w:type="dxa"/>
            <w:tcBorders>
              <w:left w:val="single" w:sz="1" w:space="0" w:color="000000"/>
              <w:bottom w:val="single" w:sz="1" w:space="0" w:color="000000"/>
              <w:right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w:t>
            </w:r>
          </w:p>
        </w:tc>
      </w:tr>
      <w:tr w:rsidR="004540C9" w:rsidRPr="00FD5E06" w:rsidTr="006549E5">
        <w:trPr>
          <w:cantSplit/>
        </w:trPr>
        <w:tc>
          <w:tcPr>
            <w:tcW w:w="2864" w:type="dxa"/>
            <w:tcBorders>
              <w:left w:val="single" w:sz="1" w:space="0" w:color="000000"/>
              <w:bottom w:val="single" w:sz="1" w:space="0" w:color="000000"/>
            </w:tcBorders>
            <w:shd w:val="clear" w:color="auto" w:fill="auto"/>
          </w:tcPr>
          <w:p w:rsidR="004540C9" w:rsidRPr="00FD5E06" w:rsidRDefault="004540C9" w:rsidP="004540C9">
            <w:pPr>
              <w:widowControl w:val="0"/>
              <w:suppressAutoHyphens/>
              <w:autoSpaceDE w:val="0"/>
              <w:snapToGrid w:val="0"/>
              <w:spacing w:after="0" w:line="240" w:lineRule="auto"/>
              <w:ind w:left="540" w:hanging="540"/>
              <w:jc w:val="both"/>
              <w:rPr>
                <w:rFonts w:ascii="Times New Roman" w:eastAsia="Arial" w:hAnsi="Times New Roman" w:cs="Times New Roman"/>
                <w:kern w:val="1"/>
                <w:sz w:val="24"/>
                <w:szCs w:val="24"/>
                <w:lang w:eastAsia="hi-IN" w:bidi="hi-IN"/>
              </w:rPr>
            </w:pPr>
            <w:r w:rsidRPr="00FD5E06">
              <w:rPr>
                <w:rFonts w:ascii="Times New Roman" w:eastAsia="Arial" w:hAnsi="Times New Roman" w:cs="Times New Roman"/>
                <w:kern w:val="1"/>
                <w:sz w:val="24"/>
                <w:szCs w:val="24"/>
                <w:lang w:eastAsia="hi-IN" w:bidi="hi-IN"/>
              </w:rPr>
              <w:t>Организация режима дня</w:t>
            </w:r>
          </w:p>
        </w:tc>
        <w:tc>
          <w:tcPr>
            <w:tcW w:w="4732" w:type="dxa"/>
            <w:tcBorders>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p>
        </w:tc>
        <w:tc>
          <w:tcPr>
            <w:tcW w:w="2043" w:type="dxa"/>
            <w:tcBorders>
              <w:left w:val="single" w:sz="1" w:space="0" w:color="000000"/>
              <w:bottom w:val="single" w:sz="1" w:space="0" w:color="000000"/>
              <w:right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p>
        </w:tc>
      </w:tr>
      <w:tr w:rsidR="004540C9" w:rsidRPr="00FD5E06" w:rsidTr="006549E5">
        <w:trPr>
          <w:cantSplit/>
        </w:trPr>
        <w:tc>
          <w:tcPr>
            <w:tcW w:w="2864" w:type="dxa"/>
            <w:tcBorders>
              <w:left w:val="single" w:sz="1" w:space="0" w:color="000000"/>
              <w:bottom w:val="single" w:sz="1" w:space="0" w:color="000000"/>
            </w:tcBorders>
            <w:shd w:val="clear" w:color="auto" w:fill="auto"/>
          </w:tcPr>
          <w:p w:rsidR="004540C9" w:rsidRPr="00FD5E06" w:rsidRDefault="004540C9" w:rsidP="004540C9">
            <w:pPr>
              <w:widowControl w:val="0"/>
              <w:suppressAutoHyphens/>
              <w:autoSpaceDE w:val="0"/>
              <w:snapToGrid w:val="0"/>
              <w:spacing w:after="0" w:line="240" w:lineRule="auto"/>
              <w:ind w:left="540" w:hanging="540"/>
              <w:jc w:val="both"/>
              <w:rPr>
                <w:rFonts w:ascii="Times New Roman" w:eastAsia="Arial" w:hAnsi="Times New Roman" w:cs="Times New Roman"/>
                <w:kern w:val="1"/>
                <w:sz w:val="24"/>
                <w:szCs w:val="24"/>
                <w:lang w:eastAsia="hi-IN" w:bidi="hi-IN"/>
              </w:rPr>
            </w:pPr>
            <w:r w:rsidRPr="00FD5E06">
              <w:rPr>
                <w:rFonts w:ascii="Times New Roman" w:eastAsia="Arial" w:hAnsi="Times New Roman" w:cs="Times New Roman"/>
                <w:kern w:val="1"/>
                <w:sz w:val="24"/>
                <w:szCs w:val="24"/>
                <w:lang w:eastAsia="hi-IN" w:bidi="hi-IN"/>
              </w:rPr>
              <w:t>Организация питания</w:t>
            </w:r>
          </w:p>
        </w:tc>
        <w:tc>
          <w:tcPr>
            <w:tcW w:w="4732" w:type="dxa"/>
            <w:tcBorders>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Горячее питание</w:t>
            </w:r>
          </w:p>
        </w:tc>
        <w:tc>
          <w:tcPr>
            <w:tcW w:w="2043" w:type="dxa"/>
            <w:tcBorders>
              <w:left w:val="single" w:sz="1" w:space="0" w:color="000000"/>
              <w:bottom w:val="single" w:sz="1" w:space="0" w:color="000000"/>
              <w:right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w:t>
            </w:r>
          </w:p>
        </w:tc>
      </w:tr>
      <w:tr w:rsidR="004540C9" w:rsidRPr="00FD5E06" w:rsidTr="006549E5">
        <w:trPr>
          <w:cantSplit/>
        </w:trPr>
        <w:tc>
          <w:tcPr>
            <w:tcW w:w="2864" w:type="dxa"/>
            <w:tcBorders>
              <w:left w:val="single" w:sz="1" w:space="0" w:color="000000"/>
              <w:bottom w:val="single" w:sz="1" w:space="0" w:color="000000"/>
            </w:tcBorders>
            <w:shd w:val="clear" w:color="auto" w:fill="auto"/>
          </w:tcPr>
          <w:p w:rsidR="004540C9" w:rsidRPr="00FD5E06" w:rsidRDefault="004540C9" w:rsidP="004540C9">
            <w:pPr>
              <w:widowControl w:val="0"/>
              <w:suppressAutoHyphens/>
              <w:autoSpaceDE w:val="0"/>
              <w:snapToGrid w:val="0"/>
              <w:spacing w:after="0" w:line="240" w:lineRule="auto"/>
              <w:ind w:left="540" w:hanging="540"/>
              <w:jc w:val="both"/>
              <w:rPr>
                <w:rFonts w:ascii="Times New Roman" w:eastAsia="Arial" w:hAnsi="Times New Roman" w:cs="Times New Roman"/>
                <w:kern w:val="1"/>
                <w:sz w:val="24"/>
                <w:szCs w:val="24"/>
                <w:lang w:eastAsia="hi-IN" w:bidi="hi-IN"/>
              </w:rPr>
            </w:pPr>
            <w:r w:rsidRPr="00FD5E06">
              <w:rPr>
                <w:rFonts w:ascii="Times New Roman" w:eastAsia="Arial" w:hAnsi="Times New Roman" w:cs="Times New Roman"/>
                <w:kern w:val="1"/>
                <w:sz w:val="24"/>
                <w:szCs w:val="24"/>
                <w:lang w:eastAsia="hi-IN" w:bidi="hi-IN"/>
              </w:rPr>
              <w:t>Организация физкультурно-оздоровительной работы</w:t>
            </w:r>
          </w:p>
        </w:tc>
        <w:tc>
          <w:tcPr>
            <w:tcW w:w="4732" w:type="dxa"/>
            <w:tcBorders>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34%  обучающихся посещают спортивные секции и танцевальный кружок.</w:t>
            </w:r>
          </w:p>
        </w:tc>
        <w:tc>
          <w:tcPr>
            <w:tcW w:w="2043" w:type="dxa"/>
            <w:tcBorders>
              <w:left w:val="single" w:sz="1" w:space="0" w:color="000000"/>
              <w:bottom w:val="single" w:sz="1" w:space="0" w:color="000000"/>
              <w:right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Через организацию внеурочной деятельности максимально  увеличить процент занятости детей в спортивных секциях и кружках; участия школьников в оздоровительных акциях</w:t>
            </w:r>
          </w:p>
        </w:tc>
      </w:tr>
    </w:tbl>
    <w:p w:rsidR="004540C9" w:rsidRPr="00FD5E06" w:rsidRDefault="004540C9" w:rsidP="006549E5">
      <w:pPr>
        <w:widowControl w:val="0"/>
        <w:tabs>
          <w:tab w:val="left" w:pos="2373"/>
        </w:tabs>
        <w:suppressAutoHyphens/>
        <w:spacing w:after="0" w:line="240" w:lineRule="auto"/>
        <w:jc w:val="both"/>
        <w:rPr>
          <w:rFonts w:ascii="Times New Roman" w:eastAsia="DejaVu Sans" w:hAnsi="Times New Roman" w:cs="Times New Roman"/>
          <w:kern w:val="1"/>
          <w:sz w:val="24"/>
          <w:szCs w:val="24"/>
          <w:lang w:eastAsia="hi-IN" w:bidi="hi-IN"/>
        </w:rPr>
      </w:pPr>
    </w:p>
    <w:p w:rsidR="004540C9" w:rsidRPr="00FD5E06" w:rsidRDefault="004540C9" w:rsidP="004540C9">
      <w:pPr>
        <w:widowControl w:val="0"/>
        <w:suppressAutoHyphens/>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2.</w:t>
      </w:r>
      <w:r w:rsidR="006549E5">
        <w:rPr>
          <w:rFonts w:ascii="Times New Roman" w:eastAsia="DejaVu Sans" w:hAnsi="Times New Roman" w:cs="Times New Roman"/>
          <w:kern w:val="1"/>
          <w:sz w:val="24"/>
          <w:szCs w:val="24"/>
          <w:lang w:eastAsia="hi-IN" w:bidi="hi-IN"/>
        </w:rPr>
        <w:t xml:space="preserve">4.2.2. </w:t>
      </w:r>
      <w:r w:rsidRPr="00FD5E06">
        <w:rPr>
          <w:rFonts w:ascii="Times New Roman" w:eastAsia="DejaVu Sans" w:hAnsi="Times New Roman" w:cs="Times New Roman"/>
          <w:kern w:val="1"/>
          <w:sz w:val="24"/>
          <w:szCs w:val="24"/>
          <w:lang w:eastAsia="hi-IN" w:bidi="hi-IN"/>
        </w:rPr>
        <w:t xml:space="preserve"> Направления организации работы образовательного учреждения</w:t>
      </w:r>
    </w:p>
    <w:p w:rsidR="004540C9" w:rsidRPr="00FD5E06" w:rsidRDefault="004540C9" w:rsidP="004540C9">
      <w:pPr>
        <w:widowControl w:val="0"/>
        <w:suppressAutoHyphens/>
        <w:spacing w:after="0" w:line="240" w:lineRule="auto"/>
        <w:jc w:val="both"/>
        <w:rPr>
          <w:rFonts w:ascii="Times New Roman" w:eastAsia="DejaVu Sans" w:hAnsi="Times New Roman" w:cs="Times New Roman"/>
          <w:kern w:val="1"/>
          <w:sz w:val="24"/>
          <w:szCs w:val="24"/>
          <w:lang w:eastAsia="hi-IN" w:bidi="hi-IN"/>
        </w:rPr>
      </w:pP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4985"/>
        <w:gridCol w:w="4654"/>
      </w:tblGrid>
      <w:tr w:rsidR="004540C9" w:rsidRPr="00FD5E06" w:rsidTr="006549E5">
        <w:trPr>
          <w:cantSplit/>
        </w:trPr>
        <w:tc>
          <w:tcPr>
            <w:tcW w:w="4985" w:type="dxa"/>
            <w:tcBorders>
              <w:top w:val="single" w:sz="1" w:space="0" w:color="000000"/>
              <w:left w:val="single" w:sz="1" w:space="0" w:color="000000"/>
              <w:bottom w:val="single" w:sz="1" w:space="0" w:color="000000"/>
            </w:tcBorders>
            <w:shd w:val="clear" w:color="auto" w:fill="auto"/>
          </w:tcPr>
          <w:p w:rsidR="004540C9" w:rsidRPr="00FD5E06" w:rsidRDefault="004540C9" w:rsidP="004540C9">
            <w:pPr>
              <w:widowControl w:val="0"/>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П</w:t>
            </w:r>
            <w:r w:rsidRPr="00FD5E06">
              <w:rPr>
                <w:rFonts w:ascii="Times New Roman" w:eastAsia="DejaVu Sans" w:hAnsi="Times New Roman" w:cs="Times New Roman"/>
                <w:i/>
                <w:iCs/>
                <w:kern w:val="1"/>
                <w:sz w:val="24"/>
                <w:szCs w:val="24"/>
                <w:lang w:eastAsia="hi-IN" w:bidi="hi-IN"/>
              </w:rPr>
              <w:t>росветительско-воспитательная</w:t>
            </w:r>
            <w:r w:rsidRPr="00FD5E06">
              <w:rPr>
                <w:rFonts w:ascii="Times New Roman" w:eastAsia="DejaVu Sans" w:hAnsi="Times New Roman" w:cs="Times New Roman"/>
                <w:kern w:val="1"/>
                <w:sz w:val="24"/>
                <w:szCs w:val="24"/>
                <w:lang w:eastAsia="hi-IN" w:bidi="hi-IN"/>
              </w:rPr>
              <w:t xml:space="preserve"> (направленная на формирование ценности здоровья и здорового образа жизни)</w:t>
            </w:r>
          </w:p>
        </w:tc>
        <w:tc>
          <w:tcPr>
            <w:tcW w:w="4654" w:type="dxa"/>
            <w:tcBorders>
              <w:top w:val="single" w:sz="1" w:space="0" w:color="000000"/>
              <w:left w:val="single" w:sz="1" w:space="0" w:color="000000"/>
              <w:bottom w:val="single" w:sz="1" w:space="0" w:color="000000"/>
              <w:right w:val="single" w:sz="1" w:space="0" w:color="000000"/>
            </w:tcBorders>
            <w:shd w:val="clear" w:color="auto" w:fill="auto"/>
          </w:tcPr>
          <w:p w:rsidR="004540C9" w:rsidRPr="00FD5E06" w:rsidRDefault="004540C9" w:rsidP="004540C9">
            <w:pPr>
              <w:widowControl w:val="0"/>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i/>
                <w:iCs/>
                <w:kern w:val="1"/>
                <w:sz w:val="24"/>
                <w:szCs w:val="24"/>
                <w:lang w:eastAsia="hi-IN" w:bidi="hi-IN"/>
              </w:rPr>
              <w:t>Просветительско-методическая</w:t>
            </w:r>
            <w:r w:rsidRPr="00FD5E06">
              <w:rPr>
                <w:rFonts w:ascii="Times New Roman" w:eastAsia="DejaVu Sans" w:hAnsi="Times New Roman" w:cs="Times New Roman"/>
                <w:kern w:val="1"/>
                <w:sz w:val="24"/>
                <w:szCs w:val="24"/>
                <w:lang w:eastAsia="hi-IN" w:bidi="hi-IN"/>
              </w:rPr>
              <w:t xml:space="preserve"> (направленная на повышение квалификации работников образовательного учреждения и повышение уровня знаний родителей (законных представителей)</w:t>
            </w:r>
          </w:p>
        </w:tc>
      </w:tr>
      <w:tr w:rsidR="004540C9" w:rsidRPr="00FD5E06" w:rsidTr="006549E5">
        <w:trPr>
          <w:cantSplit/>
        </w:trPr>
        <w:tc>
          <w:tcPr>
            <w:tcW w:w="4985" w:type="dxa"/>
            <w:tcBorders>
              <w:left w:val="single" w:sz="1" w:space="0" w:color="000000"/>
              <w:bottom w:val="single" w:sz="1" w:space="0" w:color="000000"/>
            </w:tcBorders>
            <w:shd w:val="clear" w:color="auto" w:fill="auto"/>
          </w:tcPr>
          <w:p w:rsidR="004540C9" w:rsidRPr="00FD5E06" w:rsidRDefault="004540C9" w:rsidP="004540C9">
            <w:pPr>
              <w:widowControl w:val="0"/>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внедрение в систему работы образовательного учреждения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tc>
        <w:tc>
          <w:tcPr>
            <w:tcW w:w="4654" w:type="dxa"/>
            <w:tcBorders>
              <w:left w:val="single" w:sz="1" w:space="0" w:color="000000"/>
              <w:bottom w:val="single" w:sz="1" w:space="0" w:color="000000"/>
              <w:right w:val="single" w:sz="1" w:space="0" w:color="000000"/>
            </w:tcBorders>
            <w:shd w:val="clear" w:color="auto" w:fill="auto"/>
          </w:tcPr>
          <w:p w:rsidR="004540C9" w:rsidRPr="00FD5E06" w:rsidRDefault="004540C9" w:rsidP="004540C9">
            <w:pPr>
              <w:widowControl w:val="0"/>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 проведение соответствующих лекций, семинаров, круглых столов и т. п.</w:t>
            </w:r>
          </w:p>
        </w:tc>
      </w:tr>
      <w:tr w:rsidR="004540C9" w:rsidRPr="00FD5E06" w:rsidTr="006549E5">
        <w:trPr>
          <w:cantSplit/>
        </w:trPr>
        <w:tc>
          <w:tcPr>
            <w:tcW w:w="4985" w:type="dxa"/>
            <w:tcBorders>
              <w:left w:val="single" w:sz="1" w:space="0" w:color="000000"/>
              <w:bottom w:val="single" w:sz="1" w:space="0" w:color="000000"/>
            </w:tcBorders>
            <w:shd w:val="clear" w:color="auto" w:fill="auto"/>
          </w:tcPr>
          <w:p w:rsidR="004540C9" w:rsidRPr="00FD5E06" w:rsidRDefault="004540C9" w:rsidP="004540C9">
            <w:pPr>
              <w:widowControl w:val="0"/>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лекции, беседы, консультации по проблемам сохранения и укрепления здоровья, профилактике вредных привычек; проведение дней здоровья, конкурсов, праздников и других активных мероприятий, направленных на пропаганду здорового образа жизни</w:t>
            </w:r>
          </w:p>
        </w:tc>
        <w:tc>
          <w:tcPr>
            <w:tcW w:w="4654" w:type="dxa"/>
            <w:tcBorders>
              <w:left w:val="single" w:sz="1" w:space="0" w:color="000000"/>
              <w:bottom w:val="single" w:sz="1" w:space="0" w:color="000000"/>
              <w:right w:val="single" w:sz="1" w:space="0" w:color="000000"/>
            </w:tcBorders>
            <w:shd w:val="clear" w:color="auto" w:fill="auto"/>
          </w:tcPr>
          <w:p w:rsidR="004540C9" w:rsidRPr="00FD5E06" w:rsidRDefault="004540C9" w:rsidP="004540C9">
            <w:pPr>
              <w:widowControl w:val="0"/>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приобретение для педагогов, специалистов и родителей (законных представителей) необходимой научно-методической литературы</w:t>
            </w:r>
          </w:p>
        </w:tc>
      </w:tr>
      <w:tr w:rsidR="004540C9" w:rsidRPr="00FD5E06" w:rsidTr="006549E5">
        <w:trPr>
          <w:cantSplit/>
        </w:trPr>
        <w:tc>
          <w:tcPr>
            <w:tcW w:w="4985" w:type="dxa"/>
            <w:tcBorders>
              <w:left w:val="single" w:sz="1" w:space="0" w:color="000000"/>
              <w:bottom w:val="single" w:sz="1" w:space="0" w:color="000000"/>
            </w:tcBorders>
            <w:shd w:val="clear" w:color="auto" w:fill="auto"/>
          </w:tcPr>
          <w:p w:rsidR="004540C9" w:rsidRPr="00FD5E06" w:rsidRDefault="004540C9" w:rsidP="004540C9">
            <w:pPr>
              <w:widowControl w:val="0"/>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lastRenderedPageBreak/>
              <w:t>создание в школе общественного совета по здоровью, включающего представителей администрации, учащихся старших классов, родителей (законных представителей), представителей детских физкультурно-оздоровительных клубов</w:t>
            </w:r>
          </w:p>
        </w:tc>
        <w:tc>
          <w:tcPr>
            <w:tcW w:w="4654" w:type="dxa"/>
            <w:tcBorders>
              <w:left w:val="single" w:sz="1" w:space="0" w:color="000000"/>
              <w:bottom w:val="single" w:sz="1" w:space="0" w:color="000000"/>
              <w:right w:val="single" w:sz="1" w:space="0" w:color="000000"/>
            </w:tcBorders>
            <w:shd w:val="clear" w:color="auto" w:fill="auto"/>
          </w:tcPr>
          <w:p w:rsidR="004540C9" w:rsidRPr="00FD5E06" w:rsidRDefault="004540C9" w:rsidP="004540C9">
            <w:pPr>
              <w:widowControl w:val="0"/>
              <w:suppressAutoHyphens/>
              <w:snapToGrid w:val="0"/>
              <w:spacing w:after="0" w:line="240" w:lineRule="auto"/>
              <w:jc w:val="both"/>
              <w:rPr>
                <w:rFonts w:ascii="Times New Roman" w:eastAsia="DejaVu Sans" w:hAnsi="Times New Roman" w:cs="Times New Roman"/>
                <w:kern w:val="1"/>
                <w:sz w:val="24"/>
                <w:szCs w:val="24"/>
                <w:lang w:eastAsia="hi-IN" w:bidi="hi-IN"/>
              </w:rPr>
            </w:pPr>
          </w:p>
        </w:tc>
      </w:tr>
    </w:tbl>
    <w:p w:rsidR="004540C9" w:rsidRPr="00FD5E06" w:rsidRDefault="004540C9" w:rsidP="004540C9">
      <w:pPr>
        <w:widowControl w:val="0"/>
        <w:suppressAutoHyphens/>
        <w:spacing w:after="0" w:line="240" w:lineRule="auto"/>
        <w:jc w:val="both"/>
        <w:rPr>
          <w:rFonts w:ascii="Times New Roman" w:eastAsia="DejaVu Sans" w:hAnsi="Times New Roman" w:cs="Times New Roman"/>
          <w:kern w:val="1"/>
          <w:sz w:val="24"/>
          <w:szCs w:val="24"/>
          <w:lang w:eastAsia="hi-IN" w:bidi="hi-IN"/>
        </w:rPr>
      </w:pPr>
    </w:p>
    <w:p w:rsidR="004540C9" w:rsidRPr="00FD5E06" w:rsidRDefault="004540C9" w:rsidP="004540C9">
      <w:pPr>
        <w:widowControl w:val="0"/>
        <w:suppressAutoHyphens/>
        <w:spacing w:after="0" w:line="240" w:lineRule="auto"/>
        <w:jc w:val="both"/>
        <w:rPr>
          <w:rFonts w:ascii="Times New Roman" w:eastAsia="DejaVu Sans" w:hAnsi="Times New Roman" w:cs="Times New Roman"/>
          <w:kern w:val="1"/>
          <w:sz w:val="24"/>
          <w:szCs w:val="24"/>
          <w:lang w:eastAsia="hi-IN" w:bidi="hi-IN"/>
        </w:rPr>
      </w:pPr>
    </w:p>
    <w:p w:rsidR="004540C9" w:rsidRPr="00FD5E06" w:rsidRDefault="004540C9" w:rsidP="004540C9">
      <w:pPr>
        <w:widowControl w:val="0"/>
        <w:suppressAutoHyphens/>
        <w:spacing w:after="0" w:line="240" w:lineRule="auto"/>
        <w:jc w:val="both"/>
        <w:rPr>
          <w:rFonts w:ascii="Times New Roman" w:eastAsia="DejaVu Sans" w:hAnsi="Times New Roman" w:cs="Times New Roman"/>
          <w:kern w:val="1"/>
          <w:sz w:val="24"/>
          <w:szCs w:val="24"/>
          <w:lang w:eastAsia="hi-IN" w:bidi="hi-IN"/>
        </w:rPr>
      </w:pPr>
    </w:p>
    <w:p w:rsidR="004540C9" w:rsidRPr="00FD5E06" w:rsidRDefault="004540C9" w:rsidP="004540C9">
      <w:pPr>
        <w:widowControl w:val="0"/>
        <w:suppressAutoHyphens/>
        <w:spacing w:after="0" w:line="240" w:lineRule="auto"/>
        <w:jc w:val="both"/>
        <w:rPr>
          <w:rFonts w:ascii="Times New Roman" w:eastAsia="DejaVu Sans" w:hAnsi="Times New Roman" w:cs="Times New Roman"/>
          <w:kern w:val="1"/>
          <w:sz w:val="24"/>
          <w:szCs w:val="24"/>
          <w:lang w:eastAsia="hi-IN" w:bidi="hi-IN"/>
        </w:rPr>
      </w:pPr>
    </w:p>
    <w:p w:rsidR="004540C9" w:rsidRPr="00FD5E06" w:rsidRDefault="004540C9" w:rsidP="004540C9">
      <w:pPr>
        <w:widowControl w:val="0"/>
        <w:suppressAutoHyphens/>
        <w:spacing w:after="0" w:line="240" w:lineRule="auto"/>
        <w:jc w:val="both"/>
        <w:rPr>
          <w:rFonts w:ascii="Times New Roman" w:eastAsia="DejaVu Sans" w:hAnsi="Times New Roman" w:cs="Times New Roman"/>
          <w:kern w:val="1"/>
          <w:sz w:val="24"/>
          <w:szCs w:val="24"/>
          <w:lang w:eastAsia="hi-IN" w:bidi="hi-IN"/>
        </w:rPr>
      </w:pPr>
    </w:p>
    <w:p w:rsidR="004540C9" w:rsidRPr="00FD5E06" w:rsidRDefault="004540C9" w:rsidP="004540C9">
      <w:pPr>
        <w:widowControl w:val="0"/>
        <w:suppressAutoHyphens/>
        <w:spacing w:after="0" w:line="240" w:lineRule="auto"/>
        <w:jc w:val="both"/>
        <w:rPr>
          <w:rFonts w:ascii="Times New Roman" w:eastAsia="DejaVu Sans" w:hAnsi="Times New Roman" w:cs="Times New Roman"/>
          <w:kern w:val="1"/>
          <w:sz w:val="24"/>
          <w:szCs w:val="24"/>
          <w:lang w:eastAsia="hi-IN" w:bidi="hi-IN"/>
        </w:rPr>
      </w:pPr>
    </w:p>
    <w:p w:rsidR="004540C9" w:rsidRPr="00FD5E06" w:rsidRDefault="004540C9" w:rsidP="004540C9">
      <w:pPr>
        <w:widowControl w:val="0"/>
        <w:suppressAutoHyphens/>
        <w:spacing w:after="0" w:line="240" w:lineRule="auto"/>
        <w:jc w:val="both"/>
        <w:rPr>
          <w:rFonts w:ascii="Times New Roman" w:eastAsia="DejaVu Sans" w:hAnsi="Times New Roman" w:cs="Times New Roman"/>
          <w:kern w:val="1"/>
          <w:sz w:val="24"/>
          <w:szCs w:val="24"/>
          <w:lang w:eastAsia="hi-IN" w:bidi="hi-IN"/>
        </w:rPr>
      </w:pPr>
    </w:p>
    <w:p w:rsidR="004540C9" w:rsidRPr="00FD5E06" w:rsidRDefault="004540C9" w:rsidP="004540C9">
      <w:pPr>
        <w:widowControl w:val="0"/>
        <w:suppressAutoHyphens/>
        <w:spacing w:after="0" w:line="240" w:lineRule="auto"/>
        <w:jc w:val="both"/>
        <w:rPr>
          <w:rFonts w:ascii="Times New Roman" w:eastAsia="DejaVu Sans" w:hAnsi="Times New Roman" w:cs="Times New Roman"/>
          <w:kern w:val="1"/>
          <w:sz w:val="24"/>
          <w:szCs w:val="24"/>
          <w:lang w:eastAsia="hi-IN" w:bidi="hi-IN"/>
        </w:rPr>
      </w:pPr>
    </w:p>
    <w:p w:rsidR="004540C9" w:rsidRPr="00FD5E06" w:rsidRDefault="004540C9" w:rsidP="004540C9">
      <w:pPr>
        <w:widowControl w:val="0"/>
        <w:suppressAutoHyphens/>
        <w:spacing w:after="0" w:line="240" w:lineRule="auto"/>
        <w:jc w:val="both"/>
        <w:rPr>
          <w:rFonts w:ascii="Times New Roman" w:eastAsia="DejaVu Sans" w:hAnsi="Times New Roman" w:cs="Times New Roman"/>
          <w:kern w:val="1"/>
          <w:sz w:val="24"/>
          <w:szCs w:val="24"/>
          <w:lang w:eastAsia="hi-IN" w:bidi="hi-IN"/>
        </w:rPr>
      </w:pPr>
    </w:p>
    <w:p w:rsidR="004540C9" w:rsidRPr="00FD5E06" w:rsidRDefault="004540C9" w:rsidP="004540C9">
      <w:pPr>
        <w:widowControl w:val="0"/>
        <w:suppressAutoHyphens/>
        <w:spacing w:after="0" w:line="240" w:lineRule="auto"/>
        <w:jc w:val="both"/>
        <w:rPr>
          <w:rFonts w:ascii="Times New Roman" w:eastAsia="DejaVu Sans" w:hAnsi="Times New Roman" w:cs="Times New Roman"/>
          <w:kern w:val="1"/>
          <w:sz w:val="24"/>
          <w:szCs w:val="24"/>
          <w:lang w:eastAsia="hi-IN" w:bidi="hi-IN"/>
        </w:rPr>
      </w:pPr>
    </w:p>
    <w:p w:rsidR="004540C9" w:rsidRPr="00FD5E06" w:rsidRDefault="004540C9" w:rsidP="006549E5">
      <w:pPr>
        <w:widowControl w:val="0"/>
        <w:tabs>
          <w:tab w:val="left" w:pos="933"/>
        </w:tabs>
        <w:suppressAutoHyphens/>
        <w:spacing w:after="0" w:line="240" w:lineRule="auto"/>
        <w:jc w:val="both"/>
        <w:rPr>
          <w:rFonts w:ascii="Times New Roman" w:eastAsia="DejaVu Sans" w:hAnsi="Times New Roman" w:cs="Times New Roman"/>
          <w:kern w:val="1"/>
          <w:sz w:val="24"/>
          <w:szCs w:val="24"/>
          <w:lang w:eastAsia="hi-IN" w:bidi="hi-IN"/>
        </w:rPr>
      </w:pPr>
    </w:p>
    <w:p w:rsidR="004540C9" w:rsidRPr="00FD5E06" w:rsidRDefault="006549E5" w:rsidP="004540C9">
      <w:pPr>
        <w:widowControl w:val="0"/>
        <w:suppressAutoHyphens/>
        <w:spacing w:after="0" w:line="240" w:lineRule="auto"/>
        <w:jc w:val="both"/>
        <w:rPr>
          <w:rFonts w:ascii="Times New Roman" w:eastAsia="DejaVu Sans" w:hAnsi="Times New Roman" w:cs="Times New Roman"/>
          <w:b/>
          <w:bCs/>
          <w:kern w:val="1"/>
          <w:sz w:val="24"/>
          <w:szCs w:val="24"/>
          <w:lang w:eastAsia="hi-IN" w:bidi="hi-IN"/>
        </w:rPr>
      </w:pPr>
      <w:r>
        <w:rPr>
          <w:rFonts w:ascii="Times New Roman" w:eastAsia="DejaVu Sans" w:hAnsi="Times New Roman" w:cs="Times New Roman"/>
          <w:b/>
          <w:bCs/>
          <w:kern w:val="1"/>
          <w:sz w:val="24"/>
          <w:szCs w:val="24"/>
          <w:lang w:eastAsia="hi-IN" w:bidi="hi-IN"/>
        </w:rPr>
        <w:t>2.4.</w:t>
      </w:r>
      <w:r w:rsidR="004540C9" w:rsidRPr="00FD5E06">
        <w:rPr>
          <w:rFonts w:ascii="Times New Roman" w:eastAsia="DejaVu Sans" w:hAnsi="Times New Roman" w:cs="Times New Roman"/>
          <w:b/>
          <w:bCs/>
          <w:kern w:val="1"/>
          <w:sz w:val="24"/>
          <w:szCs w:val="24"/>
          <w:lang w:eastAsia="hi-IN" w:bidi="hi-IN"/>
        </w:rPr>
        <w:t>3. Содержание деятельности по формированию экологической культуры, здорового и безопасного образа жизни</w:t>
      </w:r>
    </w:p>
    <w:p w:rsidR="004540C9" w:rsidRPr="00FD5E06" w:rsidRDefault="004540C9" w:rsidP="004540C9">
      <w:pPr>
        <w:widowControl w:val="0"/>
        <w:suppressAutoHyphens/>
        <w:spacing w:after="0" w:line="240" w:lineRule="auto"/>
        <w:jc w:val="both"/>
        <w:rPr>
          <w:rFonts w:ascii="Times New Roman" w:eastAsia="DejaVu Sans" w:hAnsi="Times New Roman" w:cs="Times New Roman"/>
          <w:kern w:val="1"/>
          <w:sz w:val="24"/>
          <w:szCs w:val="24"/>
          <w:lang w:eastAsia="hi-IN" w:bidi="hi-IN"/>
        </w:rPr>
      </w:pP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675"/>
        <w:gridCol w:w="1837"/>
        <w:gridCol w:w="3188"/>
        <w:gridCol w:w="3081"/>
      </w:tblGrid>
      <w:tr w:rsidR="004540C9" w:rsidRPr="00FD5E06" w:rsidTr="009537C7">
        <w:trPr>
          <w:cantSplit/>
        </w:trPr>
        <w:tc>
          <w:tcPr>
            <w:tcW w:w="9781" w:type="dxa"/>
            <w:gridSpan w:val="4"/>
            <w:tcBorders>
              <w:top w:val="single" w:sz="1" w:space="0" w:color="000000"/>
              <w:left w:val="single" w:sz="1" w:space="0" w:color="000000"/>
              <w:bottom w:val="single" w:sz="1" w:space="0" w:color="000000"/>
              <w:right w:val="single" w:sz="1" w:space="0" w:color="000000"/>
            </w:tcBorders>
            <w:shd w:val="clear" w:color="auto" w:fill="auto"/>
          </w:tcPr>
          <w:p w:rsidR="004540C9" w:rsidRPr="00FD5E06" w:rsidRDefault="004540C9" w:rsidP="004540C9">
            <w:pPr>
              <w:widowControl w:val="0"/>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Здоровьесберегающая инфраструктура</w:t>
            </w:r>
          </w:p>
        </w:tc>
      </w:tr>
      <w:tr w:rsidR="004540C9" w:rsidRPr="00FD5E06" w:rsidTr="009537C7">
        <w:trPr>
          <w:cantSplit/>
        </w:trPr>
        <w:tc>
          <w:tcPr>
            <w:tcW w:w="3512" w:type="dxa"/>
            <w:gridSpan w:val="2"/>
            <w:tcBorders>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Структурный элемент</w:t>
            </w:r>
          </w:p>
        </w:tc>
        <w:tc>
          <w:tcPr>
            <w:tcW w:w="3188" w:type="dxa"/>
            <w:tcBorders>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Формы организации безопасного и здорового образа жизни</w:t>
            </w:r>
          </w:p>
        </w:tc>
        <w:tc>
          <w:tcPr>
            <w:tcW w:w="3081" w:type="dxa"/>
            <w:tcBorders>
              <w:left w:val="single" w:sz="1" w:space="0" w:color="000000"/>
              <w:bottom w:val="single" w:sz="1" w:space="0" w:color="000000"/>
              <w:right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Планируемый результат</w:t>
            </w:r>
          </w:p>
        </w:tc>
      </w:tr>
      <w:tr w:rsidR="004540C9" w:rsidRPr="00FD5E06" w:rsidTr="009537C7">
        <w:trPr>
          <w:cantSplit/>
        </w:trPr>
        <w:tc>
          <w:tcPr>
            <w:tcW w:w="1675" w:type="dxa"/>
            <w:vMerge w:val="restart"/>
            <w:tcBorders>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Пришкольный участок</w:t>
            </w:r>
          </w:p>
        </w:tc>
        <w:tc>
          <w:tcPr>
            <w:tcW w:w="1837" w:type="dxa"/>
            <w:tcBorders>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Учебно-опытная зона</w:t>
            </w:r>
          </w:p>
        </w:tc>
        <w:tc>
          <w:tcPr>
            <w:tcW w:w="3188" w:type="dxa"/>
            <w:tcBorders>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Проектно-исследовательская деятельность: «Как мята</w:t>
            </w:r>
            <w:r w:rsidR="00FD5E06">
              <w:rPr>
                <w:rFonts w:ascii="Times New Roman" w:eastAsia="DejaVu Sans" w:hAnsi="Times New Roman" w:cs="Times New Roman"/>
                <w:kern w:val="1"/>
                <w:sz w:val="24"/>
                <w:szCs w:val="24"/>
                <w:lang w:eastAsia="hi-IN" w:bidi="hi-IN"/>
              </w:rPr>
              <w:t xml:space="preserve"> </w:t>
            </w:r>
            <w:r w:rsidRPr="00FD5E06">
              <w:rPr>
                <w:rFonts w:ascii="Times New Roman" w:eastAsia="DejaVu Sans" w:hAnsi="Times New Roman" w:cs="Times New Roman"/>
                <w:kern w:val="1"/>
                <w:sz w:val="24"/>
                <w:szCs w:val="24"/>
                <w:lang w:eastAsia="hi-IN" w:bidi="hi-IN"/>
              </w:rPr>
              <w:t>(травы) влияет на организм человека?»</w:t>
            </w:r>
          </w:p>
        </w:tc>
        <w:tc>
          <w:tcPr>
            <w:tcW w:w="3081" w:type="dxa"/>
            <w:tcBorders>
              <w:left w:val="single" w:sz="1" w:space="0" w:color="000000"/>
              <w:bottom w:val="single" w:sz="1" w:space="0" w:color="000000"/>
              <w:right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 xml:space="preserve">Получение знаний о пользе трав, фито-терапии; умений распознавать травы и использовать их свойства для укрепления здоровья и лечения.  </w:t>
            </w:r>
          </w:p>
        </w:tc>
      </w:tr>
      <w:tr w:rsidR="004540C9" w:rsidRPr="00FD5E06" w:rsidTr="009537C7">
        <w:trPr>
          <w:cantSplit/>
        </w:trPr>
        <w:tc>
          <w:tcPr>
            <w:tcW w:w="1675" w:type="dxa"/>
            <w:vMerge/>
            <w:tcBorders>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p>
        </w:tc>
        <w:tc>
          <w:tcPr>
            <w:tcW w:w="1837" w:type="dxa"/>
            <w:tcBorders>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 xml:space="preserve">Проезд </w:t>
            </w:r>
          </w:p>
        </w:tc>
        <w:tc>
          <w:tcPr>
            <w:tcW w:w="3188" w:type="dxa"/>
            <w:tcBorders>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Проведение уроков физкультуры, динамических перемен, игр на свежем воздухе.</w:t>
            </w:r>
          </w:p>
        </w:tc>
        <w:tc>
          <w:tcPr>
            <w:tcW w:w="3081" w:type="dxa"/>
            <w:tcBorders>
              <w:left w:val="single" w:sz="1" w:space="0" w:color="000000"/>
              <w:bottom w:val="single" w:sz="1" w:space="0" w:color="000000"/>
              <w:right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Укрепление физического здоровья, профилактика переутомления.</w:t>
            </w:r>
          </w:p>
        </w:tc>
      </w:tr>
      <w:tr w:rsidR="004540C9" w:rsidRPr="00FD5E06" w:rsidTr="009537C7">
        <w:trPr>
          <w:cantSplit/>
        </w:trPr>
        <w:tc>
          <w:tcPr>
            <w:tcW w:w="1675" w:type="dxa"/>
            <w:vMerge w:val="restart"/>
            <w:tcBorders>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Здание школы</w:t>
            </w:r>
          </w:p>
        </w:tc>
        <w:tc>
          <w:tcPr>
            <w:tcW w:w="1837" w:type="dxa"/>
            <w:tcBorders>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Учебные помещения</w:t>
            </w:r>
          </w:p>
        </w:tc>
        <w:tc>
          <w:tcPr>
            <w:tcW w:w="3188" w:type="dxa"/>
            <w:tcBorders>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p>
        </w:tc>
        <w:tc>
          <w:tcPr>
            <w:tcW w:w="3081" w:type="dxa"/>
            <w:tcBorders>
              <w:left w:val="single" w:sz="1" w:space="0" w:color="000000"/>
              <w:bottom w:val="single" w:sz="1" w:space="0" w:color="000000"/>
              <w:right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p>
        </w:tc>
      </w:tr>
      <w:tr w:rsidR="004540C9" w:rsidRPr="00FD5E06" w:rsidTr="009537C7">
        <w:trPr>
          <w:cantSplit/>
        </w:trPr>
        <w:tc>
          <w:tcPr>
            <w:tcW w:w="1675" w:type="dxa"/>
            <w:vMerge/>
            <w:tcBorders>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p>
        </w:tc>
        <w:tc>
          <w:tcPr>
            <w:tcW w:w="1837" w:type="dxa"/>
            <w:tcBorders>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Спортивный зал</w:t>
            </w:r>
          </w:p>
        </w:tc>
        <w:tc>
          <w:tcPr>
            <w:tcW w:w="3188" w:type="dxa"/>
            <w:tcBorders>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Урочная и внеурочная деятельность</w:t>
            </w:r>
          </w:p>
        </w:tc>
        <w:tc>
          <w:tcPr>
            <w:tcW w:w="3081" w:type="dxa"/>
            <w:tcBorders>
              <w:left w:val="single" w:sz="1" w:space="0" w:color="000000"/>
              <w:bottom w:val="single" w:sz="1" w:space="0" w:color="000000"/>
              <w:right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Укрепление физического здоровья</w:t>
            </w:r>
          </w:p>
        </w:tc>
      </w:tr>
      <w:tr w:rsidR="004540C9" w:rsidRPr="00FD5E06" w:rsidTr="009537C7">
        <w:trPr>
          <w:cantSplit/>
        </w:trPr>
        <w:tc>
          <w:tcPr>
            <w:tcW w:w="1675" w:type="dxa"/>
            <w:vMerge/>
            <w:tcBorders>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p>
        </w:tc>
        <w:tc>
          <w:tcPr>
            <w:tcW w:w="1837" w:type="dxa"/>
            <w:tcBorders>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Актовый зал</w:t>
            </w:r>
          </w:p>
        </w:tc>
        <w:tc>
          <w:tcPr>
            <w:tcW w:w="3188" w:type="dxa"/>
            <w:tcBorders>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p>
        </w:tc>
        <w:tc>
          <w:tcPr>
            <w:tcW w:w="3081" w:type="dxa"/>
            <w:tcBorders>
              <w:left w:val="single" w:sz="1" w:space="0" w:color="000000"/>
              <w:bottom w:val="single" w:sz="1" w:space="0" w:color="000000"/>
              <w:right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p>
        </w:tc>
      </w:tr>
      <w:tr w:rsidR="004540C9" w:rsidRPr="00FD5E06" w:rsidTr="009537C7">
        <w:trPr>
          <w:cantSplit/>
        </w:trPr>
        <w:tc>
          <w:tcPr>
            <w:tcW w:w="1675" w:type="dxa"/>
            <w:vMerge/>
            <w:tcBorders>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p>
        </w:tc>
        <w:tc>
          <w:tcPr>
            <w:tcW w:w="1837" w:type="dxa"/>
            <w:tcBorders>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 xml:space="preserve">Столовая </w:t>
            </w:r>
          </w:p>
        </w:tc>
        <w:tc>
          <w:tcPr>
            <w:tcW w:w="3188" w:type="dxa"/>
            <w:tcBorders>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Организация горячего питания, рациональное меню, витаминизация</w:t>
            </w:r>
          </w:p>
        </w:tc>
        <w:tc>
          <w:tcPr>
            <w:tcW w:w="3081" w:type="dxa"/>
            <w:tcBorders>
              <w:left w:val="single" w:sz="1" w:space="0" w:color="000000"/>
              <w:bottom w:val="single" w:sz="1" w:space="0" w:color="000000"/>
              <w:right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Получение знаний об элементарных правилах режима питания и поведения в общественных местах; умений пользоваться столовыми приборами; укрепление физического здоровья</w:t>
            </w:r>
          </w:p>
        </w:tc>
      </w:tr>
      <w:tr w:rsidR="004540C9" w:rsidRPr="00FD5E06" w:rsidTr="009537C7">
        <w:trPr>
          <w:cantSplit/>
        </w:trPr>
        <w:tc>
          <w:tcPr>
            <w:tcW w:w="1675" w:type="dxa"/>
            <w:vMerge/>
            <w:tcBorders>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p>
        </w:tc>
        <w:tc>
          <w:tcPr>
            <w:tcW w:w="1837" w:type="dxa"/>
            <w:tcBorders>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Административно-хозяйственные помещения</w:t>
            </w:r>
          </w:p>
        </w:tc>
        <w:tc>
          <w:tcPr>
            <w:tcW w:w="3188" w:type="dxa"/>
            <w:tcBorders>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p>
        </w:tc>
        <w:tc>
          <w:tcPr>
            <w:tcW w:w="3081" w:type="dxa"/>
            <w:tcBorders>
              <w:left w:val="single" w:sz="1" w:space="0" w:color="000000"/>
              <w:bottom w:val="single" w:sz="1" w:space="0" w:color="000000"/>
              <w:right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p>
        </w:tc>
      </w:tr>
      <w:tr w:rsidR="004540C9" w:rsidRPr="00FD5E06" w:rsidTr="009537C7">
        <w:trPr>
          <w:cantSplit/>
        </w:trPr>
        <w:tc>
          <w:tcPr>
            <w:tcW w:w="1675" w:type="dxa"/>
            <w:vMerge/>
            <w:tcBorders>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p>
        </w:tc>
        <w:tc>
          <w:tcPr>
            <w:tcW w:w="1837" w:type="dxa"/>
            <w:tcBorders>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 xml:space="preserve">Рекреации </w:t>
            </w:r>
          </w:p>
        </w:tc>
        <w:tc>
          <w:tcPr>
            <w:tcW w:w="3188" w:type="dxa"/>
            <w:tcBorders>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Внеурочная деятельность, динамические перемены</w:t>
            </w:r>
          </w:p>
        </w:tc>
        <w:tc>
          <w:tcPr>
            <w:tcW w:w="3081" w:type="dxa"/>
            <w:tcBorders>
              <w:left w:val="single" w:sz="1" w:space="0" w:color="000000"/>
              <w:bottom w:val="single" w:sz="1" w:space="0" w:color="000000"/>
              <w:right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Укрепление физического здоровья, предупреждение переутомления</w:t>
            </w:r>
          </w:p>
        </w:tc>
      </w:tr>
      <w:tr w:rsidR="004540C9" w:rsidRPr="00FD5E06" w:rsidTr="009537C7">
        <w:trPr>
          <w:cantSplit/>
        </w:trPr>
        <w:tc>
          <w:tcPr>
            <w:tcW w:w="1675" w:type="dxa"/>
            <w:vMerge/>
            <w:tcBorders>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p>
        </w:tc>
        <w:tc>
          <w:tcPr>
            <w:tcW w:w="1837" w:type="dxa"/>
            <w:tcBorders>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Санитарные узлы</w:t>
            </w:r>
          </w:p>
        </w:tc>
        <w:tc>
          <w:tcPr>
            <w:tcW w:w="3188" w:type="dxa"/>
            <w:tcBorders>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p>
        </w:tc>
        <w:tc>
          <w:tcPr>
            <w:tcW w:w="3081" w:type="dxa"/>
            <w:tcBorders>
              <w:left w:val="single" w:sz="1" w:space="0" w:color="000000"/>
              <w:bottom w:val="single" w:sz="1" w:space="0" w:color="000000"/>
              <w:right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Создание комфортных условий во время уроков и, как следствие, повышение успеваемости. Получение знаний о правилах личной гигиены</w:t>
            </w:r>
          </w:p>
        </w:tc>
      </w:tr>
      <w:tr w:rsidR="004540C9" w:rsidRPr="00FD5E06" w:rsidTr="009537C7">
        <w:trPr>
          <w:cantSplit/>
        </w:trPr>
        <w:tc>
          <w:tcPr>
            <w:tcW w:w="1675" w:type="dxa"/>
            <w:vMerge/>
            <w:tcBorders>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p>
        </w:tc>
        <w:tc>
          <w:tcPr>
            <w:tcW w:w="1837" w:type="dxa"/>
            <w:tcBorders>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 xml:space="preserve">Гардероб </w:t>
            </w:r>
          </w:p>
        </w:tc>
        <w:tc>
          <w:tcPr>
            <w:tcW w:w="3188" w:type="dxa"/>
            <w:tcBorders>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p>
        </w:tc>
        <w:tc>
          <w:tcPr>
            <w:tcW w:w="3081" w:type="dxa"/>
            <w:tcBorders>
              <w:left w:val="single" w:sz="1" w:space="0" w:color="000000"/>
              <w:bottom w:val="single" w:sz="1" w:space="0" w:color="000000"/>
              <w:right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p>
        </w:tc>
      </w:tr>
      <w:tr w:rsidR="004540C9" w:rsidRPr="00FD5E06" w:rsidTr="009537C7">
        <w:trPr>
          <w:cantSplit/>
        </w:trPr>
        <w:tc>
          <w:tcPr>
            <w:tcW w:w="1675" w:type="dxa"/>
            <w:vMerge/>
            <w:tcBorders>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p>
        </w:tc>
        <w:tc>
          <w:tcPr>
            <w:tcW w:w="1837" w:type="dxa"/>
            <w:tcBorders>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Отделка помещений</w:t>
            </w:r>
          </w:p>
        </w:tc>
        <w:tc>
          <w:tcPr>
            <w:tcW w:w="3188" w:type="dxa"/>
            <w:tcBorders>
              <w:left w:val="single" w:sz="1" w:space="0" w:color="000000"/>
              <w:bottom w:val="single" w:sz="1" w:space="0" w:color="000000"/>
            </w:tcBorders>
            <w:shd w:val="clear" w:color="auto" w:fill="auto"/>
          </w:tcPr>
          <w:p w:rsidR="004540C9" w:rsidRPr="00FD5E06" w:rsidRDefault="004540C9" w:rsidP="009537C7">
            <w:pPr>
              <w:widowControl w:val="0"/>
              <w:suppressLineNumbers/>
              <w:suppressAutoHyphens/>
              <w:snapToGrid w:val="0"/>
              <w:spacing w:after="0" w:line="240" w:lineRule="auto"/>
              <w:ind w:firstLine="708"/>
              <w:rPr>
                <w:rFonts w:ascii="Times New Roman" w:eastAsia="DejaVu Sans" w:hAnsi="Times New Roman" w:cs="Times New Roman"/>
                <w:kern w:val="1"/>
                <w:sz w:val="24"/>
                <w:szCs w:val="24"/>
                <w:lang w:eastAsia="hi-IN" w:bidi="hi-IN"/>
              </w:rPr>
            </w:pPr>
          </w:p>
        </w:tc>
        <w:tc>
          <w:tcPr>
            <w:tcW w:w="3081" w:type="dxa"/>
            <w:tcBorders>
              <w:left w:val="single" w:sz="1" w:space="0" w:color="000000"/>
              <w:bottom w:val="single" w:sz="1" w:space="0" w:color="000000"/>
              <w:right w:val="single" w:sz="1" w:space="0" w:color="000000"/>
            </w:tcBorders>
            <w:shd w:val="clear" w:color="auto" w:fill="auto"/>
          </w:tcPr>
          <w:p w:rsidR="004540C9" w:rsidRPr="00FD5E06" w:rsidRDefault="009537C7"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Pr>
                <w:rFonts w:ascii="Times New Roman" w:eastAsia="DejaVu Sans" w:hAnsi="Times New Roman" w:cs="Times New Roman"/>
                <w:kern w:val="1"/>
                <w:sz w:val="24"/>
                <w:szCs w:val="24"/>
                <w:lang w:eastAsia="hi-IN" w:bidi="hi-IN"/>
              </w:rPr>
              <w:t>Способствует психологически-комфортной атмосфере деятельности</w:t>
            </w:r>
          </w:p>
        </w:tc>
      </w:tr>
      <w:tr w:rsidR="004540C9" w:rsidRPr="00FD5E06" w:rsidTr="009537C7">
        <w:trPr>
          <w:cantSplit/>
        </w:trPr>
        <w:tc>
          <w:tcPr>
            <w:tcW w:w="3512" w:type="dxa"/>
            <w:gridSpan w:val="2"/>
            <w:tcBorders>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Библиотека (наличие методической и художественной литературы)</w:t>
            </w:r>
          </w:p>
        </w:tc>
        <w:tc>
          <w:tcPr>
            <w:tcW w:w="3188" w:type="dxa"/>
            <w:tcBorders>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Внеурочная деятельность (проведение библиотечных часов, читательских конференций, праздников)</w:t>
            </w:r>
          </w:p>
        </w:tc>
        <w:tc>
          <w:tcPr>
            <w:tcW w:w="3081" w:type="dxa"/>
            <w:tcBorders>
              <w:left w:val="single" w:sz="1" w:space="0" w:color="000000"/>
              <w:bottom w:val="single" w:sz="1" w:space="0" w:color="000000"/>
              <w:right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Знать, на примерах литературных героев, о необходимости содержания в чистоте своего внешнего вида, учебных принадлежностей; уметь одеваться по погоде и сезону.</w:t>
            </w:r>
          </w:p>
        </w:tc>
      </w:tr>
      <w:tr w:rsidR="004540C9" w:rsidRPr="00FD5E06" w:rsidTr="009537C7">
        <w:trPr>
          <w:cantSplit/>
        </w:trPr>
        <w:tc>
          <w:tcPr>
            <w:tcW w:w="1675" w:type="dxa"/>
            <w:vMerge w:val="restart"/>
            <w:tcBorders>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Системы жизнеобеспечения школы</w:t>
            </w:r>
          </w:p>
        </w:tc>
        <w:tc>
          <w:tcPr>
            <w:tcW w:w="1837" w:type="dxa"/>
            <w:tcBorders>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энергообеспечение</w:t>
            </w:r>
          </w:p>
        </w:tc>
        <w:tc>
          <w:tcPr>
            <w:tcW w:w="3188" w:type="dxa"/>
            <w:vMerge w:val="restart"/>
            <w:tcBorders>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Соблюдение воздушно-теплового режима и системы освещения в соответствии с требованиями СанПина; организация питьевого режима (бутелированная вода)</w:t>
            </w:r>
          </w:p>
        </w:tc>
        <w:tc>
          <w:tcPr>
            <w:tcW w:w="3081" w:type="dxa"/>
            <w:vMerge w:val="restart"/>
            <w:tcBorders>
              <w:left w:val="single" w:sz="1" w:space="0" w:color="000000"/>
              <w:bottom w:val="single" w:sz="1" w:space="0" w:color="000000"/>
              <w:right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Создание комфортных условий для получения знаний; сохранение физического здоровья</w:t>
            </w:r>
          </w:p>
        </w:tc>
      </w:tr>
      <w:tr w:rsidR="004540C9" w:rsidRPr="00FD5E06" w:rsidTr="009537C7">
        <w:trPr>
          <w:cantSplit/>
        </w:trPr>
        <w:tc>
          <w:tcPr>
            <w:tcW w:w="1675" w:type="dxa"/>
            <w:vMerge/>
            <w:tcBorders>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p>
        </w:tc>
        <w:tc>
          <w:tcPr>
            <w:tcW w:w="1837" w:type="dxa"/>
            <w:tcBorders>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водоснабжение</w:t>
            </w:r>
          </w:p>
        </w:tc>
        <w:tc>
          <w:tcPr>
            <w:tcW w:w="3188" w:type="dxa"/>
            <w:vMerge/>
            <w:tcBorders>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p>
        </w:tc>
        <w:tc>
          <w:tcPr>
            <w:tcW w:w="3081" w:type="dxa"/>
            <w:vMerge/>
            <w:tcBorders>
              <w:left w:val="single" w:sz="1" w:space="0" w:color="000000"/>
              <w:bottom w:val="single" w:sz="1" w:space="0" w:color="000000"/>
              <w:right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p>
        </w:tc>
      </w:tr>
      <w:tr w:rsidR="004540C9" w:rsidRPr="00FD5E06" w:rsidTr="009537C7">
        <w:trPr>
          <w:cantSplit/>
        </w:trPr>
        <w:tc>
          <w:tcPr>
            <w:tcW w:w="1675" w:type="dxa"/>
            <w:vMerge/>
            <w:tcBorders>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p>
        </w:tc>
        <w:tc>
          <w:tcPr>
            <w:tcW w:w="1837" w:type="dxa"/>
            <w:tcBorders>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освещение</w:t>
            </w:r>
          </w:p>
        </w:tc>
        <w:tc>
          <w:tcPr>
            <w:tcW w:w="3188" w:type="dxa"/>
            <w:vMerge/>
            <w:tcBorders>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p>
        </w:tc>
        <w:tc>
          <w:tcPr>
            <w:tcW w:w="3081" w:type="dxa"/>
            <w:vMerge/>
            <w:tcBorders>
              <w:left w:val="single" w:sz="1" w:space="0" w:color="000000"/>
              <w:bottom w:val="single" w:sz="1" w:space="0" w:color="000000"/>
              <w:right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p>
        </w:tc>
      </w:tr>
      <w:tr w:rsidR="004540C9" w:rsidRPr="00FD5E06" w:rsidTr="009537C7">
        <w:trPr>
          <w:cantSplit/>
        </w:trPr>
        <w:tc>
          <w:tcPr>
            <w:tcW w:w="1675" w:type="dxa"/>
            <w:vMerge w:val="restart"/>
            <w:tcBorders>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Психолого-педагогическая служба</w:t>
            </w:r>
          </w:p>
        </w:tc>
        <w:tc>
          <w:tcPr>
            <w:tcW w:w="1837" w:type="dxa"/>
            <w:tcBorders>
              <w:left w:val="single" w:sz="1" w:space="0" w:color="000000"/>
              <w:bottom w:val="single" w:sz="1" w:space="0" w:color="000000"/>
            </w:tcBorders>
            <w:shd w:val="clear" w:color="auto" w:fill="auto"/>
          </w:tcPr>
          <w:p w:rsidR="004540C9" w:rsidRPr="00FD5E06" w:rsidRDefault="00FD5E06"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Pr>
                <w:rFonts w:ascii="Times New Roman" w:eastAsia="DejaVu Sans" w:hAnsi="Times New Roman" w:cs="Times New Roman"/>
                <w:kern w:val="1"/>
                <w:sz w:val="24"/>
                <w:szCs w:val="24"/>
                <w:lang w:eastAsia="hi-IN" w:bidi="hi-IN"/>
              </w:rPr>
              <w:t>учитель</w:t>
            </w:r>
            <w:r w:rsidR="004540C9" w:rsidRPr="00FD5E06">
              <w:rPr>
                <w:rFonts w:ascii="Times New Roman" w:eastAsia="DejaVu Sans" w:hAnsi="Times New Roman" w:cs="Times New Roman"/>
                <w:kern w:val="1"/>
                <w:sz w:val="24"/>
                <w:szCs w:val="24"/>
                <w:lang w:eastAsia="hi-IN" w:bidi="hi-IN"/>
              </w:rPr>
              <w:t>-логопед</w:t>
            </w:r>
          </w:p>
        </w:tc>
        <w:tc>
          <w:tcPr>
            <w:tcW w:w="3188" w:type="dxa"/>
            <w:vMerge w:val="restart"/>
            <w:tcBorders>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p>
        </w:tc>
        <w:tc>
          <w:tcPr>
            <w:tcW w:w="3081" w:type="dxa"/>
            <w:vMerge w:val="restart"/>
            <w:tcBorders>
              <w:left w:val="single" w:sz="1" w:space="0" w:color="000000"/>
              <w:bottom w:val="single" w:sz="1" w:space="0" w:color="000000"/>
              <w:right w:val="single" w:sz="1" w:space="0" w:color="000000"/>
            </w:tcBorders>
            <w:shd w:val="clear" w:color="auto" w:fill="auto"/>
          </w:tcPr>
          <w:p w:rsidR="004540C9" w:rsidRPr="00FD5E06" w:rsidRDefault="009537C7"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Pr>
                <w:rFonts w:ascii="Times New Roman" w:eastAsia="DejaVu Sans" w:hAnsi="Times New Roman" w:cs="Times New Roman"/>
                <w:kern w:val="1"/>
                <w:sz w:val="24"/>
                <w:szCs w:val="24"/>
                <w:lang w:eastAsia="hi-IN" w:bidi="hi-IN"/>
              </w:rPr>
              <w:t>Содействие формированию гармоничной личности</w:t>
            </w:r>
          </w:p>
        </w:tc>
      </w:tr>
      <w:tr w:rsidR="004540C9" w:rsidRPr="00FD5E06" w:rsidTr="009537C7">
        <w:trPr>
          <w:cantSplit/>
        </w:trPr>
        <w:tc>
          <w:tcPr>
            <w:tcW w:w="1675" w:type="dxa"/>
            <w:vMerge/>
            <w:tcBorders>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p>
        </w:tc>
        <w:tc>
          <w:tcPr>
            <w:tcW w:w="1837" w:type="dxa"/>
            <w:tcBorders>
              <w:left w:val="single" w:sz="1" w:space="0" w:color="000000"/>
              <w:bottom w:val="single" w:sz="1" w:space="0" w:color="000000"/>
            </w:tcBorders>
            <w:shd w:val="clear" w:color="auto" w:fill="auto"/>
          </w:tcPr>
          <w:p w:rsidR="004540C9" w:rsidRPr="00FD5E06" w:rsidRDefault="004540C9" w:rsidP="00FD5E06">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 xml:space="preserve">Инспектор по </w:t>
            </w:r>
            <w:r w:rsidR="00FD5E06">
              <w:rPr>
                <w:rFonts w:ascii="Times New Roman" w:eastAsia="DejaVu Sans" w:hAnsi="Times New Roman" w:cs="Times New Roman"/>
                <w:kern w:val="1"/>
                <w:sz w:val="24"/>
                <w:szCs w:val="24"/>
                <w:lang w:eastAsia="hi-IN" w:bidi="hi-IN"/>
              </w:rPr>
              <w:t>прав детей с. Привальное</w:t>
            </w:r>
          </w:p>
        </w:tc>
        <w:tc>
          <w:tcPr>
            <w:tcW w:w="3188" w:type="dxa"/>
            <w:vMerge/>
            <w:tcBorders>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p>
        </w:tc>
        <w:tc>
          <w:tcPr>
            <w:tcW w:w="3081" w:type="dxa"/>
            <w:vMerge/>
            <w:tcBorders>
              <w:left w:val="single" w:sz="1" w:space="0" w:color="000000"/>
              <w:bottom w:val="single" w:sz="1" w:space="0" w:color="000000"/>
              <w:right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p>
        </w:tc>
      </w:tr>
      <w:tr w:rsidR="004540C9" w:rsidRPr="00FD5E06" w:rsidTr="009537C7">
        <w:trPr>
          <w:cantSplit/>
        </w:trPr>
        <w:tc>
          <w:tcPr>
            <w:tcW w:w="3512" w:type="dxa"/>
            <w:gridSpan w:val="2"/>
            <w:tcBorders>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Информационная система</w:t>
            </w:r>
          </w:p>
        </w:tc>
        <w:tc>
          <w:tcPr>
            <w:tcW w:w="3188" w:type="dxa"/>
            <w:tcBorders>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p>
        </w:tc>
        <w:tc>
          <w:tcPr>
            <w:tcW w:w="3081" w:type="dxa"/>
            <w:tcBorders>
              <w:left w:val="single" w:sz="1" w:space="0" w:color="000000"/>
              <w:bottom w:val="single" w:sz="1" w:space="0" w:color="000000"/>
              <w:right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p>
        </w:tc>
      </w:tr>
      <w:tr w:rsidR="004540C9" w:rsidRPr="00FD5E06" w:rsidTr="009537C7">
        <w:trPr>
          <w:cantSplit/>
        </w:trPr>
        <w:tc>
          <w:tcPr>
            <w:tcW w:w="1675" w:type="dxa"/>
            <w:vMerge w:val="restart"/>
            <w:tcBorders>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Система безопасности</w:t>
            </w:r>
          </w:p>
        </w:tc>
        <w:tc>
          <w:tcPr>
            <w:tcW w:w="1837" w:type="dxa"/>
            <w:tcBorders>
              <w:left w:val="single" w:sz="1" w:space="0" w:color="000000"/>
              <w:bottom w:val="single" w:sz="1" w:space="0" w:color="000000"/>
            </w:tcBorders>
            <w:shd w:val="clear" w:color="auto" w:fill="auto"/>
          </w:tcPr>
          <w:p w:rsidR="004540C9" w:rsidRPr="00FD5E06" w:rsidRDefault="004540C9" w:rsidP="004540C9">
            <w:pPr>
              <w:widowControl w:val="0"/>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 xml:space="preserve">Пожарная </w:t>
            </w:r>
          </w:p>
        </w:tc>
        <w:tc>
          <w:tcPr>
            <w:tcW w:w="3188" w:type="dxa"/>
            <w:vMerge w:val="restart"/>
            <w:tcBorders>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p>
        </w:tc>
        <w:tc>
          <w:tcPr>
            <w:tcW w:w="3081" w:type="dxa"/>
            <w:vMerge w:val="restart"/>
            <w:tcBorders>
              <w:left w:val="single" w:sz="1" w:space="0" w:color="000000"/>
              <w:bottom w:val="single" w:sz="1" w:space="0" w:color="000000"/>
              <w:right w:val="single" w:sz="1" w:space="0" w:color="000000"/>
            </w:tcBorders>
            <w:shd w:val="clear" w:color="auto" w:fill="auto"/>
          </w:tcPr>
          <w:p w:rsidR="004540C9" w:rsidRPr="00FD5E06" w:rsidRDefault="009537C7"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Pr>
                <w:rFonts w:ascii="Times New Roman" w:eastAsia="DejaVu Sans" w:hAnsi="Times New Roman" w:cs="Times New Roman"/>
                <w:kern w:val="1"/>
                <w:sz w:val="24"/>
                <w:szCs w:val="24"/>
                <w:lang w:eastAsia="hi-IN" w:bidi="hi-IN"/>
              </w:rPr>
              <w:t>Защищенность участников образовательного процесса</w:t>
            </w:r>
          </w:p>
        </w:tc>
      </w:tr>
      <w:tr w:rsidR="004540C9" w:rsidRPr="00FD5E06" w:rsidTr="009537C7">
        <w:trPr>
          <w:cantSplit/>
        </w:trPr>
        <w:tc>
          <w:tcPr>
            <w:tcW w:w="1675" w:type="dxa"/>
            <w:vMerge/>
            <w:tcBorders>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p>
        </w:tc>
        <w:tc>
          <w:tcPr>
            <w:tcW w:w="1837" w:type="dxa"/>
            <w:tcBorders>
              <w:left w:val="single" w:sz="1" w:space="0" w:color="000000"/>
              <w:bottom w:val="single" w:sz="1" w:space="0" w:color="000000"/>
            </w:tcBorders>
            <w:shd w:val="clear" w:color="auto" w:fill="auto"/>
          </w:tcPr>
          <w:p w:rsidR="004540C9" w:rsidRPr="00FD5E06" w:rsidRDefault="004540C9" w:rsidP="004540C9">
            <w:pPr>
              <w:widowControl w:val="0"/>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 xml:space="preserve">Антитерростическая </w:t>
            </w:r>
          </w:p>
        </w:tc>
        <w:tc>
          <w:tcPr>
            <w:tcW w:w="3188" w:type="dxa"/>
            <w:vMerge/>
            <w:tcBorders>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p>
        </w:tc>
        <w:tc>
          <w:tcPr>
            <w:tcW w:w="3081" w:type="dxa"/>
            <w:vMerge/>
            <w:tcBorders>
              <w:left w:val="single" w:sz="1" w:space="0" w:color="000000"/>
              <w:bottom w:val="single" w:sz="1" w:space="0" w:color="000000"/>
              <w:right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p>
        </w:tc>
      </w:tr>
      <w:tr w:rsidR="004540C9" w:rsidRPr="00FD5E06" w:rsidTr="009537C7">
        <w:trPr>
          <w:cantSplit/>
        </w:trPr>
        <w:tc>
          <w:tcPr>
            <w:tcW w:w="3512" w:type="dxa"/>
            <w:gridSpan w:val="2"/>
            <w:tcBorders>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 xml:space="preserve">Транспорт </w:t>
            </w:r>
          </w:p>
        </w:tc>
        <w:tc>
          <w:tcPr>
            <w:tcW w:w="3188" w:type="dxa"/>
            <w:tcBorders>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p>
        </w:tc>
        <w:tc>
          <w:tcPr>
            <w:tcW w:w="3081" w:type="dxa"/>
            <w:tcBorders>
              <w:left w:val="single" w:sz="1" w:space="0" w:color="000000"/>
              <w:bottom w:val="single" w:sz="1" w:space="0" w:color="000000"/>
              <w:right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p>
        </w:tc>
      </w:tr>
      <w:tr w:rsidR="004540C9" w:rsidRPr="00FD5E06" w:rsidTr="009537C7">
        <w:trPr>
          <w:cantSplit/>
        </w:trPr>
        <w:tc>
          <w:tcPr>
            <w:tcW w:w="1675" w:type="dxa"/>
            <w:vMerge w:val="restart"/>
            <w:tcBorders>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 xml:space="preserve">Социальное партнёрство </w:t>
            </w:r>
          </w:p>
        </w:tc>
        <w:tc>
          <w:tcPr>
            <w:tcW w:w="1837" w:type="dxa"/>
            <w:tcBorders>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Комплексный центр социального обслуживания населения</w:t>
            </w:r>
          </w:p>
        </w:tc>
        <w:tc>
          <w:tcPr>
            <w:tcW w:w="3188" w:type="dxa"/>
            <w:tcBorders>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Внеурочная деятельность, индивидуальные занятия  по двум направлениям: психолого-педагогическое и психолого-социальное</w:t>
            </w:r>
          </w:p>
        </w:tc>
        <w:tc>
          <w:tcPr>
            <w:tcW w:w="3081" w:type="dxa"/>
            <w:tcBorders>
              <w:left w:val="single" w:sz="1" w:space="0" w:color="000000"/>
              <w:bottom w:val="single" w:sz="1" w:space="0" w:color="000000"/>
              <w:right w:val="single" w:sz="1" w:space="0" w:color="000000"/>
            </w:tcBorders>
            <w:shd w:val="clear" w:color="auto" w:fill="auto"/>
          </w:tcPr>
          <w:p w:rsidR="004540C9" w:rsidRPr="00FD5E06" w:rsidRDefault="009537C7" w:rsidP="009537C7">
            <w:pPr>
              <w:widowControl w:val="0"/>
              <w:suppressLineNumbers/>
              <w:suppressAutoHyphens/>
              <w:snapToGrid w:val="0"/>
              <w:spacing w:after="0" w:line="240" w:lineRule="auto"/>
              <w:ind w:firstLine="49"/>
              <w:rPr>
                <w:rFonts w:ascii="Times New Roman" w:eastAsia="DejaVu Sans" w:hAnsi="Times New Roman" w:cs="Times New Roman"/>
                <w:kern w:val="1"/>
                <w:sz w:val="24"/>
                <w:szCs w:val="24"/>
                <w:lang w:eastAsia="hi-IN" w:bidi="hi-IN"/>
              </w:rPr>
            </w:pPr>
            <w:r>
              <w:rPr>
                <w:rFonts w:ascii="Times New Roman" w:eastAsia="DejaVu Sans" w:hAnsi="Times New Roman" w:cs="Times New Roman"/>
                <w:kern w:val="1"/>
                <w:sz w:val="24"/>
                <w:szCs w:val="24"/>
                <w:lang w:eastAsia="hi-IN" w:bidi="hi-IN"/>
              </w:rPr>
              <w:t>Содействие развитию гармоничной личности</w:t>
            </w:r>
          </w:p>
        </w:tc>
      </w:tr>
      <w:tr w:rsidR="004540C9" w:rsidRPr="00FD5E06" w:rsidTr="009537C7">
        <w:trPr>
          <w:cantSplit/>
        </w:trPr>
        <w:tc>
          <w:tcPr>
            <w:tcW w:w="1675" w:type="dxa"/>
            <w:vMerge/>
            <w:tcBorders>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p>
        </w:tc>
        <w:tc>
          <w:tcPr>
            <w:tcW w:w="1837" w:type="dxa"/>
            <w:tcBorders>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Центральная районная больница</w:t>
            </w:r>
          </w:p>
        </w:tc>
        <w:tc>
          <w:tcPr>
            <w:tcW w:w="3188" w:type="dxa"/>
            <w:tcBorders>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Проведение медицинского осмотра обучающихся</w:t>
            </w:r>
          </w:p>
        </w:tc>
        <w:tc>
          <w:tcPr>
            <w:tcW w:w="3081" w:type="dxa"/>
            <w:tcBorders>
              <w:left w:val="single" w:sz="1" w:space="0" w:color="000000"/>
              <w:bottom w:val="single" w:sz="1" w:space="0" w:color="000000"/>
              <w:right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Своевременное выявление приобретённых заболеваний</w:t>
            </w:r>
            <w:r w:rsidR="00FD5E06">
              <w:rPr>
                <w:rFonts w:ascii="Times New Roman" w:eastAsia="DejaVu Sans" w:hAnsi="Times New Roman" w:cs="Times New Roman"/>
                <w:kern w:val="1"/>
                <w:sz w:val="24"/>
                <w:szCs w:val="24"/>
                <w:lang w:eastAsia="hi-IN" w:bidi="hi-IN"/>
              </w:rPr>
              <w:t xml:space="preserve"> </w:t>
            </w:r>
            <w:r w:rsidRPr="00FD5E06">
              <w:rPr>
                <w:rFonts w:ascii="Times New Roman" w:eastAsia="DejaVu Sans" w:hAnsi="Times New Roman" w:cs="Times New Roman"/>
                <w:kern w:val="1"/>
                <w:sz w:val="24"/>
                <w:szCs w:val="24"/>
                <w:lang w:eastAsia="hi-IN" w:bidi="hi-IN"/>
              </w:rPr>
              <w:t>(сколиоз, близорукость, переутомление) и предотвращение их дальнейшего развития; помощь в организации работы групп здоровья и, как следствие, укрепление здоровья обучающихся</w:t>
            </w:r>
          </w:p>
        </w:tc>
      </w:tr>
      <w:tr w:rsidR="004540C9" w:rsidRPr="00FD5E06" w:rsidTr="009537C7">
        <w:trPr>
          <w:cantSplit/>
        </w:trPr>
        <w:tc>
          <w:tcPr>
            <w:tcW w:w="1675" w:type="dxa"/>
            <w:vMerge/>
            <w:tcBorders>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p>
        </w:tc>
        <w:tc>
          <w:tcPr>
            <w:tcW w:w="1837" w:type="dxa"/>
            <w:tcBorders>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Отдел внутренних дел</w:t>
            </w:r>
          </w:p>
        </w:tc>
        <w:tc>
          <w:tcPr>
            <w:tcW w:w="3188" w:type="dxa"/>
            <w:tcBorders>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Проведение общешкольных родительских собраний, бесед с подростками, индивидуальных бесед по профилактике ДТП, употребления ПАВ</w:t>
            </w:r>
          </w:p>
        </w:tc>
        <w:tc>
          <w:tcPr>
            <w:tcW w:w="3081" w:type="dxa"/>
            <w:tcBorders>
              <w:left w:val="single" w:sz="1" w:space="0" w:color="000000"/>
              <w:bottom w:val="single" w:sz="1" w:space="0" w:color="000000"/>
              <w:right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Снижение уровня правонарушений среди подростков, формирование у них потребности в здоровом образе жизни</w:t>
            </w:r>
          </w:p>
        </w:tc>
      </w:tr>
      <w:tr w:rsidR="004540C9" w:rsidRPr="00FD5E06" w:rsidTr="009537C7">
        <w:trPr>
          <w:cantSplit/>
        </w:trPr>
        <w:tc>
          <w:tcPr>
            <w:tcW w:w="1675" w:type="dxa"/>
            <w:vMerge/>
            <w:tcBorders>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p>
        </w:tc>
        <w:tc>
          <w:tcPr>
            <w:tcW w:w="1837" w:type="dxa"/>
            <w:tcBorders>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Сельский клуб</w:t>
            </w:r>
          </w:p>
        </w:tc>
        <w:tc>
          <w:tcPr>
            <w:tcW w:w="3188" w:type="dxa"/>
            <w:tcBorders>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Внеурочная и внешкольная деятельность по организации досуга обучающихся направленная на формирование эмоционального здоровья</w:t>
            </w:r>
          </w:p>
        </w:tc>
        <w:tc>
          <w:tcPr>
            <w:tcW w:w="3081" w:type="dxa"/>
            <w:vMerge w:val="restart"/>
            <w:tcBorders>
              <w:left w:val="single" w:sz="1" w:space="0" w:color="000000"/>
              <w:bottom w:val="single" w:sz="1" w:space="0" w:color="000000"/>
              <w:right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Полезная занятость во внеурочное время, формирование  потребности в здоровом образе жизни, развитие физического здоровья</w:t>
            </w:r>
          </w:p>
        </w:tc>
      </w:tr>
      <w:tr w:rsidR="004540C9" w:rsidRPr="00FD5E06" w:rsidTr="009537C7">
        <w:trPr>
          <w:cantSplit/>
        </w:trPr>
        <w:tc>
          <w:tcPr>
            <w:tcW w:w="1675" w:type="dxa"/>
            <w:vMerge/>
            <w:tcBorders>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p>
        </w:tc>
        <w:tc>
          <w:tcPr>
            <w:tcW w:w="1837" w:type="dxa"/>
            <w:tcBorders>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Учреждения дополнительного образования</w:t>
            </w:r>
          </w:p>
        </w:tc>
        <w:tc>
          <w:tcPr>
            <w:tcW w:w="3188" w:type="dxa"/>
            <w:tcBorders>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Внеурочная и внешкольная деятельность по организации досуга обучающихся направленная на формирование физического здоровья</w:t>
            </w:r>
          </w:p>
        </w:tc>
        <w:tc>
          <w:tcPr>
            <w:tcW w:w="3081" w:type="dxa"/>
            <w:vMerge/>
            <w:tcBorders>
              <w:left w:val="single" w:sz="1" w:space="0" w:color="000000"/>
              <w:bottom w:val="single" w:sz="1" w:space="0" w:color="000000"/>
              <w:right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p>
        </w:tc>
      </w:tr>
      <w:tr w:rsidR="004540C9" w:rsidRPr="00FD5E06" w:rsidTr="009537C7">
        <w:trPr>
          <w:cantSplit/>
        </w:trPr>
        <w:tc>
          <w:tcPr>
            <w:tcW w:w="9781" w:type="dxa"/>
            <w:gridSpan w:val="4"/>
            <w:tcBorders>
              <w:left w:val="single" w:sz="1" w:space="0" w:color="000000"/>
              <w:bottom w:val="single" w:sz="1" w:space="0" w:color="000000"/>
              <w:right w:val="single" w:sz="1" w:space="0" w:color="000000"/>
            </w:tcBorders>
            <w:shd w:val="clear" w:color="auto" w:fill="auto"/>
          </w:tcPr>
          <w:p w:rsidR="004540C9" w:rsidRPr="00FD5E06" w:rsidRDefault="004540C9" w:rsidP="004540C9">
            <w:pPr>
              <w:widowControl w:val="0"/>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Рациональная организация учебной и внеучебной деятельности обучающихся</w:t>
            </w:r>
          </w:p>
        </w:tc>
      </w:tr>
      <w:tr w:rsidR="004540C9" w:rsidRPr="00FD5E06" w:rsidTr="009537C7">
        <w:trPr>
          <w:cantSplit/>
        </w:trPr>
        <w:tc>
          <w:tcPr>
            <w:tcW w:w="3512" w:type="dxa"/>
            <w:gridSpan w:val="2"/>
            <w:tcBorders>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Образовательная  нагрузка</w:t>
            </w:r>
          </w:p>
        </w:tc>
        <w:tc>
          <w:tcPr>
            <w:tcW w:w="3188" w:type="dxa"/>
            <w:vMerge w:val="restart"/>
            <w:tcBorders>
              <w:left w:val="single" w:sz="1" w:space="0" w:color="000000"/>
              <w:bottom w:val="single" w:sz="1" w:space="0" w:color="000000"/>
            </w:tcBorders>
            <w:shd w:val="clear" w:color="auto" w:fill="auto"/>
          </w:tcPr>
          <w:p w:rsidR="004540C9" w:rsidRPr="00FD5E06" w:rsidRDefault="004540C9" w:rsidP="004540C9">
            <w:pPr>
              <w:widowControl w:val="0"/>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 xml:space="preserve">Пятидневая </w:t>
            </w:r>
            <w:r w:rsidR="00FD5E06">
              <w:rPr>
                <w:rFonts w:ascii="Times New Roman" w:eastAsia="DejaVu Sans" w:hAnsi="Times New Roman" w:cs="Times New Roman"/>
                <w:kern w:val="1"/>
                <w:sz w:val="24"/>
                <w:szCs w:val="24"/>
                <w:lang w:eastAsia="hi-IN" w:bidi="hi-IN"/>
              </w:rPr>
              <w:t xml:space="preserve"> </w:t>
            </w:r>
            <w:r w:rsidRPr="00FD5E06">
              <w:rPr>
                <w:rFonts w:ascii="Times New Roman" w:eastAsia="DejaVu Sans" w:hAnsi="Times New Roman" w:cs="Times New Roman"/>
                <w:kern w:val="1"/>
                <w:sz w:val="24"/>
                <w:szCs w:val="24"/>
                <w:lang w:eastAsia="hi-IN" w:bidi="hi-IN"/>
              </w:rPr>
              <w:t xml:space="preserve">рабочая неделя с </w:t>
            </w:r>
            <w:r w:rsidRPr="00FD5E06">
              <w:rPr>
                <w:rFonts w:ascii="Times New Roman" w:eastAsia="DejaVu Sans" w:hAnsi="Times New Roman" w:cs="Times New Roman"/>
                <w:kern w:val="1"/>
                <w:sz w:val="24"/>
                <w:szCs w:val="24"/>
                <w:lang w:eastAsia="hi-IN" w:bidi="hi-IN"/>
              </w:rPr>
              <w:lastRenderedPageBreak/>
              <w:t>нагрузкой 25 часов аудиторных занятий+5 часов занятий внеурочной деятельности; составление графика работы с обучающимися согласно требованиям СанПина; соблюдение всех требований к использованию технических средств обучения, в том числе компьютеров и аудиовизуальных средств; использование  методов и методик обучения, адекватных возрастным возможностям и особенностям обучающихся и с разрешения соответствующих специалистов; диагностика физического состояния обучающихся; организация работы по индивидуальным программам обучения (по результатам диагностики).</w:t>
            </w:r>
          </w:p>
        </w:tc>
        <w:tc>
          <w:tcPr>
            <w:tcW w:w="3081" w:type="dxa"/>
            <w:vMerge w:val="restart"/>
            <w:tcBorders>
              <w:left w:val="single" w:sz="1" w:space="0" w:color="000000"/>
              <w:bottom w:val="single" w:sz="1" w:space="0" w:color="000000"/>
              <w:right w:val="single" w:sz="1" w:space="0" w:color="000000"/>
            </w:tcBorders>
            <w:shd w:val="clear" w:color="auto" w:fill="auto"/>
          </w:tcPr>
          <w:p w:rsidR="004540C9" w:rsidRPr="00FD5E06" w:rsidRDefault="004540C9" w:rsidP="004540C9">
            <w:pPr>
              <w:widowControl w:val="0"/>
              <w:suppressAutoHyphens/>
              <w:snapToGrid w:val="0"/>
              <w:spacing w:after="0" w:line="240" w:lineRule="auto"/>
              <w:ind w:left="-29"/>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lastRenderedPageBreak/>
              <w:t xml:space="preserve">Повышение эффективности </w:t>
            </w:r>
            <w:r w:rsidRPr="00FD5E06">
              <w:rPr>
                <w:rFonts w:ascii="Times New Roman" w:eastAsia="DejaVu Sans" w:hAnsi="Times New Roman" w:cs="Times New Roman"/>
                <w:kern w:val="1"/>
                <w:sz w:val="24"/>
                <w:szCs w:val="24"/>
                <w:lang w:eastAsia="hi-IN" w:bidi="hi-IN"/>
              </w:rPr>
              <w:lastRenderedPageBreak/>
              <w:t>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w:t>
            </w:r>
          </w:p>
        </w:tc>
      </w:tr>
      <w:tr w:rsidR="004540C9" w:rsidRPr="00FD5E06" w:rsidTr="009537C7">
        <w:trPr>
          <w:cantSplit/>
        </w:trPr>
        <w:tc>
          <w:tcPr>
            <w:tcW w:w="3512" w:type="dxa"/>
            <w:gridSpan w:val="2"/>
            <w:tcBorders>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p>
        </w:tc>
        <w:tc>
          <w:tcPr>
            <w:tcW w:w="3188" w:type="dxa"/>
            <w:vMerge/>
            <w:tcBorders>
              <w:left w:val="single" w:sz="1" w:space="0" w:color="000000"/>
              <w:bottom w:val="single" w:sz="1" w:space="0" w:color="000000"/>
            </w:tcBorders>
            <w:shd w:val="clear" w:color="auto" w:fill="auto"/>
          </w:tcPr>
          <w:p w:rsidR="004540C9" w:rsidRPr="00FD5E06" w:rsidRDefault="004540C9" w:rsidP="004540C9">
            <w:pPr>
              <w:widowControl w:val="0"/>
              <w:suppressAutoHyphens/>
              <w:snapToGrid w:val="0"/>
              <w:spacing w:after="0" w:line="240" w:lineRule="auto"/>
              <w:jc w:val="both"/>
              <w:rPr>
                <w:rFonts w:ascii="Times New Roman" w:eastAsia="DejaVu Sans" w:hAnsi="Times New Roman" w:cs="Times New Roman"/>
                <w:kern w:val="1"/>
                <w:sz w:val="24"/>
                <w:szCs w:val="24"/>
                <w:lang w:eastAsia="hi-IN" w:bidi="hi-IN"/>
              </w:rPr>
            </w:pPr>
          </w:p>
        </w:tc>
        <w:tc>
          <w:tcPr>
            <w:tcW w:w="3081" w:type="dxa"/>
            <w:vMerge/>
            <w:tcBorders>
              <w:left w:val="single" w:sz="1" w:space="0" w:color="000000"/>
              <w:bottom w:val="single" w:sz="1" w:space="0" w:color="000000"/>
              <w:right w:val="single" w:sz="1" w:space="0" w:color="000000"/>
            </w:tcBorders>
            <w:shd w:val="clear" w:color="auto" w:fill="auto"/>
          </w:tcPr>
          <w:p w:rsidR="004540C9" w:rsidRPr="00FD5E06" w:rsidRDefault="004540C9" w:rsidP="004540C9">
            <w:pPr>
              <w:widowControl w:val="0"/>
              <w:suppressAutoHyphens/>
              <w:snapToGrid w:val="0"/>
              <w:spacing w:after="0" w:line="240" w:lineRule="auto"/>
              <w:ind w:left="-29"/>
              <w:jc w:val="both"/>
              <w:rPr>
                <w:rFonts w:ascii="Times New Roman" w:eastAsia="DejaVu Sans" w:hAnsi="Times New Roman" w:cs="Times New Roman"/>
                <w:kern w:val="1"/>
                <w:sz w:val="24"/>
                <w:szCs w:val="24"/>
                <w:lang w:eastAsia="hi-IN" w:bidi="hi-IN"/>
              </w:rPr>
            </w:pPr>
          </w:p>
        </w:tc>
      </w:tr>
      <w:tr w:rsidR="004540C9" w:rsidRPr="00FD5E06" w:rsidTr="009537C7">
        <w:trPr>
          <w:cantSplit/>
        </w:trPr>
        <w:tc>
          <w:tcPr>
            <w:tcW w:w="3512" w:type="dxa"/>
            <w:gridSpan w:val="2"/>
            <w:tcBorders>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lastRenderedPageBreak/>
              <w:t>Внеурочная деятельность</w:t>
            </w:r>
          </w:p>
        </w:tc>
        <w:tc>
          <w:tcPr>
            <w:tcW w:w="3188" w:type="dxa"/>
            <w:tcBorders>
              <w:left w:val="single" w:sz="1" w:space="0" w:color="000000"/>
              <w:bottom w:val="single" w:sz="1" w:space="0" w:color="000000"/>
            </w:tcBorders>
            <w:shd w:val="clear" w:color="auto" w:fill="auto"/>
          </w:tcPr>
          <w:p w:rsidR="004540C9" w:rsidRPr="00FD5E06" w:rsidRDefault="004540C9" w:rsidP="004540C9">
            <w:pPr>
              <w:widowControl w:val="0"/>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Организация работы групп Здоровья по результатам медицинского осмотра</w:t>
            </w:r>
          </w:p>
        </w:tc>
        <w:tc>
          <w:tcPr>
            <w:tcW w:w="3081" w:type="dxa"/>
            <w:tcBorders>
              <w:left w:val="single" w:sz="1" w:space="0" w:color="000000"/>
              <w:bottom w:val="single" w:sz="1" w:space="0" w:color="000000"/>
              <w:right w:val="single" w:sz="1" w:space="0" w:color="000000"/>
            </w:tcBorders>
            <w:shd w:val="clear" w:color="auto" w:fill="auto"/>
          </w:tcPr>
          <w:p w:rsidR="004540C9" w:rsidRPr="00FD5E06" w:rsidRDefault="004540C9" w:rsidP="004540C9">
            <w:pPr>
              <w:widowControl w:val="0"/>
              <w:suppressAutoHyphens/>
              <w:snapToGrid w:val="0"/>
              <w:spacing w:after="0" w:line="240" w:lineRule="auto"/>
              <w:ind w:left="-29"/>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Укрепление физического здоровья</w:t>
            </w:r>
          </w:p>
        </w:tc>
      </w:tr>
      <w:tr w:rsidR="004540C9" w:rsidRPr="00FD5E06" w:rsidTr="009537C7">
        <w:trPr>
          <w:cantSplit/>
        </w:trPr>
        <w:tc>
          <w:tcPr>
            <w:tcW w:w="9781" w:type="dxa"/>
            <w:gridSpan w:val="4"/>
            <w:tcBorders>
              <w:left w:val="single" w:sz="1" w:space="0" w:color="000000"/>
              <w:bottom w:val="single" w:sz="1" w:space="0" w:color="000000"/>
              <w:right w:val="single" w:sz="1" w:space="0" w:color="000000"/>
            </w:tcBorders>
            <w:shd w:val="clear" w:color="auto" w:fill="auto"/>
          </w:tcPr>
          <w:p w:rsidR="004540C9" w:rsidRPr="00FD5E06" w:rsidRDefault="004540C9" w:rsidP="004540C9">
            <w:pPr>
              <w:widowControl w:val="0"/>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Организация физкультурно-оздоровительной работы</w:t>
            </w:r>
          </w:p>
        </w:tc>
      </w:tr>
      <w:tr w:rsidR="004540C9" w:rsidRPr="00FD5E06" w:rsidTr="009537C7">
        <w:trPr>
          <w:cantSplit/>
        </w:trPr>
        <w:tc>
          <w:tcPr>
            <w:tcW w:w="3512" w:type="dxa"/>
            <w:gridSpan w:val="2"/>
            <w:tcBorders>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 xml:space="preserve">Урок </w:t>
            </w:r>
          </w:p>
        </w:tc>
        <w:tc>
          <w:tcPr>
            <w:tcW w:w="3188" w:type="dxa"/>
            <w:tcBorders>
              <w:left w:val="single" w:sz="1" w:space="0" w:color="000000"/>
              <w:bottom w:val="single" w:sz="1" w:space="0" w:color="000000"/>
            </w:tcBorders>
            <w:shd w:val="clear" w:color="auto" w:fill="auto"/>
          </w:tcPr>
          <w:p w:rsidR="004540C9" w:rsidRPr="00FD5E06" w:rsidRDefault="004540C9" w:rsidP="004540C9">
            <w:pPr>
              <w:widowControl w:val="0"/>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Организация работы обучающихся на уроках физической культуры с учётом индивидуальных возможностей и потребностей обучающихся</w:t>
            </w:r>
          </w:p>
        </w:tc>
        <w:tc>
          <w:tcPr>
            <w:tcW w:w="3081" w:type="dxa"/>
            <w:tcBorders>
              <w:left w:val="single" w:sz="1" w:space="0" w:color="000000"/>
              <w:bottom w:val="single" w:sz="1" w:space="0" w:color="000000"/>
              <w:right w:val="single" w:sz="1" w:space="0" w:color="000000"/>
            </w:tcBorders>
            <w:shd w:val="clear" w:color="auto" w:fill="auto"/>
          </w:tcPr>
          <w:p w:rsidR="004540C9" w:rsidRPr="00FD5E06" w:rsidRDefault="004540C9" w:rsidP="004540C9">
            <w:pPr>
              <w:widowControl w:val="0"/>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 xml:space="preserve">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w:t>
            </w:r>
          </w:p>
        </w:tc>
      </w:tr>
      <w:tr w:rsidR="004540C9" w:rsidRPr="00FD5E06" w:rsidTr="009537C7">
        <w:trPr>
          <w:cantSplit/>
        </w:trPr>
        <w:tc>
          <w:tcPr>
            <w:tcW w:w="3512" w:type="dxa"/>
            <w:gridSpan w:val="2"/>
            <w:tcBorders>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lastRenderedPageBreak/>
              <w:t>Спортивно-массовые мероприятия и досуговая деятельность</w:t>
            </w:r>
          </w:p>
        </w:tc>
        <w:tc>
          <w:tcPr>
            <w:tcW w:w="3188" w:type="dxa"/>
            <w:tcBorders>
              <w:left w:val="single" w:sz="1" w:space="0" w:color="000000"/>
              <w:bottom w:val="single" w:sz="1" w:space="0" w:color="000000"/>
            </w:tcBorders>
            <w:shd w:val="clear" w:color="auto" w:fill="auto"/>
          </w:tcPr>
          <w:p w:rsidR="004540C9" w:rsidRPr="00FD5E06" w:rsidRDefault="004540C9" w:rsidP="004540C9">
            <w:pPr>
              <w:widowControl w:val="0"/>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Организация  часа активных движений и динамических перемен (динамической паузы) между 3 м и 4 м уроками; спортивно-оздоровительные мероприятия: Дни здоровья, походы на природу, спортивные состязания; праздники: «Чистота — залог здоровья», День Мойдодыра; библиотечные часы; информационные пятиминутки: «Как правильно чистить зубы», «Как правильно одеваться» и т.д.</w:t>
            </w:r>
          </w:p>
        </w:tc>
        <w:tc>
          <w:tcPr>
            <w:tcW w:w="3081" w:type="dxa"/>
            <w:vMerge w:val="restart"/>
            <w:tcBorders>
              <w:left w:val="single" w:sz="1" w:space="0" w:color="000000"/>
              <w:bottom w:val="single" w:sz="1" w:space="0" w:color="000000"/>
              <w:right w:val="single" w:sz="1" w:space="0" w:color="000000"/>
            </w:tcBorders>
            <w:shd w:val="clear" w:color="auto" w:fill="auto"/>
          </w:tcPr>
          <w:p w:rsidR="004540C9" w:rsidRPr="00FD5E06" w:rsidRDefault="004540C9" w:rsidP="004540C9">
            <w:pPr>
              <w:widowControl w:val="0"/>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Формирование культуры здоровья; получение знаний о правилах личной гигиены ; укрепление физического и эмоционального здоровья; предупреждение и снятие умственного и физического переутомления</w:t>
            </w:r>
          </w:p>
        </w:tc>
      </w:tr>
      <w:tr w:rsidR="004540C9" w:rsidRPr="00FD5E06" w:rsidTr="009537C7">
        <w:trPr>
          <w:cantSplit/>
        </w:trPr>
        <w:tc>
          <w:tcPr>
            <w:tcW w:w="3512" w:type="dxa"/>
            <w:gridSpan w:val="2"/>
            <w:tcBorders>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Трудовая деятельность</w:t>
            </w:r>
          </w:p>
        </w:tc>
        <w:tc>
          <w:tcPr>
            <w:tcW w:w="3188" w:type="dxa"/>
            <w:tcBorders>
              <w:left w:val="single" w:sz="1" w:space="0" w:color="000000"/>
              <w:bottom w:val="single" w:sz="1" w:space="0" w:color="000000"/>
            </w:tcBorders>
            <w:shd w:val="clear" w:color="auto" w:fill="auto"/>
          </w:tcPr>
          <w:p w:rsidR="004540C9" w:rsidRPr="00FD5E06" w:rsidRDefault="004540C9" w:rsidP="004540C9">
            <w:pPr>
              <w:widowControl w:val="0"/>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Выполнение обязанностей по дому; выполнение домашних заданий по физической культуре</w:t>
            </w:r>
          </w:p>
        </w:tc>
        <w:tc>
          <w:tcPr>
            <w:tcW w:w="3081" w:type="dxa"/>
            <w:vMerge/>
            <w:tcBorders>
              <w:left w:val="single" w:sz="1" w:space="0" w:color="000000"/>
              <w:bottom w:val="single" w:sz="1" w:space="0" w:color="000000"/>
              <w:right w:val="single" w:sz="1" w:space="0" w:color="000000"/>
            </w:tcBorders>
            <w:shd w:val="clear" w:color="auto" w:fill="auto"/>
          </w:tcPr>
          <w:p w:rsidR="004540C9" w:rsidRPr="00FD5E06" w:rsidRDefault="004540C9" w:rsidP="004540C9">
            <w:pPr>
              <w:widowControl w:val="0"/>
              <w:suppressAutoHyphens/>
              <w:snapToGrid w:val="0"/>
              <w:spacing w:after="0" w:line="240" w:lineRule="auto"/>
              <w:jc w:val="both"/>
              <w:rPr>
                <w:rFonts w:ascii="Times New Roman" w:eastAsia="DejaVu Sans" w:hAnsi="Times New Roman" w:cs="Times New Roman"/>
                <w:kern w:val="1"/>
                <w:sz w:val="24"/>
                <w:szCs w:val="24"/>
                <w:lang w:eastAsia="hi-IN" w:bidi="hi-IN"/>
              </w:rPr>
            </w:pPr>
          </w:p>
        </w:tc>
      </w:tr>
      <w:tr w:rsidR="004540C9" w:rsidRPr="00FD5E06" w:rsidTr="009537C7">
        <w:trPr>
          <w:cantSplit/>
        </w:trPr>
        <w:tc>
          <w:tcPr>
            <w:tcW w:w="3512" w:type="dxa"/>
            <w:gridSpan w:val="2"/>
            <w:tcBorders>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Оздоровительная терапия</w:t>
            </w:r>
          </w:p>
        </w:tc>
        <w:tc>
          <w:tcPr>
            <w:tcW w:w="3188" w:type="dxa"/>
            <w:tcBorders>
              <w:left w:val="single" w:sz="1" w:space="0" w:color="000000"/>
              <w:bottom w:val="single" w:sz="1" w:space="0" w:color="000000"/>
            </w:tcBorders>
            <w:shd w:val="clear" w:color="auto" w:fill="auto"/>
          </w:tcPr>
          <w:p w:rsidR="004540C9" w:rsidRPr="00FD5E06" w:rsidRDefault="004540C9" w:rsidP="004540C9">
            <w:pPr>
              <w:widowControl w:val="0"/>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Разучивание и применение на уроках и внеурочное время пальчиковой гимнастики, гимнастики для глаз, точечный массаж и др.</w:t>
            </w:r>
          </w:p>
        </w:tc>
        <w:tc>
          <w:tcPr>
            <w:tcW w:w="3081" w:type="dxa"/>
            <w:tcBorders>
              <w:left w:val="single" w:sz="1" w:space="0" w:color="000000"/>
              <w:bottom w:val="single" w:sz="1" w:space="0" w:color="000000"/>
              <w:right w:val="single" w:sz="1" w:space="0" w:color="000000"/>
            </w:tcBorders>
            <w:shd w:val="clear" w:color="auto" w:fill="auto"/>
          </w:tcPr>
          <w:p w:rsidR="004540C9" w:rsidRPr="00FD5E06" w:rsidRDefault="009537C7" w:rsidP="004540C9">
            <w:pPr>
              <w:widowControl w:val="0"/>
              <w:suppressAutoHyphens/>
              <w:snapToGrid w:val="0"/>
              <w:spacing w:after="0" w:line="240" w:lineRule="auto"/>
              <w:jc w:val="both"/>
              <w:rPr>
                <w:rFonts w:ascii="Times New Roman" w:eastAsia="DejaVu Sans" w:hAnsi="Times New Roman" w:cs="Times New Roman"/>
                <w:kern w:val="1"/>
                <w:sz w:val="24"/>
                <w:szCs w:val="24"/>
                <w:lang w:eastAsia="hi-IN" w:bidi="hi-IN"/>
              </w:rPr>
            </w:pPr>
            <w:r>
              <w:rPr>
                <w:rFonts w:ascii="Times New Roman" w:eastAsia="DejaVu Sans" w:hAnsi="Times New Roman" w:cs="Times New Roman"/>
                <w:kern w:val="1"/>
                <w:sz w:val="24"/>
                <w:szCs w:val="24"/>
                <w:lang w:eastAsia="hi-IN" w:bidi="hi-IN"/>
              </w:rPr>
              <w:t>Укрепление здоровья обучающихся</w:t>
            </w:r>
          </w:p>
        </w:tc>
      </w:tr>
      <w:tr w:rsidR="004540C9" w:rsidRPr="00FD5E06" w:rsidTr="009537C7">
        <w:trPr>
          <w:cantSplit/>
        </w:trPr>
        <w:tc>
          <w:tcPr>
            <w:tcW w:w="9781" w:type="dxa"/>
            <w:gridSpan w:val="4"/>
            <w:tcBorders>
              <w:left w:val="single" w:sz="1" w:space="0" w:color="000000"/>
              <w:bottom w:val="single" w:sz="1" w:space="0" w:color="000000"/>
              <w:right w:val="single" w:sz="1" w:space="0" w:color="000000"/>
            </w:tcBorders>
            <w:shd w:val="clear" w:color="auto" w:fill="auto"/>
          </w:tcPr>
          <w:p w:rsidR="004540C9" w:rsidRPr="00FD5E06" w:rsidRDefault="004540C9" w:rsidP="004540C9">
            <w:pPr>
              <w:widowControl w:val="0"/>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Реализация дополнительных образовательных программ</w:t>
            </w:r>
          </w:p>
        </w:tc>
      </w:tr>
      <w:tr w:rsidR="004540C9" w:rsidRPr="00FD5E06" w:rsidTr="009537C7">
        <w:trPr>
          <w:cantSplit/>
        </w:trPr>
        <w:tc>
          <w:tcPr>
            <w:tcW w:w="3512" w:type="dxa"/>
            <w:gridSpan w:val="2"/>
            <w:tcBorders>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Урок</w:t>
            </w:r>
          </w:p>
        </w:tc>
        <w:tc>
          <w:tcPr>
            <w:tcW w:w="3188" w:type="dxa"/>
            <w:tcBorders>
              <w:left w:val="single" w:sz="1" w:space="0" w:color="000000"/>
              <w:bottom w:val="single" w:sz="1" w:space="0" w:color="000000"/>
            </w:tcBorders>
            <w:shd w:val="clear" w:color="auto" w:fill="auto"/>
          </w:tcPr>
          <w:p w:rsidR="004540C9" w:rsidRPr="00FD5E06" w:rsidRDefault="004540C9" w:rsidP="004540C9">
            <w:pPr>
              <w:widowControl w:val="0"/>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tc>
        <w:tc>
          <w:tcPr>
            <w:tcW w:w="3081" w:type="dxa"/>
            <w:vMerge w:val="restart"/>
            <w:tcBorders>
              <w:left w:val="single" w:sz="1" w:space="0" w:color="000000"/>
              <w:bottom w:val="single" w:sz="1" w:space="0" w:color="000000"/>
              <w:right w:val="single" w:sz="1" w:space="0" w:color="000000"/>
            </w:tcBorders>
            <w:shd w:val="clear" w:color="auto" w:fill="auto"/>
          </w:tcPr>
          <w:p w:rsidR="004540C9" w:rsidRPr="00FD5E06" w:rsidRDefault="004540C9" w:rsidP="004540C9">
            <w:pPr>
              <w:widowControl w:val="0"/>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Формирование  осознанного отношения школьников к своему физическому и психическому здоровью; формирование важнейших социальных навыков, способствующих успешной социальной адаптации, профилактика вредных привычек, укрепление физического здоровья</w:t>
            </w:r>
          </w:p>
        </w:tc>
      </w:tr>
      <w:tr w:rsidR="004540C9" w:rsidRPr="00FD5E06" w:rsidTr="009537C7">
        <w:trPr>
          <w:cantSplit/>
        </w:trPr>
        <w:tc>
          <w:tcPr>
            <w:tcW w:w="3512" w:type="dxa"/>
            <w:gridSpan w:val="2"/>
            <w:tcBorders>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Внеурочная деятельность</w:t>
            </w:r>
          </w:p>
        </w:tc>
        <w:tc>
          <w:tcPr>
            <w:tcW w:w="3188" w:type="dxa"/>
            <w:tcBorders>
              <w:left w:val="single" w:sz="1" w:space="0" w:color="000000"/>
              <w:bottom w:val="single" w:sz="1" w:space="0" w:color="000000"/>
            </w:tcBorders>
            <w:shd w:val="clear" w:color="auto" w:fill="auto"/>
          </w:tcPr>
          <w:p w:rsidR="004540C9" w:rsidRPr="00FD5E06" w:rsidRDefault="004540C9" w:rsidP="004540C9">
            <w:pPr>
              <w:widowControl w:val="0"/>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Проведение дней здоровья, конкурсов, праздников и т. п.</w:t>
            </w:r>
          </w:p>
        </w:tc>
        <w:tc>
          <w:tcPr>
            <w:tcW w:w="3081" w:type="dxa"/>
            <w:vMerge/>
            <w:tcBorders>
              <w:left w:val="single" w:sz="1" w:space="0" w:color="000000"/>
              <w:bottom w:val="single" w:sz="1" w:space="0" w:color="000000"/>
              <w:right w:val="single" w:sz="1" w:space="0" w:color="000000"/>
            </w:tcBorders>
            <w:shd w:val="clear" w:color="auto" w:fill="auto"/>
          </w:tcPr>
          <w:p w:rsidR="004540C9" w:rsidRPr="00FD5E06" w:rsidRDefault="004540C9" w:rsidP="004540C9">
            <w:pPr>
              <w:widowControl w:val="0"/>
              <w:suppressAutoHyphens/>
              <w:snapToGrid w:val="0"/>
              <w:spacing w:after="0" w:line="240" w:lineRule="auto"/>
              <w:jc w:val="both"/>
              <w:rPr>
                <w:rFonts w:ascii="Times New Roman" w:eastAsia="DejaVu Sans" w:hAnsi="Times New Roman" w:cs="Times New Roman"/>
                <w:b/>
                <w:bCs/>
                <w:kern w:val="1"/>
                <w:sz w:val="24"/>
                <w:szCs w:val="24"/>
                <w:lang w:eastAsia="hi-IN" w:bidi="hi-IN"/>
              </w:rPr>
            </w:pPr>
          </w:p>
        </w:tc>
      </w:tr>
      <w:tr w:rsidR="004540C9" w:rsidRPr="00FD5E06" w:rsidTr="009537C7">
        <w:trPr>
          <w:cantSplit/>
        </w:trPr>
        <w:tc>
          <w:tcPr>
            <w:tcW w:w="3512" w:type="dxa"/>
            <w:gridSpan w:val="2"/>
            <w:tcBorders>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lastRenderedPageBreak/>
              <w:t>Общественное управление</w:t>
            </w:r>
          </w:p>
        </w:tc>
        <w:tc>
          <w:tcPr>
            <w:tcW w:w="3188" w:type="dxa"/>
            <w:tcBorders>
              <w:left w:val="single" w:sz="1" w:space="0" w:color="000000"/>
              <w:bottom w:val="single" w:sz="1" w:space="0" w:color="000000"/>
            </w:tcBorders>
            <w:shd w:val="clear" w:color="auto" w:fill="auto"/>
          </w:tcPr>
          <w:p w:rsidR="004540C9" w:rsidRPr="00FD5E06" w:rsidRDefault="004540C9" w:rsidP="004540C9">
            <w:pPr>
              <w:widowControl w:val="0"/>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Создание общественного совета по здоровью, включающего представителей администрации, учащихся старших классов, родителей (законных представителей), разрабатывающих и реализующих школьную Программу по формированию культуры здорового и безопасного образа жизни</w:t>
            </w:r>
          </w:p>
        </w:tc>
        <w:tc>
          <w:tcPr>
            <w:tcW w:w="3081" w:type="dxa"/>
            <w:vMerge/>
            <w:tcBorders>
              <w:left w:val="single" w:sz="1" w:space="0" w:color="000000"/>
              <w:bottom w:val="single" w:sz="1" w:space="0" w:color="000000"/>
              <w:right w:val="single" w:sz="1" w:space="0" w:color="000000"/>
            </w:tcBorders>
            <w:shd w:val="clear" w:color="auto" w:fill="auto"/>
          </w:tcPr>
          <w:p w:rsidR="004540C9" w:rsidRPr="00FD5E06" w:rsidRDefault="004540C9" w:rsidP="004540C9">
            <w:pPr>
              <w:widowControl w:val="0"/>
              <w:suppressAutoHyphens/>
              <w:snapToGrid w:val="0"/>
              <w:spacing w:after="0" w:line="240" w:lineRule="auto"/>
              <w:jc w:val="both"/>
              <w:rPr>
                <w:rFonts w:ascii="Times New Roman" w:eastAsia="DejaVu Sans" w:hAnsi="Times New Roman" w:cs="Times New Roman"/>
                <w:b/>
                <w:bCs/>
                <w:kern w:val="1"/>
                <w:sz w:val="24"/>
                <w:szCs w:val="24"/>
                <w:lang w:eastAsia="hi-IN" w:bidi="hi-IN"/>
              </w:rPr>
            </w:pPr>
          </w:p>
        </w:tc>
      </w:tr>
      <w:tr w:rsidR="004540C9" w:rsidRPr="00FD5E06" w:rsidTr="009537C7">
        <w:trPr>
          <w:cantSplit/>
        </w:trPr>
        <w:tc>
          <w:tcPr>
            <w:tcW w:w="9781" w:type="dxa"/>
            <w:gridSpan w:val="4"/>
            <w:tcBorders>
              <w:left w:val="single" w:sz="1" w:space="0" w:color="000000"/>
              <w:bottom w:val="single" w:sz="1" w:space="0" w:color="000000"/>
              <w:right w:val="single" w:sz="1" w:space="0" w:color="000000"/>
            </w:tcBorders>
            <w:shd w:val="clear" w:color="auto" w:fill="auto"/>
          </w:tcPr>
          <w:p w:rsidR="004540C9" w:rsidRPr="00FD5E06" w:rsidRDefault="004540C9" w:rsidP="004540C9">
            <w:pPr>
              <w:widowControl w:val="0"/>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Просветительская работа с родителями</w:t>
            </w:r>
          </w:p>
        </w:tc>
      </w:tr>
      <w:tr w:rsidR="004540C9" w:rsidRPr="00FD5E06" w:rsidTr="009537C7">
        <w:trPr>
          <w:cantSplit/>
        </w:trPr>
        <w:tc>
          <w:tcPr>
            <w:tcW w:w="3512" w:type="dxa"/>
            <w:gridSpan w:val="2"/>
            <w:tcBorders>
              <w:left w:val="single" w:sz="1" w:space="0" w:color="000000"/>
              <w:bottom w:val="single" w:sz="1" w:space="0" w:color="000000"/>
            </w:tcBorders>
            <w:shd w:val="clear" w:color="auto" w:fill="auto"/>
          </w:tcPr>
          <w:p w:rsidR="004540C9" w:rsidRPr="00FD5E06" w:rsidRDefault="004540C9" w:rsidP="00FD5E06">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Просвещение родителей</w:t>
            </w:r>
            <w:r w:rsidR="00FD5E06">
              <w:rPr>
                <w:rFonts w:ascii="Times New Roman" w:eastAsia="DejaVu Sans" w:hAnsi="Times New Roman" w:cs="Times New Roman"/>
                <w:kern w:val="1"/>
                <w:sz w:val="24"/>
                <w:szCs w:val="24"/>
                <w:lang w:eastAsia="hi-IN" w:bidi="hi-IN"/>
              </w:rPr>
              <w:t xml:space="preserve"> (</w:t>
            </w:r>
            <w:r w:rsidRPr="00FD5E06">
              <w:rPr>
                <w:rFonts w:ascii="Times New Roman" w:eastAsia="DejaVu Sans" w:hAnsi="Times New Roman" w:cs="Times New Roman"/>
                <w:kern w:val="1"/>
                <w:sz w:val="24"/>
                <w:szCs w:val="24"/>
                <w:lang w:eastAsia="hi-IN" w:bidi="hi-IN"/>
              </w:rPr>
              <w:t>законных представителей)</w:t>
            </w:r>
          </w:p>
        </w:tc>
        <w:tc>
          <w:tcPr>
            <w:tcW w:w="3188" w:type="dxa"/>
            <w:tcBorders>
              <w:left w:val="single" w:sz="1" w:space="0" w:color="000000"/>
              <w:bottom w:val="single" w:sz="1" w:space="0" w:color="000000"/>
            </w:tcBorders>
            <w:shd w:val="clear" w:color="auto" w:fill="auto"/>
          </w:tcPr>
          <w:p w:rsidR="004540C9" w:rsidRPr="00FD5E06" w:rsidRDefault="004540C9" w:rsidP="004540C9">
            <w:pPr>
              <w:widowControl w:val="0"/>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tc>
        <w:tc>
          <w:tcPr>
            <w:tcW w:w="3081" w:type="dxa"/>
            <w:vMerge w:val="restart"/>
            <w:tcBorders>
              <w:left w:val="single" w:sz="1" w:space="0" w:color="000000"/>
              <w:bottom w:val="single" w:sz="1" w:space="0" w:color="000000"/>
              <w:right w:val="single" w:sz="1" w:space="0" w:color="000000"/>
            </w:tcBorders>
            <w:shd w:val="clear" w:color="auto" w:fill="auto"/>
          </w:tcPr>
          <w:p w:rsidR="004540C9" w:rsidRPr="00FD5E06" w:rsidRDefault="004540C9" w:rsidP="004540C9">
            <w:pPr>
              <w:widowControl w:val="0"/>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 xml:space="preserve">Повышение культуры родителей по вопросу здоровьесбережения </w:t>
            </w:r>
          </w:p>
          <w:p w:rsidR="004540C9" w:rsidRPr="00FD5E06" w:rsidRDefault="004540C9" w:rsidP="004540C9">
            <w:pPr>
              <w:widowControl w:val="0"/>
              <w:suppressAutoHyphens/>
              <w:spacing w:after="0" w:line="240" w:lineRule="auto"/>
              <w:jc w:val="both"/>
              <w:rPr>
                <w:rFonts w:ascii="Times New Roman" w:eastAsia="DejaVu Sans" w:hAnsi="Times New Roman" w:cs="Times New Roman"/>
                <w:kern w:val="1"/>
                <w:sz w:val="24"/>
                <w:szCs w:val="24"/>
                <w:lang w:eastAsia="hi-IN" w:bidi="hi-IN"/>
              </w:rPr>
            </w:pPr>
          </w:p>
        </w:tc>
      </w:tr>
      <w:tr w:rsidR="004540C9" w:rsidRPr="00FD5E06" w:rsidTr="009537C7">
        <w:trPr>
          <w:cantSplit/>
        </w:trPr>
        <w:tc>
          <w:tcPr>
            <w:tcW w:w="3512" w:type="dxa"/>
            <w:gridSpan w:val="2"/>
            <w:tcBorders>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Самообразование родителей</w:t>
            </w:r>
            <w:r w:rsidR="009537C7">
              <w:rPr>
                <w:rFonts w:ascii="Times New Roman" w:eastAsia="DejaVu Sans" w:hAnsi="Times New Roman" w:cs="Times New Roman"/>
                <w:kern w:val="1"/>
                <w:sz w:val="24"/>
                <w:szCs w:val="24"/>
                <w:lang w:eastAsia="hi-IN" w:bidi="hi-IN"/>
              </w:rPr>
              <w:t xml:space="preserve"> </w:t>
            </w:r>
            <w:r w:rsidRPr="00FD5E06">
              <w:rPr>
                <w:rFonts w:ascii="Times New Roman" w:eastAsia="DejaVu Sans" w:hAnsi="Times New Roman" w:cs="Times New Roman"/>
                <w:kern w:val="1"/>
                <w:sz w:val="24"/>
                <w:szCs w:val="24"/>
                <w:lang w:eastAsia="hi-IN" w:bidi="hi-IN"/>
              </w:rPr>
              <w:t>(законных представителей)</w:t>
            </w:r>
          </w:p>
        </w:tc>
        <w:tc>
          <w:tcPr>
            <w:tcW w:w="3188" w:type="dxa"/>
            <w:tcBorders>
              <w:left w:val="single" w:sz="1" w:space="0" w:color="000000"/>
              <w:bottom w:val="single" w:sz="1" w:space="0" w:color="000000"/>
            </w:tcBorders>
            <w:shd w:val="clear" w:color="auto" w:fill="auto"/>
          </w:tcPr>
          <w:p w:rsidR="004540C9" w:rsidRPr="00FD5E06" w:rsidRDefault="004540C9" w:rsidP="004540C9">
            <w:pPr>
              <w:widowControl w:val="0"/>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Приобретение для родителей (законных представителей) необходимой научно-методической литературы</w:t>
            </w:r>
          </w:p>
        </w:tc>
        <w:tc>
          <w:tcPr>
            <w:tcW w:w="3081" w:type="dxa"/>
            <w:vMerge/>
            <w:tcBorders>
              <w:left w:val="single" w:sz="1" w:space="0" w:color="000000"/>
              <w:bottom w:val="single" w:sz="1" w:space="0" w:color="000000"/>
              <w:right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p>
        </w:tc>
      </w:tr>
      <w:tr w:rsidR="004540C9" w:rsidRPr="00FD5E06" w:rsidTr="009537C7">
        <w:trPr>
          <w:cantSplit/>
        </w:trPr>
        <w:tc>
          <w:tcPr>
            <w:tcW w:w="3512" w:type="dxa"/>
            <w:gridSpan w:val="2"/>
            <w:tcBorders>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Совместная деятельность</w:t>
            </w:r>
          </w:p>
        </w:tc>
        <w:tc>
          <w:tcPr>
            <w:tcW w:w="3188" w:type="dxa"/>
            <w:tcBorders>
              <w:left w:val="single" w:sz="1" w:space="0" w:color="000000"/>
              <w:bottom w:val="single" w:sz="1" w:space="0" w:color="000000"/>
            </w:tcBorders>
            <w:shd w:val="clear" w:color="auto" w:fill="auto"/>
          </w:tcPr>
          <w:p w:rsidR="004540C9" w:rsidRPr="00FD5E06" w:rsidRDefault="004540C9" w:rsidP="004540C9">
            <w:pPr>
              <w:widowControl w:val="0"/>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Организация совместной работы педагогов и родителей (законных представителей) по организации внеурочной деятельности (проведение спортивных соревнований, дней здоровья, занятий по профилактике вредных привычек и т. п.)</w:t>
            </w:r>
          </w:p>
        </w:tc>
        <w:tc>
          <w:tcPr>
            <w:tcW w:w="3081" w:type="dxa"/>
            <w:vMerge/>
            <w:tcBorders>
              <w:left w:val="single" w:sz="1" w:space="0" w:color="000000"/>
              <w:bottom w:val="single" w:sz="1" w:space="0" w:color="000000"/>
              <w:right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p>
        </w:tc>
      </w:tr>
    </w:tbl>
    <w:p w:rsidR="004540C9" w:rsidRPr="00FD5E06" w:rsidRDefault="004540C9" w:rsidP="004540C9">
      <w:pPr>
        <w:widowControl w:val="0"/>
        <w:suppressAutoHyphens/>
        <w:spacing w:after="0" w:line="240" w:lineRule="auto"/>
        <w:jc w:val="both"/>
        <w:rPr>
          <w:rFonts w:ascii="Times New Roman" w:eastAsia="DejaVu Sans" w:hAnsi="Times New Roman" w:cs="Times New Roman"/>
          <w:kern w:val="1"/>
          <w:sz w:val="24"/>
          <w:szCs w:val="24"/>
          <w:lang w:eastAsia="hi-IN" w:bidi="hi-IN"/>
        </w:rPr>
      </w:pPr>
    </w:p>
    <w:p w:rsidR="004540C9" w:rsidRPr="00FD5E06" w:rsidRDefault="004540C9" w:rsidP="004540C9">
      <w:pPr>
        <w:widowControl w:val="0"/>
        <w:suppressAutoHyphens/>
        <w:spacing w:after="0" w:line="240" w:lineRule="auto"/>
        <w:jc w:val="both"/>
        <w:rPr>
          <w:rFonts w:ascii="Times New Roman" w:eastAsia="DejaVu Sans" w:hAnsi="Times New Roman" w:cs="Times New Roman"/>
          <w:kern w:val="1"/>
          <w:sz w:val="24"/>
          <w:szCs w:val="24"/>
          <w:lang w:eastAsia="hi-IN" w:bidi="hi-IN"/>
        </w:rPr>
      </w:pPr>
    </w:p>
    <w:p w:rsidR="004540C9" w:rsidRPr="00FD5E06" w:rsidRDefault="004540C9" w:rsidP="004540C9">
      <w:pPr>
        <w:widowControl w:val="0"/>
        <w:suppressAutoHyphens/>
        <w:spacing w:after="0" w:line="240" w:lineRule="auto"/>
        <w:jc w:val="both"/>
        <w:rPr>
          <w:rFonts w:ascii="Times New Roman" w:eastAsia="DejaVu Sans" w:hAnsi="Times New Roman" w:cs="Times New Roman"/>
          <w:kern w:val="1"/>
          <w:sz w:val="24"/>
          <w:szCs w:val="24"/>
          <w:lang w:eastAsia="hi-IN" w:bidi="hi-IN"/>
        </w:rPr>
      </w:pPr>
    </w:p>
    <w:p w:rsidR="004540C9" w:rsidRPr="00FD5E06" w:rsidRDefault="004540C9" w:rsidP="004540C9">
      <w:pPr>
        <w:widowControl w:val="0"/>
        <w:suppressAutoHyphens/>
        <w:spacing w:after="0" w:line="240" w:lineRule="auto"/>
        <w:jc w:val="both"/>
        <w:rPr>
          <w:rFonts w:ascii="Times New Roman" w:eastAsia="DejaVu Sans" w:hAnsi="Times New Roman" w:cs="Times New Roman"/>
          <w:kern w:val="1"/>
          <w:sz w:val="24"/>
          <w:szCs w:val="24"/>
          <w:lang w:eastAsia="hi-IN" w:bidi="hi-IN"/>
        </w:rPr>
      </w:pPr>
    </w:p>
    <w:p w:rsidR="004540C9" w:rsidRPr="00FD5E06" w:rsidRDefault="004540C9" w:rsidP="004540C9">
      <w:pPr>
        <w:widowControl w:val="0"/>
        <w:suppressAutoHyphens/>
        <w:spacing w:after="0" w:line="240" w:lineRule="auto"/>
        <w:jc w:val="both"/>
        <w:rPr>
          <w:rFonts w:ascii="Times New Roman" w:eastAsia="DejaVu Sans" w:hAnsi="Times New Roman" w:cs="Times New Roman"/>
          <w:kern w:val="1"/>
          <w:sz w:val="24"/>
          <w:szCs w:val="24"/>
          <w:lang w:eastAsia="hi-IN" w:bidi="hi-IN"/>
        </w:rPr>
      </w:pPr>
    </w:p>
    <w:p w:rsidR="004540C9" w:rsidRPr="00FD5E06" w:rsidRDefault="004540C9" w:rsidP="004540C9">
      <w:pPr>
        <w:widowControl w:val="0"/>
        <w:suppressAutoHyphens/>
        <w:spacing w:after="0" w:line="240" w:lineRule="auto"/>
        <w:jc w:val="both"/>
        <w:rPr>
          <w:rFonts w:ascii="Times New Roman" w:eastAsia="DejaVu Sans" w:hAnsi="Times New Roman" w:cs="Times New Roman"/>
          <w:kern w:val="1"/>
          <w:sz w:val="24"/>
          <w:szCs w:val="24"/>
          <w:lang w:eastAsia="hi-IN" w:bidi="hi-IN"/>
        </w:rPr>
      </w:pPr>
    </w:p>
    <w:p w:rsidR="004540C9" w:rsidRPr="00FD5E06" w:rsidRDefault="004540C9" w:rsidP="004540C9">
      <w:pPr>
        <w:widowControl w:val="0"/>
        <w:suppressAutoHyphens/>
        <w:spacing w:after="0" w:line="240" w:lineRule="auto"/>
        <w:jc w:val="both"/>
        <w:rPr>
          <w:rFonts w:ascii="Times New Roman" w:eastAsia="DejaVu Sans" w:hAnsi="Times New Roman" w:cs="Times New Roman"/>
          <w:kern w:val="1"/>
          <w:sz w:val="24"/>
          <w:szCs w:val="24"/>
          <w:lang w:eastAsia="hi-IN" w:bidi="hi-IN"/>
        </w:rPr>
      </w:pPr>
    </w:p>
    <w:p w:rsidR="004540C9" w:rsidRPr="00FD5E06" w:rsidRDefault="004540C9" w:rsidP="004540C9">
      <w:pPr>
        <w:widowControl w:val="0"/>
        <w:suppressAutoHyphens/>
        <w:spacing w:after="0" w:line="240" w:lineRule="auto"/>
        <w:jc w:val="both"/>
        <w:rPr>
          <w:rFonts w:ascii="Times New Roman" w:eastAsia="DejaVu Sans" w:hAnsi="Times New Roman" w:cs="Times New Roman"/>
          <w:kern w:val="1"/>
          <w:sz w:val="24"/>
          <w:szCs w:val="24"/>
          <w:lang w:eastAsia="hi-IN" w:bidi="hi-IN"/>
        </w:rPr>
      </w:pPr>
    </w:p>
    <w:p w:rsidR="004540C9" w:rsidRPr="00FD5E06" w:rsidRDefault="004540C9" w:rsidP="004540C9">
      <w:pPr>
        <w:widowControl w:val="0"/>
        <w:suppressAutoHyphens/>
        <w:spacing w:after="0" w:line="240" w:lineRule="auto"/>
        <w:jc w:val="both"/>
        <w:rPr>
          <w:rFonts w:ascii="Times New Roman" w:eastAsia="DejaVu Sans" w:hAnsi="Times New Roman" w:cs="Times New Roman"/>
          <w:kern w:val="1"/>
          <w:sz w:val="24"/>
          <w:szCs w:val="24"/>
          <w:lang w:eastAsia="hi-IN" w:bidi="hi-IN"/>
        </w:rPr>
      </w:pPr>
    </w:p>
    <w:p w:rsidR="004540C9" w:rsidRPr="00FD5E06" w:rsidRDefault="004540C9" w:rsidP="004540C9">
      <w:pPr>
        <w:widowControl w:val="0"/>
        <w:suppressAutoHyphens/>
        <w:spacing w:after="0" w:line="240" w:lineRule="auto"/>
        <w:jc w:val="both"/>
        <w:rPr>
          <w:rFonts w:ascii="Times New Roman" w:eastAsia="DejaVu Sans" w:hAnsi="Times New Roman" w:cs="Times New Roman"/>
          <w:kern w:val="1"/>
          <w:sz w:val="24"/>
          <w:szCs w:val="24"/>
          <w:lang w:eastAsia="hi-IN" w:bidi="hi-IN"/>
        </w:rPr>
      </w:pPr>
    </w:p>
    <w:p w:rsidR="004540C9" w:rsidRPr="00FD5E06" w:rsidRDefault="004540C9" w:rsidP="004540C9">
      <w:pPr>
        <w:widowControl w:val="0"/>
        <w:suppressAutoHyphens/>
        <w:spacing w:after="0" w:line="240" w:lineRule="auto"/>
        <w:jc w:val="both"/>
        <w:rPr>
          <w:rFonts w:ascii="Times New Roman" w:eastAsia="DejaVu Sans" w:hAnsi="Times New Roman" w:cs="Times New Roman"/>
          <w:kern w:val="1"/>
          <w:sz w:val="24"/>
          <w:szCs w:val="24"/>
          <w:lang w:eastAsia="hi-IN" w:bidi="hi-IN"/>
        </w:rPr>
      </w:pPr>
    </w:p>
    <w:p w:rsidR="004540C9" w:rsidRPr="00FD5E06" w:rsidRDefault="004540C9" w:rsidP="004540C9">
      <w:pPr>
        <w:widowControl w:val="0"/>
        <w:suppressAutoHyphens/>
        <w:spacing w:after="0" w:line="240" w:lineRule="auto"/>
        <w:jc w:val="both"/>
        <w:rPr>
          <w:rFonts w:ascii="Times New Roman" w:eastAsia="DejaVu Sans" w:hAnsi="Times New Roman" w:cs="Times New Roman"/>
          <w:kern w:val="1"/>
          <w:sz w:val="24"/>
          <w:szCs w:val="24"/>
          <w:lang w:eastAsia="hi-IN" w:bidi="hi-IN"/>
        </w:rPr>
      </w:pPr>
    </w:p>
    <w:p w:rsidR="006549E5" w:rsidRDefault="006549E5" w:rsidP="004540C9">
      <w:pPr>
        <w:widowControl w:val="0"/>
        <w:suppressAutoHyphens/>
        <w:spacing w:after="0" w:line="240" w:lineRule="auto"/>
        <w:jc w:val="both"/>
        <w:rPr>
          <w:rFonts w:ascii="Times New Roman" w:eastAsia="DejaVu Sans" w:hAnsi="Times New Roman" w:cs="Times New Roman"/>
          <w:kern w:val="1"/>
          <w:sz w:val="24"/>
          <w:szCs w:val="24"/>
          <w:lang w:eastAsia="hi-IN" w:bidi="hi-IN"/>
        </w:rPr>
      </w:pPr>
    </w:p>
    <w:p w:rsidR="004540C9" w:rsidRPr="00FD5E06" w:rsidRDefault="006549E5" w:rsidP="004540C9">
      <w:pPr>
        <w:widowControl w:val="0"/>
        <w:suppressAutoHyphens/>
        <w:spacing w:after="0" w:line="240" w:lineRule="auto"/>
        <w:jc w:val="both"/>
        <w:rPr>
          <w:rFonts w:ascii="Times New Roman" w:eastAsia="DejaVu Sans" w:hAnsi="Times New Roman" w:cs="Times New Roman"/>
          <w:b/>
          <w:bCs/>
          <w:kern w:val="1"/>
          <w:sz w:val="24"/>
          <w:szCs w:val="24"/>
          <w:lang w:eastAsia="hi-IN" w:bidi="hi-IN"/>
        </w:rPr>
      </w:pPr>
      <w:r>
        <w:rPr>
          <w:rFonts w:ascii="Times New Roman" w:eastAsia="DejaVu Sans" w:hAnsi="Times New Roman" w:cs="Times New Roman"/>
          <w:b/>
          <w:bCs/>
          <w:kern w:val="1"/>
          <w:sz w:val="24"/>
          <w:szCs w:val="24"/>
          <w:lang w:eastAsia="hi-IN" w:bidi="hi-IN"/>
        </w:rPr>
        <w:t>2.4.4</w:t>
      </w:r>
      <w:r w:rsidR="004540C9" w:rsidRPr="00FD5E06">
        <w:rPr>
          <w:rFonts w:ascii="Times New Roman" w:eastAsia="DejaVu Sans" w:hAnsi="Times New Roman" w:cs="Times New Roman"/>
          <w:b/>
          <w:bCs/>
          <w:kern w:val="1"/>
          <w:sz w:val="24"/>
          <w:szCs w:val="24"/>
          <w:lang w:eastAsia="hi-IN" w:bidi="hi-IN"/>
        </w:rPr>
        <w:t>.</w:t>
      </w:r>
      <w:r>
        <w:rPr>
          <w:rFonts w:ascii="Times New Roman" w:eastAsia="DejaVu Sans" w:hAnsi="Times New Roman" w:cs="Times New Roman"/>
          <w:b/>
          <w:bCs/>
          <w:kern w:val="1"/>
          <w:sz w:val="24"/>
          <w:szCs w:val="24"/>
          <w:lang w:eastAsia="hi-IN" w:bidi="hi-IN"/>
        </w:rPr>
        <w:t xml:space="preserve"> </w:t>
      </w:r>
      <w:r w:rsidR="004540C9" w:rsidRPr="00FD5E06">
        <w:rPr>
          <w:rFonts w:ascii="Times New Roman" w:eastAsia="DejaVu Sans" w:hAnsi="Times New Roman" w:cs="Times New Roman"/>
          <w:b/>
          <w:bCs/>
          <w:kern w:val="1"/>
          <w:sz w:val="24"/>
          <w:szCs w:val="24"/>
          <w:lang w:eastAsia="hi-IN" w:bidi="hi-IN"/>
        </w:rPr>
        <w:t xml:space="preserve"> Перечень мероприятий по формирование ценностного отношения к здоровью и здоровому образу жизни.</w:t>
      </w:r>
    </w:p>
    <w:p w:rsidR="004540C9" w:rsidRPr="00FD5E06" w:rsidRDefault="004540C9" w:rsidP="004540C9">
      <w:pPr>
        <w:widowControl w:val="0"/>
        <w:suppressAutoHyphens/>
        <w:spacing w:after="0" w:line="240" w:lineRule="auto"/>
        <w:ind w:firstLine="382"/>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По своей структуре  занятия состоят из 4 частей:</w:t>
      </w:r>
    </w:p>
    <w:p w:rsidR="004540C9" w:rsidRPr="00FD5E06" w:rsidRDefault="004540C9" w:rsidP="004540C9">
      <w:pPr>
        <w:widowControl w:val="0"/>
        <w:numPr>
          <w:ilvl w:val="0"/>
          <w:numId w:val="30"/>
        </w:numPr>
        <w:suppressAutoHyphens/>
        <w:spacing w:after="0" w:line="240" w:lineRule="auto"/>
        <w:ind w:left="0" w:firstLine="0"/>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 xml:space="preserve">Актуализация имеющегося опыта и знаний школьников (в этой части применяются </w:t>
      </w:r>
      <w:r w:rsidRPr="00FD5E06">
        <w:rPr>
          <w:rFonts w:ascii="Times New Roman" w:eastAsia="DejaVu Sans" w:hAnsi="Times New Roman" w:cs="Times New Roman"/>
          <w:kern w:val="1"/>
          <w:sz w:val="24"/>
          <w:szCs w:val="24"/>
          <w:lang w:eastAsia="hi-IN" w:bidi="hi-IN"/>
        </w:rPr>
        <w:lastRenderedPageBreak/>
        <w:t>различные психологические упражнения, в том числе «мозговой штурм», аудио-и видеоматериалы);</w:t>
      </w:r>
    </w:p>
    <w:p w:rsidR="004540C9" w:rsidRPr="00FD5E06" w:rsidRDefault="004540C9" w:rsidP="004540C9">
      <w:pPr>
        <w:widowControl w:val="0"/>
        <w:numPr>
          <w:ilvl w:val="0"/>
          <w:numId w:val="30"/>
        </w:numPr>
        <w:suppressAutoHyphens/>
        <w:spacing w:after="0" w:line="240" w:lineRule="auto"/>
        <w:ind w:left="0" w:firstLine="0"/>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Формирование новых представлений (осуществляется с использованием игр, тренингов, творческих заданий);</w:t>
      </w:r>
    </w:p>
    <w:p w:rsidR="004540C9" w:rsidRPr="00FD5E06" w:rsidRDefault="004540C9" w:rsidP="004540C9">
      <w:pPr>
        <w:widowControl w:val="0"/>
        <w:numPr>
          <w:ilvl w:val="0"/>
          <w:numId w:val="30"/>
        </w:numPr>
        <w:suppressAutoHyphens/>
        <w:spacing w:after="0" w:line="240" w:lineRule="auto"/>
        <w:ind w:left="0" w:firstLine="0"/>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Отработка личной стратегии поведения («аукционы идей», решение проблемных ситуаций);</w:t>
      </w:r>
    </w:p>
    <w:p w:rsidR="004540C9" w:rsidRPr="00FD5E06" w:rsidRDefault="004540C9" w:rsidP="004540C9">
      <w:pPr>
        <w:widowControl w:val="0"/>
        <w:numPr>
          <w:ilvl w:val="0"/>
          <w:numId w:val="30"/>
        </w:numPr>
        <w:suppressAutoHyphens/>
        <w:spacing w:after="0" w:line="240" w:lineRule="auto"/>
        <w:ind w:left="0" w:firstLine="0"/>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Осмысление полученного опыта, рефлексия.</w:t>
      </w:r>
    </w:p>
    <w:p w:rsidR="004540C9" w:rsidRPr="00FD5E06" w:rsidRDefault="004540C9" w:rsidP="004540C9">
      <w:pPr>
        <w:widowControl w:val="0"/>
        <w:suppressAutoHyphens/>
        <w:spacing w:after="0" w:line="240" w:lineRule="auto"/>
        <w:jc w:val="both"/>
        <w:rPr>
          <w:rFonts w:ascii="Times New Roman" w:eastAsia="DejaVu Sans" w:hAnsi="Times New Roman" w:cs="Times New Roman"/>
          <w:kern w:val="1"/>
          <w:sz w:val="24"/>
          <w:szCs w:val="24"/>
          <w:lang w:eastAsia="hi-IN" w:bidi="hi-IN"/>
        </w:rPr>
      </w:pPr>
    </w:p>
    <w:tbl>
      <w:tblPr>
        <w:tblW w:w="10206" w:type="dxa"/>
        <w:tblInd w:w="55" w:type="dxa"/>
        <w:tblLayout w:type="fixed"/>
        <w:tblCellMar>
          <w:top w:w="55" w:type="dxa"/>
          <w:left w:w="55" w:type="dxa"/>
          <w:bottom w:w="55" w:type="dxa"/>
          <w:right w:w="55" w:type="dxa"/>
        </w:tblCellMar>
        <w:tblLook w:val="0000" w:firstRow="0" w:lastRow="0" w:firstColumn="0" w:lastColumn="0" w:noHBand="0" w:noVBand="0"/>
      </w:tblPr>
      <w:tblGrid>
        <w:gridCol w:w="866"/>
        <w:gridCol w:w="3529"/>
        <w:gridCol w:w="3260"/>
        <w:gridCol w:w="2551"/>
      </w:tblGrid>
      <w:tr w:rsidR="004540C9" w:rsidRPr="00FD5E06" w:rsidTr="00033994">
        <w:trPr>
          <w:cantSplit/>
        </w:trPr>
        <w:tc>
          <w:tcPr>
            <w:tcW w:w="866" w:type="dxa"/>
            <w:vMerge w:val="restart"/>
            <w:tcBorders>
              <w:top w:val="single" w:sz="1" w:space="0" w:color="000000"/>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 xml:space="preserve">Класс </w:t>
            </w:r>
          </w:p>
        </w:tc>
        <w:tc>
          <w:tcPr>
            <w:tcW w:w="9340" w:type="dxa"/>
            <w:gridSpan w:val="3"/>
            <w:tcBorders>
              <w:top w:val="single" w:sz="1" w:space="0" w:color="000000"/>
              <w:left w:val="single" w:sz="1" w:space="0" w:color="000000"/>
              <w:bottom w:val="single" w:sz="1" w:space="0" w:color="000000"/>
              <w:right w:val="single" w:sz="1" w:space="0" w:color="000000"/>
            </w:tcBorders>
            <w:shd w:val="clear" w:color="auto" w:fill="auto"/>
          </w:tcPr>
          <w:p w:rsidR="004540C9" w:rsidRPr="00FD5E06" w:rsidRDefault="004540C9" w:rsidP="004540C9">
            <w:pPr>
              <w:widowControl w:val="0"/>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Форма поведения</w:t>
            </w:r>
          </w:p>
        </w:tc>
      </w:tr>
      <w:tr w:rsidR="004540C9" w:rsidRPr="00FD5E06" w:rsidTr="00033994">
        <w:trPr>
          <w:cantSplit/>
        </w:trPr>
        <w:tc>
          <w:tcPr>
            <w:tcW w:w="866" w:type="dxa"/>
            <w:vMerge/>
            <w:tcBorders>
              <w:top w:val="single" w:sz="1" w:space="0" w:color="000000"/>
              <w:left w:val="single" w:sz="1" w:space="0" w:color="000000"/>
              <w:bottom w:val="single" w:sz="1" w:space="0" w:color="000000"/>
            </w:tcBorders>
            <w:shd w:val="clear" w:color="auto" w:fill="auto"/>
          </w:tcPr>
          <w:p w:rsidR="004540C9" w:rsidRPr="00FD5E06" w:rsidRDefault="004540C9" w:rsidP="004540C9">
            <w:pPr>
              <w:widowControl w:val="0"/>
              <w:suppressAutoHyphens/>
              <w:snapToGrid w:val="0"/>
              <w:spacing w:after="0" w:line="240" w:lineRule="auto"/>
              <w:jc w:val="both"/>
              <w:rPr>
                <w:rFonts w:ascii="Times New Roman" w:eastAsia="DejaVu Sans" w:hAnsi="Times New Roman" w:cs="Times New Roman"/>
                <w:kern w:val="1"/>
                <w:sz w:val="24"/>
                <w:szCs w:val="24"/>
                <w:lang w:eastAsia="hi-IN" w:bidi="hi-IN"/>
              </w:rPr>
            </w:pPr>
          </w:p>
        </w:tc>
        <w:tc>
          <w:tcPr>
            <w:tcW w:w="3529" w:type="dxa"/>
            <w:tcBorders>
              <w:left w:val="single" w:sz="1" w:space="0" w:color="000000"/>
              <w:bottom w:val="single" w:sz="1" w:space="0" w:color="000000"/>
            </w:tcBorders>
            <w:shd w:val="clear" w:color="auto" w:fill="auto"/>
          </w:tcPr>
          <w:p w:rsidR="004540C9" w:rsidRPr="00FD5E06" w:rsidRDefault="004540C9" w:rsidP="004540C9">
            <w:pPr>
              <w:widowControl w:val="0"/>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 xml:space="preserve">Занятия </w:t>
            </w:r>
          </w:p>
        </w:tc>
        <w:tc>
          <w:tcPr>
            <w:tcW w:w="3260" w:type="dxa"/>
            <w:tcBorders>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Праздники, игры, конкурсы</w:t>
            </w:r>
          </w:p>
        </w:tc>
        <w:tc>
          <w:tcPr>
            <w:tcW w:w="2551" w:type="dxa"/>
            <w:tcBorders>
              <w:left w:val="single" w:sz="1" w:space="0" w:color="000000"/>
              <w:bottom w:val="single" w:sz="1" w:space="0" w:color="000000"/>
              <w:right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КТД</w:t>
            </w:r>
          </w:p>
        </w:tc>
      </w:tr>
      <w:tr w:rsidR="004540C9" w:rsidRPr="00FD5E06" w:rsidTr="00033994">
        <w:trPr>
          <w:cantSplit/>
        </w:trPr>
        <w:tc>
          <w:tcPr>
            <w:tcW w:w="866" w:type="dxa"/>
            <w:tcBorders>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1</w:t>
            </w:r>
          </w:p>
        </w:tc>
        <w:tc>
          <w:tcPr>
            <w:tcW w:w="3529" w:type="dxa"/>
            <w:tcBorders>
              <w:left w:val="single" w:sz="1" w:space="0" w:color="000000"/>
              <w:bottom w:val="single" w:sz="1" w:space="0" w:color="000000"/>
            </w:tcBorders>
            <w:shd w:val="clear" w:color="auto" w:fill="auto"/>
          </w:tcPr>
          <w:p w:rsidR="004540C9" w:rsidRPr="00FD5E06" w:rsidRDefault="004540C9" w:rsidP="004540C9">
            <w:pPr>
              <w:widowControl w:val="0"/>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 xml:space="preserve">«Каждому делу – свое время” </w:t>
            </w:r>
          </w:p>
          <w:p w:rsidR="004540C9" w:rsidRPr="00FD5E06" w:rsidRDefault="004540C9" w:rsidP="004540C9">
            <w:pPr>
              <w:widowControl w:val="0"/>
              <w:suppressAutoHyphens/>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«Роль прогулки, ее сущность»</w:t>
            </w:r>
          </w:p>
          <w:p w:rsidR="004540C9" w:rsidRPr="00FD5E06" w:rsidRDefault="004540C9" w:rsidP="004540C9">
            <w:pPr>
              <w:widowControl w:val="0"/>
              <w:suppressAutoHyphens/>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«Режим питания»</w:t>
            </w:r>
          </w:p>
          <w:p w:rsidR="004540C9" w:rsidRPr="00FD5E06" w:rsidRDefault="004540C9" w:rsidP="004540C9">
            <w:pPr>
              <w:widowControl w:val="0"/>
              <w:suppressAutoHyphens/>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«Гигиена полости рта»</w:t>
            </w:r>
          </w:p>
        </w:tc>
        <w:tc>
          <w:tcPr>
            <w:tcW w:w="3260" w:type="dxa"/>
            <w:tcBorders>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Праздник «День Мойдодыра»</w:t>
            </w:r>
          </w:p>
          <w:p w:rsidR="004540C9" w:rsidRPr="00FD5E06" w:rsidRDefault="004540C9" w:rsidP="004540C9">
            <w:pPr>
              <w:widowControl w:val="0"/>
              <w:suppressLineNumbers/>
              <w:suppressAutoHyphens/>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Ролевая игра «Встреча с доктором Айболитом и его друзьями»</w:t>
            </w:r>
          </w:p>
        </w:tc>
        <w:tc>
          <w:tcPr>
            <w:tcW w:w="2551" w:type="dxa"/>
            <w:vMerge w:val="restart"/>
            <w:tcBorders>
              <w:left w:val="single" w:sz="1" w:space="0" w:color="000000"/>
              <w:bottom w:val="single" w:sz="1" w:space="0" w:color="000000"/>
              <w:right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День Здоровья</w:t>
            </w:r>
          </w:p>
          <w:p w:rsidR="004540C9" w:rsidRPr="00FD5E06" w:rsidRDefault="004540C9" w:rsidP="004540C9">
            <w:pPr>
              <w:widowControl w:val="0"/>
              <w:suppressLineNumbers/>
              <w:suppressAutoHyphens/>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 xml:space="preserve">Спортивные состязания </w:t>
            </w:r>
          </w:p>
          <w:p w:rsidR="004540C9" w:rsidRPr="00FD5E06" w:rsidRDefault="004540C9" w:rsidP="004540C9">
            <w:pPr>
              <w:widowControl w:val="0"/>
              <w:suppressLineNumbers/>
              <w:suppressAutoHyphens/>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Семейные старты</w:t>
            </w:r>
          </w:p>
          <w:p w:rsidR="004540C9" w:rsidRPr="00FD5E06" w:rsidRDefault="004540C9" w:rsidP="004540C9">
            <w:pPr>
              <w:widowControl w:val="0"/>
              <w:suppressLineNumbers/>
              <w:suppressAutoHyphens/>
              <w:spacing w:after="0" w:line="240" w:lineRule="auto"/>
              <w:jc w:val="both"/>
              <w:rPr>
                <w:rFonts w:ascii="Times New Roman" w:eastAsia="DejaVu Sans" w:hAnsi="Times New Roman" w:cs="Times New Roman"/>
                <w:kern w:val="1"/>
                <w:sz w:val="24"/>
                <w:szCs w:val="24"/>
                <w:lang w:eastAsia="hi-IN" w:bidi="hi-IN"/>
              </w:rPr>
            </w:pPr>
          </w:p>
        </w:tc>
      </w:tr>
      <w:tr w:rsidR="004540C9" w:rsidRPr="00FD5E06" w:rsidTr="00033994">
        <w:trPr>
          <w:cantSplit/>
        </w:trPr>
        <w:tc>
          <w:tcPr>
            <w:tcW w:w="866" w:type="dxa"/>
            <w:tcBorders>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2</w:t>
            </w:r>
          </w:p>
        </w:tc>
        <w:tc>
          <w:tcPr>
            <w:tcW w:w="3529" w:type="dxa"/>
            <w:tcBorders>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«Активный и пассивный отдых»</w:t>
            </w:r>
          </w:p>
          <w:p w:rsidR="004540C9" w:rsidRPr="00FD5E06" w:rsidRDefault="004540C9" w:rsidP="004540C9">
            <w:pPr>
              <w:widowControl w:val="0"/>
              <w:suppressLineNumbers/>
              <w:suppressAutoHyphens/>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«Хорошие» и «плохие» микробы»</w:t>
            </w:r>
          </w:p>
          <w:p w:rsidR="004540C9" w:rsidRPr="00FD5E06" w:rsidRDefault="004540C9" w:rsidP="004540C9">
            <w:pPr>
              <w:widowControl w:val="0"/>
              <w:suppressLineNumbers/>
              <w:suppressAutoHyphens/>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«Роль физических занятий в нашей жизни»</w:t>
            </w:r>
          </w:p>
          <w:p w:rsidR="004540C9" w:rsidRPr="00FD5E06" w:rsidRDefault="004540C9" w:rsidP="004540C9">
            <w:pPr>
              <w:widowControl w:val="0"/>
              <w:suppressLineNumbers/>
              <w:suppressAutoHyphens/>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«Полезные продукты»</w:t>
            </w:r>
          </w:p>
        </w:tc>
        <w:tc>
          <w:tcPr>
            <w:tcW w:w="3260" w:type="dxa"/>
            <w:tcBorders>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Праздник «Добрый день, я — Чистота»</w:t>
            </w:r>
          </w:p>
          <w:p w:rsidR="004540C9" w:rsidRPr="00FD5E06" w:rsidRDefault="004540C9" w:rsidP="004540C9">
            <w:pPr>
              <w:widowControl w:val="0"/>
              <w:suppressLineNumbers/>
              <w:suppressAutoHyphens/>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Конкурс стихотворений о здоровье</w:t>
            </w:r>
          </w:p>
        </w:tc>
        <w:tc>
          <w:tcPr>
            <w:tcW w:w="2551" w:type="dxa"/>
            <w:vMerge/>
            <w:tcBorders>
              <w:left w:val="single" w:sz="1" w:space="0" w:color="000000"/>
              <w:bottom w:val="single" w:sz="1" w:space="0" w:color="000000"/>
              <w:right w:val="single" w:sz="1" w:space="0" w:color="000000"/>
            </w:tcBorders>
            <w:shd w:val="clear" w:color="auto" w:fill="auto"/>
          </w:tcPr>
          <w:p w:rsidR="004540C9" w:rsidRPr="00FD5E06" w:rsidRDefault="004540C9" w:rsidP="004540C9">
            <w:pPr>
              <w:widowControl w:val="0"/>
              <w:suppressAutoHyphens/>
              <w:snapToGrid w:val="0"/>
              <w:spacing w:after="0" w:line="240" w:lineRule="auto"/>
              <w:jc w:val="both"/>
              <w:rPr>
                <w:rFonts w:ascii="Times New Roman" w:eastAsia="DejaVu Sans" w:hAnsi="Times New Roman" w:cs="Times New Roman"/>
                <w:kern w:val="1"/>
                <w:sz w:val="24"/>
                <w:szCs w:val="24"/>
                <w:lang w:eastAsia="hi-IN" w:bidi="hi-IN"/>
              </w:rPr>
            </w:pPr>
          </w:p>
        </w:tc>
      </w:tr>
      <w:tr w:rsidR="004540C9" w:rsidRPr="00FD5E06" w:rsidTr="00033994">
        <w:trPr>
          <w:cantSplit/>
        </w:trPr>
        <w:tc>
          <w:tcPr>
            <w:tcW w:w="866" w:type="dxa"/>
            <w:tcBorders>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3</w:t>
            </w:r>
          </w:p>
        </w:tc>
        <w:tc>
          <w:tcPr>
            <w:tcW w:w="3529" w:type="dxa"/>
            <w:tcBorders>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«Способы «пассивной» защиты от болезни»</w:t>
            </w:r>
          </w:p>
          <w:p w:rsidR="004540C9" w:rsidRPr="00FD5E06" w:rsidRDefault="004540C9" w:rsidP="004540C9">
            <w:pPr>
              <w:widowControl w:val="0"/>
              <w:suppressLineNumbers/>
              <w:suppressAutoHyphens/>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«Поликлинника и вызов врача на дом»</w:t>
            </w:r>
          </w:p>
          <w:p w:rsidR="004540C9" w:rsidRPr="00FD5E06" w:rsidRDefault="004540C9" w:rsidP="004540C9">
            <w:pPr>
              <w:widowControl w:val="0"/>
              <w:suppressLineNumbers/>
              <w:suppressAutoHyphens/>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«Представление об инфекционных заболеваниях»</w:t>
            </w:r>
          </w:p>
          <w:p w:rsidR="004540C9" w:rsidRPr="00FD5E06" w:rsidRDefault="004540C9" w:rsidP="004540C9">
            <w:pPr>
              <w:widowControl w:val="0"/>
              <w:suppressAutoHyphens/>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«Я прививок не боюсь»</w:t>
            </w:r>
          </w:p>
        </w:tc>
        <w:tc>
          <w:tcPr>
            <w:tcW w:w="3260" w:type="dxa"/>
            <w:tcBorders>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Игра «Природная аптека»</w:t>
            </w:r>
          </w:p>
          <w:p w:rsidR="004540C9" w:rsidRPr="00FD5E06" w:rsidRDefault="004540C9" w:rsidP="004540C9">
            <w:pPr>
              <w:widowControl w:val="0"/>
              <w:suppressLineNumbers/>
              <w:suppressAutoHyphens/>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Игра «Факторы Здоровья»</w:t>
            </w:r>
          </w:p>
        </w:tc>
        <w:tc>
          <w:tcPr>
            <w:tcW w:w="2551" w:type="dxa"/>
            <w:vMerge/>
            <w:tcBorders>
              <w:left w:val="single" w:sz="1" w:space="0" w:color="000000"/>
              <w:bottom w:val="single" w:sz="1" w:space="0" w:color="000000"/>
              <w:right w:val="single" w:sz="1" w:space="0" w:color="000000"/>
            </w:tcBorders>
            <w:shd w:val="clear" w:color="auto" w:fill="auto"/>
          </w:tcPr>
          <w:p w:rsidR="004540C9" w:rsidRPr="00FD5E06" w:rsidRDefault="004540C9" w:rsidP="004540C9">
            <w:pPr>
              <w:widowControl w:val="0"/>
              <w:suppressAutoHyphens/>
              <w:snapToGrid w:val="0"/>
              <w:spacing w:after="0" w:line="240" w:lineRule="auto"/>
              <w:jc w:val="both"/>
              <w:rPr>
                <w:rFonts w:ascii="Times New Roman" w:eastAsia="DejaVu Sans" w:hAnsi="Times New Roman" w:cs="Times New Roman"/>
                <w:kern w:val="1"/>
                <w:sz w:val="24"/>
                <w:szCs w:val="24"/>
                <w:lang w:eastAsia="hi-IN" w:bidi="hi-IN"/>
              </w:rPr>
            </w:pPr>
          </w:p>
        </w:tc>
      </w:tr>
      <w:tr w:rsidR="004540C9" w:rsidRPr="00FD5E06" w:rsidTr="00033994">
        <w:trPr>
          <w:cantSplit/>
        </w:trPr>
        <w:tc>
          <w:tcPr>
            <w:tcW w:w="866" w:type="dxa"/>
            <w:tcBorders>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4</w:t>
            </w:r>
          </w:p>
        </w:tc>
        <w:tc>
          <w:tcPr>
            <w:tcW w:w="3529" w:type="dxa"/>
            <w:tcBorders>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«Иммунитет» - что это такое?»</w:t>
            </w:r>
          </w:p>
          <w:p w:rsidR="004540C9" w:rsidRPr="00FD5E06" w:rsidRDefault="004540C9" w:rsidP="004540C9">
            <w:pPr>
              <w:widowControl w:val="0"/>
              <w:suppressLineNumbers/>
              <w:suppressAutoHyphens/>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«Что и когда надевать?»</w:t>
            </w:r>
          </w:p>
          <w:p w:rsidR="004540C9" w:rsidRPr="00FD5E06" w:rsidRDefault="004540C9" w:rsidP="004540C9">
            <w:pPr>
              <w:widowControl w:val="0"/>
              <w:suppressLineNumbers/>
              <w:suppressAutoHyphens/>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«Прикус и вредные привычки, нарушающие его»</w:t>
            </w:r>
          </w:p>
          <w:p w:rsidR="004540C9" w:rsidRPr="00FD5E06" w:rsidRDefault="004540C9" w:rsidP="004540C9">
            <w:pPr>
              <w:widowControl w:val="0"/>
              <w:suppressLineNumbers/>
              <w:suppressAutoHyphens/>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«Закаливание»</w:t>
            </w:r>
          </w:p>
        </w:tc>
        <w:tc>
          <w:tcPr>
            <w:tcW w:w="3260" w:type="dxa"/>
            <w:tcBorders>
              <w:left w:val="single" w:sz="1" w:space="0" w:color="000000"/>
              <w:bottom w:val="single" w:sz="1" w:space="0" w:color="000000"/>
            </w:tcBorders>
            <w:shd w:val="clear" w:color="auto" w:fill="auto"/>
          </w:tcPr>
          <w:p w:rsidR="004540C9" w:rsidRPr="00FD5E06" w:rsidRDefault="004540C9" w:rsidP="004540C9">
            <w:pPr>
              <w:widowControl w:val="0"/>
              <w:suppressLineNumbers/>
              <w:suppressAutoHyphens/>
              <w:snapToGrid w:val="0"/>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Праздник «Всех вас чаем угощаем, всех вас чаем напоим»</w:t>
            </w:r>
          </w:p>
          <w:p w:rsidR="004540C9" w:rsidRPr="00FD5E06" w:rsidRDefault="004540C9" w:rsidP="004540C9">
            <w:pPr>
              <w:widowControl w:val="0"/>
              <w:suppressLineNumbers/>
              <w:suppressAutoHyphens/>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Конкурс знатоков ЗОЖ</w:t>
            </w:r>
          </w:p>
          <w:p w:rsidR="004540C9" w:rsidRPr="00FD5E06" w:rsidRDefault="004540C9" w:rsidP="004540C9">
            <w:pPr>
              <w:widowControl w:val="0"/>
              <w:suppressLineNumbers/>
              <w:suppressAutoHyphens/>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Игра «Экологическая кругостветка»</w:t>
            </w:r>
          </w:p>
        </w:tc>
        <w:tc>
          <w:tcPr>
            <w:tcW w:w="2551" w:type="dxa"/>
            <w:vMerge/>
            <w:tcBorders>
              <w:left w:val="single" w:sz="1" w:space="0" w:color="000000"/>
              <w:bottom w:val="single" w:sz="1" w:space="0" w:color="000000"/>
              <w:right w:val="single" w:sz="1" w:space="0" w:color="000000"/>
            </w:tcBorders>
            <w:shd w:val="clear" w:color="auto" w:fill="auto"/>
          </w:tcPr>
          <w:p w:rsidR="004540C9" w:rsidRPr="00FD5E06" w:rsidRDefault="004540C9" w:rsidP="004540C9">
            <w:pPr>
              <w:widowControl w:val="0"/>
              <w:suppressAutoHyphens/>
              <w:snapToGrid w:val="0"/>
              <w:spacing w:after="0" w:line="240" w:lineRule="auto"/>
              <w:jc w:val="both"/>
              <w:rPr>
                <w:rFonts w:ascii="Times New Roman" w:eastAsia="DejaVu Sans" w:hAnsi="Times New Roman" w:cs="Times New Roman"/>
                <w:kern w:val="1"/>
                <w:sz w:val="24"/>
                <w:szCs w:val="24"/>
                <w:lang w:eastAsia="hi-IN" w:bidi="hi-IN"/>
              </w:rPr>
            </w:pPr>
          </w:p>
        </w:tc>
      </w:tr>
    </w:tbl>
    <w:p w:rsidR="006549E5" w:rsidRDefault="006549E5" w:rsidP="006549E5">
      <w:pPr>
        <w:widowControl w:val="0"/>
        <w:shd w:val="clear" w:color="auto" w:fill="FFFFFF"/>
        <w:suppressAutoHyphens/>
        <w:spacing w:after="0" w:line="240" w:lineRule="auto"/>
        <w:jc w:val="both"/>
        <w:rPr>
          <w:rFonts w:ascii="Times New Roman" w:eastAsia="Calibri" w:hAnsi="Times New Roman" w:cs="Times New Roman"/>
          <w:b/>
          <w:kern w:val="1"/>
          <w:sz w:val="24"/>
          <w:szCs w:val="24"/>
          <w:lang w:eastAsia="hi-IN" w:bidi="hi-IN"/>
        </w:rPr>
      </w:pPr>
    </w:p>
    <w:p w:rsidR="004540C9" w:rsidRPr="00FD5E06" w:rsidRDefault="006549E5" w:rsidP="006549E5">
      <w:pPr>
        <w:widowControl w:val="0"/>
        <w:shd w:val="clear" w:color="auto" w:fill="FFFFFF"/>
        <w:suppressAutoHyphens/>
        <w:spacing w:after="0" w:line="240" w:lineRule="auto"/>
        <w:jc w:val="both"/>
        <w:rPr>
          <w:rFonts w:ascii="Times New Roman" w:eastAsia="Calibri" w:hAnsi="Times New Roman" w:cs="Times New Roman"/>
          <w:b/>
          <w:kern w:val="1"/>
          <w:sz w:val="24"/>
          <w:szCs w:val="24"/>
          <w:lang w:eastAsia="hi-IN" w:bidi="hi-IN"/>
        </w:rPr>
      </w:pPr>
      <w:r>
        <w:rPr>
          <w:rFonts w:ascii="Times New Roman" w:eastAsia="Calibri" w:hAnsi="Times New Roman" w:cs="Times New Roman"/>
          <w:b/>
          <w:kern w:val="1"/>
          <w:sz w:val="24"/>
          <w:szCs w:val="24"/>
          <w:lang w:eastAsia="hi-IN" w:bidi="hi-IN"/>
        </w:rPr>
        <w:t xml:space="preserve">2.4.5. </w:t>
      </w:r>
      <w:r w:rsidR="004540C9" w:rsidRPr="00FD5E06">
        <w:rPr>
          <w:rFonts w:ascii="Times New Roman" w:eastAsia="Calibri" w:hAnsi="Times New Roman" w:cs="Times New Roman"/>
          <w:b/>
          <w:kern w:val="1"/>
          <w:sz w:val="24"/>
          <w:szCs w:val="24"/>
          <w:lang w:eastAsia="hi-IN" w:bidi="hi-IN"/>
        </w:rPr>
        <w:t>Направления работы по формированию экологической культуры</w:t>
      </w:r>
    </w:p>
    <w:p w:rsidR="004540C9" w:rsidRPr="00FD5E06" w:rsidRDefault="004540C9" w:rsidP="004540C9">
      <w:pPr>
        <w:widowControl w:val="0"/>
        <w:suppressAutoHyphens/>
        <w:spacing w:after="0" w:line="240" w:lineRule="auto"/>
        <w:jc w:val="both"/>
        <w:rPr>
          <w:rFonts w:ascii="Times New Roman" w:eastAsia="Times New Roman" w:hAnsi="Times New Roman" w:cs="Times New Roman"/>
          <w:bCs/>
          <w:color w:val="000000"/>
          <w:kern w:val="1"/>
          <w:sz w:val="24"/>
          <w:szCs w:val="24"/>
          <w:lang w:eastAsia="ru-RU" w:bidi="hi-I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2485"/>
        <w:gridCol w:w="2936"/>
        <w:gridCol w:w="2380"/>
      </w:tblGrid>
      <w:tr w:rsidR="004540C9" w:rsidRPr="00FD5E06" w:rsidTr="00033994">
        <w:tc>
          <w:tcPr>
            <w:tcW w:w="1826" w:type="dxa"/>
            <w:shd w:val="clear" w:color="auto" w:fill="auto"/>
          </w:tcPr>
          <w:p w:rsidR="004540C9" w:rsidRPr="00FD5E06" w:rsidRDefault="004540C9" w:rsidP="004540C9">
            <w:pPr>
              <w:widowControl w:val="0"/>
              <w:suppressAutoHyphens/>
              <w:spacing w:after="0" w:line="240" w:lineRule="auto"/>
              <w:jc w:val="both"/>
              <w:rPr>
                <w:rFonts w:ascii="Times New Roman" w:eastAsia="Times New Roman" w:hAnsi="Times New Roman" w:cs="Times New Roman"/>
                <w:bCs/>
                <w:color w:val="000000"/>
                <w:kern w:val="1"/>
                <w:sz w:val="24"/>
                <w:szCs w:val="24"/>
                <w:lang w:eastAsia="ru-RU" w:bidi="hi-IN"/>
              </w:rPr>
            </w:pPr>
            <w:r w:rsidRPr="00FD5E06">
              <w:rPr>
                <w:rFonts w:ascii="Times New Roman" w:eastAsia="Times New Roman" w:hAnsi="Times New Roman" w:cs="Times New Roman"/>
                <w:bCs/>
                <w:color w:val="000000"/>
                <w:kern w:val="1"/>
                <w:sz w:val="24"/>
                <w:szCs w:val="24"/>
                <w:lang w:eastAsia="ru-RU" w:bidi="hi-IN"/>
              </w:rPr>
              <w:t>Направления работы</w:t>
            </w:r>
          </w:p>
        </w:tc>
        <w:tc>
          <w:tcPr>
            <w:tcW w:w="2894" w:type="dxa"/>
            <w:shd w:val="clear" w:color="auto" w:fill="auto"/>
          </w:tcPr>
          <w:p w:rsidR="004540C9" w:rsidRPr="00FD5E06" w:rsidRDefault="004540C9" w:rsidP="004540C9">
            <w:pPr>
              <w:widowControl w:val="0"/>
              <w:suppressAutoHyphens/>
              <w:spacing w:after="0" w:line="240" w:lineRule="auto"/>
              <w:jc w:val="both"/>
              <w:rPr>
                <w:rFonts w:ascii="Times New Roman" w:eastAsia="Times New Roman" w:hAnsi="Times New Roman" w:cs="Times New Roman"/>
                <w:bCs/>
                <w:color w:val="000000"/>
                <w:kern w:val="1"/>
                <w:sz w:val="24"/>
                <w:szCs w:val="24"/>
                <w:lang w:eastAsia="ru-RU" w:bidi="hi-IN"/>
              </w:rPr>
            </w:pPr>
            <w:r w:rsidRPr="00FD5E06">
              <w:rPr>
                <w:rFonts w:ascii="Times New Roman" w:eastAsia="Times New Roman" w:hAnsi="Times New Roman" w:cs="Times New Roman"/>
                <w:bCs/>
                <w:color w:val="000000"/>
                <w:kern w:val="1"/>
                <w:sz w:val="24"/>
                <w:szCs w:val="24"/>
                <w:lang w:eastAsia="ru-RU" w:bidi="hi-IN"/>
              </w:rPr>
              <w:t>Цель и задачи</w:t>
            </w:r>
          </w:p>
        </w:tc>
        <w:tc>
          <w:tcPr>
            <w:tcW w:w="3336" w:type="dxa"/>
            <w:shd w:val="clear" w:color="auto" w:fill="auto"/>
          </w:tcPr>
          <w:p w:rsidR="004540C9" w:rsidRPr="00FD5E06" w:rsidRDefault="004540C9" w:rsidP="004540C9">
            <w:pPr>
              <w:widowControl w:val="0"/>
              <w:suppressAutoHyphens/>
              <w:spacing w:after="0" w:line="240" w:lineRule="auto"/>
              <w:jc w:val="both"/>
              <w:rPr>
                <w:rFonts w:ascii="Times New Roman" w:eastAsia="Times New Roman" w:hAnsi="Times New Roman" w:cs="Times New Roman"/>
                <w:bCs/>
                <w:color w:val="000000"/>
                <w:kern w:val="1"/>
                <w:sz w:val="24"/>
                <w:szCs w:val="24"/>
                <w:lang w:eastAsia="ru-RU" w:bidi="hi-IN"/>
              </w:rPr>
            </w:pPr>
            <w:r w:rsidRPr="00FD5E06">
              <w:rPr>
                <w:rFonts w:ascii="Times New Roman" w:eastAsia="Times New Roman" w:hAnsi="Times New Roman" w:cs="Times New Roman"/>
                <w:bCs/>
                <w:color w:val="000000"/>
                <w:kern w:val="1"/>
                <w:sz w:val="24"/>
                <w:szCs w:val="24"/>
                <w:lang w:eastAsia="ru-RU" w:bidi="hi-IN"/>
              </w:rPr>
              <w:t>Содержание деятельности</w:t>
            </w:r>
          </w:p>
        </w:tc>
        <w:tc>
          <w:tcPr>
            <w:tcW w:w="2024" w:type="dxa"/>
            <w:shd w:val="clear" w:color="auto" w:fill="auto"/>
          </w:tcPr>
          <w:p w:rsidR="004540C9" w:rsidRPr="00FD5E06" w:rsidRDefault="004540C9" w:rsidP="004540C9">
            <w:pPr>
              <w:widowControl w:val="0"/>
              <w:suppressAutoHyphens/>
              <w:spacing w:after="0" w:line="240" w:lineRule="auto"/>
              <w:jc w:val="both"/>
              <w:rPr>
                <w:rFonts w:ascii="Times New Roman" w:eastAsia="Times New Roman" w:hAnsi="Times New Roman" w:cs="Times New Roman"/>
                <w:bCs/>
                <w:color w:val="000000"/>
                <w:kern w:val="1"/>
                <w:sz w:val="24"/>
                <w:szCs w:val="24"/>
                <w:lang w:eastAsia="ru-RU" w:bidi="hi-IN"/>
              </w:rPr>
            </w:pPr>
            <w:r w:rsidRPr="00FD5E06">
              <w:rPr>
                <w:rFonts w:ascii="Times New Roman" w:eastAsia="Times New Roman" w:hAnsi="Times New Roman" w:cs="Times New Roman"/>
                <w:bCs/>
                <w:color w:val="000000"/>
                <w:kern w:val="1"/>
                <w:sz w:val="24"/>
                <w:szCs w:val="24"/>
                <w:lang w:eastAsia="ru-RU" w:bidi="hi-IN"/>
              </w:rPr>
              <w:t>Предполагаемый результат</w:t>
            </w:r>
          </w:p>
        </w:tc>
      </w:tr>
      <w:tr w:rsidR="004540C9" w:rsidRPr="00FD5E06" w:rsidTr="00033994">
        <w:tc>
          <w:tcPr>
            <w:tcW w:w="1826" w:type="dxa"/>
            <w:shd w:val="clear" w:color="auto" w:fill="auto"/>
          </w:tcPr>
          <w:p w:rsidR="004540C9" w:rsidRPr="00FD5E06" w:rsidRDefault="004540C9" w:rsidP="004540C9">
            <w:pPr>
              <w:widowControl w:val="0"/>
              <w:suppressAutoHyphens/>
              <w:spacing w:after="0" w:line="240" w:lineRule="auto"/>
              <w:jc w:val="both"/>
              <w:rPr>
                <w:rFonts w:ascii="Times New Roman" w:eastAsia="Times New Roman" w:hAnsi="Times New Roman" w:cs="Times New Roman"/>
                <w:bCs/>
                <w:color w:val="000000"/>
                <w:kern w:val="1"/>
                <w:sz w:val="24"/>
                <w:szCs w:val="24"/>
                <w:lang w:eastAsia="ru-RU" w:bidi="hi-IN"/>
              </w:rPr>
            </w:pPr>
            <w:r w:rsidRPr="00FD5E06">
              <w:rPr>
                <w:rFonts w:ascii="Times New Roman" w:eastAsia="Times New Roman" w:hAnsi="Times New Roman" w:cs="Times New Roman"/>
                <w:bCs/>
                <w:color w:val="000000"/>
                <w:kern w:val="1"/>
                <w:sz w:val="24"/>
                <w:szCs w:val="24"/>
                <w:lang w:eastAsia="ru-RU" w:bidi="hi-IN"/>
              </w:rPr>
              <w:t>«Экология природы»</w:t>
            </w:r>
          </w:p>
          <w:p w:rsidR="004540C9" w:rsidRPr="00FD5E06" w:rsidRDefault="004540C9" w:rsidP="004540C9">
            <w:pPr>
              <w:widowControl w:val="0"/>
              <w:suppressAutoHyphens/>
              <w:spacing w:after="0" w:line="240" w:lineRule="auto"/>
              <w:jc w:val="both"/>
              <w:rPr>
                <w:rFonts w:ascii="Times New Roman" w:eastAsia="Times New Roman" w:hAnsi="Times New Roman" w:cs="Times New Roman"/>
                <w:bCs/>
                <w:color w:val="000000"/>
                <w:kern w:val="1"/>
                <w:sz w:val="24"/>
                <w:szCs w:val="24"/>
                <w:lang w:eastAsia="ru-RU" w:bidi="hi-IN"/>
              </w:rPr>
            </w:pPr>
          </w:p>
        </w:tc>
        <w:tc>
          <w:tcPr>
            <w:tcW w:w="2894" w:type="dxa"/>
            <w:shd w:val="clear" w:color="auto" w:fill="auto"/>
          </w:tcPr>
          <w:p w:rsidR="004540C9" w:rsidRPr="00FD5E06" w:rsidRDefault="004540C9" w:rsidP="004540C9">
            <w:pPr>
              <w:widowControl w:val="0"/>
              <w:suppressAutoHyphens/>
              <w:spacing w:after="0" w:line="240" w:lineRule="auto"/>
              <w:jc w:val="both"/>
              <w:rPr>
                <w:rFonts w:ascii="Times New Roman" w:eastAsia="Times New Roman" w:hAnsi="Times New Roman" w:cs="Times New Roman"/>
                <w:kern w:val="1"/>
                <w:sz w:val="24"/>
                <w:szCs w:val="24"/>
                <w:lang w:eastAsia="ru-RU" w:bidi="hi-IN"/>
              </w:rPr>
            </w:pPr>
            <w:r w:rsidRPr="00FD5E06">
              <w:rPr>
                <w:rFonts w:ascii="Times New Roman" w:eastAsia="Times New Roman" w:hAnsi="Times New Roman" w:cs="Times New Roman"/>
                <w:kern w:val="1"/>
                <w:sz w:val="24"/>
                <w:szCs w:val="24"/>
                <w:lang w:eastAsia="ru-RU" w:bidi="hi-IN"/>
              </w:rPr>
              <w:t xml:space="preserve">Цель: формирование представлений о природе как среде жизнедеятельности человека. </w:t>
            </w:r>
          </w:p>
          <w:p w:rsidR="004540C9" w:rsidRPr="00FD5E06" w:rsidRDefault="004540C9" w:rsidP="004540C9">
            <w:pPr>
              <w:widowControl w:val="0"/>
              <w:suppressAutoHyphens/>
              <w:spacing w:after="0" w:line="240" w:lineRule="auto"/>
              <w:jc w:val="both"/>
              <w:rPr>
                <w:rFonts w:ascii="Times New Roman" w:eastAsia="Times New Roman" w:hAnsi="Times New Roman" w:cs="Times New Roman"/>
                <w:bCs/>
                <w:color w:val="000000"/>
                <w:kern w:val="1"/>
                <w:sz w:val="24"/>
                <w:szCs w:val="24"/>
                <w:lang w:eastAsia="ru-RU" w:bidi="hi-IN"/>
              </w:rPr>
            </w:pPr>
            <w:r w:rsidRPr="00FD5E06">
              <w:rPr>
                <w:rFonts w:ascii="Times New Roman" w:eastAsia="Times New Roman" w:hAnsi="Times New Roman" w:cs="Times New Roman"/>
                <w:kern w:val="1"/>
                <w:sz w:val="24"/>
                <w:szCs w:val="24"/>
                <w:lang w:eastAsia="ru-RU" w:bidi="hi-IN"/>
              </w:rPr>
              <w:t xml:space="preserve">Задачи: развивать эмоционально-нравственное отношение к окружающей среде; воспитывать эстетическое отношение к окружающей среде, умение вести себя в </w:t>
            </w:r>
            <w:r w:rsidRPr="00FD5E06">
              <w:rPr>
                <w:rFonts w:ascii="Times New Roman" w:eastAsia="Times New Roman" w:hAnsi="Times New Roman" w:cs="Times New Roman"/>
                <w:kern w:val="1"/>
                <w:sz w:val="24"/>
                <w:szCs w:val="24"/>
                <w:lang w:eastAsia="ru-RU" w:bidi="hi-IN"/>
              </w:rPr>
              <w:lastRenderedPageBreak/>
              <w:t>соответствии с общепринятыми нормами.</w:t>
            </w:r>
          </w:p>
        </w:tc>
        <w:tc>
          <w:tcPr>
            <w:tcW w:w="3336" w:type="dxa"/>
            <w:shd w:val="clear" w:color="auto" w:fill="auto"/>
          </w:tcPr>
          <w:p w:rsidR="004540C9" w:rsidRPr="00FD5E06" w:rsidRDefault="004540C9" w:rsidP="004540C9">
            <w:pPr>
              <w:widowControl w:val="0"/>
              <w:suppressAutoHyphens/>
              <w:spacing w:after="0" w:line="240" w:lineRule="auto"/>
              <w:jc w:val="both"/>
              <w:rPr>
                <w:rFonts w:ascii="Times New Roman" w:eastAsia="Times New Roman" w:hAnsi="Times New Roman" w:cs="Times New Roman"/>
                <w:kern w:val="1"/>
                <w:sz w:val="24"/>
                <w:szCs w:val="24"/>
                <w:lang w:eastAsia="ru-RU" w:bidi="hi-IN"/>
              </w:rPr>
            </w:pPr>
            <w:r w:rsidRPr="00FD5E06">
              <w:rPr>
                <w:rFonts w:ascii="Times New Roman" w:eastAsia="Times New Roman" w:hAnsi="Times New Roman" w:cs="Times New Roman"/>
                <w:kern w:val="1"/>
                <w:sz w:val="24"/>
                <w:szCs w:val="24"/>
                <w:lang w:eastAsia="ru-RU" w:bidi="hi-IN"/>
              </w:rPr>
              <w:lastRenderedPageBreak/>
              <w:t>Дни защиты окружающей среды от экологической опасности</w:t>
            </w:r>
            <w:r w:rsidRPr="00FD5E06">
              <w:rPr>
                <w:rFonts w:ascii="Times New Roman" w:eastAsia="Times New Roman" w:hAnsi="Times New Roman" w:cs="Times New Roman"/>
                <w:kern w:val="1"/>
                <w:sz w:val="24"/>
                <w:szCs w:val="24"/>
                <w:lang w:eastAsia="ru-RU" w:bidi="hi-IN"/>
              </w:rPr>
              <w:br/>
              <w:t>Природоохранительные акции «Мой экодом», «Пернатые друзья», «Птичья столовая», «Зеленая красавица»</w:t>
            </w:r>
            <w:r w:rsidRPr="00FD5E06">
              <w:rPr>
                <w:rFonts w:ascii="Times New Roman" w:eastAsia="Times New Roman" w:hAnsi="Times New Roman" w:cs="Times New Roman"/>
                <w:kern w:val="1"/>
                <w:sz w:val="24"/>
                <w:szCs w:val="24"/>
                <w:lang w:eastAsia="ru-RU" w:bidi="hi-IN"/>
              </w:rPr>
              <w:br/>
              <w:t>Тематические линейки «День птиц», «День воды», «День Земли»</w:t>
            </w:r>
            <w:r w:rsidRPr="00FD5E06">
              <w:rPr>
                <w:rFonts w:ascii="Times New Roman" w:eastAsia="Times New Roman" w:hAnsi="Times New Roman" w:cs="Times New Roman"/>
                <w:kern w:val="1"/>
                <w:sz w:val="24"/>
                <w:szCs w:val="24"/>
                <w:lang w:eastAsia="ru-RU" w:bidi="hi-IN"/>
              </w:rPr>
              <w:br/>
              <w:t xml:space="preserve">Конкурс экологических сказок. </w:t>
            </w:r>
          </w:p>
          <w:p w:rsidR="004540C9" w:rsidRPr="00FD5E06" w:rsidRDefault="004540C9" w:rsidP="004540C9">
            <w:pPr>
              <w:widowControl w:val="0"/>
              <w:suppressAutoHyphens/>
              <w:spacing w:after="0" w:line="240" w:lineRule="auto"/>
              <w:jc w:val="both"/>
              <w:rPr>
                <w:rFonts w:ascii="Times New Roman" w:eastAsia="Times New Roman" w:hAnsi="Times New Roman" w:cs="Times New Roman"/>
                <w:kern w:val="1"/>
                <w:sz w:val="24"/>
                <w:szCs w:val="24"/>
                <w:lang w:eastAsia="ru-RU" w:bidi="hi-IN"/>
              </w:rPr>
            </w:pPr>
            <w:r w:rsidRPr="00FD5E06">
              <w:rPr>
                <w:rFonts w:ascii="Times New Roman" w:eastAsia="Times New Roman" w:hAnsi="Times New Roman" w:cs="Times New Roman"/>
                <w:kern w:val="1"/>
                <w:sz w:val="24"/>
                <w:szCs w:val="24"/>
                <w:lang w:eastAsia="ru-RU" w:bidi="hi-IN"/>
              </w:rPr>
              <w:t xml:space="preserve">Наблюдения за жизнью природы (календарь </w:t>
            </w:r>
            <w:r w:rsidRPr="00FD5E06">
              <w:rPr>
                <w:rFonts w:ascii="Times New Roman" w:eastAsia="Times New Roman" w:hAnsi="Times New Roman" w:cs="Times New Roman"/>
                <w:kern w:val="1"/>
                <w:sz w:val="24"/>
                <w:szCs w:val="24"/>
                <w:lang w:eastAsia="ru-RU" w:bidi="hi-IN"/>
              </w:rPr>
              <w:lastRenderedPageBreak/>
              <w:t>природы, народные приметы). Посвящение в друзей природы.</w:t>
            </w:r>
          </w:p>
          <w:p w:rsidR="004540C9" w:rsidRPr="00FD5E06" w:rsidRDefault="004540C9" w:rsidP="004540C9">
            <w:pPr>
              <w:widowControl w:val="0"/>
              <w:suppressAutoHyphens/>
              <w:spacing w:after="0" w:line="240" w:lineRule="auto"/>
              <w:jc w:val="both"/>
              <w:rPr>
                <w:rFonts w:ascii="Times New Roman" w:eastAsia="Times New Roman" w:hAnsi="Times New Roman" w:cs="Times New Roman"/>
                <w:bCs/>
                <w:color w:val="000000"/>
                <w:kern w:val="1"/>
                <w:sz w:val="24"/>
                <w:szCs w:val="24"/>
                <w:lang w:eastAsia="ru-RU" w:bidi="hi-IN"/>
              </w:rPr>
            </w:pPr>
            <w:r w:rsidRPr="00FD5E06">
              <w:rPr>
                <w:rFonts w:ascii="Times New Roman" w:eastAsia="Times New Roman" w:hAnsi="Times New Roman" w:cs="Times New Roman"/>
                <w:kern w:val="1"/>
                <w:sz w:val="24"/>
                <w:szCs w:val="24"/>
                <w:lang w:eastAsia="ru-RU" w:bidi="hi-IN"/>
              </w:rPr>
              <w:t>Классные часы: «Заповеди леса», «Редкие растения и животные», «Кто в лесу живет, что в лесу растет?», «Прогулки в Природоград», «Звери, птицы, лес и я – вместе дружная семья», «Прекрасны солнце, воздух и вода – прекрасна вся моя Земля».</w:t>
            </w:r>
          </w:p>
        </w:tc>
        <w:tc>
          <w:tcPr>
            <w:tcW w:w="2024" w:type="dxa"/>
            <w:shd w:val="clear" w:color="auto" w:fill="auto"/>
          </w:tcPr>
          <w:p w:rsidR="004540C9" w:rsidRPr="00FD5E06" w:rsidRDefault="004540C9" w:rsidP="004540C9">
            <w:pPr>
              <w:widowControl w:val="0"/>
              <w:suppressAutoHyphens/>
              <w:spacing w:after="0" w:line="240" w:lineRule="auto"/>
              <w:jc w:val="both"/>
              <w:rPr>
                <w:rFonts w:ascii="Times New Roman" w:eastAsia="Times New Roman" w:hAnsi="Times New Roman" w:cs="Times New Roman"/>
                <w:bCs/>
                <w:color w:val="000000"/>
                <w:kern w:val="1"/>
                <w:sz w:val="24"/>
                <w:szCs w:val="24"/>
                <w:lang w:eastAsia="ru-RU" w:bidi="hi-IN"/>
              </w:rPr>
            </w:pPr>
            <w:r w:rsidRPr="00FD5E06">
              <w:rPr>
                <w:rFonts w:ascii="Times New Roman" w:eastAsia="Times New Roman" w:hAnsi="Times New Roman" w:cs="Times New Roman"/>
                <w:color w:val="000000"/>
                <w:kern w:val="1"/>
                <w:sz w:val="24"/>
                <w:szCs w:val="24"/>
                <w:lang w:eastAsia="ru-RU" w:bidi="hi-IN"/>
              </w:rPr>
              <w:lastRenderedPageBreak/>
              <w:t>Знание обучающимися причин экологических проблем и способов выхода из них. Активное отношение учащихся к защите прав людей на качество среды обитания, рост их самостоятельных инициатив.</w:t>
            </w:r>
          </w:p>
        </w:tc>
      </w:tr>
      <w:tr w:rsidR="004540C9" w:rsidRPr="00FD5E06" w:rsidTr="00033994">
        <w:tc>
          <w:tcPr>
            <w:tcW w:w="1826" w:type="dxa"/>
            <w:shd w:val="clear" w:color="auto" w:fill="auto"/>
          </w:tcPr>
          <w:p w:rsidR="004540C9" w:rsidRPr="00FD5E06" w:rsidRDefault="004540C9" w:rsidP="004540C9">
            <w:pPr>
              <w:widowControl w:val="0"/>
              <w:suppressAutoHyphens/>
              <w:spacing w:after="0" w:line="240" w:lineRule="auto"/>
              <w:jc w:val="both"/>
              <w:rPr>
                <w:rFonts w:ascii="Times New Roman" w:eastAsia="Times New Roman" w:hAnsi="Times New Roman" w:cs="Times New Roman"/>
                <w:bCs/>
                <w:color w:val="000000"/>
                <w:kern w:val="1"/>
                <w:sz w:val="24"/>
                <w:szCs w:val="24"/>
                <w:lang w:eastAsia="ru-RU" w:bidi="hi-IN"/>
              </w:rPr>
            </w:pPr>
            <w:r w:rsidRPr="00FD5E06">
              <w:rPr>
                <w:rFonts w:ascii="Times New Roman" w:eastAsia="Times New Roman" w:hAnsi="Times New Roman" w:cs="Times New Roman"/>
                <w:b/>
                <w:bCs/>
                <w:color w:val="000000"/>
                <w:kern w:val="1"/>
                <w:sz w:val="24"/>
                <w:szCs w:val="24"/>
                <w:lang w:eastAsia="ru-RU" w:bidi="hi-IN"/>
              </w:rPr>
              <w:lastRenderedPageBreak/>
              <w:t>«Экология здоровья»</w:t>
            </w:r>
          </w:p>
        </w:tc>
        <w:tc>
          <w:tcPr>
            <w:tcW w:w="2894" w:type="dxa"/>
            <w:shd w:val="clear" w:color="auto" w:fill="auto"/>
          </w:tcPr>
          <w:p w:rsidR="004540C9" w:rsidRPr="00FD5E06" w:rsidRDefault="004540C9" w:rsidP="004540C9">
            <w:pPr>
              <w:widowControl w:val="0"/>
              <w:suppressAutoHyphens/>
              <w:spacing w:after="0" w:line="240" w:lineRule="auto"/>
              <w:jc w:val="both"/>
              <w:rPr>
                <w:rFonts w:ascii="Times New Roman" w:eastAsia="Times New Roman" w:hAnsi="Times New Roman" w:cs="Times New Roman"/>
                <w:kern w:val="1"/>
                <w:sz w:val="24"/>
                <w:szCs w:val="24"/>
                <w:lang w:eastAsia="ru-RU" w:bidi="hi-IN"/>
              </w:rPr>
            </w:pPr>
            <w:r w:rsidRPr="00FD5E06">
              <w:rPr>
                <w:rFonts w:ascii="Times New Roman" w:eastAsia="Times New Roman" w:hAnsi="Times New Roman" w:cs="Times New Roman"/>
                <w:kern w:val="1"/>
                <w:sz w:val="24"/>
                <w:szCs w:val="24"/>
                <w:lang w:eastAsia="ru-RU" w:bidi="hi-IN"/>
              </w:rPr>
              <w:t xml:space="preserve">Цель: сохранение и укрепление здоровья обучающихся, формирование потребности в здоровом образе жизни. </w:t>
            </w:r>
          </w:p>
          <w:p w:rsidR="004540C9" w:rsidRPr="00FD5E06" w:rsidRDefault="004540C9" w:rsidP="004540C9">
            <w:pPr>
              <w:widowControl w:val="0"/>
              <w:suppressAutoHyphens/>
              <w:spacing w:after="0" w:line="240" w:lineRule="auto"/>
              <w:jc w:val="both"/>
              <w:rPr>
                <w:rFonts w:ascii="Times New Roman" w:eastAsia="Times New Roman" w:hAnsi="Times New Roman" w:cs="Times New Roman"/>
                <w:kern w:val="1"/>
                <w:sz w:val="24"/>
                <w:szCs w:val="24"/>
                <w:lang w:eastAsia="ru-RU" w:bidi="hi-IN"/>
              </w:rPr>
            </w:pPr>
            <w:r w:rsidRPr="00FD5E06">
              <w:rPr>
                <w:rFonts w:ascii="Times New Roman" w:eastAsia="Times New Roman" w:hAnsi="Times New Roman" w:cs="Times New Roman"/>
                <w:kern w:val="1"/>
                <w:sz w:val="24"/>
                <w:szCs w:val="24"/>
                <w:lang w:eastAsia="ru-RU" w:bidi="hi-IN"/>
              </w:rPr>
              <w:t>Задачи: научить соблюдать гигиенические нормы и культуру быта; познакомить с активным отдыхом и его влиянием на здоровье человека; воспитывать сознательное отношение к труду.</w:t>
            </w:r>
          </w:p>
        </w:tc>
        <w:tc>
          <w:tcPr>
            <w:tcW w:w="3336" w:type="dxa"/>
            <w:shd w:val="clear" w:color="auto" w:fill="auto"/>
          </w:tcPr>
          <w:p w:rsidR="004540C9" w:rsidRPr="00FD5E06" w:rsidRDefault="004540C9" w:rsidP="004540C9">
            <w:pPr>
              <w:widowControl w:val="0"/>
              <w:suppressAutoHyphens/>
              <w:spacing w:after="0" w:line="240" w:lineRule="auto"/>
              <w:jc w:val="both"/>
              <w:rPr>
                <w:rFonts w:ascii="Times New Roman" w:eastAsia="Times New Roman" w:hAnsi="Times New Roman" w:cs="Times New Roman"/>
                <w:kern w:val="1"/>
                <w:sz w:val="24"/>
                <w:szCs w:val="24"/>
                <w:lang w:eastAsia="ru-RU" w:bidi="hi-IN"/>
              </w:rPr>
            </w:pPr>
            <w:r w:rsidRPr="00FD5E06">
              <w:rPr>
                <w:rFonts w:ascii="Times New Roman" w:eastAsia="Times New Roman" w:hAnsi="Times New Roman" w:cs="Times New Roman"/>
                <w:kern w:val="1"/>
                <w:sz w:val="24"/>
                <w:szCs w:val="24"/>
                <w:lang w:eastAsia="ru-RU" w:bidi="hi-IN"/>
              </w:rPr>
              <w:t>Дни здоровья. </w:t>
            </w:r>
            <w:r w:rsidRPr="00FD5E06">
              <w:rPr>
                <w:rFonts w:ascii="Times New Roman" w:eastAsia="Times New Roman" w:hAnsi="Times New Roman" w:cs="Times New Roman"/>
                <w:kern w:val="1"/>
                <w:sz w:val="24"/>
                <w:szCs w:val="24"/>
                <w:lang w:eastAsia="ru-RU" w:bidi="hi-IN"/>
              </w:rPr>
              <w:br/>
              <w:t>Организация дежурства в классе и в школе. </w:t>
            </w:r>
            <w:r w:rsidRPr="00FD5E06">
              <w:rPr>
                <w:rFonts w:ascii="Times New Roman" w:eastAsia="Times New Roman" w:hAnsi="Times New Roman" w:cs="Times New Roman"/>
                <w:kern w:val="1"/>
                <w:sz w:val="24"/>
                <w:szCs w:val="24"/>
                <w:lang w:eastAsia="ru-RU" w:bidi="hi-IN"/>
              </w:rPr>
              <w:br/>
              <w:t>Трудовые десанты. </w:t>
            </w:r>
            <w:r w:rsidRPr="00FD5E06">
              <w:rPr>
                <w:rFonts w:ascii="Times New Roman" w:eastAsia="Times New Roman" w:hAnsi="Times New Roman" w:cs="Times New Roman"/>
                <w:kern w:val="1"/>
                <w:sz w:val="24"/>
                <w:szCs w:val="24"/>
                <w:lang w:eastAsia="ru-RU" w:bidi="hi-IN"/>
              </w:rPr>
              <w:br/>
              <w:t xml:space="preserve">Работа по благоустройству школы и ее территории. </w:t>
            </w:r>
          </w:p>
          <w:p w:rsidR="004540C9" w:rsidRPr="00FD5E06" w:rsidRDefault="004540C9" w:rsidP="004540C9">
            <w:pPr>
              <w:widowControl w:val="0"/>
              <w:suppressAutoHyphens/>
              <w:spacing w:after="0" w:line="240" w:lineRule="auto"/>
              <w:jc w:val="both"/>
              <w:rPr>
                <w:rFonts w:ascii="Times New Roman" w:eastAsia="Times New Roman" w:hAnsi="Times New Roman" w:cs="Times New Roman"/>
                <w:kern w:val="1"/>
                <w:sz w:val="24"/>
                <w:szCs w:val="24"/>
                <w:lang w:eastAsia="ru-RU" w:bidi="hi-IN"/>
              </w:rPr>
            </w:pPr>
            <w:r w:rsidRPr="00FD5E06">
              <w:rPr>
                <w:rFonts w:ascii="Times New Roman" w:eastAsia="Times New Roman" w:hAnsi="Times New Roman" w:cs="Times New Roman"/>
                <w:kern w:val="1"/>
                <w:sz w:val="24"/>
                <w:szCs w:val="24"/>
                <w:lang w:eastAsia="ru-RU" w:bidi="hi-IN"/>
              </w:rPr>
              <w:t xml:space="preserve">Акции «Дети и дорога», «За безопасность жизни детей». Психологические тренинги «Кто я?».  Подвижные игры на переменах. «Веселые старты». </w:t>
            </w:r>
          </w:p>
          <w:p w:rsidR="004540C9" w:rsidRPr="00FD5E06" w:rsidRDefault="004540C9" w:rsidP="004540C9">
            <w:pPr>
              <w:widowControl w:val="0"/>
              <w:suppressAutoHyphens/>
              <w:spacing w:after="0" w:line="240" w:lineRule="auto"/>
              <w:jc w:val="both"/>
              <w:rPr>
                <w:rFonts w:ascii="Times New Roman" w:eastAsia="Times New Roman" w:hAnsi="Times New Roman" w:cs="Times New Roman"/>
                <w:kern w:val="1"/>
                <w:sz w:val="24"/>
                <w:szCs w:val="24"/>
                <w:lang w:eastAsia="ru-RU" w:bidi="hi-IN"/>
              </w:rPr>
            </w:pPr>
            <w:r w:rsidRPr="00FD5E06">
              <w:rPr>
                <w:rFonts w:ascii="Times New Roman" w:eastAsia="Times New Roman" w:hAnsi="Times New Roman" w:cs="Times New Roman"/>
                <w:kern w:val="1"/>
                <w:sz w:val="24"/>
                <w:szCs w:val="24"/>
                <w:lang w:eastAsia="ru-RU" w:bidi="hi-IN"/>
              </w:rPr>
              <w:t>Классные часы: «Как стать Нехворайкой», «В гостях у Мойдодыра», «Твой режим дня», «Вредные привычки. Как их искоренить?»</w:t>
            </w:r>
          </w:p>
        </w:tc>
        <w:tc>
          <w:tcPr>
            <w:tcW w:w="2024" w:type="dxa"/>
            <w:shd w:val="clear" w:color="auto" w:fill="auto"/>
          </w:tcPr>
          <w:p w:rsidR="004540C9" w:rsidRPr="00FD5E06" w:rsidRDefault="004540C9" w:rsidP="004540C9">
            <w:pPr>
              <w:widowControl w:val="0"/>
              <w:suppressAutoHyphens/>
              <w:spacing w:after="0" w:line="240" w:lineRule="auto"/>
              <w:jc w:val="both"/>
              <w:rPr>
                <w:rFonts w:ascii="Times New Roman" w:eastAsia="Times New Roman" w:hAnsi="Times New Roman" w:cs="Times New Roman"/>
                <w:color w:val="000000"/>
                <w:kern w:val="1"/>
                <w:sz w:val="24"/>
                <w:szCs w:val="24"/>
                <w:lang w:eastAsia="ru-RU" w:bidi="hi-IN"/>
              </w:rPr>
            </w:pPr>
            <w:r w:rsidRPr="00FD5E06">
              <w:rPr>
                <w:rFonts w:ascii="Times New Roman" w:eastAsia="Times New Roman" w:hAnsi="Times New Roman" w:cs="Times New Roman"/>
                <w:color w:val="000000"/>
                <w:kern w:val="1"/>
                <w:sz w:val="24"/>
                <w:szCs w:val="24"/>
                <w:lang w:eastAsia="ru-RU" w:bidi="hi-IN"/>
              </w:rPr>
              <w:t>Осознание учащимися значимости физического состояния для будущего жизнеутверждения, для развития нравственных качеств, для профессионального самоопределения. Положительная динамика состояния здоровья учащихся, снижение заболеваемости, отсутствие утомляемости учащихся. Повышение интереса школьников к спортивным мероприятиям, спорту. Увеличение количества занимающихся в спортивных секциях.</w:t>
            </w:r>
          </w:p>
        </w:tc>
      </w:tr>
      <w:tr w:rsidR="004540C9" w:rsidRPr="00FD5E06" w:rsidTr="00033994">
        <w:tc>
          <w:tcPr>
            <w:tcW w:w="1826" w:type="dxa"/>
            <w:shd w:val="clear" w:color="auto" w:fill="auto"/>
          </w:tcPr>
          <w:p w:rsidR="004540C9" w:rsidRPr="00FD5E06" w:rsidRDefault="004540C9" w:rsidP="004540C9">
            <w:pPr>
              <w:widowControl w:val="0"/>
              <w:suppressAutoHyphens/>
              <w:spacing w:after="0" w:line="240" w:lineRule="auto"/>
              <w:jc w:val="both"/>
              <w:rPr>
                <w:rFonts w:ascii="Times New Roman" w:eastAsia="Times New Roman" w:hAnsi="Times New Roman" w:cs="Times New Roman"/>
                <w:b/>
                <w:bCs/>
                <w:color w:val="000000"/>
                <w:kern w:val="1"/>
                <w:sz w:val="24"/>
                <w:szCs w:val="24"/>
                <w:lang w:eastAsia="ru-RU" w:bidi="hi-IN"/>
              </w:rPr>
            </w:pPr>
            <w:r w:rsidRPr="00FD5E06">
              <w:rPr>
                <w:rFonts w:ascii="Times New Roman" w:eastAsia="Times New Roman" w:hAnsi="Times New Roman" w:cs="Times New Roman"/>
                <w:b/>
                <w:bCs/>
                <w:color w:val="000000"/>
                <w:kern w:val="1"/>
                <w:sz w:val="24"/>
                <w:szCs w:val="24"/>
                <w:lang w:eastAsia="ru-RU" w:bidi="hi-IN"/>
              </w:rPr>
              <w:t>«Экология души»</w:t>
            </w:r>
          </w:p>
        </w:tc>
        <w:tc>
          <w:tcPr>
            <w:tcW w:w="2894" w:type="dxa"/>
            <w:shd w:val="clear" w:color="auto" w:fill="auto"/>
          </w:tcPr>
          <w:p w:rsidR="004540C9" w:rsidRPr="00FD5E06" w:rsidRDefault="004540C9" w:rsidP="004540C9">
            <w:pPr>
              <w:widowControl w:val="0"/>
              <w:suppressAutoHyphens/>
              <w:spacing w:after="0" w:line="240" w:lineRule="auto"/>
              <w:jc w:val="both"/>
              <w:rPr>
                <w:rFonts w:ascii="Times New Roman" w:eastAsia="Times New Roman" w:hAnsi="Times New Roman" w:cs="Times New Roman"/>
                <w:kern w:val="1"/>
                <w:sz w:val="24"/>
                <w:szCs w:val="24"/>
                <w:lang w:eastAsia="ru-RU" w:bidi="hi-IN"/>
              </w:rPr>
            </w:pPr>
            <w:r w:rsidRPr="00FD5E06">
              <w:rPr>
                <w:rFonts w:ascii="Times New Roman" w:eastAsia="Times New Roman" w:hAnsi="Times New Roman" w:cs="Times New Roman"/>
                <w:kern w:val="1"/>
                <w:sz w:val="24"/>
                <w:szCs w:val="24"/>
                <w:lang w:eastAsia="ru-RU" w:bidi="hi-IN"/>
              </w:rPr>
              <w:t>Цель: формирование нравственно-здоровой, духовно богатой личности школьника.</w:t>
            </w:r>
          </w:p>
          <w:p w:rsidR="004540C9" w:rsidRPr="00FD5E06" w:rsidRDefault="004540C9" w:rsidP="004540C9">
            <w:pPr>
              <w:widowControl w:val="0"/>
              <w:suppressAutoHyphens/>
              <w:spacing w:after="0" w:line="240" w:lineRule="auto"/>
              <w:jc w:val="both"/>
              <w:rPr>
                <w:rFonts w:ascii="Times New Roman" w:eastAsia="Times New Roman" w:hAnsi="Times New Roman" w:cs="Times New Roman"/>
                <w:kern w:val="1"/>
                <w:sz w:val="24"/>
                <w:szCs w:val="24"/>
                <w:lang w:eastAsia="ru-RU" w:bidi="hi-IN"/>
              </w:rPr>
            </w:pPr>
            <w:r w:rsidRPr="00FD5E06">
              <w:rPr>
                <w:rFonts w:ascii="Times New Roman" w:eastAsia="Times New Roman" w:hAnsi="Times New Roman" w:cs="Times New Roman"/>
                <w:kern w:val="1"/>
                <w:sz w:val="24"/>
                <w:szCs w:val="24"/>
                <w:lang w:eastAsia="ru-RU" w:bidi="hi-IN"/>
              </w:rPr>
              <w:t xml:space="preserve">Задачи: формировать потребность в сознательном, ответственном отношении к учению; пробудить интерес к </w:t>
            </w:r>
            <w:r w:rsidRPr="00FD5E06">
              <w:rPr>
                <w:rFonts w:ascii="Times New Roman" w:eastAsia="Times New Roman" w:hAnsi="Times New Roman" w:cs="Times New Roman"/>
                <w:kern w:val="1"/>
                <w:sz w:val="24"/>
                <w:szCs w:val="24"/>
                <w:lang w:eastAsia="ru-RU" w:bidi="hi-IN"/>
              </w:rPr>
              <w:lastRenderedPageBreak/>
              <w:t xml:space="preserve">прошлому своего народа, воспитывать гордость за национальную культуру; выявлять и развивать творческие наклонности детей. </w:t>
            </w:r>
          </w:p>
        </w:tc>
        <w:tc>
          <w:tcPr>
            <w:tcW w:w="3336" w:type="dxa"/>
            <w:shd w:val="clear" w:color="auto" w:fill="auto"/>
          </w:tcPr>
          <w:p w:rsidR="004540C9" w:rsidRPr="00FD5E06" w:rsidRDefault="004540C9" w:rsidP="004540C9">
            <w:pPr>
              <w:widowControl w:val="0"/>
              <w:suppressAutoHyphens/>
              <w:spacing w:after="0" w:line="240" w:lineRule="auto"/>
              <w:jc w:val="both"/>
              <w:rPr>
                <w:rFonts w:ascii="Times New Roman" w:eastAsia="Times New Roman" w:hAnsi="Times New Roman" w:cs="Times New Roman"/>
                <w:kern w:val="1"/>
                <w:sz w:val="24"/>
                <w:szCs w:val="24"/>
                <w:lang w:eastAsia="ru-RU" w:bidi="hi-IN"/>
              </w:rPr>
            </w:pPr>
            <w:r w:rsidRPr="00FD5E06">
              <w:rPr>
                <w:rFonts w:ascii="Times New Roman" w:eastAsia="Times New Roman" w:hAnsi="Times New Roman" w:cs="Times New Roman"/>
                <w:kern w:val="1"/>
                <w:sz w:val="24"/>
                <w:szCs w:val="24"/>
                <w:lang w:eastAsia="ru-RU" w:bidi="hi-IN"/>
              </w:rPr>
              <w:lastRenderedPageBreak/>
              <w:t>Интеллектуальный марафон. Предметные олимпиады.  Фестиваль детского творчества «Звездный рой». </w:t>
            </w:r>
            <w:r w:rsidRPr="00FD5E06">
              <w:rPr>
                <w:rFonts w:ascii="Times New Roman" w:eastAsia="Times New Roman" w:hAnsi="Times New Roman" w:cs="Times New Roman"/>
                <w:kern w:val="1"/>
                <w:sz w:val="24"/>
                <w:szCs w:val="24"/>
                <w:lang w:eastAsia="ru-RU" w:bidi="hi-IN"/>
              </w:rPr>
              <w:br/>
              <w:t xml:space="preserve">Конкурс «Школьное созвездие». Рассвет Победы. Праздник «За честь школы».  Деятельность органов детского </w:t>
            </w:r>
            <w:r w:rsidRPr="00FD5E06">
              <w:rPr>
                <w:rFonts w:ascii="Times New Roman" w:eastAsia="Times New Roman" w:hAnsi="Times New Roman" w:cs="Times New Roman"/>
                <w:kern w:val="1"/>
                <w:sz w:val="24"/>
                <w:szCs w:val="24"/>
                <w:lang w:eastAsia="ru-RU" w:bidi="hi-IN"/>
              </w:rPr>
              <w:lastRenderedPageBreak/>
              <w:t xml:space="preserve">самоуправления. Экскурсии в музеи, на выставки. Посещение театра и обсуждение спектаклей. Библиотечные уроки. Конкурсы чтецов, сочинений, рисунков. Акция «Помоги ветерану». Акция доброты и милосердия. </w:t>
            </w:r>
          </w:p>
          <w:p w:rsidR="004540C9" w:rsidRPr="00FD5E06" w:rsidRDefault="004540C9" w:rsidP="004540C9">
            <w:pPr>
              <w:widowControl w:val="0"/>
              <w:suppressAutoHyphens/>
              <w:spacing w:after="0" w:line="240" w:lineRule="auto"/>
              <w:jc w:val="both"/>
              <w:rPr>
                <w:rFonts w:ascii="Times New Roman" w:eastAsia="Times New Roman" w:hAnsi="Times New Roman" w:cs="Times New Roman"/>
                <w:kern w:val="1"/>
                <w:sz w:val="24"/>
                <w:szCs w:val="24"/>
                <w:lang w:eastAsia="ru-RU" w:bidi="hi-IN"/>
              </w:rPr>
            </w:pPr>
            <w:r w:rsidRPr="00FD5E06">
              <w:rPr>
                <w:rFonts w:ascii="Times New Roman" w:eastAsia="Times New Roman" w:hAnsi="Times New Roman" w:cs="Times New Roman"/>
                <w:kern w:val="1"/>
                <w:sz w:val="24"/>
                <w:szCs w:val="24"/>
                <w:lang w:eastAsia="ru-RU" w:bidi="hi-IN"/>
              </w:rPr>
              <w:t>Классные часы: «Герб и флаг России», «Защитники земли русской», «Азбука юного гражданина», «Правила поведения в обществе», «Что важнее: знать или выполнять?», «Зачем учиться в школе?»,  «Мои увлечения», «Про великих и знаменитых», «Слово о родном крае».</w:t>
            </w:r>
          </w:p>
        </w:tc>
        <w:tc>
          <w:tcPr>
            <w:tcW w:w="2024" w:type="dxa"/>
            <w:shd w:val="clear" w:color="auto" w:fill="auto"/>
          </w:tcPr>
          <w:p w:rsidR="004540C9" w:rsidRPr="00FD5E06" w:rsidRDefault="004540C9" w:rsidP="004540C9">
            <w:pPr>
              <w:widowControl w:val="0"/>
              <w:suppressAutoHyphens/>
              <w:spacing w:after="0" w:line="240" w:lineRule="auto"/>
              <w:jc w:val="both"/>
              <w:rPr>
                <w:rFonts w:ascii="Times New Roman" w:eastAsia="Times New Roman" w:hAnsi="Times New Roman" w:cs="Times New Roman"/>
                <w:color w:val="000000"/>
                <w:kern w:val="1"/>
                <w:sz w:val="24"/>
                <w:szCs w:val="24"/>
                <w:lang w:eastAsia="ru-RU" w:bidi="hi-IN"/>
              </w:rPr>
            </w:pPr>
            <w:r w:rsidRPr="00FD5E06">
              <w:rPr>
                <w:rFonts w:ascii="Times New Roman" w:eastAsia="Times New Roman" w:hAnsi="Times New Roman" w:cs="Times New Roman"/>
                <w:color w:val="000000"/>
                <w:kern w:val="1"/>
                <w:sz w:val="24"/>
                <w:szCs w:val="24"/>
                <w:lang w:eastAsia="ru-RU" w:bidi="hi-IN"/>
              </w:rPr>
              <w:lastRenderedPageBreak/>
              <w:t xml:space="preserve">Осознание учеником роли знаний в жизни человека, видение личной учебной перспективы, умение совершенствовать и применять свои знания. Осознание необходимости изучения, </w:t>
            </w:r>
            <w:r w:rsidRPr="00FD5E06">
              <w:rPr>
                <w:rFonts w:ascii="Times New Roman" w:eastAsia="Times New Roman" w:hAnsi="Times New Roman" w:cs="Times New Roman"/>
                <w:color w:val="000000"/>
                <w:kern w:val="1"/>
                <w:sz w:val="24"/>
                <w:szCs w:val="24"/>
                <w:lang w:eastAsia="ru-RU" w:bidi="hi-IN"/>
              </w:rPr>
              <w:lastRenderedPageBreak/>
              <w:t>сохранения и преумножения историко-культурного, духовного наследия Родины, верность гражданскому долгу. Гуманистическая направленность личности учащегося, понимание им ценности человеческой жизни, уважение человеческого достоинства, способность к состраданию, доброжелательность. Осознание учащимися необходимости познания прекрасного в окружающей действительности.</w:t>
            </w:r>
            <w:r w:rsidRPr="00FD5E06">
              <w:rPr>
                <w:rFonts w:ascii="Times New Roman" w:eastAsia="Times New Roman" w:hAnsi="Times New Roman" w:cs="Times New Roman"/>
                <w:color w:val="000000"/>
                <w:kern w:val="1"/>
                <w:sz w:val="24"/>
                <w:szCs w:val="24"/>
                <w:lang w:eastAsia="ru-RU" w:bidi="hi-IN"/>
              </w:rPr>
              <w:br/>
              <w:t>Осознание роли и активности человека в преобразовании окружающего мира.</w:t>
            </w:r>
          </w:p>
        </w:tc>
      </w:tr>
    </w:tbl>
    <w:p w:rsidR="004540C9" w:rsidRPr="00FD5E06" w:rsidRDefault="004540C9" w:rsidP="004540C9">
      <w:pPr>
        <w:widowControl w:val="0"/>
        <w:suppressAutoHyphens/>
        <w:spacing w:after="0" w:line="240" w:lineRule="auto"/>
        <w:jc w:val="both"/>
        <w:rPr>
          <w:rFonts w:ascii="Times New Roman" w:eastAsia="Times New Roman" w:hAnsi="Times New Roman" w:cs="Times New Roman"/>
          <w:color w:val="000000"/>
          <w:kern w:val="1"/>
          <w:sz w:val="24"/>
          <w:szCs w:val="24"/>
          <w:lang w:eastAsia="ru-RU" w:bidi="hi-IN"/>
        </w:rPr>
      </w:pPr>
      <w:r w:rsidRPr="00FD5E06">
        <w:rPr>
          <w:rFonts w:ascii="Times New Roman" w:eastAsia="Times New Roman" w:hAnsi="Times New Roman" w:cs="Times New Roman"/>
          <w:b/>
          <w:bCs/>
          <w:color w:val="000000"/>
          <w:kern w:val="1"/>
          <w:sz w:val="24"/>
          <w:szCs w:val="24"/>
          <w:lang w:eastAsia="ru-RU" w:bidi="hi-IN"/>
        </w:rPr>
        <w:lastRenderedPageBreak/>
        <w:t xml:space="preserve"> </w:t>
      </w:r>
    </w:p>
    <w:p w:rsidR="004540C9" w:rsidRPr="00FD5E06" w:rsidRDefault="004540C9" w:rsidP="004540C9">
      <w:pPr>
        <w:spacing w:after="0" w:line="240" w:lineRule="auto"/>
        <w:ind w:firstLine="426"/>
        <w:jc w:val="both"/>
        <w:rPr>
          <w:rFonts w:ascii="Times New Roman" w:eastAsia="Times New Roman" w:hAnsi="Times New Roman" w:cs="Times New Roman"/>
          <w:b/>
          <w:bCs/>
          <w:color w:val="000000"/>
          <w:sz w:val="24"/>
          <w:szCs w:val="24"/>
          <w:lang w:eastAsia="ru-RU"/>
        </w:rPr>
      </w:pPr>
      <w:r w:rsidRPr="00FD5E06">
        <w:rPr>
          <w:rFonts w:ascii="Times New Roman" w:eastAsia="Times New Roman" w:hAnsi="Times New Roman" w:cs="Times New Roman"/>
          <w:color w:val="000000"/>
          <w:sz w:val="24"/>
          <w:szCs w:val="24"/>
          <w:lang w:eastAsia="ru-RU"/>
        </w:rPr>
        <w:t>С целью изучения эффективности экологического воспитания проводится диагностика уровня воспитанности и анкетирование учащихся. В определении уровня воспитанности используется методика Н.П.Капустина, по которой одним из критериев является отношение к природе. Этот критерий складывается из бережного отношения к земле,  к растениям, к животным, стремления сохранить природу в повседневной жизнедеятельности и труде,  оказать помощь природе.</w:t>
      </w:r>
    </w:p>
    <w:p w:rsidR="004540C9" w:rsidRPr="00FD5E06" w:rsidRDefault="004540C9" w:rsidP="004540C9">
      <w:pPr>
        <w:widowControl w:val="0"/>
        <w:shd w:val="clear" w:color="auto" w:fill="FFFFFF"/>
        <w:suppressAutoHyphens/>
        <w:spacing w:after="0" w:line="240" w:lineRule="auto"/>
        <w:jc w:val="both"/>
        <w:rPr>
          <w:rFonts w:ascii="Times New Roman" w:eastAsia="Calibri" w:hAnsi="Times New Roman" w:cs="Times New Roman"/>
          <w:kern w:val="1"/>
          <w:sz w:val="24"/>
          <w:szCs w:val="24"/>
          <w:lang w:eastAsia="hi-IN" w:bidi="hi-IN"/>
        </w:rPr>
      </w:pPr>
    </w:p>
    <w:p w:rsidR="004540C9" w:rsidRPr="00FD5E06" w:rsidRDefault="006549E5" w:rsidP="006549E5">
      <w:pPr>
        <w:widowControl w:val="0"/>
        <w:shd w:val="clear" w:color="auto" w:fill="FFFFFF"/>
        <w:suppressAutoHyphens/>
        <w:spacing w:after="0" w:line="240" w:lineRule="auto"/>
        <w:jc w:val="both"/>
        <w:rPr>
          <w:rFonts w:ascii="Times New Roman" w:eastAsia="Calibri" w:hAnsi="Times New Roman" w:cs="Times New Roman"/>
          <w:kern w:val="1"/>
          <w:sz w:val="24"/>
          <w:szCs w:val="24"/>
          <w:lang w:eastAsia="hi-IN" w:bidi="hi-IN"/>
        </w:rPr>
      </w:pPr>
      <w:r>
        <w:rPr>
          <w:rFonts w:ascii="Times New Roman" w:eastAsia="DejaVu Sans" w:hAnsi="Times New Roman" w:cs="Times New Roman"/>
          <w:b/>
          <w:color w:val="000000"/>
          <w:kern w:val="1"/>
          <w:sz w:val="24"/>
          <w:szCs w:val="24"/>
          <w:lang w:eastAsia="hi-IN" w:bidi="hi-IN"/>
        </w:rPr>
        <w:t xml:space="preserve">2.4.6. </w:t>
      </w:r>
      <w:r w:rsidR="004540C9" w:rsidRPr="00FD5E06">
        <w:rPr>
          <w:rFonts w:ascii="Times New Roman" w:eastAsia="DejaVu Sans" w:hAnsi="Times New Roman" w:cs="Times New Roman"/>
          <w:b/>
          <w:color w:val="000000"/>
          <w:kern w:val="1"/>
          <w:sz w:val="24"/>
          <w:szCs w:val="24"/>
          <w:lang w:eastAsia="hi-IN" w:bidi="hi-IN"/>
        </w:rPr>
        <w:t>Циклограмма работы класса</w:t>
      </w:r>
    </w:p>
    <w:tbl>
      <w:tblPr>
        <w:tblW w:w="0" w:type="auto"/>
        <w:tblLayout w:type="fixed"/>
        <w:tblLook w:val="0000" w:firstRow="0" w:lastRow="0" w:firstColumn="0" w:lastColumn="0" w:noHBand="0" w:noVBand="0"/>
      </w:tblPr>
      <w:tblGrid>
        <w:gridCol w:w="2362"/>
        <w:gridCol w:w="7381"/>
      </w:tblGrid>
      <w:tr w:rsidR="004540C9" w:rsidRPr="00FD5E06" w:rsidTr="00033994">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4540C9" w:rsidRPr="00FD5E06" w:rsidRDefault="004540C9" w:rsidP="004540C9">
            <w:pPr>
              <w:suppressAutoHyphens/>
              <w:spacing w:after="0" w:line="240" w:lineRule="auto"/>
              <w:jc w:val="both"/>
              <w:rPr>
                <w:rFonts w:ascii="Times New Roman" w:eastAsia="Calibri" w:hAnsi="Times New Roman" w:cs="Times New Roman"/>
                <w:kern w:val="1"/>
                <w:sz w:val="24"/>
                <w:szCs w:val="24"/>
                <w:lang w:eastAsia="hi-IN" w:bidi="hi-IN"/>
              </w:rPr>
            </w:pPr>
            <w:r w:rsidRPr="00FD5E06">
              <w:rPr>
                <w:rFonts w:ascii="Times New Roman" w:eastAsia="Calibri" w:hAnsi="Times New Roman" w:cs="Times New Roman"/>
                <w:kern w:val="1"/>
                <w:sz w:val="24"/>
                <w:szCs w:val="24"/>
                <w:lang w:eastAsia="hi-IN" w:bidi="hi-IN"/>
              </w:rPr>
              <w:t>Ежедневно</w:t>
            </w: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4540C9" w:rsidRPr="00FD5E06" w:rsidRDefault="004540C9" w:rsidP="004540C9">
            <w:pPr>
              <w:suppressAutoHyphens/>
              <w:spacing w:after="0" w:line="240" w:lineRule="auto"/>
              <w:ind w:firstLine="454"/>
              <w:jc w:val="both"/>
              <w:rPr>
                <w:rFonts w:ascii="Times New Roman" w:eastAsia="Calibri" w:hAnsi="Times New Roman" w:cs="Times New Roman"/>
                <w:kern w:val="1"/>
                <w:sz w:val="24"/>
                <w:szCs w:val="24"/>
                <w:lang w:eastAsia="hi-IN" w:bidi="hi-IN"/>
              </w:rPr>
            </w:pPr>
            <w:r w:rsidRPr="00FD5E06">
              <w:rPr>
                <w:rFonts w:ascii="Times New Roman" w:eastAsia="Calibri" w:hAnsi="Times New Roman" w:cs="Times New Roman"/>
                <w:kern w:val="1"/>
                <w:sz w:val="24"/>
                <w:szCs w:val="24"/>
                <w:lang w:eastAsia="hi-IN" w:bidi="hi-IN"/>
              </w:rPr>
              <w:t>Утренняя гимнастика (перед уроками), контроль за тепловым, санитарным режимом и освещенностью, охват горячим питанием, выполнение динамических, релаксационных пауз, профилактических упражнений и самомассажа на уроках, прогулки.</w:t>
            </w:r>
          </w:p>
        </w:tc>
      </w:tr>
      <w:tr w:rsidR="004540C9" w:rsidRPr="00FD5E06" w:rsidTr="00033994">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4540C9" w:rsidRPr="00FD5E06" w:rsidRDefault="004540C9" w:rsidP="004540C9">
            <w:pPr>
              <w:suppressAutoHyphens/>
              <w:spacing w:after="0" w:line="240" w:lineRule="auto"/>
              <w:jc w:val="both"/>
              <w:rPr>
                <w:rFonts w:ascii="Times New Roman" w:eastAsia="Calibri" w:hAnsi="Times New Roman" w:cs="Times New Roman"/>
                <w:kern w:val="1"/>
                <w:sz w:val="24"/>
                <w:szCs w:val="24"/>
                <w:lang w:eastAsia="hi-IN" w:bidi="hi-IN"/>
              </w:rPr>
            </w:pPr>
            <w:r w:rsidRPr="00FD5E06">
              <w:rPr>
                <w:rFonts w:ascii="Times New Roman" w:eastAsia="Calibri" w:hAnsi="Times New Roman" w:cs="Times New Roman"/>
                <w:kern w:val="1"/>
                <w:sz w:val="24"/>
                <w:szCs w:val="24"/>
                <w:lang w:eastAsia="hi-IN" w:bidi="hi-IN"/>
              </w:rPr>
              <w:t>Еженедельно</w:t>
            </w: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4540C9" w:rsidRPr="00FD5E06" w:rsidRDefault="004540C9" w:rsidP="004540C9">
            <w:pPr>
              <w:suppressAutoHyphens/>
              <w:spacing w:after="0" w:line="240" w:lineRule="auto"/>
              <w:ind w:firstLine="454"/>
              <w:jc w:val="both"/>
              <w:rPr>
                <w:rFonts w:ascii="Times New Roman" w:eastAsia="Calibri" w:hAnsi="Times New Roman" w:cs="Times New Roman"/>
                <w:kern w:val="1"/>
                <w:sz w:val="24"/>
                <w:szCs w:val="24"/>
                <w:lang w:eastAsia="hi-IN" w:bidi="hi-IN"/>
              </w:rPr>
            </w:pPr>
            <w:r w:rsidRPr="00FD5E06">
              <w:rPr>
                <w:rFonts w:ascii="Times New Roman" w:eastAsia="Calibri" w:hAnsi="Times New Roman" w:cs="Times New Roman"/>
                <w:kern w:val="1"/>
                <w:sz w:val="24"/>
                <w:szCs w:val="24"/>
                <w:lang w:eastAsia="hi-IN" w:bidi="hi-IN"/>
              </w:rPr>
              <w:t>Выпуск «Страничек здоровья», работа в кружках, спортивных секциях, занятия в «Школе здоровья», проведение уроков на свежем воздухе.</w:t>
            </w:r>
          </w:p>
        </w:tc>
      </w:tr>
      <w:tr w:rsidR="004540C9" w:rsidRPr="00FD5E06" w:rsidTr="00033994">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4540C9" w:rsidRPr="00FD5E06" w:rsidRDefault="004540C9" w:rsidP="004540C9">
            <w:pPr>
              <w:suppressAutoHyphens/>
              <w:spacing w:after="0" w:line="240" w:lineRule="auto"/>
              <w:jc w:val="both"/>
              <w:rPr>
                <w:rFonts w:ascii="Times New Roman" w:eastAsia="Calibri" w:hAnsi="Times New Roman" w:cs="Times New Roman"/>
                <w:kern w:val="1"/>
                <w:sz w:val="24"/>
                <w:szCs w:val="24"/>
                <w:lang w:eastAsia="hi-IN" w:bidi="hi-IN"/>
              </w:rPr>
            </w:pPr>
            <w:r w:rsidRPr="00FD5E06">
              <w:rPr>
                <w:rFonts w:ascii="Times New Roman" w:eastAsia="Calibri" w:hAnsi="Times New Roman" w:cs="Times New Roman"/>
                <w:kern w:val="1"/>
                <w:sz w:val="24"/>
                <w:szCs w:val="24"/>
                <w:lang w:eastAsia="hi-IN" w:bidi="hi-IN"/>
              </w:rPr>
              <w:t>Ежемесячно</w:t>
            </w: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4540C9" w:rsidRPr="00FD5E06" w:rsidRDefault="004540C9" w:rsidP="004540C9">
            <w:pPr>
              <w:suppressAutoHyphens/>
              <w:spacing w:after="0" w:line="240" w:lineRule="auto"/>
              <w:ind w:firstLine="454"/>
              <w:jc w:val="both"/>
              <w:rPr>
                <w:rFonts w:ascii="Times New Roman" w:eastAsia="Calibri" w:hAnsi="Times New Roman" w:cs="Times New Roman"/>
                <w:kern w:val="1"/>
                <w:sz w:val="24"/>
                <w:szCs w:val="24"/>
                <w:lang w:eastAsia="hi-IN" w:bidi="hi-IN"/>
              </w:rPr>
            </w:pPr>
            <w:r w:rsidRPr="00FD5E06">
              <w:rPr>
                <w:rFonts w:ascii="Times New Roman" w:eastAsia="Calibri" w:hAnsi="Times New Roman" w:cs="Times New Roman"/>
                <w:kern w:val="1"/>
                <w:sz w:val="24"/>
                <w:szCs w:val="24"/>
                <w:lang w:eastAsia="hi-IN" w:bidi="hi-IN"/>
              </w:rPr>
              <w:t>Заседание клуба «Здоровье», консультационные встречи с родителями, диагностирование, генеральная уборка классной комнаты.</w:t>
            </w:r>
          </w:p>
        </w:tc>
      </w:tr>
      <w:tr w:rsidR="004540C9" w:rsidRPr="00FD5E06" w:rsidTr="00033994">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4540C9" w:rsidRPr="00FD5E06" w:rsidRDefault="004540C9" w:rsidP="004540C9">
            <w:pPr>
              <w:suppressAutoHyphens/>
              <w:spacing w:after="0" w:line="240" w:lineRule="auto"/>
              <w:jc w:val="both"/>
              <w:rPr>
                <w:rFonts w:ascii="Times New Roman" w:eastAsia="Calibri" w:hAnsi="Times New Roman" w:cs="Times New Roman"/>
                <w:kern w:val="1"/>
                <w:sz w:val="24"/>
                <w:szCs w:val="24"/>
                <w:lang w:eastAsia="hi-IN" w:bidi="hi-IN"/>
              </w:rPr>
            </w:pPr>
            <w:r w:rsidRPr="00FD5E06">
              <w:rPr>
                <w:rFonts w:ascii="Times New Roman" w:eastAsia="Calibri" w:hAnsi="Times New Roman" w:cs="Times New Roman"/>
                <w:kern w:val="1"/>
                <w:sz w:val="24"/>
                <w:szCs w:val="24"/>
                <w:lang w:eastAsia="hi-IN" w:bidi="hi-IN"/>
              </w:rPr>
              <w:t xml:space="preserve">Один раз </w:t>
            </w:r>
          </w:p>
          <w:p w:rsidR="004540C9" w:rsidRPr="00FD5E06" w:rsidRDefault="004540C9" w:rsidP="004540C9">
            <w:pPr>
              <w:suppressAutoHyphens/>
              <w:spacing w:after="0" w:line="240" w:lineRule="auto"/>
              <w:jc w:val="both"/>
              <w:rPr>
                <w:rFonts w:ascii="Times New Roman" w:eastAsia="Calibri" w:hAnsi="Times New Roman" w:cs="Times New Roman"/>
                <w:kern w:val="1"/>
                <w:sz w:val="24"/>
                <w:szCs w:val="24"/>
                <w:lang w:eastAsia="hi-IN" w:bidi="hi-IN"/>
              </w:rPr>
            </w:pPr>
            <w:r w:rsidRPr="00FD5E06">
              <w:rPr>
                <w:rFonts w:ascii="Times New Roman" w:eastAsia="Calibri" w:hAnsi="Times New Roman" w:cs="Times New Roman"/>
                <w:kern w:val="1"/>
                <w:sz w:val="24"/>
                <w:szCs w:val="24"/>
                <w:lang w:eastAsia="hi-IN" w:bidi="hi-IN"/>
              </w:rPr>
              <w:t>в четверть</w:t>
            </w: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4540C9" w:rsidRPr="00FD5E06" w:rsidRDefault="004540C9" w:rsidP="004540C9">
            <w:pPr>
              <w:suppressAutoHyphens/>
              <w:spacing w:after="0" w:line="240" w:lineRule="auto"/>
              <w:ind w:firstLine="454"/>
              <w:jc w:val="both"/>
              <w:rPr>
                <w:rFonts w:ascii="Times New Roman" w:eastAsia="Calibri" w:hAnsi="Times New Roman" w:cs="Times New Roman"/>
                <w:kern w:val="1"/>
                <w:sz w:val="24"/>
                <w:szCs w:val="24"/>
                <w:lang w:eastAsia="hi-IN" w:bidi="hi-IN"/>
              </w:rPr>
            </w:pPr>
            <w:r w:rsidRPr="00FD5E06">
              <w:rPr>
                <w:rFonts w:ascii="Times New Roman" w:eastAsia="Calibri" w:hAnsi="Times New Roman" w:cs="Times New Roman"/>
                <w:kern w:val="1"/>
                <w:sz w:val="24"/>
                <w:szCs w:val="24"/>
                <w:lang w:eastAsia="hi-IN" w:bidi="hi-IN"/>
              </w:rPr>
              <w:t>Занятие «Клуба интересных встреч», классные семейные праздники, экскурсии, родительские собрания</w:t>
            </w:r>
          </w:p>
        </w:tc>
      </w:tr>
      <w:tr w:rsidR="004540C9" w:rsidRPr="00FD5E06" w:rsidTr="00033994">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4540C9" w:rsidRPr="00FD5E06" w:rsidRDefault="004540C9" w:rsidP="004540C9">
            <w:pPr>
              <w:suppressAutoHyphens/>
              <w:spacing w:after="0" w:line="240" w:lineRule="auto"/>
              <w:jc w:val="both"/>
              <w:rPr>
                <w:rFonts w:ascii="Times New Roman" w:eastAsia="Calibri" w:hAnsi="Times New Roman" w:cs="Times New Roman"/>
                <w:kern w:val="1"/>
                <w:sz w:val="24"/>
                <w:szCs w:val="24"/>
                <w:lang w:eastAsia="hi-IN" w:bidi="hi-IN"/>
              </w:rPr>
            </w:pPr>
            <w:r w:rsidRPr="00FD5E06">
              <w:rPr>
                <w:rFonts w:ascii="Times New Roman" w:eastAsia="Calibri" w:hAnsi="Times New Roman" w:cs="Times New Roman"/>
                <w:kern w:val="1"/>
                <w:sz w:val="24"/>
                <w:szCs w:val="24"/>
                <w:lang w:eastAsia="hi-IN" w:bidi="hi-IN"/>
              </w:rPr>
              <w:t xml:space="preserve">Один раз </w:t>
            </w:r>
          </w:p>
          <w:p w:rsidR="004540C9" w:rsidRPr="00FD5E06" w:rsidRDefault="004540C9" w:rsidP="004540C9">
            <w:pPr>
              <w:suppressAutoHyphens/>
              <w:spacing w:after="0" w:line="240" w:lineRule="auto"/>
              <w:jc w:val="both"/>
              <w:rPr>
                <w:rFonts w:ascii="Times New Roman" w:eastAsia="Calibri" w:hAnsi="Times New Roman" w:cs="Times New Roman"/>
                <w:kern w:val="1"/>
                <w:sz w:val="24"/>
                <w:szCs w:val="24"/>
                <w:lang w:eastAsia="hi-IN" w:bidi="hi-IN"/>
              </w:rPr>
            </w:pPr>
            <w:r w:rsidRPr="00FD5E06">
              <w:rPr>
                <w:rFonts w:ascii="Times New Roman" w:eastAsia="Calibri" w:hAnsi="Times New Roman" w:cs="Times New Roman"/>
                <w:kern w:val="1"/>
                <w:sz w:val="24"/>
                <w:szCs w:val="24"/>
                <w:lang w:eastAsia="hi-IN" w:bidi="hi-IN"/>
              </w:rPr>
              <w:t>в полугодие</w:t>
            </w: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4540C9" w:rsidRPr="00FD5E06" w:rsidRDefault="004540C9" w:rsidP="004540C9">
            <w:pPr>
              <w:suppressAutoHyphens/>
              <w:spacing w:after="0" w:line="240" w:lineRule="auto"/>
              <w:ind w:firstLine="454"/>
              <w:jc w:val="both"/>
              <w:rPr>
                <w:rFonts w:ascii="Times New Roman" w:eastAsia="Calibri" w:hAnsi="Times New Roman" w:cs="Times New Roman"/>
                <w:kern w:val="1"/>
                <w:sz w:val="24"/>
                <w:szCs w:val="24"/>
                <w:lang w:eastAsia="hi-IN" w:bidi="hi-IN"/>
              </w:rPr>
            </w:pPr>
            <w:r w:rsidRPr="00FD5E06">
              <w:rPr>
                <w:rFonts w:ascii="Times New Roman" w:eastAsia="Calibri" w:hAnsi="Times New Roman" w:cs="Times New Roman"/>
                <w:kern w:val="1"/>
                <w:sz w:val="24"/>
                <w:szCs w:val="24"/>
                <w:lang w:eastAsia="hi-IN" w:bidi="hi-IN"/>
              </w:rPr>
              <w:t>Дни открытых дверей (для родителей), посещение кабинета стоматологии.</w:t>
            </w:r>
          </w:p>
        </w:tc>
      </w:tr>
      <w:tr w:rsidR="004540C9" w:rsidRPr="00FD5E06" w:rsidTr="00033994">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4540C9" w:rsidRPr="00FD5E06" w:rsidRDefault="004540C9" w:rsidP="004540C9">
            <w:pPr>
              <w:suppressAutoHyphens/>
              <w:spacing w:after="0" w:line="240" w:lineRule="auto"/>
              <w:jc w:val="both"/>
              <w:rPr>
                <w:rFonts w:ascii="Times New Roman" w:eastAsia="Calibri" w:hAnsi="Times New Roman" w:cs="Times New Roman"/>
                <w:kern w:val="1"/>
                <w:sz w:val="24"/>
                <w:szCs w:val="24"/>
                <w:lang w:eastAsia="hi-IN" w:bidi="hi-IN"/>
              </w:rPr>
            </w:pPr>
            <w:r w:rsidRPr="00FD5E06">
              <w:rPr>
                <w:rFonts w:ascii="Times New Roman" w:eastAsia="Calibri" w:hAnsi="Times New Roman" w:cs="Times New Roman"/>
                <w:kern w:val="1"/>
                <w:sz w:val="24"/>
                <w:szCs w:val="24"/>
                <w:lang w:eastAsia="hi-IN" w:bidi="hi-IN"/>
              </w:rPr>
              <w:t xml:space="preserve">Один раз </w:t>
            </w:r>
          </w:p>
          <w:p w:rsidR="004540C9" w:rsidRPr="00FD5E06" w:rsidRDefault="004540C9" w:rsidP="004540C9">
            <w:pPr>
              <w:suppressAutoHyphens/>
              <w:spacing w:after="0" w:line="240" w:lineRule="auto"/>
              <w:jc w:val="both"/>
              <w:rPr>
                <w:rFonts w:ascii="Times New Roman" w:eastAsia="Calibri" w:hAnsi="Times New Roman" w:cs="Times New Roman"/>
                <w:kern w:val="1"/>
                <w:sz w:val="24"/>
                <w:szCs w:val="24"/>
                <w:lang w:eastAsia="hi-IN" w:bidi="hi-IN"/>
              </w:rPr>
            </w:pPr>
            <w:r w:rsidRPr="00FD5E06">
              <w:rPr>
                <w:rFonts w:ascii="Times New Roman" w:eastAsia="Calibri" w:hAnsi="Times New Roman" w:cs="Times New Roman"/>
                <w:kern w:val="1"/>
                <w:sz w:val="24"/>
                <w:szCs w:val="24"/>
                <w:lang w:eastAsia="hi-IN" w:bidi="hi-IN"/>
              </w:rPr>
              <w:t>в год</w:t>
            </w: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4540C9" w:rsidRPr="00FD5E06" w:rsidRDefault="004540C9" w:rsidP="004540C9">
            <w:pPr>
              <w:suppressAutoHyphens/>
              <w:spacing w:after="0" w:line="240" w:lineRule="auto"/>
              <w:ind w:firstLine="454"/>
              <w:jc w:val="both"/>
              <w:rPr>
                <w:rFonts w:ascii="Times New Roman" w:eastAsia="Calibri" w:hAnsi="Times New Roman" w:cs="Times New Roman"/>
                <w:kern w:val="1"/>
                <w:sz w:val="24"/>
                <w:szCs w:val="24"/>
                <w:lang w:eastAsia="hi-IN" w:bidi="hi-IN"/>
              </w:rPr>
            </w:pPr>
            <w:r w:rsidRPr="00FD5E06">
              <w:rPr>
                <w:rFonts w:ascii="Times New Roman" w:eastAsia="Calibri" w:hAnsi="Times New Roman" w:cs="Times New Roman"/>
                <w:kern w:val="1"/>
                <w:sz w:val="24"/>
                <w:szCs w:val="24"/>
                <w:lang w:eastAsia="hi-IN" w:bidi="hi-IN"/>
              </w:rPr>
              <w:t xml:space="preserve">Медицинский осмотр, операция «Витаминный чай», заполнение паспорта здоровья, профилактика гриппа и других вирусных </w:t>
            </w:r>
            <w:r w:rsidRPr="00FD5E06">
              <w:rPr>
                <w:rFonts w:ascii="Times New Roman" w:eastAsia="Calibri" w:hAnsi="Times New Roman" w:cs="Times New Roman"/>
                <w:kern w:val="1"/>
                <w:sz w:val="24"/>
                <w:szCs w:val="24"/>
                <w:lang w:eastAsia="hi-IN" w:bidi="hi-IN"/>
              </w:rPr>
              <w:lastRenderedPageBreak/>
              <w:t>инфекций, День здоровья, праздник здоровья.</w:t>
            </w:r>
          </w:p>
        </w:tc>
      </w:tr>
    </w:tbl>
    <w:p w:rsidR="004540C9" w:rsidRPr="00FD5E06" w:rsidRDefault="004540C9" w:rsidP="004540C9">
      <w:pPr>
        <w:widowControl w:val="0"/>
        <w:suppressAutoHyphens/>
        <w:spacing w:after="0" w:line="240" w:lineRule="auto"/>
        <w:ind w:left="360"/>
        <w:jc w:val="both"/>
        <w:rPr>
          <w:rFonts w:ascii="Times New Roman" w:eastAsia="DejaVu Sans" w:hAnsi="Times New Roman" w:cs="Times New Roman"/>
          <w:b/>
          <w:kern w:val="1"/>
          <w:sz w:val="24"/>
          <w:szCs w:val="24"/>
          <w:lang w:eastAsia="hi-IN" w:bidi="hi-IN"/>
        </w:rPr>
      </w:pPr>
    </w:p>
    <w:p w:rsidR="004540C9" w:rsidRPr="00FD5E06" w:rsidRDefault="006549E5" w:rsidP="004540C9">
      <w:pPr>
        <w:widowControl w:val="0"/>
        <w:suppressAutoHyphens/>
        <w:spacing w:after="0" w:line="240" w:lineRule="auto"/>
        <w:ind w:left="360"/>
        <w:jc w:val="both"/>
        <w:rPr>
          <w:rFonts w:ascii="Times New Roman" w:eastAsia="DejaVu Sans" w:hAnsi="Times New Roman" w:cs="Times New Roman"/>
          <w:b/>
          <w:kern w:val="1"/>
          <w:sz w:val="24"/>
          <w:szCs w:val="24"/>
          <w:lang w:eastAsia="hi-IN" w:bidi="hi-IN"/>
        </w:rPr>
      </w:pPr>
      <w:r>
        <w:rPr>
          <w:rFonts w:ascii="Times New Roman" w:eastAsia="DejaVu Sans" w:hAnsi="Times New Roman" w:cs="Times New Roman"/>
          <w:b/>
          <w:kern w:val="1"/>
          <w:sz w:val="24"/>
          <w:szCs w:val="24"/>
          <w:lang w:eastAsia="hi-IN" w:bidi="hi-IN"/>
        </w:rPr>
        <w:t>2.4.7</w:t>
      </w:r>
      <w:r w:rsidR="004540C9" w:rsidRPr="00FD5E06">
        <w:rPr>
          <w:rFonts w:ascii="Times New Roman" w:eastAsia="DejaVu Sans" w:hAnsi="Times New Roman" w:cs="Times New Roman"/>
          <w:b/>
          <w:kern w:val="1"/>
          <w:sz w:val="24"/>
          <w:szCs w:val="24"/>
          <w:lang w:eastAsia="hi-IN" w:bidi="hi-IN"/>
        </w:rPr>
        <w:t>.</w:t>
      </w:r>
      <w:r>
        <w:rPr>
          <w:rFonts w:ascii="Times New Roman" w:eastAsia="DejaVu Sans" w:hAnsi="Times New Roman" w:cs="Times New Roman"/>
          <w:b/>
          <w:kern w:val="1"/>
          <w:sz w:val="24"/>
          <w:szCs w:val="24"/>
          <w:lang w:eastAsia="hi-IN" w:bidi="hi-IN"/>
        </w:rPr>
        <w:t xml:space="preserve"> </w:t>
      </w:r>
      <w:r w:rsidR="004540C9" w:rsidRPr="00FD5E06">
        <w:rPr>
          <w:rFonts w:ascii="Times New Roman" w:eastAsia="DejaVu Sans" w:hAnsi="Times New Roman" w:cs="Times New Roman"/>
          <w:b/>
          <w:kern w:val="1"/>
          <w:sz w:val="24"/>
          <w:szCs w:val="24"/>
          <w:lang w:eastAsia="hi-IN" w:bidi="hi-IN"/>
        </w:rPr>
        <w:t xml:space="preserve"> Содержательная линия</w:t>
      </w:r>
    </w:p>
    <w:tbl>
      <w:tblPr>
        <w:tblW w:w="0" w:type="auto"/>
        <w:tblLayout w:type="fixed"/>
        <w:tblLook w:val="0000" w:firstRow="0" w:lastRow="0" w:firstColumn="0" w:lastColumn="0" w:noHBand="0" w:noVBand="0"/>
      </w:tblPr>
      <w:tblGrid>
        <w:gridCol w:w="1951"/>
        <w:gridCol w:w="7829"/>
      </w:tblGrid>
      <w:tr w:rsidR="004540C9" w:rsidRPr="00FD5E06" w:rsidTr="00033994">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4540C9" w:rsidRPr="00FD5E06" w:rsidRDefault="004540C9" w:rsidP="004540C9">
            <w:pPr>
              <w:suppressAutoHyphens/>
              <w:spacing w:after="0" w:line="240" w:lineRule="auto"/>
              <w:ind w:firstLine="454"/>
              <w:jc w:val="both"/>
              <w:rPr>
                <w:rFonts w:ascii="Times New Roman" w:eastAsia="MS Mincho" w:hAnsi="Times New Roman" w:cs="Times New Roman"/>
                <w:kern w:val="1"/>
                <w:sz w:val="24"/>
                <w:szCs w:val="24"/>
                <w:lang w:eastAsia="hi-IN" w:bidi="hi-IN"/>
              </w:rPr>
            </w:pPr>
            <w:r w:rsidRPr="00FD5E06">
              <w:rPr>
                <w:rFonts w:ascii="Times New Roman" w:eastAsia="MS Mincho" w:hAnsi="Times New Roman" w:cs="Times New Roman"/>
                <w:kern w:val="1"/>
                <w:sz w:val="24"/>
                <w:szCs w:val="24"/>
                <w:lang w:eastAsia="hi-IN" w:bidi="hi-IN"/>
              </w:rPr>
              <w:t>Группа/</w:t>
            </w:r>
          </w:p>
          <w:p w:rsidR="004540C9" w:rsidRPr="00FD5E06" w:rsidRDefault="004540C9" w:rsidP="004540C9">
            <w:pPr>
              <w:suppressAutoHyphens/>
              <w:spacing w:after="0" w:line="240" w:lineRule="auto"/>
              <w:ind w:firstLine="454"/>
              <w:jc w:val="both"/>
              <w:rPr>
                <w:rFonts w:ascii="Times New Roman" w:eastAsia="MS Mincho" w:hAnsi="Times New Roman" w:cs="Times New Roman"/>
                <w:kern w:val="1"/>
                <w:sz w:val="24"/>
                <w:szCs w:val="24"/>
                <w:lang w:eastAsia="hi-IN" w:bidi="hi-IN"/>
              </w:rPr>
            </w:pPr>
            <w:r w:rsidRPr="00FD5E06">
              <w:rPr>
                <w:rFonts w:ascii="Times New Roman" w:eastAsia="MS Mincho" w:hAnsi="Times New Roman" w:cs="Times New Roman"/>
                <w:kern w:val="1"/>
                <w:sz w:val="24"/>
                <w:szCs w:val="24"/>
                <w:lang w:eastAsia="hi-IN" w:bidi="hi-IN"/>
              </w:rPr>
              <w:t>класс</w:t>
            </w:r>
          </w:p>
        </w:tc>
        <w:tc>
          <w:tcPr>
            <w:tcW w:w="7829" w:type="dxa"/>
            <w:tcBorders>
              <w:top w:val="single" w:sz="4" w:space="0" w:color="000000"/>
              <w:left w:val="single" w:sz="4" w:space="0" w:color="000000"/>
              <w:bottom w:val="single" w:sz="4" w:space="0" w:color="000000"/>
              <w:right w:val="single" w:sz="4" w:space="0" w:color="000000"/>
            </w:tcBorders>
            <w:shd w:val="clear" w:color="auto" w:fill="auto"/>
          </w:tcPr>
          <w:p w:rsidR="004540C9" w:rsidRPr="00FD5E06" w:rsidRDefault="004540C9" w:rsidP="004540C9">
            <w:pPr>
              <w:suppressAutoHyphens/>
              <w:spacing w:after="0" w:line="240" w:lineRule="auto"/>
              <w:ind w:firstLine="454"/>
              <w:jc w:val="both"/>
              <w:rPr>
                <w:rFonts w:ascii="Times New Roman" w:eastAsia="MS Mincho" w:hAnsi="Times New Roman" w:cs="Times New Roman"/>
                <w:kern w:val="1"/>
                <w:sz w:val="24"/>
                <w:szCs w:val="24"/>
                <w:lang w:eastAsia="hi-IN" w:bidi="hi-IN"/>
              </w:rPr>
            </w:pPr>
            <w:r w:rsidRPr="00FD5E06">
              <w:rPr>
                <w:rFonts w:ascii="Times New Roman" w:eastAsia="MS Mincho" w:hAnsi="Times New Roman" w:cs="Times New Roman"/>
                <w:kern w:val="1"/>
                <w:sz w:val="24"/>
                <w:szCs w:val="24"/>
                <w:lang w:eastAsia="hi-IN" w:bidi="hi-IN"/>
              </w:rPr>
              <w:t>Содержательные линии</w:t>
            </w:r>
          </w:p>
        </w:tc>
      </w:tr>
      <w:tr w:rsidR="004540C9" w:rsidRPr="00FD5E06" w:rsidTr="00033994">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4540C9" w:rsidRPr="00FD5E06" w:rsidRDefault="004540C9" w:rsidP="004540C9">
            <w:pPr>
              <w:suppressAutoHyphens/>
              <w:spacing w:after="0" w:line="240" w:lineRule="auto"/>
              <w:jc w:val="both"/>
              <w:rPr>
                <w:rFonts w:ascii="Times New Roman" w:eastAsia="MS Mincho" w:hAnsi="Times New Roman" w:cs="Times New Roman"/>
                <w:kern w:val="1"/>
                <w:sz w:val="24"/>
                <w:szCs w:val="24"/>
                <w:lang w:eastAsia="hi-IN" w:bidi="hi-IN"/>
              </w:rPr>
            </w:pPr>
            <w:r w:rsidRPr="00FD5E06">
              <w:rPr>
                <w:rFonts w:ascii="Times New Roman" w:eastAsia="MS Mincho" w:hAnsi="Times New Roman" w:cs="Times New Roman"/>
                <w:kern w:val="1"/>
                <w:sz w:val="24"/>
                <w:szCs w:val="24"/>
                <w:lang w:eastAsia="hi-IN" w:bidi="hi-IN"/>
              </w:rPr>
              <w:t>Группа кратковременного пребывания</w:t>
            </w:r>
          </w:p>
          <w:p w:rsidR="004540C9" w:rsidRPr="00FD5E06" w:rsidRDefault="004540C9" w:rsidP="004540C9">
            <w:pPr>
              <w:suppressAutoHyphens/>
              <w:spacing w:after="0" w:line="240" w:lineRule="auto"/>
              <w:jc w:val="both"/>
              <w:rPr>
                <w:rFonts w:ascii="Times New Roman" w:eastAsia="MS Mincho" w:hAnsi="Times New Roman" w:cs="Times New Roman"/>
                <w:kern w:val="1"/>
                <w:sz w:val="24"/>
                <w:szCs w:val="24"/>
                <w:lang w:eastAsia="hi-IN" w:bidi="hi-IN"/>
              </w:rPr>
            </w:pPr>
          </w:p>
        </w:tc>
        <w:tc>
          <w:tcPr>
            <w:tcW w:w="7829" w:type="dxa"/>
            <w:tcBorders>
              <w:top w:val="single" w:sz="4" w:space="0" w:color="000000"/>
              <w:left w:val="single" w:sz="4" w:space="0" w:color="000000"/>
              <w:bottom w:val="single" w:sz="4" w:space="0" w:color="000000"/>
              <w:right w:val="single" w:sz="4" w:space="0" w:color="000000"/>
            </w:tcBorders>
            <w:shd w:val="clear" w:color="auto" w:fill="auto"/>
          </w:tcPr>
          <w:p w:rsidR="004540C9" w:rsidRPr="00FD5E06" w:rsidRDefault="004540C9" w:rsidP="004540C9">
            <w:pPr>
              <w:suppressAutoHyphens/>
              <w:spacing w:after="0" w:line="240" w:lineRule="auto"/>
              <w:ind w:firstLine="454"/>
              <w:jc w:val="both"/>
              <w:rPr>
                <w:rFonts w:ascii="Times New Roman" w:eastAsia="MS Mincho" w:hAnsi="Times New Roman" w:cs="Times New Roman"/>
                <w:kern w:val="1"/>
                <w:sz w:val="24"/>
                <w:szCs w:val="24"/>
                <w:lang w:eastAsia="hi-IN" w:bidi="hi-IN"/>
              </w:rPr>
            </w:pPr>
            <w:r w:rsidRPr="00FD5E06">
              <w:rPr>
                <w:rFonts w:ascii="Times New Roman" w:eastAsia="MS Mincho" w:hAnsi="Times New Roman" w:cs="Times New Roman"/>
                <w:kern w:val="1"/>
                <w:sz w:val="24"/>
                <w:szCs w:val="24"/>
                <w:lang w:eastAsia="hi-IN" w:bidi="hi-IN"/>
              </w:rPr>
              <w:t>Овладение основными культурно - гигиеническими навыками, я  умею, я могу, сам себе я помогу, навыки самообслуживания,  какая польза  от прогулок, зачем нам нужно быть здоровым, спорт в моей жизни.</w:t>
            </w:r>
          </w:p>
        </w:tc>
      </w:tr>
      <w:tr w:rsidR="004540C9" w:rsidRPr="00FD5E06" w:rsidTr="00033994">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4540C9" w:rsidRPr="00FD5E06" w:rsidRDefault="004540C9" w:rsidP="004540C9">
            <w:pPr>
              <w:suppressAutoHyphens/>
              <w:spacing w:after="0" w:line="240" w:lineRule="auto"/>
              <w:jc w:val="both"/>
              <w:rPr>
                <w:rFonts w:ascii="Times New Roman" w:eastAsia="MS Mincho" w:hAnsi="Times New Roman" w:cs="Times New Roman"/>
                <w:kern w:val="1"/>
                <w:sz w:val="24"/>
                <w:szCs w:val="24"/>
                <w:lang w:eastAsia="hi-IN" w:bidi="hi-IN"/>
              </w:rPr>
            </w:pPr>
            <w:r w:rsidRPr="00FD5E06">
              <w:rPr>
                <w:rFonts w:ascii="Times New Roman" w:eastAsia="MS Mincho" w:hAnsi="Times New Roman" w:cs="Times New Roman"/>
                <w:kern w:val="1"/>
                <w:sz w:val="24"/>
                <w:szCs w:val="24"/>
                <w:lang w:eastAsia="hi-IN" w:bidi="hi-IN"/>
              </w:rPr>
              <w:t>1 класс</w:t>
            </w:r>
          </w:p>
        </w:tc>
        <w:tc>
          <w:tcPr>
            <w:tcW w:w="7829" w:type="dxa"/>
            <w:tcBorders>
              <w:top w:val="single" w:sz="4" w:space="0" w:color="000000"/>
              <w:left w:val="single" w:sz="4" w:space="0" w:color="000000"/>
              <w:bottom w:val="single" w:sz="4" w:space="0" w:color="000000"/>
              <w:right w:val="single" w:sz="4" w:space="0" w:color="000000"/>
            </w:tcBorders>
            <w:shd w:val="clear" w:color="auto" w:fill="auto"/>
          </w:tcPr>
          <w:p w:rsidR="004540C9" w:rsidRPr="00FD5E06" w:rsidRDefault="004540C9" w:rsidP="004540C9">
            <w:pPr>
              <w:suppressAutoHyphens/>
              <w:spacing w:after="0" w:line="240" w:lineRule="auto"/>
              <w:ind w:firstLine="454"/>
              <w:jc w:val="both"/>
              <w:rPr>
                <w:rFonts w:ascii="Times New Roman" w:eastAsia="MS Mincho" w:hAnsi="Times New Roman" w:cs="Times New Roman"/>
                <w:kern w:val="1"/>
                <w:sz w:val="24"/>
                <w:szCs w:val="24"/>
                <w:lang w:eastAsia="hi-IN" w:bidi="hi-IN"/>
              </w:rPr>
            </w:pPr>
            <w:r w:rsidRPr="00FD5E06">
              <w:rPr>
                <w:rFonts w:ascii="Times New Roman" w:eastAsia="MS Mincho" w:hAnsi="Times New Roman" w:cs="Times New Roman"/>
                <w:kern w:val="1"/>
                <w:sz w:val="24"/>
                <w:szCs w:val="24"/>
                <w:lang w:eastAsia="hi-IN" w:bidi="hi-IN"/>
              </w:rPr>
              <w:t xml:space="preserve">Отношение к самому себе, к своему собственному здоровью правильный режим дня, зачем человеку нужен отдых, зачем нужен свежий воздух, спорт в моей жизни. </w:t>
            </w:r>
          </w:p>
        </w:tc>
      </w:tr>
      <w:tr w:rsidR="004540C9" w:rsidRPr="00FD5E06" w:rsidTr="00033994">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4540C9" w:rsidRPr="00FD5E06" w:rsidRDefault="004540C9" w:rsidP="004540C9">
            <w:pPr>
              <w:suppressAutoHyphens/>
              <w:spacing w:after="0" w:line="240" w:lineRule="auto"/>
              <w:jc w:val="both"/>
              <w:rPr>
                <w:rFonts w:ascii="Times New Roman" w:eastAsia="MS Mincho" w:hAnsi="Times New Roman" w:cs="Times New Roman"/>
                <w:kern w:val="1"/>
                <w:sz w:val="24"/>
                <w:szCs w:val="24"/>
                <w:lang w:eastAsia="hi-IN" w:bidi="hi-IN"/>
              </w:rPr>
            </w:pPr>
            <w:r w:rsidRPr="00FD5E06">
              <w:rPr>
                <w:rFonts w:ascii="Times New Roman" w:eastAsia="MS Mincho" w:hAnsi="Times New Roman" w:cs="Times New Roman"/>
                <w:kern w:val="1"/>
                <w:sz w:val="24"/>
                <w:szCs w:val="24"/>
                <w:lang w:eastAsia="hi-IN" w:bidi="hi-IN"/>
              </w:rPr>
              <w:t>2 класс</w:t>
            </w:r>
          </w:p>
        </w:tc>
        <w:tc>
          <w:tcPr>
            <w:tcW w:w="7829" w:type="dxa"/>
            <w:tcBorders>
              <w:top w:val="single" w:sz="4" w:space="0" w:color="000000"/>
              <w:left w:val="single" w:sz="4" w:space="0" w:color="000000"/>
              <w:bottom w:val="single" w:sz="4" w:space="0" w:color="000000"/>
              <w:right w:val="single" w:sz="4" w:space="0" w:color="000000"/>
            </w:tcBorders>
            <w:shd w:val="clear" w:color="auto" w:fill="auto"/>
          </w:tcPr>
          <w:p w:rsidR="004540C9" w:rsidRPr="00FD5E06" w:rsidRDefault="004540C9" w:rsidP="004540C9">
            <w:pPr>
              <w:suppressAutoHyphens/>
              <w:spacing w:after="0" w:line="240" w:lineRule="auto"/>
              <w:ind w:firstLine="454"/>
              <w:jc w:val="both"/>
              <w:rPr>
                <w:rFonts w:ascii="Times New Roman" w:eastAsia="MS Mincho" w:hAnsi="Times New Roman" w:cs="Times New Roman"/>
                <w:kern w:val="1"/>
                <w:sz w:val="24"/>
                <w:szCs w:val="24"/>
                <w:lang w:eastAsia="hi-IN" w:bidi="hi-IN"/>
              </w:rPr>
            </w:pPr>
            <w:r w:rsidRPr="00FD5E06">
              <w:rPr>
                <w:rFonts w:ascii="Times New Roman" w:eastAsia="MS Mincho" w:hAnsi="Times New Roman" w:cs="Times New Roman"/>
                <w:kern w:val="1"/>
                <w:sz w:val="24"/>
                <w:szCs w:val="24"/>
                <w:lang w:eastAsia="hi-IN" w:bidi="hi-IN"/>
              </w:rPr>
              <w:t xml:space="preserve">Мы за здоровый образ жизни, особенности физиологического  и психологического здоровья мальчиков и девочек, основные способы закаливания, спорт в моей жизни, в моей семье, правила безопасного поведения. </w:t>
            </w:r>
          </w:p>
        </w:tc>
      </w:tr>
      <w:tr w:rsidR="004540C9" w:rsidRPr="00FD5E06" w:rsidTr="00033994">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4540C9" w:rsidRPr="00FD5E06" w:rsidRDefault="004540C9" w:rsidP="004540C9">
            <w:pPr>
              <w:suppressAutoHyphens/>
              <w:spacing w:after="0" w:line="240" w:lineRule="auto"/>
              <w:jc w:val="both"/>
              <w:rPr>
                <w:rFonts w:ascii="Times New Roman" w:eastAsia="MS Mincho" w:hAnsi="Times New Roman" w:cs="Times New Roman"/>
                <w:kern w:val="1"/>
                <w:sz w:val="24"/>
                <w:szCs w:val="24"/>
                <w:lang w:eastAsia="hi-IN" w:bidi="hi-IN"/>
              </w:rPr>
            </w:pPr>
            <w:r w:rsidRPr="00FD5E06">
              <w:rPr>
                <w:rFonts w:ascii="Times New Roman" w:eastAsia="MS Mincho" w:hAnsi="Times New Roman" w:cs="Times New Roman"/>
                <w:kern w:val="1"/>
                <w:sz w:val="24"/>
                <w:szCs w:val="24"/>
                <w:lang w:eastAsia="hi-IN" w:bidi="hi-IN"/>
              </w:rPr>
              <w:t>3 класс</w:t>
            </w:r>
          </w:p>
        </w:tc>
        <w:tc>
          <w:tcPr>
            <w:tcW w:w="7829" w:type="dxa"/>
            <w:tcBorders>
              <w:top w:val="single" w:sz="4" w:space="0" w:color="000000"/>
              <w:left w:val="single" w:sz="4" w:space="0" w:color="000000"/>
              <w:bottom w:val="single" w:sz="4" w:space="0" w:color="000000"/>
              <w:right w:val="single" w:sz="4" w:space="0" w:color="000000"/>
            </w:tcBorders>
            <w:shd w:val="clear" w:color="auto" w:fill="auto"/>
          </w:tcPr>
          <w:p w:rsidR="004540C9" w:rsidRPr="00FD5E06" w:rsidRDefault="004540C9" w:rsidP="004540C9">
            <w:pPr>
              <w:suppressAutoHyphens/>
              <w:spacing w:after="0" w:line="240" w:lineRule="auto"/>
              <w:ind w:firstLine="454"/>
              <w:jc w:val="both"/>
              <w:rPr>
                <w:rFonts w:ascii="Times New Roman" w:eastAsia="MS Mincho" w:hAnsi="Times New Roman" w:cs="Times New Roman"/>
                <w:kern w:val="1"/>
                <w:sz w:val="24"/>
                <w:szCs w:val="24"/>
                <w:lang w:eastAsia="hi-IN" w:bidi="hi-IN"/>
              </w:rPr>
            </w:pPr>
            <w:r w:rsidRPr="00FD5E06">
              <w:rPr>
                <w:rFonts w:ascii="Times New Roman" w:eastAsia="MS Mincho" w:hAnsi="Times New Roman" w:cs="Times New Roman"/>
                <w:kern w:val="1"/>
                <w:sz w:val="24"/>
                <w:szCs w:val="24"/>
                <w:lang w:eastAsia="hi-IN" w:bidi="hi-IN"/>
              </w:rPr>
              <w:t>Осознанно  о правильном  и здоровом питании,  витамины в моей жизни, правила  оказания первой медицинской помощи, правила безопасного поведения.</w:t>
            </w:r>
          </w:p>
        </w:tc>
      </w:tr>
      <w:tr w:rsidR="004540C9" w:rsidRPr="00FD5E06" w:rsidTr="00033994">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4540C9" w:rsidRPr="00FD5E06" w:rsidRDefault="004540C9" w:rsidP="004540C9">
            <w:pPr>
              <w:suppressAutoHyphens/>
              <w:spacing w:after="0" w:line="240" w:lineRule="auto"/>
              <w:jc w:val="both"/>
              <w:rPr>
                <w:rFonts w:ascii="Times New Roman" w:eastAsia="MS Mincho" w:hAnsi="Times New Roman" w:cs="Times New Roman"/>
                <w:kern w:val="1"/>
                <w:sz w:val="24"/>
                <w:szCs w:val="24"/>
                <w:lang w:eastAsia="hi-IN" w:bidi="hi-IN"/>
              </w:rPr>
            </w:pPr>
            <w:r w:rsidRPr="00FD5E06">
              <w:rPr>
                <w:rFonts w:ascii="Times New Roman" w:eastAsia="MS Mincho" w:hAnsi="Times New Roman" w:cs="Times New Roman"/>
                <w:kern w:val="1"/>
                <w:sz w:val="24"/>
                <w:szCs w:val="24"/>
                <w:lang w:eastAsia="hi-IN" w:bidi="hi-IN"/>
              </w:rPr>
              <w:t>4 класс</w:t>
            </w:r>
          </w:p>
        </w:tc>
        <w:tc>
          <w:tcPr>
            <w:tcW w:w="7829" w:type="dxa"/>
            <w:tcBorders>
              <w:top w:val="single" w:sz="4" w:space="0" w:color="000000"/>
              <w:left w:val="single" w:sz="4" w:space="0" w:color="000000"/>
              <w:bottom w:val="single" w:sz="4" w:space="0" w:color="000000"/>
              <w:right w:val="single" w:sz="4" w:space="0" w:color="000000"/>
            </w:tcBorders>
            <w:shd w:val="clear" w:color="auto" w:fill="auto"/>
          </w:tcPr>
          <w:p w:rsidR="004540C9" w:rsidRPr="00FD5E06" w:rsidRDefault="004540C9" w:rsidP="004540C9">
            <w:pPr>
              <w:suppressAutoHyphens/>
              <w:spacing w:after="0" w:line="240" w:lineRule="auto"/>
              <w:ind w:firstLine="454"/>
              <w:jc w:val="both"/>
              <w:rPr>
                <w:rFonts w:ascii="Times New Roman" w:eastAsia="MS Mincho" w:hAnsi="Times New Roman" w:cs="Times New Roman"/>
                <w:kern w:val="1"/>
                <w:sz w:val="24"/>
                <w:szCs w:val="24"/>
                <w:lang w:eastAsia="hi-IN" w:bidi="hi-IN"/>
              </w:rPr>
            </w:pPr>
            <w:r w:rsidRPr="00FD5E06">
              <w:rPr>
                <w:rFonts w:ascii="Times New Roman" w:eastAsia="MS Mincho" w:hAnsi="Times New Roman" w:cs="Times New Roman"/>
                <w:kern w:val="1"/>
                <w:sz w:val="24"/>
                <w:szCs w:val="24"/>
                <w:lang w:eastAsia="hi-IN" w:bidi="hi-IN"/>
              </w:rPr>
              <w:t>Спорт в моей жизни,  нет вредным привычкам,  роль физкультуры и спорта в формировании правильной осанки, мышечной системы, иммунитета, быть здоровым – это здорово!</w:t>
            </w:r>
          </w:p>
        </w:tc>
      </w:tr>
    </w:tbl>
    <w:p w:rsidR="004540C9" w:rsidRPr="00FD5E06" w:rsidRDefault="004540C9" w:rsidP="004540C9">
      <w:pPr>
        <w:widowControl w:val="0"/>
        <w:suppressAutoHyphens/>
        <w:spacing w:after="0" w:line="240" w:lineRule="auto"/>
        <w:ind w:firstLine="338"/>
        <w:jc w:val="both"/>
        <w:rPr>
          <w:rFonts w:ascii="Times New Roman" w:eastAsia="@Arial Unicode MS" w:hAnsi="Times New Roman" w:cs="Times New Roman"/>
          <w:kern w:val="1"/>
          <w:sz w:val="24"/>
          <w:szCs w:val="24"/>
          <w:lang w:eastAsia="hi-IN" w:bidi="hi-IN"/>
        </w:rPr>
      </w:pPr>
    </w:p>
    <w:p w:rsidR="004540C9" w:rsidRPr="00FD5E06" w:rsidRDefault="006549E5" w:rsidP="004540C9">
      <w:pPr>
        <w:widowControl w:val="0"/>
        <w:suppressAutoHyphens/>
        <w:spacing w:after="0" w:line="240" w:lineRule="auto"/>
        <w:ind w:left="360"/>
        <w:jc w:val="both"/>
        <w:rPr>
          <w:rFonts w:ascii="Times New Roman" w:eastAsia="DejaVu Sans" w:hAnsi="Times New Roman" w:cs="Times New Roman"/>
          <w:b/>
          <w:bCs/>
          <w:kern w:val="1"/>
          <w:sz w:val="24"/>
          <w:szCs w:val="24"/>
          <w:lang w:eastAsia="hi-IN" w:bidi="hi-IN"/>
        </w:rPr>
      </w:pPr>
      <w:r>
        <w:rPr>
          <w:rFonts w:ascii="Times New Roman" w:eastAsia="DejaVu Sans" w:hAnsi="Times New Roman" w:cs="Times New Roman"/>
          <w:b/>
          <w:bCs/>
          <w:kern w:val="1"/>
          <w:sz w:val="24"/>
          <w:szCs w:val="24"/>
          <w:lang w:eastAsia="hi-IN" w:bidi="hi-IN"/>
        </w:rPr>
        <w:t>2.4.8</w:t>
      </w:r>
      <w:r w:rsidR="004540C9" w:rsidRPr="00FD5E06">
        <w:rPr>
          <w:rFonts w:ascii="Times New Roman" w:eastAsia="DejaVu Sans" w:hAnsi="Times New Roman" w:cs="Times New Roman"/>
          <w:b/>
          <w:bCs/>
          <w:kern w:val="1"/>
          <w:sz w:val="24"/>
          <w:szCs w:val="24"/>
          <w:lang w:eastAsia="hi-IN" w:bidi="hi-IN"/>
        </w:rPr>
        <w:t>.</w:t>
      </w:r>
      <w:r>
        <w:rPr>
          <w:rFonts w:ascii="Times New Roman" w:eastAsia="DejaVu Sans" w:hAnsi="Times New Roman" w:cs="Times New Roman"/>
          <w:b/>
          <w:bCs/>
          <w:kern w:val="1"/>
          <w:sz w:val="24"/>
          <w:szCs w:val="24"/>
          <w:lang w:eastAsia="hi-IN" w:bidi="hi-IN"/>
        </w:rPr>
        <w:t xml:space="preserve"> </w:t>
      </w:r>
      <w:r w:rsidR="004540C9" w:rsidRPr="00FD5E06">
        <w:rPr>
          <w:rFonts w:ascii="Times New Roman" w:eastAsia="DejaVu Sans" w:hAnsi="Times New Roman" w:cs="Times New Roman"/>
          <w:b/>
          <w:bCs/>
          <w:kern w:val="1"/>
          <w:sz w:val="24"/>
          <w:szCs w:val="24"/>
          <w:lang w:eastAsia="hi-IN" w:bidi="hi-IN"/>
        </w:rPr>
        <w:t xml:space="preserve"> Ожидаемые результаты реализации программы</w:t>
      </w:r>
    </w:p>
    <w:p w:rsidR="004540C9" w:rsidRPr="00FD5E06" w:rsidRDefault="004540C9" w:rsidP="004540C9">
      <w:pPr>
        <w:widowControl w:val="0"/>
        <w:suppressAutoHyphens/>
        <w:spacing w:after="0" w:line="240" w:lineRule="auto"/>
        <w:jc w:val="both"/>
        <w:rPr>
          <w:rFonts w:ascii="Times New Roman" w:eastAsia="DejaVu Sans" w:hAnsi="Times New Roman" w:cs="Times New Roman"/>
          <w:kern w:val="1"/>
          <w:sz w:val="24"/>
          <w:szCs w:val="24"/>
          <w:lang w:eastAsia="hi-IN" w:bidi="hi-IN"/>
        </w:rPr>
      </w:pPr>
    </w:p>
    <w:p w:rsidR="004540C9" w:rsidRPr="00FD5E06" w:rsidRDefault="004540C9" w:rsidP="004540C9">
      <w:pPr>
        <w:widowControl w:val="0"/>
        <w:numPr>
          <w:ilvl w:val="0"/>
          <w:numId w:val="31"/>
        </w:numPr>
        <w:suppressAutoHyphens/>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повышение психологической комфортности в детском, педагогическом и родительском коллективах;</w:t>
      </w:r>
    </w:p>
    <w:p w:rsidR="004540C9" w:rsidRPr="00FD5E06" w:rsidRDefault="004540C9" w:rsidP="004540C9">
      <w:pPr>
        <w:widowControl w:val="0"/>
        <w:numPr>
          <w:ilvl w:val="0"/>
          <w:numId w:val="31"/>
        </w:numPr>
        <w:suppressAutoHyphens/>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увеличение числа школьников, занимающихся в спортивных кружках и секциях;</w:t>
      </w:r>
    </w:p>
    <w:p w:rsidR="004540C9" w:rsidRPr="00FD5E06" w:rsidRDefault="004540C9" w:rsidP="004540C9">
      <w:pPr>
        <w:widowControl w:val="0"/>
        <w:numPr>
          <w:ilvl w:val="0"/>
          <w:numId w:val="31"/>
        </w:numPr>
        <w:suppressAutoHyphens/>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повышение уровня знаний обучающихся и родителей по вопросам здоровьесбережения;</w:t>
      </w:r>
    </w:p>
    <w:p w:rsidR="004540C9" w:rsidRPr="00FD5E06" w:rsidRDefault="004540C9" w:rsidP="004540C9">
      <w:pPr>
        <w:widowControl w:val="0"/>
        <w:numPr>
          <w:ilvl w:val="0"/>
          <w:numId w:val="31"/>
        </w:numPr>
        <w:suppressAutoHyphens/>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выработка способности противостоять вредным привычкам и отрицательным воздействиям окружающей среды;</w:t>
      </w:r>
    </w:p>
    <w:p w:rsidR="004540C9" w:rsidRPr="00FD5E06" w:rsidRDefault="004540C9" w:rsidP="004540C9">
      <w:pPr>
        <w:widowControl w:val="0"/>
        <w:numPr>
          <w:ilvl w:val="0"/>
          <w:numId w:val="31"/>
        </w:numPr>
        <w:suppressAutoHyphens/>
        <w:spacing w:after="0" w:line="240" w:lineRule="auto"/>
        <w:jc w:val="both"/>
        <w:rPr>
          <w:rFonts w:ascii="Times New Roman" w:eastAsia="DejaVu Sans" w:hAnsi="Times New Roman" w:cs="Times New Roman"/>
          <w:kern w:val="1"/>
          <w:sz w:val="24"/>
          <w:szCs w:val="24"/>
          <w:lang w:eastAsia="hi-IN" w:bidi="hi-IN"/>
        </w:rPr>
      </w:pPr>
      <w:r w:rsidRPr="00FD5E06">
        <w:rPr>
          <w:rFonts w:ascii="Times New Roman" w:eastAsia="DejaVu Sans" w:hAnsi="Times New Roman" w:cs="Times New Roman"/>
          <w:kern w:val="1"/>
          <w:sz w:val="24"/>
          <w:szCs w:val="24"/>
          <w:lang w:eastAsia="hi-IN" w:bidi="hi-IN"/>
        </w:rPr>
        <w:t>формирование потребности в здоровом образе жизни.</w:t>
      </w:r>
    </w:p>
    <w:p w:rsidR="004540C9" w:rsidRPr="00FD5E06" w:rsidRDefault="004540C9" w:rsidP="004540C9">
      <w:pPr>
        <w:widowControl w:val="0"/>
        <w:suppressAutoHyphens/>
        <w:spacing w:after="0" w:line="240" w:lineRule="auto"/>
        <w:jc w:val="both"/>
        <w:rPr>
          <w:rFonts w:ascii="Times New Roman" w:eastAsia="DejaVu Sans" w:hAnsi="Times New Roman" w:cs="Times New Roman"/>
          <w:kern w:val="1"/>
          <w:sz w:val="24"/>
          <w:szCs w:val="24"/>
          <w:lang w:eastAsia="hi-IN" w:bidi="hi-IN"/>
        </w:rPr>
      </w:pPr>
    </w:p>
    <w:p w:rsidR="00DA154A" w:rsidRPr="00FD5E06" w:rsidRDefault="00DA154A" w:rsidP="00DA154A">
      <w:pPr>
        <w:widowControl w:val="0"/>
        <w:suppressAutoHyphens/>
        <w:spacing w:after="0" w:line="240" w:lineRule="auto"/>
        <w:rPr>
          <w:color w:val="FFFFFF" w:themeColor="background1"/>
          <w:sz w:val="24"/>
          <w:szCs w:val="24"/>
        </w:rPr>
      </w:pPr>
    </w:p>
    <w:p w:rsidR="003165C3" w:rsidRPr="00FD5E06" w:rsidRDefault="003165C3" w:rsidP="006549E5">
      <w:pPr>
        <w:widowControl w:val="0"/>
        <w:suppressAutoHyphens/>
        <w:spacing w:after="0" w:line="240" w:lineRule="auto"/>
        <w:jc w:val="center"/>
        <w:rPr>
          <w:rFonts w:ascii="Times New Roman" w:eastAsia="Times New Roman" w:hAnsi="Times New Roman" w:cs="Times New Roman"/>
          <w:b/>
          <w:kern w:val="1"/>
          <w:sz w:val="24"/>
          <w:szCs w:val="24"/>
          <w:lang w:eastAsia="ru-RU"/>
        </w:rPr>
      </w:pPr>
      <w:r w:rsidRPr="00FD5E06">
        <w:rPr>
          <w:rFonts w:ascii="Times New Roman" w:eastAsia="Times New Roman" w:hAnsi="Times New Roman" w:cs="Times New Roman"/>
          <w:b/>
          <w:kern w:val="1"/>
          <w:sz w:val="24"/>
          <w:szCs w:val="24"/>
          <w:lang w:eastAsia="ru-RU"/>
        </w:rPr>
        <w:t>2.5. Программа коррекционной работы</w:t>
      </w:r>
    </w:p>
    <w:p w:rsidR="003165C3" w:rsidRPr="00FD5E06" w:rsidRDefault="003165C3" w:rsidP="003165C3">
      <w:pPr>
        <w:suppressAutoHyphens/>
        <w:spacing w:after="0" w:line="240" w:lineRule="auto"/>
        <w:ind w:right="-365"/>
        <w:rPr>
          <w:rFonts w:ascii="Times New Roman" w:eastAsia="Times New Roman" w:hAnsi="Times New Roman" w:cs="Times New Roman"/>
          <w:b/>
          <w:bCs/>
          <w:sz w:val="24"/>
          <w:szCs w:val="24"/>
          <w:shd w:val="clear" w:color="auto" w:fill="FFFF00"/>
          <w:lang w:eastAsia="ar-SA"/>
        </w:rPr>
      </w:pPr>
    </w:p>
    <w:p w:rsidR="003165C3" w:rsidRPr="00FD5E06" w:rsidRDefault="003165C3" w:rsidP="003165C3">
      <w:pPr>
        <w:widowControl w:val="0"/>
        <w:shd w:val="clear" w:color="auto" w:fill="FFFFFF"/>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Cs/>
          <w:color w:val="1A171B"/>
          <w:kern w:val="1"/>
          <w:sz w:val="24"/>
          <w:szCs w:val="24"/>
          <w:lang w:eastAsia="ru-RU"/>
        </w:rPr>
      </w:pPr>
      <w:r w:rsidRPr="00FD5E06">
        <w:rPr>
          <w:rFonts w:ascii="Times New Roman" w:eastAsia="Times New Roman" w:hAnsi="Times New Roman" w:cs="Times New Roman"/>
          <w:bCs/>
          <w:color w:val="1A171B"/>
          <w:kern w:val="1"/>
          <w:sz w:val="24"/>
          <w:szCs w:val="24"/>
          <w:lang w:eastAsia="ru-RU"/>
        </w:rPr>
        <w:t>2.5.1. Актуальность темы</w:t>
      </w:r>
    </w:p>
    <w:p w:rsidR="003165C3" w:rsidRPr="00FD5E06" w:rsidRDefault="003165C3" w:rsidP="003165C3">
      <w:pPr>
        <w:widowControl w:val="0"/>
        <w:shd w:val="clear" w:color="auto" w:fill="FFFFFF"/>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color w:val="1A171B"/>
          <w:kern w:val="1"/>
          <w:sz w:val="24"/>
          <w:szCs w:val="24"/>
          <w:lang w:eastAsia="ru-RU"/>
        </w:rPr>
      </w:pPr>
    </w:p>
    <w:p w:rsidR="003165C3" w:rsidRPr="00FD5E06" w:rsidRDefault="003165C3" w:rsidP="003165C3">
      <w:pPr>
        <w:suppressAutoHyphens/>
        <w:spacing w:after="0" w:line="240" w:lineRule="auto"/>
        <w:ind w:right="-1"/>
        <w:jc w:val="both"/>
        <w:rPr>
          <w:rFonts w:ascii="Times New Roman" w:eastAsia="Times New Roman" w:hAnsi="Times New Roman" w:cs="Times New Roman"/>
          <w:sz w:val="24"/>
          <w:szCs w:val="24"/>
          <w:lang w:eastAsia="ar-SA"/>
        </w:rPr>
      </w:pPr>
      <w:r w:rsidRPr="00FD5E06">
        <w:rPr>
          <w:rFonts w:ascii="Times New Roman" w:eastAsia="Times New Roman" w:hAnsi="Times New Roman" w:cs="Times New Roman"/>
          <w:sz w:val="24"/>
          <w:szCs w:val="24"/>
          <w:lang w:eastAsia="ar-SA"/>
        </w:rPr>
        <w:t xml:space="preserve">         На фоне сложных экономических и экологических условий нашего времени проблема здоровья детей стоит очень остро. За последние 10 лет постоянно отмечается тенденция к ухудшению состояния здоровья. Многочисленные исследования последних лет показывают, что около 25% детей, приходящих в 1-й класс, имеют те или иные отклонения в состоянии здоровья.</w:t>
      </w:r>
    </w:p>
    <w:p w:rsidR="003165C3" w:rsidRPr="00FD5E06" w:rsidRDefault="003165C3" w:rsidP="003165C3">
      <w:pPr>
        <w:suppressAutoHyphens/>
        <w:spacing w:after="0" w:line="240" w:lineRule="auto"/>
        <w:ind w:right="-1"/>
        <w:jc w:val="both"/>
        <w:rPr>
          <w:rFonts w:ascii="Times New Roman" w:eastAsia="Times New Roman" w:hAnsi="Times New Roman" w:cs="Times New Roman"/>
          <w:sz w:val="24"/>
          <w:szCs w:val="24"/>
          <w:lang w:eastAsia="ar-SA"/>
        </w:rPr>
      </w:pPr>
      <w:r w:rsidRPr="00FD5E06">
        <w:rPr>
          <w:rFonts w:ascii="Times New Roman" w:eastAsia="Times New Roman" w:hAnsi="Times New Roman" w:cs="Times New Roman"/>
          <w:sz w:val="24"/>
          <w:szCs w:val="24"/>
          <w:lang w:eastAsia="ar-SA"/>
        </w:rPr>
        <w:tab/>
        <w:t xml:space="preserve">   Ведущими причинами ухудшения здоровья детей являются: снижение качества жизни, гиподинамия, неблагополучная экологическая обстановка, низкий уровень валеологического образования родителей, несформированность потребности в здоровом образе жизни. Все это заставляет не только задуматься, но и бить тревогу.</w:t>
      </w:r>
    </w:p>
    <w:p w:rsidR="003165C3" w:rsidRPr="00FD5E06" w:rsidRDefault="003165C3" w:rsidP="003165C3">
      <w:pPr>
        <w:suppressAutoHyphens/>
        <w:spacing w:after="0" w:line="240" w:lineRule="auto"/>
        <w:ind w:right="-1"/>
        <w:jc w:val="both"/>
        <w:rPr>
          <w:rFonts w:ascii="Times New Roman" w:eastAsia="Times New Roman" w:hAnsi="Times New Roman" w:cs="Times New Roman"/>
          <w:sz w:val="24"/>
          <w:szCs w:val="24"/>
          <w:lang w:eastAsia="ar-SA"/>
        </w:rPr>
      </w:pPr>
      <w:r w:rsidRPr="00FD5E06">
        <w:rPr>
          <w:rFonts w:ascii="Times New Roman" w:eastAsia="Times New Roman" w:hAnsi="Times New Roman" w:cs="Times New Roman"/>
          <w:sz w:val="24"/>
          <w:szCs w:val="24"/>
          <w:lang w:eastAsia="ar-SA"/>
        </w:rPr>
        <w:t xml:space="preserve">         Год от года все большее количество детей нуждаются в специальной коррекционной и реабилитационной помощи. Проблема воспитания и образования детей с особенностями в развитии является одной из самых острых в сфере образования и социальной защиты детей. Очевидна необходимость реабилитации этих детей средствами образования. </w:t>
      </w:r>
    </w:p>
    <w:p w:rsidR="003165C3" w:rsidRPr="00FD5E06" w:rsidRDefault="003165C3" w:rsidP="003165C3">
      <w:pPr>
        <w:widowControl w:val="0"/>
        <w:shd w:val="clear" w:color="auto" w:fill="FFFFFF"/>
        <w:suppressAutoHyphens/>
        <w:overflowPunct w:val="0"/>
        <w:autoSpaceDE w:val="0"/>
        <w:autoSpaceDN w:val="0"/>
        <w:adjustRightInd w:val="0"/>
        <w:spacing w:after="0" w:line="240" w:lineRule="auto"/>
        <w:ind w:right="-1"/>
        <w:jc w:val="both"/>
        <w:textAlignment w:val="baseline"/>
        <w:rPr>
          <w:rFonts w:ascii="Times New Roman" w:eastAsia="Times New Roman" w:hAnsi="Times New Roman" w:cs="Times New Roman"/>
          <w:color w:val="1A171B"/>
          <w:kern w:val="1"/>
          <w:sz w:val="24"/>
          <w:szCs w:val="24"/>
          <w:lang w:eastAsia="ru-RU"/>
        </w:rPr>
      </w:pPr>
      <w:r w:rsidRPr="00FD5E06">
        <w:rPr>
          <w:rFonts w:ascii="Times New Roman" w:eastAsia="Times New Roman" w:hAnsi="Times New Roman" w:cs="Times New Roman"/>
          <w:color w:val="1A171B"/>
          <w:kern w:val="1"/>
          <w:sz w:val="24"/>
          <w:szCs w:val="24"/>
          <w:lang w:eastAsia="ru-RU"/>
        </w:rPr>
        <w:t xml:space="preserve">         Категория детей с трудностями в обучении, по мнению многих специалистов, одна из самых многочисленных и неоднородных по своему составу. Традиционно к категории </w:t>
      </w:r>
      <w:r w:rsidRPr="00FD5E06">
        <w:rPr>
          <w:rFonts w:ascii="Times New Roman" w:eastAsia="Times New Roman" w:hAnsi="Times New Roman" w:cs="Times New Roman"/>
          <w:color w:val="1A171B"/>
          <w:kern w:val="1"/>
          <w:sz w:val="24"/>
          <w:szCs w:val="24"/>
          <w:lang w:eastAsia="ru-RU"/>
        </w:rPr>
        <w:lastRenderedPageBreak/>
        <w:t>учащихся с трудностями в обучении относят детей, испытывающих в силу различных биологических и социальных причин стойкие затруднения в усвоении образовательных программ при отсутствии выраженных нарушений интеллекта, отклонений в развитии слуха, речи двигательной сфер.</w:t>
      </w:r>
    </w:p>
    <w:p w:rsidR="003165C3" w:rsidRPr="00FD5E06" w:rsidRDefault="003165C3" w:rsidP="003165C3">
      <w:pPr>
        <w:widowControl w:val="0"/>
        <w:suppressAutoHyphens/>
        <w:overflowPunct w:val="0"/>
        <w:autoSpaceDE w:val="0"/>
        <w:autoSpaceDN w:val="0"/>
        <w:adjustRightInd w:val="0"/>
        <w:spacing w:after="0" w:line="240" w:lineRule="auto"/>
        <w:ind w:right="-365"/>
        <w:jc w:val="both"/>
        <w:textAlignment w:val="baseline"/>
        <w:rPr>
          <w:rFonts w:ascii="Times New Roman" w:eastAsia="Times New Roman" w:hAnsi="Times New Roman" w:cs="Times New Roman"/>
          <w:color w:val="1A171B"/>
          <w:kern w:val="1"/>
          <w:sz w:val="24"/>
          <w:szCs w:val="24"/>
          <w:lang w:eastAsia="ru-RU"/>
        </w:rPr>
      </w:pPr>
      <w:r w:rsidRPr="00FD5E06">
        <w:rPr>
          <w:rFonts w:ascii="Times New Roman" w:eastAsia="Times New Roman" w:hAnsi="Times New Roman" w:cs="Times New Roman"/>
          <w:color w:val="1A171B"/>
          <w:kern w:val="1"/>
          <w:sz w:val="24"/>
          <w:szCs w:val="24"/>
          <w:lang w:eastAsia="ru-RU"/>
        </w:rPr>
        <w:t xml:space="preserve">          В начальной школе М</w:t>
      </w:r>
      <w:r w:rsidR="006549E5">
        <w:rPr>
          <w:rFonts w:ascii="Times New Roman" w:eastAsia="Times New Roman" w:hAnsi="Times New Roman" w:cs="Times New Roman"/>
          <w:color w:val="1A171B"/>
          <w:kern w:val="1"/>
          <w:sz w:val="24"/>
          <w:szCs w:val="24"/>
          <w:lang w:eastAsia="ru-RU"/>
        </w:rPr>
        <w:t>К</w:t>
      </w:r>
      <w:r w:rsidRPr="00FD5E06">
        <w:rPr>
          <w:rFonts w:ascii="Times New Roman" w:eastAsia="Times New Roman" w:hAnsi="Times New Roman" w:cs="Times New Roman"/>
          <w:color w:val="1A171B"/>
          <w:kern w:val="1"/>
          <w:sz w:val="24"/>
          <w:szCs w:val="24"/>
          <w:lang w:eastAsia="ru-RU"/>
        </w:rPr>
        <w:t>ОУ «Приваленская СОШ» растёт число обучающихся, нуждающихся в индивидуальном подходе при изучении отдельных предметов. Для решения проблемы обучения детей данной категории была разработана программа коррекционной работы с обучающимися.</w:t>
      </w:r>
    </w:p>
    <w:p w:rsidR="003165C3" w:rsidRPr="00FD5E06" w:rsidRDefault="003165C3" w:rsidP="003165C3">
      <w:pPr>
        <w:widowControl w:val="0"/>
        <w:suppressAutoHyphens/>
        <w:overflowPunct w:val="0"/>
        <w:autoSpaceDE w:val="0"/>
        <w:autoSpaceDN w:val="0"/>
        <w:adjustRightInd w:val="0"/>
        <w:spacing w:after="0" w:line="240" w:lineRule="auto"/>
        <w:ind w:right="-365"/>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а также с учетом опыта работы школы по данной проблематике. </w:t>
      </w:r>
    </w:p>
    <w:p w:rsidR="003165C3" w:rsidRPr="00FD5E06" w:rsidRDefault="003165C3" w:rsidP="003165C3">
      <w:pPr>
        <w:widowControl w:val="0"/>
        <w:shd w:val="clear" w:color="auto" w:fill="FFFFFF"/>
        <w:suppressAutoHyphens/>
        <w:overflowPunct w:val="0"/>
        <w:autoSpaceDE w:val="0"/>
        <w:autoSpaceDN w:val="0"/>
        <w:adjustRightInd w:val="0"/>
        <w:spacing w:after="0" w:line="240" w:lineRule="auto"/>
        <w:ind w:right="-365"/>
        <w:jc w:val="both"/>
        <w:textAlignment w:val="baseline"/>
        <w:rPr>
          <w:rFonts w:ascii="Times New Roman" w:eastAsia="Times New Roman" w:hAnsi="Times New Roman" w:cs="Times New Roman"/>
          <w:color w:val="1A171B"/>
          <w:kern w:val="1"/>
          <w:sz w:val="24"/>
          <w:szCs w:val="24"/>
          <w:lang w:eastAsia="ru-RU"/>
        </w:rPr>
      </w:pPr>
      <w:r w:rsidRPr="00FD5E06">
        <w:rPr>
          <w:rFonts w:ascii="Times New Roman" w:eastAsia="Times New Roman" w:hAnsi="Times New Roman" w:cs="Times New Roman"/>
          <w:color w:val="000000"/>
          <w:kern w:val="1"/>
          <w:sz w:val="24"/>
          <w:szCs w:val="24"/>
          <w:lang w:eastAsia="ru-RU"/>
        </w:rPr>
        <w:t xml:space="preserve">         Данная п</w:t>
      </w:r>
      <w:r w:rsidRPr="00FD5E06">
        <w:rPr>
          <w:rFonts w:ascii="Times New Roman" w:eastAsia="Times New Roman" w:hAnsi="Times New Roman" w:cs="Times New Roman"/>
          <w:kern w:val="1"/>
          <w:sz w:val="24"/>
          <w:szCs w:val="24"/>
          <w:lang w:eastAsia="ru-RU"/>
        </w:rPr>
        <w:t xml:space="preserve">рограмма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 </w:t>
      </w:r>
      <w:r w:rsidRPr="00FD5E06">
        <w:rPr>
          <w:rFonts w:ascii="Times New Roman" w:eastAsia="Times New Roman" w:hAnsi="Times New Roman" w:cs="Times New Roman"/>
          <w:color w:val="1A171B"/>
          <w:kern w:val="1"/>
          <w:sz w:val="24"/>
          <w:szCs w:val="24"/>
          <w:lang w:eastAsia="ru-RU"/>
        </w:rPr>
        <w:t xml:space="preserve">         </w:t>
      </w:r>
    </w:p>
    <w:p w:rsidR="003165C3" w:rsidRPr="00FD5E06" w:rsidRDefault="003165C3" w:rsidP="003165C3">
      <w:pPr>
        <w:widowControl w:val="0"/>
        <w:suppressAutoHyphens/>
        <w:overflowPunct w:val="0"/>
        <w:autoSpaceDE w:val="0"/>
        <w:autoSpaceDN w:val="0"/>
        <w:adjustRightInd w:val="0"/>
        <w:spacing w:after="0" w:line="240" w:lineRule="auto"/>
        <w:ind w:right="-365"/>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Предметом проектирования Программы коррекционной работы является создание комплекса условий (средств, механизмов) для повышения детей с ограниченными возможностями здоровья. </w:t>
      </w:r>
    </w:p>
    <w:p w:rsidR="003165C3" w:rsidRPr="00FD5E06" w:rsidRDefault="003165C3" w:rsidP="003165C3">
      <w:pPr>
        <w:widowControl w:val="0"/>
        <w:suppressAutoHyphens/>
        <w:overflowPunct w:val="0"/>
        <w:autoSpaceDE w:val="0"/>
        <w:autoSpaceDN w:val="0"/>
        <w:adjustRightInd w:val="0"/>
        <w:spacing w:after="0" w:line="240" w:lineRule="auto"/>
        <w:ind w:right="-365"/>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К числу основных условий относится</w:t>
      </w:r>
      <w:r w:rsidRPr="00FD5E06">
        <w:rPr>
          <w:rFonts w:ascii="Times New Roman" w:eastAsia="Times New Roman" w:hAnsi="Times New Roman" w:cs="Times New Roman"/>
          <w:b/>
          <w:kern w:val="1"/>
          <w:sz w:val="24"/>
          <w:szCs w:val="24"/>
          <w:lang w:eastAsia="ru-RU"/>
        </w:rPr>
        <w:t xml:space="preserve"> </w:t>
      </w:r>
      <w:r w:rsidRPr="00FD5E06">
        <w:rPr>
          <w:rFonts w:ascii="Times New Roman" w:eastAsia="Times New Roman" w:hAnsi="Times New Roman" w:cs="Times New Roman"/>
          <w:kern w:val="1"/>
          <w:sz w:val="24"/>
          <w:szCs w:val="24"/>
          <w:lang w:eastAsia="ru-RU"/>
        </w:rPr>
        <w:t>введение системы регулярного, углубленного, комплексного и разностороннего изучения детей в процессе различных видов деятельности на уроке, во внеурочное время, семье.</w:t>
      </w:r>
    </w:p>
    <w:p w:rsidR="003165C3" w:rsidRPr="00FD5E06" w:rsidRDefault="003165C3" w:rsidP="003165C3">
      <w:pPr>
        <w:widowControl w:val="0"/>
        <w:suppressAutoHyphens/>
        <w:overflowPunct w:val="0"/>
        <w:autoSpaceDE w:val="0"/>
        <w:autoSpaceDN w:val="0"/>
        <w:adjustRightInd w:val="0"/>
        <w:spacing w:after="0" w:line="240" w:lineRule="auto"/>
        <w:ind w:right="-365"/>
        <w:jc w:val="both"/>
        <w:textAlignment w:val="baseline"/>
        <w:rPr>
          <w:rFonts w:ascii="Times New Roman" w:eastAsia="@Arial Unicode MS" w:hAnsi="Times New Roman" w:cs="Times New Roman"/>
          <w:kern w:val="1"/>
          <w:sz w:val="24"/>
          <w:szCs w:val="24"/>
          <w:lang w:eastAsia="ru-RU"/>
        </w:rPr>
      </w:pPr>
      <w:r w:rsidRPr="00FD5E06">
        <w:rPr>
          <w:rFonts w:ascii="Times New Roman" w:eastAsia="@Arial Unicode MS" w:hAnsi="Times New Roman" w:cs="Times New Roman"/>
          <w:kern w:val="1"/>
          <w:sz w:val="24"/>
          <w:szCs w:val="24"/>
          <w:lang w:eastAsia="ru-RU"/>
        </w:rPr>
        <w:t xml:space="preserve">         Организационно-управленческой формой коррекционного сопровождения является психолого-медико–педагогический консилиум</w:t>
      </w:r>
      <w:r w:rsidRPr="00FD5E06">
        <w:rPr>
          <w:rFonts w:ascii="Times New Roman" w:eastAsia="Times New Roman" w:hAnsi="Times New Roman" w:cs="Times New Roman"/>
          <w:kern w:val="1"/>
          <w:sz w:val="24"/>
          <w:szCs w:val="24"/>
          <w:lang w:eastAsia="ru-RU"/>
        </w:rPr>
        <w:t xml:space="preserve">.  </w:t>
      </w:r>
      <w:r w:rsidRPr="00FD5E06">
        <w:rPr>
          <w:rFonts w:ascii="Times New Roman" w:eastAsia="@Arial Unicode MS" w:hAnsi="Times New Roman" w:cs="Times New Roman"/>
          <w:kern w:val="1"/>
          <w:sz w:val="24"/>
          <w:szCs w:val="24"/>
          <w:lang w:eastAsia="ru-RU"/>
        </w:rPr>
        <w:t>Его главная задача: защита прав интересов ребенка; диагностика по проблемам развития; выявление групп детей, требующих внимания специалистов; консультирование всех участников образовательного процесса, проводится по плану «Диагностическое обследование обучающихся» (Приложение №1).</w:t>
      </w:r>
    </w:p>
    <w:p w:rsidR="003165C3" w:rsidRPr="00FD5E06" w:rsidRDefault="003165C3" w:rsidP="003165C3">
      <w:pPr>
        <w:suppressAutoHyphens/>
        <w:spacing w:after="0" w:line="240" w:lineRule="auto"/>
        <w:ind w:left="-1080" w:right="-365"/>
        <w:jc w:val="both"/>
        <w:rPr>
          <w:rFonts w:ascii="Times New Roman" w:eastAsia="Times New Roman" w:hAnsi="Times New Roman" w:cs="Times New Roman"/>
          <w:b/>
          <w:sz w:val="24"/>
          <w:szCs w:val="24"/>
          <w:lang w:eastAsia="ar-SA"/>
        </w:rPr>
      </w:pPr>
    </w:p>
    <w:p w:rsidR="003165C3" w:rsidRPr="00FD5E06" w:rsidRDefault="003165C3" w:rsidP="00321BD0">
      <w:pPr>
        <w:pStyle w:val="aff0"/>
        <w:widowControl w:val="0"/>
        <w:numPr>
          <w:ilvl w:val="2"/>
          <w:numId w:val="21"/>
        </w:numPr>
        <w:suppressAutoHyphens/>
        <w:overflowPunct w:val="0"/>
        <w:autoSpaceDE w:val="0"/>
        <w:autoSpaceDN w:val="0"/>
        <w:adjustRightInd w:val="0"/>
        <w:spacing w:after="0" w:line="240" w:lineRule="auto"/>
        <w:ind w:right="-365"/>
        <w:jc w:val="center"/>
        <w:textAlignment w:val="baseline"/>
        <w:rPr>
          <w:rFonts w:ascii="Times New Roman" w:eastAsia="Times New Roman" w:hAnsi="Times New Roman" w:cs="Times New Roman"/>
          <w:sz w:val="24"/>
          <w:szCs w:val="24"/>
          <w:lang w:eastAsia="ar-SA"/>
        </w:rPr>
      </w:pPr>
      <w:r w:rsidRPr="00FD5E06">
        <w:rPr>
          <w:rFonts w:ascii="Times New Roman" w:eastAsia="Times New Roman" w:hAnsi="Times New Roman" w:cs="Times New Roman"/>
          <w:sz w:val="24"/>
          <w:szCs w:val="24"/>
          <w:lang w:eastAsia="ar-SA"/>
        </w:rPr>
        <w:t>Цель, задачи и принципы реализации коррекционной  работы</w:t>
      </w:r>
      <w:r w:rsidRPr="00FD5E06">
        <w:rPr>
          <w:rFonts w:ascii="Times New Roman" w:eastAsia="Times New Roman" w:hAnsi="Times New Roman" w:cs="Times New Roman"/>
          <w:bCs/>
          <w:color w:val="1A171B"/>
          <w:sz w:val="24"/>
          <w:szCs w:val="24"/>
          <w:lang w:eastAsia="ar-SA"/>
        </w:rPr>
        <w:t xml:space="preserve"> с обучающимися</w:t>
      </w:r>
      <w:r w:rsidRPr="00FD5E06">
        <w:rPr>
          <w:rFonts w:ascii="Times New Roman" w:eastAsia="Times New Roman" w:hAnsi="Times New Roman" w:cs="Times New Roman"/>
          <w:sz w:val="24"/>
          <w:szCs w:val="24"/>
          <w:lang w:eastAsia="ar-SA"/>
        </w:rPr>
        <w:t xml:space="preserve">    </w:t>
      </w:r>
    </w:p>
    <w:p w:rsidR="003165C3" w:rsidRPr="00FD5E06" w:rsidRDefault="003165C3" w:rsidP="003165C3">
      <w:pPr>
        <w:suppressAutoHyphens/>
        <w:spacing w:after="0" w:line="240" w:lineRule="auto"/>
        <w:ind w:right="-365"/>
        <w:jc w:val="center"/>
        <w:rPr>
          <w:rFonts w:ascii="Times New Roman" w:eastAsia="Times New Roman" w:hAnsi="Times New Roman" w:cs="Times New Roman"/>
          <w:sz w:val="24"/>
          <w:szCs w:val="24"/>
          <w:lang w:eastAsia="ar-SA"/>
        </w:rPr>
      </w:pPr>
      <w:r w:rsidRPr="00FD5E06">
        <w:rPr>
          <w:rFonts w:ascii="Times New Roman" w:eastAsia="Times New Roman" w:hAnsi="Times New Roman" w:cs="Times New Roman"/>
          <w:sz w:val="24"/>
          <w:szCs w:val="24"/>
          <w:lang w:eastAsia="ar-SA"/>
        </w:rPr>
        <w:t xml:space="preserve">  </w:t>
      </w:r>
    </w:p>
    <w:p w:rsidR="003165C3" w:rsidRPr="00FD5E06" w:rsidRDefault="003165C3" w:rsidP="003165C3">
      <w:pPr>
        <w:widowControl w:val="0"/>
        <w:shd w:val="clear" w:color="auto" w:fill="FFFFFF"/>
        <w:suppressAutoHyphens/>
        <w:overflowPunct w:val="0"/>
        <w:autoSpaceDE w:val="0"/>
        <w:autoSpaceDN w:val="0"/>
        <w:adjustRightInd w:val="0"/>
        <w:spacing w:after="0" w:line="240" w:lineRule="auto"/>
        <w:ind w:right="-365"/>
        <w:jc w:val="both"/>
        <w:textAlignment w:val="baseline"/>
        <w:rPr>
          <w:rFonts w:ascii="Times New Roman" w:eastAsia="@Arial Unicode MS" w:hAnsi="Times New Roman" w:cs="Times New Roman"/>
          <w:kern w:val="1"/>
          <w:sz w:val="24"/>
          <w:szCs w:val="24"/>
          <w:lang w:eastAsia="ru-RU"/>
        </w:rPr>
      </w:pPr>
      <w:r w:rsidRPr="00FD5E06">
        <w:rPr>
          <w:rFonts w:ascii="Times New Roman" w:eastAsia="Times New Roman" w:hAnsi="Times New Roman" w:cs="Times New Roman"/>
          <w:b/>
          <w:bCs/>
          <w:color w:val="1A171B"/>
          <w:kern w:val="1"/>
          <w:sz w:val="24"/>
          <w:szCs w:val="24"/>
          <w:lang w:eastAsia="ru-RU"/>
        </w:rPr>
        <w:t xml:space="preserve">         </w:t>
      </w:r>
      <w:r w:rsidRPr="00FD5E06">
        <w:rPr>
          <w:rFonts w:ascii="Times New Roman" w:eastAsia="Times New Roman" w:hAnsi="Times New Roman" w:cs="Times New Roman"/>
          <w:bCs/>
          <w:i/>
          <w:color w:val="1A171B"/>
          <w:kern w:val="1"/>
          <w:sz w:val="24"/>
          <w:szCs w:val="24"/>
          <w:lang w:eastAsia="ru-RU"/>
        </w:rPr>
        <w:t>Целью программы является:</w:t>
      </w:r>
      <w:r w:rsidRPr="00FD5E06">
        <w:rPr>
          <w:rFonts w:ascii="Times New Roman" w:eastAsia="@Arial Unicode MS" w:hAnsi="Times New Roman" w:cs="Times New Roman"/>
          <w:kern w:val="1"/>
          <w:sz w:val="24"/>
          <w:szCs w:val="24"/>
          <w:lang w:eastAsia="ru-RU"/>
        </w:rPr>
        <w:t xml:space="preserve"> создание в школе  системы психолого-педагогического сопровождения детей с ограниченными возможностями здоровья, детей-инвалидов, детей с особыми образовательными потребностями. </w:t>
      </w:r>
    </w:p>
    <w:p w:rsidR="003165C3" w:rsidRPr="00FD5E06" w:rsidRDefault="003165C3" w:rsidP="003165C3">
      <w:pPr>
        <w:widowControl w:val="0"/>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i/>
          <w:kern w:val="1"/>
          <w:sz w:val="24"/>
          <w:szCs w:val="24"/>
          <w:lang w:eastAsia="ru-RU"/>
        </w:rPr>
      </w:pPr>
      <w:r w:rsidRPr="00FD5E06">
        <w:rPr>
          <w:rFonts w:ascii="Times New Roman" w:eastAsia="@Arial Unicode MS" w:hAnsi="Times New Roman" w:cs="Times New Roman"/>
          <w:b/>
          <w:kern w:val="1"/>
          <w:sz w:val="24"/>
          <w:szCs w:val="24"/>
          <w:lang w:eastAsia="ru-RU"/>
        </w:rPr>
        <w:t xml:space="preserve">         </w:t>
      </w:r>
      <w:r w:rsidRPr="00FD5E06">
        <w:rPr>
          <w:rFonts w:ascii="Times New Roman" w:eastAsia="@Arial Unicode MS" w:hAnsi="Times New Roman" w:cs="Times New Roman"/>
          <w:i/>
          <w:kern w:val="1"/>
          <w:sz w:val="24"/>
          <w:szCs w:val="24"/>
          <w:lang w:eastAsia="ru-RU"/>
        </w:rPr>
        <w:t>Реализация цели достигается через решение следующих задач:</w:t>
      </w:r>
    </w:p>
    <w:p w:rsidR="003165C3" w:rsidRPr="00FD5E06" w:rsidRDefault="003165C3" w:rsidP="00321BD0">
      <w:pPr>
        <w:widowControl w:val="0"/>
        <w:numPr>
          <w:ilvl w:val="0"/>
          <w:numId w:val="6"/>
        </w:numPr>
        <w:tabs>
          <w:tab w:val="left" w:pos="-1080"/>
          <w:tab w:val="left" w:pos="0"/>
        </w:tabs>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kern w:val="1"/>
          <w:sz w:val="24"/>
          <w:szCs w:val="24"/>
          <w:lang w:eastAsia="ru-RU"/>
        </w:rPr>
      </w:pPr>
      <w:r w:rsidRPr="00FD5E06">
        <w:rPr>
          <w:rFonts w:ascii="Times New Roman" w:eastAsia="@Arial Unicode MS" w:hAnsi="Times New Roman" w:cs="Times New Roman"/>
          <w:kern w:val="1"/>
          <w:sz w:val="24"/>
          <w:szCs w:val="24"/>
          <w:lang w:eastAsia="ru-RU"/>
        </w:rPr>
        <w:t>своевременное выявление детей с трудностями в обучении, обусловленными ограниченными возможностями здоровья;</w:t>
      </w:r>
    </w:p>
    <w:p w:rsidR="003165C3" w:rsidRPr="00FD5E06" w:rsidRDefault="003165C3" w:rsidP="00321BD0">
      <w:pPr>
        <w:widowControl w:val="0"/>
        <w:numPr>
          <w:ilvl w:val="0"/>
          <w:numId w:val="6"/>
        </w:numPr>
        <w:tabs>
          <w:tab w:val="left" w:pos="-1080"/>
          <w:tab w:val="left" w:pos="0"/>
        </w:tabs>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kern w:val="1"/>
          <w:sz w:val="24"/>
          <w:szCs w:val="24"/>
          <w:lang w:eastAsia="ru-RU"/>
        </w:rPr>
      </w:pPr>
      <w:r w:rsidRPr="00FD5E06">
        <w:rPr>
          <w:rFonts w:ascii="Times New Roman" w:eastAsia="@Arial Unicode MS" w:hAnsi="Times New Roman" w:cs="Times New Roman"/>
          <w:kern w:val="1"/>
          <w:sz w:val="24"/>
          <w:szCs w:val="24"/>
          <w:lang w:eastAsia="ru-RU"/>
        </w:rPr>
        <w:t>определение особых образовательных потребностей детей с ограниченными возможностями здоровья, детей-инвалидов;</w:t>
      </w:r>
    </w:p>
    <w:p w:rsidR="003165C3" w:rsidRPr="00FD5E06" w:rsidRDefault="003165C3" w:rsidP="00321BD0">
      <w:pPr>
        <w:widowControl w:val="0"/>
        <w:numPr>
          <w:ilvl w:val="0"/>
          <w:numId w:val="6"/>
        </w:numPr>
        <w:tabs>
          <w:tab w:val="left" w:pos="-1080"/>
        </w:tabs>
        <w:suppressAutoHyphens/>
        <w:overflowPunct w:val="0"/>
        <w:autoSpaceDE w:val="0"/>
        <w:autoSpaceDN w:val="0"/>
        <w:adjustRightInd w:val="0"/>
        <w:spacing w:after="0" w:line="240" w:lineRule="auto"/>
        <w:ind w:left="0" w:firstLine="0"/>
        <w:jc w:val="both"/>
        <w:textAlignment w:val="baseline"/>
        <w:rPr>
          <w:rFonts w:ascii="Times New Roman" w:eastAsia="@Arial Unicode MS" w:hAnsi="Times New Roman" w:cs="Times New Roman"/>
          <w:kern w:val="1"/>
          <w:sz w:val="24"/>
          <w:szCs w:val="24"/>
          <w:lang w:eastAsia="ru-RU"/>
        </w:rPr>
      </w:pPr>
      <w:r w:rsidRPr="00FD5E06">
        <w:rPr>
          <w:rFonts w:ascii="Times New Roman" w:eastAsia="@Arial Unicode MS" w:hAnsi="Times New Roman" w:cs="Times New Roman"/>
          <w:kern w:val="1"/>
          <w:sz w:val="24"/>
          <w:szCs w:val="24"/>
          <w:lang w:eastAsia="ru-RU"/>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3165C3" w:rsidRPr="00FD5E06" w:rsidRDefault="003165C3" w:rsidP="00321BD0">
      <w:pPr>
        <w:widowControl w:val="0"/>
        <w:numPr>
          <w:ilvl w:val="0"/>
          <w:numId w:val="6"/>
        </w:numPr>
        <w:tabs>
          <w:tab w:val="left" w:pos="-1080"/>
        </w:tabs>
        <w:suppressAutoHyphens/>
        <w:overflowPunct w:val="0"/>
        <w:autoSpaceDE w:val="0"/>
        <w:autoSpaceDN w:val="0"/>
        <w:adjustRightInd w:val="0"/>
        <w:spacing w:after="0" w:line="240" w:lineRule="auto"/>
        <w:ind w:left="0" w:firstLine="0"/>
        <w:jc w:val="both"/>
        <w:textAlignment w:val="baseline"/>
        <w:rPr>
          <w:rFonts w:ascii="Times New Roman" w:eastAsia="@Arial Unicode MS" w:hAnsi="Times New Roman" w:cs="Times New Roman"/>
          <w:kern w:val="1"/>
          <w:sz w:val="24"/>
          <w:szCs w:val="24"/>
          <w:lang w:eastAsia="ru-RU"/>
        </w:rPr>
      </w:pPr>
      <w:r w:rsidRPr="00FD5E06">
        <w:rPr>
          <w:rFonts w:ascii="Times New Roman" w:eastAsia="@Arial Unicode MS" w:hAnsi="Times New Roman" w:cs="Times New Roman"/>
          <w:kern w:val="1"/>
          <w:sz w:val="24"/>
          <w:szCs w:val="24"/>
          <w:lang w:eastAsia="ru-RU"/>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3165C3" w:rsidRPr="00FD5E06" w:rsidRDefault="003165C3" w:rsidP="00321BD0">
      <w:pPr>
        <w:widowControl w:val="0"/>
        <w:numPr>
          <w:ilvl w:val="0"/>
          <w:numId w:val="6"/>
        </w:numPr>
        <w:tabs>
          <w:tab w:val="left" w:pos="-1080"/>
        </w:tabs>
        <w:suppressAutoHyphens/>
        <w:overflowPunct w:val="0"/>
        <w:autoSpaceDE w:val="0"/>
        <w:autoSpaceDN w:val="0"/>
        <w:adjustRightInd w:val="0"/>
        <w:spacing w:after="0" w:line="240" w:lineRule="auto"/>
        <w:ind w:left="0" w:firstLine="0"/>
        <w:jc w:val="both"/>
        <w:textAlignment w:val="baseline"/>
        <w:rPr>
          <w:rFonts w:ascii="Times New Roman" w:eastAsia="@Arial Unicode MS" w:hAnsi="Times New Roman" w:cs="Times New Roman"/>
          <w:kern w:val="1"/>
          <w:sz w:val="24"/>
          <w:szCs w:val="24"/>
          <w:lang w:eastAsia="ru-RU"/>
        </w:rPr>
      </w:pPr>
      <w:r w:rsidRPr="00FD5E06">
        <w:rPr>
          <w:rFonts w:ascii="Times New Roman" w:eastAsia="@Arial Unicode MS" w:hAnsi="Times New Roman" w:cs="Times New Roman"/>
          <w:kern w:val="1"/>
          <w:sz w:val="24"/>
          <w:szCs w:val="24"/>
          <w:lang w:eastAsia="ru-RU"/>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3165C3" w:rsidRPr="00FD5E06" w:rsidRDefault="003165C3" w:rsidP="00321BD0">
      <w:pPr>
        <w:widowControl w:val="0"/>
        <w:numPr>
          <w:ilvl w:val="0"/>
          <w:numId w:val="6"/>
        </w:numPr>
        <w:tabs>
          <w:tab w:val="left" w:pos="-1080"/>
        </w:tabs>
        <w:suppressAutoHyphens/>
        <w:overflowPunct w:val="0"/>
        <w:autoSpaceDE w:val="0"/>
        <w:autoSpaceDN w:val="0"/>
        <w:adjustRightInd w:val="0"/>
        <w:spacing w:after="0" w:line="240" w:lineRule="auto"/>
        <w:ind w:left="0" w:firstLine="0"/>
        <w:jc w:val="both"/>
        <w:textAlignment w:val="baseline"/>
        <w:rPr>
          <w:rFonts w:ascii="Times New Roman" w:eastAsia="@Arial Unicode MS" w:hAnsi="Times New Roman" w:cs="Times New Roman"/>
          <w:kern w:val="1"/>
          <w:sz w:val="24"/>
          <w:szCs w:val="24"/>
          <w:lang w:eastAsia="ru-RU"/>
        </w:rPr>
      </w:pPr>
      <w:r w:rsidRPr="00FD5E06">
        <w:rPr>
          <w:rFonts w:ascii="Times New Roman" w:eastAsia="@Arial Unicode MS" w:hAnsi="Times New Roman" w:cs="Times New Roman"/>
          <w:kern w:val="1"/>
          <w:sz w:val="24"/>
          <w:szCs w:val="24"/>
          <w:lang w:eastAsia="ru-RU"/>
        </w:rPr>
        <w:t>реализация системы мероприятий по социальной адаптации детей с ограниченными возможностями здоровья и формирования здорового образа жизни;</w:t>
      </w:r>
    </w:p>
    <w:p w:rsidR="003165C3" w:rsidRPr="00FD5E06" w:rsidRDefault="003165C3" w:rsidP="00321BD0">
      <w:pPr>
        <w:widowControl w:val="0"/>
        <w:numPr>
          <w:ilvl w:val="0"/>
          <w:numId w:val="6"/>
        </w:numPr>
        <w:tabs>
          <w:tab w:val="left" w:pos="-1080"/>
        </w:tabs>
        <w:suppressAutoHyphens/>
        <w:overflowPunct w:val="0"/>
        <w:autoSpaceDE w:val="0"/>
        <w:autoSpaceDN w:val="0"/>
        <w:adjustRightInd w:val="0"/>
        <w:spacing w:after="0" w:line="240" w:lineRule="auto"/>
        <w:ind w:left="0" w:firstLine="0"/>
        <w:jc w:val="both"/>
        <w:textAlignment w:val="baseline"/>
        <w:rPr>
          <w:rFonts w:ascii="Times New Roman" w:eastAsia="@Arial Unicode MS" w:hAnsi="Times New Roman" w:cs="Times New Roman"/>
          <w:kern w:val="1"/>
          <w:sz w:val="24"/>
          <w:szCs w:val="24"/>
          <w:lang w:eastAsia="ru-RU"/>
        </w:rPr>
      </w:pPr>
      <w:r w:rsidRPr="00FD5E06">
        <w:rPr>
          <w:rFonts w:ascii="Times New Roman" w:eastAsia="@Arial Unicode MS" w:hAnsi="Times New Roman" w:cs="Times New Roman"/>
          <w:kern w:val="1"/>
          <w:sz w:val="24"/>
          <w:szCs w:val="24"/>
          <w:lang w:eastAsia="ru-RU"/>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3165C3" w:rsidRPr="00FD5E06" w:rsidRDefault="003165C3" w:rsidP="003165C3">
      <w:pPr>
        <w:widowControl w:val="0"/>
        <w:tabs>
          <w:tab w:val="left" w:leader="dot" w:pos="624"/>
        </w:tabs>
        <w:suppressAutoHyphens/>
        <w:overflowPunct w:val="0"/>
        <w:autoSpaceDE w:val="0"/>
        <w:autoSpaceDN w:val="0"/>
        <w:adjustRightInd w:val="0"/>
        <w:spacing w:after="0" w:line="240" w:lineRule="auto"/>
        <w:ind w:right="-365"/>
        <w:jc w:val="both"/>
        <w:textAlignment w:val="baseline"/>
        <w:rPr>
          <w:rFonts w:ascii="Times New Roman" w:eastAsia="@Arial Unicode MS" w:hAnsi="Times New Roman" w:cs="Times New Roman"/>
          <w:i/>
          <w:color w:val="000000"/>
          <w:kern w:val="1"/>
          <w:sz w:val="24"/>
          <w:szCs w:val="24"/>
          <w:lang w:eastAsia="ru-RU"/>
        </w:rPr>
      </w:pPr>
      <w:r w:rsidRPr="00FD5E06">
        <w:rPr>
          <w:rFonts w:ascii="Times New Roman" w:eastAsia="@Arial Unicode MS" w:hAnsi="Times New Roman" w:cs="Times New Roman"/>
          <w:i/>
          <w:color w:val="000000"/>
          <w:kern w:val="1"/>
          <w:sz w:val="24"/>
          <w:szCs w:val="24"/>
          <w:lang w:eastAsia="ru-RU"/>
        </w:rPr>
        <w:t xml:space="preserve">         Содержание программы коррекционной работы определяют следующие принципы:</w:t>
      </w:r>
    </w:p>
    <w:p w:rsidR="003165C3" w:rsidRPr="00FD5E06" w:rsidRDefault="003165C3" w:rsidP="003165C3">
      <w:pPr>
        <w:widowControl w:val="0"/>
        <w:tabs>
          <w:tab w:val="left" w:leader="dot" w:pos="624"/>
        </w:tabs>
        <w:suppressAutoHyphens/>
        <w:overflowPunct w:val="0"/>
        <w:autoSpaceDE w:val="0"/>
        <w:autoSpaceDN w:val="0"/>
        <w:adjustRightInd w:val="0"/>
        <w:spacing w:after="0" w:line="240" w:lineRule="auto"/>
        <w:ind w:left="-1080" w:right="-365" w:firstLine="1080"/>
        <w:jc w:val="both"/>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color w:val="000000"/>
          <w:kern w:val="1"/>
          <w:sz w:val="24"/>
          <w:szCs w:val="24"/>
          <w:lang w:eastAsia="ru-RU"/>
        </w:rPr>
        <w:t xml:space="preserve">- </w:t>
      </w:r>
      <w:r w:rsidRPr="00FD5E06">
        <w:rPr>
          <w:rFonts w:ascii="Times New Roman" w:eastAsia="@Arial Unicode MS" w:hAnsi="Times New Roman" w:cs="Times New Roman"/>
          <w:i/>
          <w:iCs/>
          <w:color w:val="000000"/>
          <w:kern w:val="1"/>
          <w:sz w:val="24"/>
          <w:szCs w:val="24"/>
          <w:lang w:eastAsia="ru-RU"/>
        </w:rPr>
        <w:t>Соблюдение интересов ребёнка</w:t>
      </w:r>
      <w:r w:rsidRPr="00FD5E06">
        <w:rPr>
          <w:rFonts w:ascii="Times New Roman" w:eastAsia="@Arial Unicode MS" w:hAnsi="Times New Roman" w:cs="Times New Roman"/>
          <w:color w:val="000000"/>
          <w:kern w:val="1"/>
          <w:sz w:val="24"/>
          <w:szCs w:val="24"/>
          <w:lang w:eastAsia="ru-RU"/>
        </w:rPr>
        <w:t xml:space="preserve">. </w:t>
      </w:r>
    </w:p>
    <w:p w:rsidR="003165C3" w:rsidRPr="00FD5E06" w:rsidRDefault="003165C3" w:rsidP="003165C3">
      <w:pPr>
        <w:widowControl w:val="0"/>
        <w:tabs>
          <w:tab w:val="left" w:leader="dot" w:pos="624"/>
        </w:tabs>
        <w:suppressAutoHyphens/>
        <w:overflowPunct w:val="0"/>
        <w:autoSpaceDE w:val="0"/>
        <w:autoSpaceDN w:val="0"/>
        <w:adjustRightInd w:val="0"/>
        <w:spacing w:after="0" w:line="240" w:lineRule="auto"/>
        <w:ind w:right="-365"/>
        <w:jc w:val="both"/>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color w:val="000000"/>
          <w:kern w:val="1"/>
          <w:sz w:val="24"/>
          <w:szCs w:val="24"/>
          <w:lang w:eastAsia="ru-RU"/>
        </w:rPr>
        <w:t xml:space="preserve">           Принцип определяет позицию специалиста, который призван решать проблему ребёнка </w:t>
      </w:r>
      <w:r w:rsidRPr="00FD5E06">
        <w:rPr>
          <w:rFonts w:ascii="Times New Roman" w:eastAsia="@Arial Unicode MS" w:hAnsi="Times New Roman" w:cs="Times New Roman"/>
          <w:color w:val="000000"/>
          <w:kern w:val="1"/>
          <w:sz w:val="24"/>
          <w:szCs w:val="24"/>
          <w:lang w:eastAsia="ru-RU"/>
        </w:rPr>
        <w:lastRenderedPageBreak/>
        <w:t>с максимальной пользой и в интересах ребёнка.</w:t>
      </w:r>
    </w:p>
    <w:p w:rsidR="003165C3" w:rsidRPr="00FD5E06" w:rsidRDefault="003165C3" w:rsidP="003165C3">
      <w:pPr>
        <w:widowControl w:val="0"/>
        <w:tabs>
          <w:tab w:val="left" w:leader="dot" w:pos="624"/>
        </w:tabs>
        <w:suppressAutoHyphens/>
        <w:overflowPunct w:val="0"/>
        <w:autoSpaceDE w:val="0"/>
        <w:autoSpaceDN w:val="0"/>
        <w:adjustRightInd w:val="0"/>
        <w:spacing w:after="0" w:line="240" w:lineRule="auto"/>
        <w:ind w:right="-365"/>
        <w:jc w:val="both"/>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color w:val="000000"/>
          <w:kern w:val="1"/>
          <w:sz w:val="24"/>
          <w:szCs w:val="24"/>
          <w:lang w:eastAsia="ru-RU"/>
        </w:rPr>
        <w:t xml:space="preserve"> - </w:t>
      </w:r>
      <w:r w:rsidRPr="00FD5E06">
        <w:rPr>
          <w:rFonts w:ascii="Times New Roman" w:eastAsia="@Arial Unicode MS" w:hAnsi="Times New Roman" w:cs="Times New Roman"/>
          <w:i/>
          <w:iCs/>
          <w:color w:val="000000"/>
          <w:kern w:val="1"/>
          <w:sz w:val="24"/>
          <w:szCs w:val="24"/>
          <w:lang w:eastAsia="ru-RU"/>
        </w:rPr>
        <w:t>Системность</w:t>
      </w:r>
      <w:r w:rsidRPr="00FD5E06">
        <w:rPr>
          <w:rFonts w:ascii="Times New Roman" w:eastAsia="@Arial Unicode MS" w:hAnsi="Times New Roman" w:cs="Times New Roman"/>
          <w:color w:val="000000"/>
          <w:kern w:val="1"/>
          <w:sz w:val="24"/>
          <w:szCs w:val="24"/>
          <w:lang w:eastAsia="ru-RU"/>
        </w:rPr>
        <w:t xml:space="preserve">. </w:t>
      </w:r>
    </w:p>
    <w:p w:rsidR="003165C3" w:rsidRPr="00FD5E06" w:rsidRDefault="003165C3" w:rsidP="003165C3">
      <w:pPr>
        <w:widowControl w:val="0"/>
        <w:tabs>
          <w:tab w:val="left" w:leader="dot" w:pos="624"/>
        </w:tabs>
        <w:suppressAutoHyphens/>
        <w:overflowPunct w:val="0"/>
        <w:autoSpaceDE w:val="0"/>
        <w:autoSpaceDN w:val="0"/>
        <w:adjustRightInd w:val="0"/>
        <w:spacing w:after="0" w:line="240" w:lineRule="auto"/>
        <w:ind w:right="-365"/>
        <w:jc w:val="both"/>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color w:val="000000"/>
          <w:kern w:val="1"/>
          <w:sz w:val="24"/>
          <w:szCs w:val="24"/>
          <w:lang w:eastAsia="ru-RU"/>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 </w:t>
      </w:r>
    </w:p>
    <w:p w:rsidR="003165C3" w:rsidRPr="00FD5E06" w:rsidRDefault="003165C3" w:rsidP="003165C3">
      <w:pPr>
        <w:widowControl w:val="0"/>
        <w:tabs>
          <w:tab w:val="left" w:leader="dot" w:pos="624"/>
        </w:tabs>
        <w:suppressAutoHyphens/>
        <w:overflowPunct w:val="0"/>
        <w:autoSpaceDE w:val="0"/>
        <w:autoSpaceDN w:val="0"/>
        <w:adjustRightInd w:val="0"/>
        <w:spacing w:after="0" w:line="240" w:lineRule="auto"/>
        <w:ind w:right="-365"/>
        <w:jc w:val="both"/>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color w:val="000000"/>
          <w:kern w:val="1"/>
          <w:sz w:val="24"/>
          <w:szCs w:val="24"/>
          <w:lang w:eastAsia="ru-RU"/>
        </w:rPr>
        <w:t xml:space="preserve">- </w:t>
      </w:r>
      <w:r w:rsidRPr="00FD5E06">
        <w:rPr>
          <w:rFonts w:ascii="Times New Roman" w:eastAsia="@Arial Unicode MS" w:hAnsi="Times New Roman" w:cs="Times New Roman"/>
          <w:i/>
          <w:iCs/>
          <w:color w:val="000000"/>
          <w:kern w:val="1"/>
          <w:sz w:val="24"/>
          <w:szCs w:val="24"/>
          <w:lang w:eastAsia="ru-RU"/>
        </w:rPr>
        <w:t>Непрерывность</w:t>
      </w:r>
    </w:p>
    <w:p w:rsidR="003165C3" w:rsidRPr="00FD5E06" w:rsidRDefault="003165C3" w:rsidP="003165C3">
      <w:pPr>
        <w:widowControl w:val="0"/>
        <w:tabs>
          <w:tab w:val="left" w:leader="dot" w:pos="624"/>
        </w:tabs>
        <w:suppressAutoHyphens/>
        <w:overflowPunct w:val="0"/>
        <w:autoSpaceDE w:val="0"/>
        <w:autoSpaceDN w:val="0"/>
        <w:adjustRightInd w:val="0"/>
        <w:spacing w:after="0" w:line="240" w:lineRule="auto"/>
        <w:ind w:right="-365"/>
        <w:jc w:val="both"/>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color w:val="000000"/>
          <w:kern w:val="1"/>
          <w:sz w:val="24"/>
          <w:szCs w:val="24"/>
          <w:lang w:eastAsia="ru-RU"/>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3165C3" w:rsidRPr="00FD5E06" w:rsidRDefault="003165C3" w:rsidP="003165C3">
      <w:pPr>
        <w:widowControl w:val="0"/>
        <w:tabs>
          <w:tab w:val="left" w:leader="dot" w:pos="624"/>
        </w:tabs>
        <w:suppressAutoHyphens/>
        <w:overflowPunct w:val="0"/>
        <w:autoSpaceDE w:val="0"/>
        <w:autoSpaceDN w:val="0"/>
        <w:adjustRightInd w:val="0"/>
        <w:spacing w:after="0" w:line="240" w:lineRule="auto"/>
        <w:ind w:right="-365"/>
        <w:jc w:val="both"/>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color w:val="000000"/>
          <w:kern w:val="1"/>
          <w:sz w:val="24"/>
          <w:szCs w:val="24"/>
          <w:lang w:eastAsia="ru-RU"/>
        </w:rPr>
        <w:t xml:space="preserve">- </w:t>
      </w:r>
      <w:r w:rsidRPr="00FD5E06">
        <w:rPr>
          <w:rFonts w:ascii="Times New Roman" w:eastAsia="@Arial Unicode MS" w:hAnsi="Times New Roman" w:cs="Times New Roman"/>
          <w:i/>
          <w:iCs/>
          <w:color w:val="000000"/>
          <w:kern w:val="1"/>
          <w:sz w:val="24"/>
          <w:szCs w:val="24"/>
          <w:lang w:eastAsia="ru-RU"/>
        </w:rPr>
        <w:t xml:space="preserve"> Вариативность</w:t>
      </w:r>
      <w:r w:rsidRPr="00FD5E06">
        <w:rPr>
          <w:rFonts w:ascii="Times New Roman" w:eastAsia="@Arial Unicode MS" w:hAnsi="Times New Roman" w:cs="Times New Roman"/>
          <w:color w:val="000000"/>
          <w:kern w:val="1"/>
          <w:sz w:val="24"/>
          <w:szCs w:val="24"/>
          <w:lang w:eastAsia="ru-RU"/>
        </w:rPr>
        <w:t xml:space="preserve"> </w:t>
      </w:r>
    </w:p>
    <w:p w:rsidR="003165C3" w:rsidRPr="00FD5E06" w:rsidRDefault="003165C3" w:rsidP="003165C3">
      <w:pPr>
        <w:widowControl w:val="0"/>
        <w:tabs>
          <w:tab w:val="left" w:leader="dot" w:pos="624"/>
        </w:tabs>
        <w:suppressAutoHyphens/>
        <w:overflowPunct w:val="0"/>
        <w:autoSpaceDE w:val="0"/>
        <w:autoSpaceDN w:val="0"/>
        <w:adjustRightInd w:val="0"/>
        <w:spacing w:after="0" w:line="240" w:lineRule="auto"/>
        <w:ind w:right="-365"/>
        <w:jc w:val="both"/>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color w:val="000000"/>
          <w:kern w:val="1"/>
          <w:sz w:val="24"/>
          <w:szCs w:val="24"/>
          <w:lang w:eastAsia="ru-RU"/>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3165C3" w:rsidRPr="00FD5E06" w:rsidRDefault="003165C3" w:rsidP="003165C3">
      <w:pPr>
        <w:widowControl w:val="0"/>
        <w:tabs>
          <w:tab w:val="left" w:leader="dot" w:pos="624"/>
        </w:tabs>
        <w:suppressAutoHyphens/>
        <w:overflowPunct w:val="0"/>
        <w:autoSpaceDE w:val="0"/>
        <w:autoSpaceDN w:val="0"/>
        <w:adjustRightInd w:val="0"/>
        <w:spacing w:after="0" w:line="240" w:lineRule="auto"/>
        <w:ind w:right="-365"/>
        <w:jc w:val="both"/>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color w:val="000000"/>
          <w:kern w:val="1"/>
          <w:sz w:val="24"/>
          <w:szCs w:val="24"/>
          <w:lang w:eastAsia="ru-RU"/>
        </w:rPr>
        <w:t xml:space="preserve">- </w:t>
      </w:r>
      <w:r w:rsidRPr="00FD5E06">
        <w:rPr>
          <w:rFonts w:ascii="Times New Roman" w:eastAsia="@Arial Unicode MS" w:hAnsi="Times New Roman" w:cs="Times New Roman"/>
          <w:i/>
          <w:iCs/>
          <w:color w:val="000000"/>
          <w:kern w:val="1"/>
          <w:sz w:val="24"/>
          <w:szCs w:val="24"/>
          <w:lang w:eastAsia="ru-RU"/>
        </w:rPr>
        <w:t>Рекомендательный характер оказания помощи</w:t>
      </w:r>
      <w:r w:rsidRPr="00FD5E06">
        <w:rPr>
          <w:rFonts w:ascii="Times New Roman" w:eastAsia="@Arial Unicode MS" w:hAnsi="Times New Roman" w:cs="Times New Roman"/>
          <w:color w:val="000000"/>
          <w:kern w:val="1"/>
          <w:sz w:val="24"/>
          <w:szCs w:val="24"/>
          <w:lang w:eastAsia="ru-RU"/>
        </w:rPr>
        <w:t xml:space="preserve"> </w:t>
      </w:r>
    </w:p>
    <w:p w:rsidR="003165C3" w:rsidRPr="00FD5E06" w:rsidRDefault="003165C3" w:rsidP="003165C3">
      <w:pPr>
        <w:widowControl w:val="0"/>
        <w:tabs>
          <w:tab w:val="left" w:leader="dot" w:pos="624"/>
        </w:tabs>
        <w:suppressAutoHyphens/>
        <w:overflowPunct w:val="0"/>
        <w:autoSpaceDE w:val="0"/>
        <w:autoSpaceDN w:val="0"/>
        <w:adjustRightInd w:val="0"/>
        <w:spacing w:after="0" w:line="240" w:lineRule="auto"/>
        <w:ind w:right="-365"/>
        <w:jc w:val="both"/>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color w:val="000000"/>
          <w:kern w:val="1"/>
          <w:sz w:val="24"/>
          <w:szCs w:val="24"/>
          <w:lang w:eastAsia="ru-RU"/>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3165C3" w:rsidRPr="00FD5E06" w:rsidRDefault="003165C3" w:rsidP="003165C3">
      <w:pPr>
        <w:widowControl w:val="0"/>
        <w:suppressAutoHyphens/>
        <w:overflowPunct w:val="0"/>
        <w:autoSpaceDE w:val="0"/>
        <w:autoSpaceDN w:val="0"/>
        <w:adjustRightInd w:val="0"/>
        <w:spacing w:after="0" w:line="240" w:lineRule="auto"/>
        <w:ind w:right="-365"/>
        <w:jc w:val="both"/>
        <w:textAlignment w:val="baseline"/>
        <w:rPr>
          <w:rFonts w:ascii="Times New Roman" w:eastAsia="Times New Roman" w:hAnsi="Times New Roman" w:cs="Times New Roman"/>
          <w:kern w:val="1"/>
          <w:sz w:val="24"/>
          <w:szCs w:val="24"/>
          <w:lang w:eastAsia="ru-RU"/>
        </w:rPr>
      </w:pPr>
    </w:p>
    <w:p w:rsidR="003165C3" w:rsidRPr="00FD5E06" w:rsidRDefault="003165C3" w:rsidP="003165C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4"/>
          <w:szCs w:val="24"/>
          <w:lang w:eastAsia="ru-RU"/>
        </w:rPr>
      </w:pPr>
      <w:r w:rsidRPr="00FD5E06">
        <w:rPr>
          <w:rFonts w:ascii="Times New Roman" w:eastAsia="@Arial Unicode MS" w:hAnsi="Times New Roman" w:cs="Times New Roman"/>
          <w:kern w:val="1"/>
          <w:sz w:val="24"/>
          <w:szCs w:val="24"/>
          <w:lang w:eastAsia="ru-RU"/>
        </w:rPr>
        <w:t xml:space="preserve">2.5.3. </w:t>
      </w:r>
      <w:r w:rsidRPr="00FD5E06">
        <w:rPr>
          <w:rFonts w:ascii="Times New Roman" w:eastAsia="Times New Roman" w:hAnsi="Times New Roman" w:cs="Times New Roman"/>
          <w:kern w:val="1"/>
          <w:sz w:val="24"/>
          <w:szCs w:val="24"/>
          <w:lang w:eastAsia="ru-RU"/>
        </w:rPr>
        <w:t xml:space="preserve">Направления </w:t>
      </w:r>
      <w:r w:rsidRPr="00FD5E06">
        <w:rPr>
          <w:rFonts w:ascii="Times New Roman" w:eastAsia="Times New Roman" w:hAnsi="Times New Roman" w:cs="Times New Roman"/>
          <w:bCs/>
          <w:color w:val="1A171B"/>
          <w:kern w:val="1"/>
          <w:sz w:val="24"/>
          <w:szCs w:val="24"/>
          <w:lang w:eastAsia="ru-RU"/>
        </w:rPr>
        <w:t>коррекционной работы с обучающимися</w:t>
      </w:r>
    </w:p>
    <w:p w:rsidR="003165C3" w:rsidRPr="00FD5E06" w:rsidRDefault="003165C3" w:rsidP="003165C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4"/>
          <w:szCs w:val="24"/>
          <w:lang w:eastAsia="ru-RU"/>
        </w:rPr>
      </w:pPr>
    </w:p>
    <w:p w:rsidR="003165C3" w:rsidRPr="00FD5E06" w:rsidRDefault="003165C3" w:rsidP="003165C3">
      <w:pPr>
        <w:widowControl w:val="0"/>
        <w:suppressAutoHyphens/>
        <w:overflowPunct w:val="0"/>
        <w:autoSpaceDE w:val="0"/>
        <w:autoSpaceDN w:val="0"/>
        <w:adjustRightInd w:val="0"/>
        <w:spacing w:after="0" w:line="240" w:lineRule="auto"/>
        <w:ind w:right="-365"/>
        <w:jc w:val="both"/>
        <w:textAlignment w:val="baseline"/>
        <w:rPr>
          <w:rFonts w:ascii="Times New Roman" w:eastAsia="Times New Roman" w:hAnsi="Times New Roman" w:cs="Times New Roman"/>
          <w:color w:val="1A171B"/>
          <w:kern w:val="1"/>
          <w:sz w:val="24"/>
          <w:szCs w:val="24"/>
          <w:lang w:eastAsia="ru-RU"/>
        </w:rPr>
      </w:pPr>
      <w:r w:rsidRPr="00FD5E06">
        <w:rPr>
          <w:rFonts w:ascii="Times New Roman" w:eastAsia="@Arial Unicode MS" w:hAnsi="Times New Roman" w:cs="Times New Roman"/>
          <w:kern w:val="1"/>
          <w:sz w:val="24"/>
          <w:szCs w:val="24"/>
          <w:lang w:eastAsia="ru-RU"/>
        </w:rPr>
        <w:t xml:space="preserve">         Программа коррекционной работы </w:t>
      </w:r>
      <w:r w:rsidRPr="00FD5E06">
        <w:rPr>
          <w:rFonts w:ascii="Times New Roman" w:eastAsia="Times New Roman" w:hAnsi="Times New Roman" w:cs="Times New Roman"/>
          <w:color w:val="1A171B"/>
          <w:kern w:val="1"/>
          <w:sz w:val="24"/>
          <w:szCs w:val="24"/>
          <w:lang w:eastAsia="ru-RU"/>
        </w:rPr>
        <w:t xml:space="preserve">с обучающимися </w:t>
      </w:r>
      <w:r w:rsidRPr="00FD5E06">
        <w:rPr>
          <w:rFonts w:ascii="Times New Roman" w:eastAsia="@Arial Unicode MS" w:hAnsi="Times New Roman" w:cs="Times New Roman"/>
          <w:kern w:val="1"/>
          <w:sz w:val="24"/>
          <w:szCs w:val="24"/>
          <w:lang w:eastAsia="ru-RU"/>
        </w:rPr>
        <w:t xml:space="preserve">на ступени начального общего образования включает в себя взаимосвязанные направления </w:t>
      </w:r>
      <w:r w:rsidRPr="00FD5E06">
        <w:rPr>
          <w:rFonts w:ascii="Times New Roman" w:eastAsia="Times New Roman" w:hAnsi="Times New Roman" w:cs="Times New Roman"/>
          <w:color w:val="1A171B"/>
          <w:kern w:val="1"/>
          <w:sz w:val="24"/>
          <w:szCs w:val="24"/>
          <w:lang w:eastAsia="ru-RU"/>
        </w:rPr>
        <w:t>(модули) и проводится в соответствии с «Направлением работы специалистов» (Приложение №3).  Данные модули отражают её основное содер</w:t>
      </w:r>
      <w:r w:rsidRPr="00FD5E06">
        <w:rPr>
          <w:rFonts w:ascii="Times New Roman" w:eastAsia="Times New Roman" w:hAnsi="Times New Roman" w:cs="Times New Roman"/>
          <w:color w:val="1A171B"/>
          <w:kern w:val="1"/>
          <w:sz w:val="24"/>
          <w:szCs w:val="24"/>
          <w:lang w:eastAsia="ru-RU"/>
        </w:rPr>
        <w:softHyphen/>
        <w:t>жание.</w:t>
      </w:r>
    </w:p>
    <w:p w:rsidR="003165C3" w:rsidRPr="00FD5E06" w:rsidRDefault="006549E5" w:rsidP="006549E5">
      <w:pPr>
        <w:widowControl w:val="0"/>
        <w:suppressAutoHyphens/>
        <w:overflowPunct w:val="0"/>
        <w:autoSpaceDE w:val="0"/>
        <w:autoSpaceDN w:val="0"/>
        <w:adjustRightInd w:val="0"/>
        <w:spacing w:after="0" w:line="240" w:lineRule="auto"/>
        <w:ind w:right="-365"/>
        <w:textAlignment w:val="baseline"/>
        <w:rPr>
          <w:rFonts w:ascii="Times New Roman" w:eastAsia="Times New Roman" w:hAnsi="Times New Roman" w:cs="Times New Roman"/>
          <w:color w:val="1A171B"/>
          <w:kern w:val="1"/>
          <w:sz w:val="24"/>
          <w:szCs w:val="24"/>
          <w:lang w:eastAsia="ru-RU"/>
        </w:rPr>
      </w:pPr>
      <w:r>
        <w:rPr>
          <w:rFonts w:ascii="Times New Roman" w:eastAsia="Times New Roman" w:hAnsi="Times New Roman" w:cs="Times New Roman"/>
          <w:i/>
          <w:iCs/>
          <w:color w:val="1A171B"/>
          <w:kern w:val="1"/>
          <w:sz w:val="24"/>
          <w:szCs w:val="24"/>
          <w:lang w:eastAsia="ru-RU"/>
        </w:rPr>
        <w:t xml:space="preserve">2.5.3.1. </w:t>
      </w:r>
      <w:r w:rsidR="003165C3" w:rsidRPr="00FD5E06">
        <w:rPr>
          <w:rFonts w:ascii="Times New Roman" w:eastAsia="Times New Roman" w:hAnsi="Times New Roman" w:cs="Times New Roman"/>
          <w:i/>
          <w:iCs/>
          <w:color w:val="1A171B"/>
          <w:kern w:val="1"/>
          <w:sz w:val="24"/>
          <w:szCs w:val="24"/>
          <w:lang w:eastAsia="ru-RU"/>
        </w:rPr>
        <w:t>Диагностический модуль</w:t>
      </w:r>
    </w:p>
    <w:p w:rsidR="003165C3" w:rsidRPr="00FD5E06" w:rsidRDefault="003165C3" w:rsidP="003165C3">
      <w:pPr>
        <w:widowControl w:val="0"/>
        <w:suppressAutoHyphens/>
        <w:overflowPunct w:val="0"/>
        <w:autoSpaceDE w:val="0"/>
        <w:autoSpaceDN w:val="0"/>
        <w:adjustRightInd w:val="0"/>
        <w:spacing w:after="0" w:line="240" w:lineRule="auto"/>
        <w:ind w:right="-365" w:firstLine="709"/>
        <w:jc w:val="both"/>
        <w:textAlignment w:val="baseline"/>
        <w:rPr>
          <w:rFonts w:ascii="Times New Roman" w:eastAsia="Times New Roman" w:hAnsi="Times New Roman" w:cs="Times New Roman"/>
          <w:color w:val="1A171B"/>
          <w:kern w:val="1"/>
          <w:sz w:val="24"/>
          <w:szCs w:val="24"/>
          <w:lang w:eastAsia="ru-RU"/>
        </w:rPr>
      </w:pPr>
      <w:r w:rsidRPr="00FD5E06">
        <w:rPr>
          <w:rFonts w:ascii="Times New Roman" w:eastAsia="Times New Roman" w:hAnsi="Times New Roman" w:cs="Times New Roman"/>
          <w:color w:val="1A171B"/>
          <w:kern w:val="1"/>
          <w:sz w:val="24"/>
          <w:szCs w:val="24"/>
          <w:lang w:eastAsia="ru-RU"/>
        </w:rPr>
        <w:t>Диагностический модуль обеспечивает своевременное выявление детей с ограниченными возможностями здоровья, проведение их комплексного обследования и подготовку ре</w:t>
      </w:r>
      <w:r w:rsidRPr="00FD5E06">
        <w:rPr>
          <w:rFonts w:ascii="Times New Roman" w:eastAsia="Times New Roman" w:hAnsi="Times New Roman" w:cs="Times New Roman"/>
          <w:color w:val="1A171B"/>
          <w:kern w:val="1"/>
          <w:sz w:val="24"/>
          <w:szCs w:val="24"/>
          <w:lang w:eastAsia="ru-RU"/>
        </w:rPr>
        <w:softHyphen/>
        <w:t>комендаций по оказанию им психолого-медико-педагогичес</w:t>
      </w:r>
      <w:r w:rsidRPr="00FD5E06">
        <w:rPr>
          <w:rFonts w:ascii="Times New Roman" w:eastAsia="Times New Roman" w:hAnsi="Times New Roman" w:cs="Times New Roman"/>
          <w:color w:val="1A171B"/>
          <w:kern w:val="1"/>
          <w:sz w:val="24"/>
          <w:szCs w:val="24"/>
          <w:lang w:eastAsia="ru-RU"/>
        </w:rPr>
        <w:softHyphen/>
        <w:t>кой помощи в условиях школы.</w:t>
      </w:r>
    </w:p>
    <w:p w:rsidR="003165C3" w:rsidRPr="00FD5E06" w:rsidRDefault="003165C3" w:rsidP="003165C3">
      <w:pPr>
        <w:widowControl w:val="0"/>
        <w:suppressAutoHyphens/>
        <w:overflowPunct w:val="0"/>
        <w:autoSpaceDE w:val="0"/>
        <w:autoSpaceDN w:val="0"/>
        <w:adjustRightInd w:val="0"/>
        <w:spacing w:after="0" w:line="240" w:lineRule="auto"/>
        <w:ind w:right="-365"/>
        <w:jc w:val="both"/>
        <w:textAlignment w:val="baseline"/>
        <w:rPr>
          <w:rFonts w:ascii="Times New Roman" w:eastAsia="Times New Roman" w:hAnsi="Times New Roman" w:cs="Times New Roman"/>
          <w:color w:val="1A171B"/>
          <w:kern w:val="1"/>
          <w:sz w:val="24"/>
          <w:szCs w:val="24"/>
          <w:lang w:eastAsia="ru-RU"/>
        </w:rPr>
      </w:pPr>
      <w:r w:rsidRPr="00FD5E06">
        <w:rPr>
          <w:rFonts w:ascii="Times New Roman" w:eastAsia="Times New Roman" w:hAnsi="Times New Roman" w:cs="Times New Roman"/>
          <w:i/>
          <w:color w:val="1A171B"/>
          <w:kern w:val="1"/>
          <w:sz w:val="24"/>
          <w:szCs w:val="24"/>
          <w:lang w:eastAsia="ru-RU"/>
        </w:rPr>
        <w:t>Цель:</w:t>
      </w:r>
      <w:r w:rsidRPr="00FD5E06">
        <w:rPr>
          <w:rFonts w:ascii="Times New Roman" w:eastAsia="Times New Roman" w:hAnsi="Times New Roman" w:cs="Times New Roman"/>
          <w:color w:val="1A171B"/>
          <w:kern w:val="1"/>
          <w:sz w:val="24"/>
          <w:szCs w:val="24"/>
          <w:lang w:eastAsia="ru-RU"/>
        </w:rPr>
        <w:t xml:space="preserve">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 – медико- педагогической помощи.</w:t>
      </w:r>
    </w:p>
    <w:p w:rsidR="003165C3" w:rsidRPr="00FD5E06" w:rsidRDefault="003165C3" w:rsidP="003165C3">
      <w:pPr>
        <w:widowControl w:val="0"/>
        <w:tabs>
          <w:tab w:val="left" w:leader="dot" w:pos="624"/>
        </w:tabs>
        <w:suppressAutoHyphens/>
        <w:overflowPunct w:val="0"/>
        <w:autoSpaceDE w:val="0"/>
        <w:autoSpaceDN w:val="0"/>
        <w:adjustRightInd w:val="0"/>
        <w:spacing w:after="0" w:line="240" w:lineRule="auto"/>
        <w:ind w:left="-1080" w:right="-365"/>
        <w:jc w:val="both"/>
        <w:textAlignment w:val="baseline"/>
        <w:rPr>
          <w:rFonts w:ascii="Times New Roman" w:eastAsia="NewtonCSanPin" w:hAnsi="Times New Roman" w:cs="Times New Roman"/>
          <w:i/>
          <w:iCs/>
          <w:color w:val="1A171B"/>
          <w:kern w:val="1"/>
          <w:sz w:val="24"/>
          <w:szCs w:val="24"/>
          <w:lang w:eastAsia="ru-RU"/>
        </w:rPr>
      </w:pPr>
      <w:r w:rsidRPr="00FD5E06">
        <w:rPr>
          <w:rFonts w:ascii="Times New Roman" w:eastAsia="@Arial Unicode MS" w:hAnsi="Times New Roman" w:cs="Times New Roman"/>
          <w:i/>
          <w:iCs/>
          <w:color w:val="000000"/>
          <w:kern w:val="1"/>
          <w:sz w:val="24"/>
          <w:szCs w:val="24"/>
          <w:lang w:eastAsia="ru-RU"/>
        </w:rPr>
        <w:t xml:space="preserve">                  Диагностический модуль  включает</w:t>
      </w:r>
      <w:r w:rsidRPr="00FD5E06">
        <w:rPr>
          <w:rFonts w:ascii="Times New Roman" w:eastAsia="NewtonCSanPin" w:hAnsi="Times New Roman" w:cs="Times New Roman"/>
          <w:i/>
          <w:iCs/>
          <w:color w:val="1A171B"/>
          <w:kern w:val="1"/>
          <w:sz w:val="24"/>
          <w:szCs w:val="24"/>
          <w:lang w:eastAsia="ru-RU"/>
        </w:rPr>
        <w:t xml:space="preserve"> в себя следующие виды деятельности:</w:t>
      </w:r>
    </w:p>
    <w:p w:rsidR="003165C3" w:rsidRPr="00FD5E06" w:rsidRDefault="003165C3" w:rsidP="003165C3">
      <w:pPr>
        <w:widowControl w:val="0"/>
        <w:tabs>
          <w:tab w:val="left" w:leader="dot" w:pos="624"/>
        </w:tabs>
        <w:suppressAutoHyphens/>
        <w:overflowPunct w:val="0"/>
        <w:autoSpaceDE w:val="0"/>
        <w:autoSpaceDN w:val="0"/>
        <w:adjustRightInd w:val="0"/>
        <w:spacing w:after="0" w:line="240" w:lineRule="auto"/>
        <w:ind w:left="-1080" w:right="-365"/>
        <w:jc w:val="both"/>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color w:val="000000"/>
          <w:kern w:val="1"/>
          <w:sz w:val="24"/>
          <w:szCs w:val="24"/>
          <w:lang w:eastAsia="ru-RU"/>
        </w:rPr>
        <w:t xml:space="preserve">                  - своевременное выявление детей, нуждающихся в специализированной помощи;</w:t>
      </w:r>
    </w:p>
    <w:p w:rsidR="003165C3" w:rsidRPr="00FD5E06" w:rsidRDefault="003165C3" w:rsidP="003165C3">
      <w:pPr>
        <w:widowControl w:val="0"/>
        <w:tabs>
          <w:tab w:val="left" w:leader="dot" w:pos="624"/>
        </w:tabs>
        <w:suppressAutoHyphens/>
        <w:overflowPunct w:val="0"/>
        <w:autoSpaceDE w:val="0"/>
        <w:autoSpaceDN w:val="0"/>
        <w:adjustRightInd w:val="0"/>
        <w:spacing w:after="0" w:line="240" w:lineRule="auto"/>
        <w:ind w:right="-365" w:hanging="1080"/>
        <w:jc w:val="both"/>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color w:val="000000"/>
          <w:kern w:val="1"/>
          <w:sz w:val="24"/>
          <w:szCs w:val="24"/>
          <w:lang w:eastAsia="ru-RU"/>
        </w:rPr>
        <w:t xml:space="preserve">                  -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3165C3" w:rsidRPr="00FD5E06" w:rsidRDefault="003165C3" w:rsidP="003165C3">
      <w:pPr>
        <w:widowControl w:val="0"/>
        <w:tabs>
          <w:tab w:val="left" w:leader="dot" w:pos="624"/>
        </w:tabs>
        <w:suppressAutoHyphens/>
        <w:overflowPunct w:val="0"/>
        <w:autoSpaceDE w:val="0"/>
        <w:autoSpaceDN w:val="0"/>
        <w:adjustRightInd w:val="0"/>
        <w:spacing w:after="0" w:line="240" w:lineRule="auto"/>
        <w:ind w:right="-365" w:hanging="1080"/>
        <w:jc w:val="both"/>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color w:val="000000"/>
          <w:kern w:val="1"/>
          <w:sz w:val="24"/>
          <w:szCs w:val="24"/>
          <w:lang w:eastAsia="ru-RU"/>
        </w:rPr>
        <w:t xml:space="preserve">                  -  комплексный сбор сведений о ребёнке на основании диагностической информации от специалистов разного профиля;</w:t>
      </w:r>
    </w:p>
    <w:p w:rsidR="003165C3" w:rsidRPr="00FD5E06" w:rsidRDefault="003165C3" w:rsidP="003165C3">
      <w:pPr>
        <w:widowControl w:val="0"/>
        <w:tabs>
          <w:tab w:val="left" w:leader="dot" w:pos="624"/>
        </w:tabs>
        <w:suppressAutoHyphens/>
        <w:overflowPunct w:val="0"/>
        <w:autoSpaceDE w:val="0"/>
        <w:autoSpaceDN w:val="0"/>
        <w:adjustRightInd w:val="0"/>
        <w:spacing w:after="0" w:line="240" w:lineRule="auto"/>
        <w:ind w:right="-365"/>
        <w:jc w:val="both"/>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color w:val="000000"/>
          <w:kern w:val="1"/>
          <w:sz w:val="24"/>
          <w:szCs w:val="24"/>
          <w:lang w:eastAsia="ru-RU"/>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3165C3" w:rsidRPr="00FD5E06" w:rsidRDefault="003165C3" w:rsidP="003165C3">
      <w:pPr>
        <w:widowControl w:val="0"/>
        <w:tabs>
          <w:tab w:val="left" w:leader="dot" w:pos="624"/>
        </w:tabs>
        <w:suppressAutoHyphens/>
        <w:overflowPunct w:val="0"/>
        <w:autoSpaceDE w:val="0"/>
        <w:autoSpaceDN w:val="0"/>
        <w:adjustRightInd w:val="0"/>
        <w:spacing w:after="0" w:line="240" w:lineRule="auto"/>
        <w:ind w:left="-1080" w:right="-365"/>
        <w:jc w:val="both"/>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color w:val="000000"/>
          <w:kern w:val="1"/>
          <w:sz w:val="24"/>
          <w:szCs w:val="24"/>
          <w:lang w:eastAsia="ru-RU"/>
        </w:rPr>
        <w:t xml:space="preserve">                  - изучение развития эмоционально-волевой сферы и личностных особенностей обучающихся;</w:t>
      </w:r>
    </w:p>
    <w:p w:rsidR="003165C3" w:rsidRPr="00FD5E06" w:rsidRDefault="003165C3" w:rsidP="003165C3">
      <w:pPr>
        <w:widowControl w:val="0"/>
        <w:tabs>
          <w:tab w:val="left" w:leader="dot" w:pos="624"/>
        </w:tabs>
        <w:suppressAutoHyphens/>
        <w:overflowPunct w:val="0"/>
        <w:autoSpaceDE w:val="0"/>
        <w:autoSpaceDN w:val="0"/>
        <w:adjustRightInd w:val="0"/>
        <w:spacing w:after="0" w:line="240" w:lineRule="auto"/>
        <w:ind w:left="-1080" w:right="-365"/>
        <w:jc w:val="both"/>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color w:val="000000"/>
          <w:kern w:val="1"/>
          <w:sz w:val="24"/>
          <w:szCs w:val="24"/>
          <w:lang w:eastAsia="ru-RU"/>
        </w:rPr>
        <w:t xml:space="preserve">                  - изучение социальной ситуации развития и условий семейного воспитания ребёнка;</w:t>
      </w:r>
    </w:p>
    <w:p w:rsidR="003165C3" w:rsidRPr="00FD5E06" w:rsidRDefault="003165C3" w:rsidP="003165C3">
      <w:pPr>
        <w:widowControl w:val="0"/>
        <w:tabs>
          <w:tab w:val="left" w:leader="dot" w:pos="624"/>
        </w:tabs>
        <w:suppressAutoHyphens/>
        <w:overflowPunct w:val="0"/>
        <w:autoSpaceDE w:val="0"/>
        <w:autoSpaceDN w:val="0"/>
        <w:adjustRightInd w:val="0"/>
        <w:spacing w:after="0" w:line="240" w:lineRule="auto"/>
        <w:ind w:right="-365" w:hanging="1080"/>
        <w:jc w:val="both"/>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color w:val="000000"/>
          <w:kern w:val="1"/>
          <w:sz w:val="24"/>
          <w:szCs w:val="24"/>
          <w:lang w:eastAsia="ru-RU"/>
        </w:rPr>
        <w:t xml:space="preserve">                  - изучение адаптивных возможностей и уровня социализации ребёнка с ограниченными возможностями здоровья;</w:t>
      </w:r>
    </w:p>
    <w:p w:rsidR="003165C3" w:rsidRPr="00FD5E06" w:rsidRDefault="003165C3" w:rsidP="003165C3">
      <w:pPr>
        <w:widowControl w:val="0"/>
        <w:tabs>
          <w:tab w:val="left" w:leader="dot" w:pos="624"/>
        </w:tabs>
        <w:suppressAutoHyphens/>
        <w:overflowPunct w:val="0"/>
        <w:autoSpaceDE w:val="0"/>
        <w:autoSpaceDN w:val="0"/>
        <w:adjustRightInd w:val="0"/>
        <w:spacing w:after="0" w:line="240" w:lineRule="auto"/>
        <w:ind w:right="-365" w:hanging="1080"/>
        <w:jc w:val="both"/>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color w:val="000000"/>
          <w:kern w:val="1"/>
          <w:sz w:val="24"/>
          <w:szCs w:val="24"/>
          <w:lang w:eastAsia="ru-RU"/>
        </w:rPr>
        <w:t xml:space="preserve">                  - системный разносторонний контроль специалистов за уровнем и динамикой развития ребёнка;</w:t>
      </w:r>
    </w:p>
    <w:p w:rsidR="003165C3" w:rsidRPr="00FD5E06" w:rsidRDefault="003165C3" w:rsidP="003165C3">
      <w:pPr>
        <w:widowControl w:val="0"/>
        <w:tabs>
          <w:tab w:val="left" w:leader="dot" w:pos="624"/>
        </w:tabs>
        <w:suppressAutoHyphens/>
        <w:overflowPunct w:val="0"/>
        <w:autoSpaceDE w:val="0"/>
        <w:autoSpaceDN w:val="0"/>
        <w:adjustRightInd w:val="0"/>
        <w:spacing w:after="0" w:line="240" w:lineRule="auto"/>
        <w:ind w:left="-1080" w:right="-365"/>
        <w:jc w:val="both"/>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color w:val="000000"/>
          <w:kern w:val="1"/>
          <w:sz w:val="24"/>
          <w:szCs w:val="24"/>
          <w:lang w:eastAsia="ru-RU"/>
        </w:rPr>
        <w:t xml:space="preserve">                  - анализ успешности коррекционно-развивающей работы.</w:t>
      </w:r>
    </w:p>
    <w:p w:rsidR="003165C3" w:rsidRPr="00FD5E06" w:rsidRDefault="003165C3" w:rsidP="003165C3">
      <w:pPr>
        <w:widowControl w:val="0"/>
        <w:shd w:val="clear" w:color="auto" w:fill="FFFFFF"/>
        <w:tabs>
          <w:tab w:val="left" w:pos="619"/>
        </w:tabs>
        <w:suppressAutoHyphens/>
        <w:overflowPunct w:val="0"/>
        <w:autoSpaceDE w:val="0"/>
        <w:autoSpaceDN w:val="0"/>
        <w:adjustRightInd w:val="0"/>
        <w:spacing w:after="0" w:line="240" w:lineRule="auto"/>
        <w:ind w:right="-365"/>
        <w:jc w:val="both"/>
        <w:textAlignment w:val="baseline"/>
        <w:rPr>
          <w:rFonts w:ascii="Times New Roman" w:eastAsia="Times New Roman" w:hAnsi="Times New Roman" w:cs="Times New Roman"/>
          <w:color w:val="1A171B"/>
          <w:kern w:val="1"/>
          <w:sz w:val="24"/>
          <w:szCs w:val="24"/>
          <w:lang w:eastAsia="ru-RU"/>
        </w:rPr>
      </w:pPr>
      <w:r w:rsidRPr="00FD5E06">
        <w:rPr>
          <w:rFonts w:ascii="Times New Roman" w:eastAsia="@Arial Unicode MS" w:hAnsi="Times New Roman" w:cs="Times New Roman"/>
          <w:color w:val="000000"/>
          <w:kern w:val="1"/>
          <w:sz w:val="24"/>
          <w:szCs w:val="24"/>
          <w:lang w:eastAsia="ru-RU"/>
        </w:rPr>
        <w:tab/>
      </w:r>
      <w:r w:rsidRPr="00FD5E06">
        <w:rPr>
          <w:rFonts w:ascii="Times New Roman" w:eastAsia="Times New Roman" w:hAnsi="Times New Roman" w:cs="Times New Roman"/>
          <w:color w:val="1A171B"/>
          <w:kern w:val="1"/>
          <w:sz w:val="24"/>
          <w:szCs w:val="24"/>
          <w:lang w:eastAsia="ru-RU"/>
        </w:rPr>
        <w:t xml:space="preserve"> </w:t>
      </w:r>
      <w:r w:rsidRPr="00FD5E06">
        <w:rPr>
          <w:rFonts w:ascii="Times New Roman" w:eastAsia="Times New Roman" w:hAnsi="Times New Roman" w:cs="Times New Roman"/>
          <w:i/>
          <w:color w:val="1A171B"/>
          <w:kern w:val="1"/>
          <w:sz w:val="24"/>
          <w:szCs w:val="24"/>
          <w:lang w:eastAsia="ru-RU"/>
        </w:rPr>
        <w:t>На этапе реализации целей диагностического модуля</w:t>
      </w:r>
      <w:r w:rsidRPr="00FD5E06">
        <w:rPr>
          <w:rFonts w:ascii="Times New Roman" w:eastAsia="Times New Roman" w:hAnsi="Times New Roman" w:cs="Times New Roman"/>
          <w:color w:val="1A171B"/>
          <w:kern w:val="1"/>
          <w:sz w:val="24"/>
          <w:szCs w:val="24"/>
          <w:lang w:eastAsia="ru-RU"/>
        </w:rPr>
        <w:t xml:space="preserve"> используется следующий алгоритм  работы: </w:t>
      </w:r>
    </w:p>
    <w:p w:rsidR="003165C3" w:rsidRPr="00FD5E06" w:rsidRDefault="003165C3" w:rsidP="00321BD0">
      <w:pPr>
        <w:widowControl w:val="0"/>
        <w:numPr>
          <w:ilvl w:val="0"/>
          <w:numId w:val="15"/>
        </w:numPr>
        <w:shd w:val="clear" w:color="auto" w:fill="FFFFFF"/>
        <w:tabs>
          <w:tab w:val="clear" w:pos="-774"/>
          <w:tab w:val="left" w:pos="0"/>
          <w:tab w:val="left" w:pos="619"/>
        </w:tabs>
        <w:suppressAutoHyphens/>
        <w:overflowPunct w:val="0"/>
        <w:autoSpaceDE w:val="0"/>
        <w:autoSpaceDN w:val="0"/>
        <w:adjustRightInd w:val="0"/>
        <w:spacing w:after="0" w:line="240" w:lineRule="auto"/>
        <w:ind w:left="0" w:right="-365" w:firstLine="0"/>
        <w:jc w:val="both"/>
        <w:textAlignment w:val="baseline"/>
        <w:rPr>
          <w:rFonts w:ascii="Times New Roman" w:eastAsia="Times New Roman" w:hAnsi="Times New Roman" w:cs="Times New Roman"/>
          <w:color w:val="1A171B"/>
          <w:kern w:val="1"/>
          <w:sz w:val="24"/>
          <w:szCs w:val="24"/>
          <w:lang w:eastAsia="ru-RU"/>
        </w:rPr>
      </w:pPr>
      <w:r w:rsidRPr="00FD5E06">
        <w:rPr>
          <w:rFonts w:ascii="Times New Roman" w:eastAsia="Times New Roman" w:hAnsi="Times New Roman" w:cs="Times New Roman"/>
          <w:color w:val="1A171B"/>
          <w:kern w:val="1"/>
          <w:sz w:val="24"/>
          <w:szCs w:val="24"/>
          <w:lang w:eastAsia="ru-RU"/>
        </w:rPr>
        <w:t xml:space="preserve">Специалисты школы ведут наблюдение за учеником на уроке и на переменах для сбора информации о том, как он реагирует на учебный процесс, включён ли он в урок, насколько </w:t>
      </w:r>
      <w:r w:rsidRPr="00FD5E06">
        <w:rPr>
          <w:rFonts w:ascii="Times New Roman" w:eastAsia="Times New Roman" w:hAnsi="Times New Roman" w:cs="Times New Roman"/>
          <w:color w:val="1A171B"/>
          <w:kern w:val="1"/>
          <w:sz w:val="24"/>
          <w:szCs w:val="24"/>
          <w:lang w:eastAsia="ru-RU"/>
        </w:rPr>
        <w:lastRenderedPageBreak/>
        <w:t>сконцентрирован на задании, есть ли истощаемость и т. д. Наблюдения на переменах позволяют определить, насколько ребёнок адаптировался к детскому коллективу. Беседы с учителем и родителями (законными представителями) дополняют сведения о школьнике, помогают обозначить его проблемы и трудности, невыявленные в процессе наблюдения, представить более полную картину. Кроме того, встреча с родителями (законными представителями) даёт возможность помочь им справиться с трудными ситуациями в воспитании ребёнка и способствует лучшему пониманию его проблем.</w:t>
      </w:r>
    </w:p>
    <w:p w:rsidR="003165C3" w:rsidRPr="00FD5E06" w:rsidRDefault="003165C3" w:rsidP="00321BD0">
      <w:pPr>
        <w:widowControl w:val="0"/>
        <w:numPr>
          <w:ilvl w:val="0"/>
          <w:numId w:val="15"/>
        </w:numPr>
        <w:shd w:val="clear" w:color="auto" w:fill="FFFFFF"/>
        <w:tabs>
          <w:tab w:val="clear" w:pos="-774"/>
          <w:tab w:val="num" w:pos="-142"/>
        </w:tabs>
        <w:suppressAutoHyphens/>
        <w:overflowPunct w:val="0"/>
        <w:autoSpaceDE w:val="0"/>
        <w:autoSpaceDN w:val="0"/>
        <w:adjustRightInd w:val="0"/>
        <w:spacing w:after="0" w:line="240" w:lineRule="auto"/>
        <w:ind w:left="0" w:right="-365" w:firstLine="0"/>
        <w:jc w:val="both"/>
        <w:textAlignment w:val="baseline"/>
        <w:rPr>
          <w:rFonts w:ascii="Times New Roman" w:eastAsia="Times New Roman" w:hAnsi="Times New Roman" w:cs="Times New Roman"/>
          <w:color w:val="1A171B"/>
          <w:kern w:val="1"/>
          <w:sz w:val="24"/>
          <w:szCs w:val="24"/>
          <w:lang w:eastAsia="ru-RU"/>
        </w:rPr>
      </w:pPr>
      <w:r w:rsidRPr="00FD5E06">
        <w:rPr>
          <w:rFonts w:ascii="Times New Roman" w:eastAsia="Times New Roman" w:hAnsi="Times New Roman" w:cs="Times New Roman"/>
          <w:color w:val="1A171B"/>
          <w:kern w:val="1"/>
          <w:sz w:val="24"/>
          <w:szCs w:val="24"/>
          <w:lang w:eastAsia="ru-RU"/>
        </w:rPr>
        <w:t xml:space="preserve">Происходит встреча специалистов ПМПк с учителем и родителями (законными представителями) ребёнка для составления общей картины учебной деятельности в классе. </w:t>
      </w:r>
    </w:p>
    <w:p w:rsidR="003165C3" w:rsidRPr="00FD5E06" w:rsidRDefault="003165C3" w:rsidP="00321BD0">
      <w:pPr>
        <w:widowControl w:val="0"/>
        <w:numPr>
          <w:ilvl w:val="0"/>
          <w:numId w:val="15"/>
        </w:numPr>
        <w:shd w:val="clear" w:color="auto" w:fill="FFFFFF"/>
        <w:tabs>
          <w:tab w:val="left" w:pos="0"/>
          <w:tab w:val="left" w:pos="619"/>
        </w:tabs>
        <w:suppressAutoHyphens/>
        <w:overflowPunct w:val="0"/>
        <w:autoSpaceDE w:val="0"/>
        <w:autoSpaceDN w:val="0"/>
        <w:adjustRightInd w:val="0"/>
        <w:spacing w:after="0" w:line="240" w:lineRule="auto"/>
        <w:ind w:left="0" w:right="-365" w:firstLine="0"/>
        <w:jc w:val="both"/>
        <w:textAlignment w:val="baseline"/>
        <w:rPr>
          <w:rFonts w:ascii="Times New Roman" w:eastAsia="Times New Roman" w:hAnsi="Times New Roman" w:cs="Times New Roman"/>
          <w:color w:val="1A171B"/>
          <w:kern w:val="1"/>
          <w:sz w:val="24"/>
          <w:szCs w:val="24"/>
          <w:lang w:eastAsia="ru-RU"/>
        </w:rPr>
      </w:pPr>
      <w:r w:rsidRPr="00FD5E06">
        <w:rPr>
          <w:rFonts w:ascii="Times New Roman" w:eastAsia="Times New Roman" w:hAnsi="Times New Roman" w:cs="Times New Roman"/>
          <w:color w:val="1A171B"/>
          <w:kern w:val="1"/>
          <w:sz w:val="24"/>
          <w:szCs w:val="24"/>
          <w:lang w:eastAsia="ru-RU"/>
        </w:rPr>
        <w:t xml:space="preserve">Проводится диагностика ученика специалистами ПМПк с целью определения уровня развития ребёнка. Психолог изучает познавательную деятельность и эмоционально – личностное развитие ребёнка, логопед исследует речевое развитие обучающегося. По результатам диагностики каждый специалист заполняет представление на обучающегося. </w:t>
      </w:r>
    </w:p>
    <w:p w:rsidR="003165C3" w:rsidRPr="00FD5E06" w:rsidRDefault="003165C3" w:rsidP="00321BD0">
      <w:pPr>
        <w:widowControl w:val="0"/>
        <w:numPr>
          <w:ilvl w:val="0"/>
          <w:numId w:val="15"/>
        </w:numPr>
        <w:shd w:val="clear" w:color="auto" w:fill="FFFFFF"/>
        <w:tabs>
          <w:tab w:val="clear" w:pos="-774"/>
          <w:tab w:val="left" w:pos="0"/>
          <w:tab w:val="left" w:pos="619"/>
        </w:tabs>
        <w:suppressAutoHyphens/>
        <w:overflowPunct w:val="0"/>
        <w:autoSpaceDE w:val="0"/>
        <w:autoSpaceDN w:val="0"/>
        <w:adjustRightInd w:val="0"/>
        <w:spacing w:after="0" w:line="240" w:lineRule="auto"/>
        <w:ind w:left="0" w:right="-1" w:firstLine="0"/>
        <w:jc w:val="both"/>
        <w:textAlignment w:val="baseline"/>
        <w:rPr>
          <w:rFonts w:ascii="Times New Roman" w:eastAsia="Times New Roman" w:hAnsi="Times New Roman" w:cs="Times New Roman"/>
          <w:color w:val="1A171B"/>
          <w:kern w:val="1"/>
          <w:sz w:val="24"/>
          <w:szCs w:val="24"/>
          <w:lang w:eastAsia="ru-RU"/>
        </w:rPr>
      </w:pPr>
      <w:r w:rsidRPr="00FD5E06">
        <w:rPr>
          <w:rFonts w:ascii="Times New Roman" w:eastAsia="Times New Roman" w:hAnsi="Times New Roman" w:cs="Times New Roman"/>
          <w:color w:val="1A171B"/>
          <w:kern w:val="1"/>
          <w:sz w:val="24"/>
          <w:szCs w:val="24"/>
          <w:lang w:eastAsia="ru-RU"/>
        </w:rPr>
        <w:t>Проводится повторная консультативная встреча  с родителями (законными представителями) и учителем с целью доведения до их сведения результатов диагностики, разъяснение этапов коррекционной программы, включения родителей и учителя в реализацию индивидуальной коррекционной программы развития ребёнка.</w:t>
      </w:r>
    </w:p>
    <w:p w:rsidR="003165C3" w:rsidRPr="00FD5E06" w:rsidRDefault="003165C3" w:rsidP="003165C3">
      <w:pPr>
        <w:widowControl w:val="0"/>
        <w:shd w:val="clear" w:color="auto" w:fill="FFFFFF"/>
        <w:tabs>
          <w:tab w:val="left" w:pos="619"/>
        </w:tabs>
        <w:suppressAutoHyphens/>
        <w:overflowPunct w:val="0"/>
        <w:autoSpaceDE w:val="0"/>
        <w:autoSpaceDN w:val="0"/>
        <w:adjustRightInd w:val="0"/>
        <w:spacing w:after="0" w:line="240" w:lineRule="auto"/>
        <w:ind w:right="-365"/>
        <w:jc w:val="both"/>
        <w:textAlignment w:val="baseline"/>
        <w:rPr>
          <w:rFonts w:ascii="Times New Roman" w:eastAsia="Times New Roman" w:hAnsi="Times New Roman" w:cs="Times New Roman"/>
          <w:kern w:val="1"/>
          <w:sz w:val="24"/>
          <w:szCs w:val="24"/>
          <w:lang w:eastAsia="ru-RU"/>
        </w:rPr>
      </w:pPr>
    </w:p>
    <w:p w:rsidR="003165C3" w:rsidRPr="00FD5E06" w:rsidRDefault="003165C3" w:rsidP="003165C3">
      <w:pPr>
        <w:widowControl w:val="0"/>
        <w:shd w:val="clear" w:color="auto" w:fill="FFFFFF"/>
        <w:tabs>
          <w:tab w:val="left" w:pos="619"/>
        </w:tabs>
        <w:suppressAutoHyphens/>
        <w:overflowPunct w:val="0"/>
        <w:autoSpaceDE w:val="0"/>
        <w:autoSpaceDN w:val="0"/>
        <w:adjustRightInd w:val="0"/>
        <w:spacing w:after="0" w:line="240" w:lineRule="auto"/>
        <w:ind w:left="-1080" w:right="-365"/>
        <w:jc w:val="center"/>
        <w:textAlignment w:val="baseline"/>
        <w:rPr>
          <w:rFonts w:ascii="Times New Roman" w:eastAsia="Times New Roman" w:hAnsi="Times New Roman" w:cs="Times New Roman"/>
          <w:color w:val="1A171B"/>
          <w:kern w:val="1"/>
          <w:sz w:val="24"/>
          <w:szCs w:val="24"/>
          <w:lang w:eastAsia="ru-RU"/>
        </w:rPr>
      </w:pPr>
      <w:r w:rsidRPr="00FD5E06">
        <w:rPr>
          <w:rFonts w:ascii="Times New Roman" w:eastAsia="Times New Roman" w:hAnsi="Times New Roman" w:cs="Times New Roman"/>
          <w:color w:val="1A171B"/>
          <w:kern w:val="1"/>
          <w:sz w:val="24"/>
          <w:szCs w:val="24"/>
          <w:lang w:eastAsia="ru-RU"/>
        </w:rPr>
        <w:t xml:space="preserve">         Результатом работы по данному направлению (модулю) является обобщённая таблица:</w:t>
      </w:r>
    </w:p>
    <w:p w:rsidR="003165C3" w:rsidRPr="00FD5E06" w:rsidRDefault="003165C3" w:rsidP="003165C3">
      <w:pPr>
        <w:widowControl w:val="0"/>
        <w:shd w:val="clear" w:color="auto" w:fill="FFFFFF"/>
        <w:tabs>
          <w:tab w:val="left" w:pos="619"/>
        </w:tabs>
        <w:suppressAutoHyphens/>
        <w:overflowPunct w:val="0"/>
        <w:autoSpaceDE w:val="0"/>
        <w:autoSpaceDN w:val="0"/>
        <w:adjustRightInd w:val="0"/>
        <w:spacing w:after="0" w:line="240" w:lineRule="auto"/>
        <w:ind w:left="-1080" w:right="-365"/>
        <w:jc w:val="both"/>
        <w:textAlignment w:val="baseline"/>
        <w:rPr>
          <w:rFonts w:ascii="Times New Roman" w:eastAsia="Times New Roman" w:hAnsi="Times New Roman" w:cs="Times New Roman"/>
          <w:color w:val="1A171B"/>
          <w:kern w:val="1"/>
          <w:sz w:val="24"/>
          <w:szCs w:val="24"/>
          <w:shd w:val="clear" w:color="auto" w:fill="FFFF00"/>
          <w:lang w:eastAsia="ru-RU"/>
        </w:rPr>
      </w:pPr>
    </w:p>
    <w:tbl>
      <w:tblPr>
        <w:tblW w:w="10349" w:type="dxa"/>
        <w:tblInd w:w="-318" w:type="dxa"/>
        <w:tblLayout w:type="fixed"/>
        <w:tblLook w:val="0000" w:firstRow="0" w:lastRow="0" w:firstColumn="0" w:lastColumn="0" w:noHBand="0" w:noVBand="0"/>
      </w:tblPr>
      <w:tblGrid>
        <w:gridCol w:w="1980"/>
        <w:gridCol w:w="1977"/>
        <w:gridCol w:w="3234"/>
        <w:gridCol w:w="1457"/>
        <w:gridCol w:w="1701"/>
      </w:tblGrid>
      <w:tr w:rsidR="003165C3" w:rsidRPr="00FD5E06" w:rsidTr="003165C3">
        <w:trPr>
          <w:trHeight w:val="148"/>
          <w:tblHeader/>
        </w:trPr>
        <w:tc>
          <w:tcPr>
            <w:tcW w:w="1980" w:type="dxa"/>
            <w:tcBorders>
              <w:top w:val="single" w:sz="4" w:space="0" w:color="000000"/>
              <w:left w:val="single" w:sz="4" w:space="0" w:color="000000"/>
              <w:bottom w:val="single" w:sz="4" w:space="0" w:color="000000"/>
            </w:tcBorders>
            <w:shd w:val="clear" w:color="auto" w:fill="auto"/>
          </w:tcPr>
          <w:p w:rsidR="003165C3" w:rsidRPr="00FD5E06" w:rsidRDefault="003165C3" w:rsidP="003165C3">
            <w:pPr>
              <w:widowControl w:val="0"/>
              <w:suppressAutoHyphens/>
              <w:overflowPunct w:val="0"/>
              <w:autoSpaceDE w:val="0"/>
              <w:autoSpaceDN w:val="0"/>
              <w:adjustRightInd w:val="0"/>
              <w:snapToGrid w:val="0"/>
              <w:spacing w:after="0" w:line="240" w:lineRule="auto"/>
              <w:ind w:left="72" w:right="70"/>
              <w:jc w:val="center"/>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Задачи</w:t>
            </w:r>
          </w:p>
          <w:p w:rsidR="003165C3" w:rsidRPr="00FD5E06" w:rsidRDefault="003165C3" w:rsidP="003165C3">
            <w:pPr>
              <w:widowControl w:val="0"/>
              <w:suppressAutoHyphens/>
              <w:overflowPunct w:val="0"/>
              <w:autoSpaceDE w:val="0"/>
              <w:autoSpaceDN w:val="0"/>
              <w:adjustRightInd w:val="0"/>
              <w:spacing w:after="0" w:line="240" w:lineRule="auto"/>
              <w:ind w:left="72" w:right="-110"/>
              <w:jc w:val="center"/>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(направления деятельности)</w:t>
            </w:r>
          </w:p>
        </w:tc>
        <w:tc>
          <w:tcPr>
            <w:tcW w:w="1977" w:type="dxa"/>
            <w:tcBorders>
              <w:top w:val="single" w:sz="4" w:space="0" w:color="000000"/>
              <w:left w:val="single" w:sz="4" w:space="0" w:color="000000"/>
              <w:bottom w:val="single" w:sz="4" w:space="0" w:color="000000"/>
            </w:tcBorders>
            <w:shd w:val="clear" w:color="auto" w:fill="auto"/>
          </w:tcPr>
          <w:p w:rsidR="003165C3" w:rsidRPr="00FD5E06" w:rsidRDefault="003165C3" w:rsidP="003165C3">
            <w:pPr>
              <w:widowControl w:val="0"/>
              <w:suppressAutoHyphens/>
              <w:overflowPunct w:val="0"/>
              <w:autoSpaceDE w:val="0"/>
              <w:autoSpaceDN w:val="0"/>
              <w:adjustRightInd w:val="0"/>
              <w:snapToGrid w:val="0"/>
              <w:spacing w:after="0" w:line="240" w:lineRule="auto"/>
              <w:ind w:left="72" w:right="70"/>
              <w:jc w:val="center"/>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Планируемые результаты</w:t>
            </w:r>
          </w:p>
        </w:tc>
        <w:tc>
          <w:tcPr>
            <w:tcW w:w="3234" w:type="dxa"/>
            <w:tcBorders>
              <w:top w:val="single" w:sz="4" w:space="0" w:color="000000"/>
              <w:left w:val="single" w:sz="4" w:space="0" w:color="000000"/>
              <w:bottom w:val="single" w:sz="4" w:space="0" w:color="000000"/>
            </w:tcBorders>
            <w:shd w:val="clear" w:color="auto" w:fill="auto"/>
          </w:tcPr>
          <w:p w:rsidR="003165C3" w:rsidRPr="00FD5E06" w:rsidRDefault="003165C3" w:rsidP="003165C3">
            <w:pPr>
              <w:widowControl w:val="0"/>
              <w:suppressAutoHyphens/>
              <w:overflowPunct w:val="0"/>
              <w:autoSpaceDE w:val="0"/>
              <w:autoSpaceDN w:val="0"/>
              <w:adjustRightInd w:val="0"/>
              <w:snapToGrid w:val="0"/>
              <w:spacing w:after="0" w:line="240" w:lineRule="auto"/>
              <w:ind w:left="72" w:right="70"/>
              <w:jc w:val="center"/>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Виды и формы деятельности,</w:t>
            </w:r>
          </w:p>
          <w:p w:rsidR="003165C3" w:rsidRPr="00FD5E06" w:rsidRDefault="003165C3" w:rsidP="003165C3">
            <w:pPr>
              <w:widowControl w:val="0"/>
              <w:suppressAutoHyphens/>
              <w:overflowPunct w:val="0"/>
              <w:autoSpaceDE w:val="0"/>
              <w:autoSpaceDN w:val="0"/>
              <w:adjustRightInd w:val="0"/>
              <w:spacing w:after="0" w:line="240" w:lineRule="auto"/>
              <w:ind w:left="72" w:right="70"/>
              <w:jc w:val="center"/>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мероприятия</w:t>
            </w:r>
          </w:p>
        </w:tc>
        <w:tc>
          <w:tcPr>
            <w:tcW w:w="1457" w:type="dxa"/>
            <w:tcBorders>
              <w:top w:val="single" w:sz="4" w:space="0" w:color="000000"/>
              <w:left w:val="single" w:sz="4" w:space="0" w:color="000000"/>
              <w:bottom w:val="single" w:sz="4" w:space="0" w:color="000000"/>
            </w:tcBorders>
            <w:shd w:val="clear" w:color="auto" w:fill="auto"/>
          </w:tcPr>
          <w:p w:rsidR="003165C3" w:rsidRPr="00FD5E06" w:rsidRDefault="003165C3" w:rsidP="003165C3">
            <w:pPr>
              <w:widowControl w:val="0"/>
              <w:suppressAutoHyphens/>
              <w:overflowPunct w:val="0"/>
              <w:autoSpaceDE w:val="0"/>
              <w:autoSpaceDN w:val="0"/>
              <w:adjustRightInd w:val="0"/>
              <w:snapToGrid w:val="0"/>
              <w:spacing w:after="0" w:line="240" w:lineRule="auto"/>
              <w:ind w:left="72" w:right="70"/>
              <w:jc w:val="center"/>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Сроки</w:t>
            </w:r>
          </w:p>
          <w:p w:rsidR="003165C3" w:rsidRPr="00FD5E06" w:rsidRDefault="003165C3" w:rsidP="003165C3">
            <w:pPr>
              <w:widowControl w:val="0"/>
              <w:suppressAutoHyphens/>
              <w:overflowPunct w:val="0"/>
              <w:autoSpaceDE w:val="0"/>
              <w:autoSpaceDN w:val="0"/>
              <w:adjustRightInd w:val="0"/>
              <w:spacing w:after="0" w:line="240" w:lineRule="auto"/>
              <w:ind w:left="72" w:right="-111"/>
              <w:jc w:val="center"/>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(периодичность в течение года)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165C3" w:rsidRPr="00FD5E06" w:rsidRDefault="003165C3" w:rsidP="003165C3">
            <w:pPr>
              <w:widowControl w:val="0"/>
              <w:suppressAutoHyphens/>
              <w:overflowPunct w:val="0"/>
              <w:autoSpaceDE w:val="0"/>
              <w:autoSpaceDN w:val="0"/>
              <w:adjustRightInd w:val="0"/>
              <w:snapToGrid w:val="0"/>
              <w:spacing w:after="0" w:line="240" w:lineRule="auto"/>
              <w:ind w:left="72" w:right="70" w:hanging="177"/>
              <w:jc w:val="center"/>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Ответственные</w:t>
            </w:r>
          </w:p>
        </w:tc>
      </w:tr>
      <w:tr w:rsidR="003165C3" w:rsidRPr="00FD5E06" w:rsidTr="003165C3">
        <w:trPr>
          <w:trHeight w:val="148"/>
        </w:trPr>
        <w:tc>
          <w:tcPr>
            <w:tcW w:w="10349" w:type="dxa"/>
            <w:gridSpan w:val="5"/>
            <w:tcBorders>
              <w:top w:val="single" w:sz="4" w:space="0" w:color="000000"/>
              <w:left w:val="single" w:sz="4" w:space="0" w:color="000000"/>
              <w:bottom w:val="single" w:sz="4" w:space="0" w:color="000000"/>
              <w:right w:val="single" w:sz="4" w:space="0" w:color="000000"/>
            </w:tcBorders>
            <w:shd w:val="clear" w:color="auto" w:fill="auto"/>
          </w:tcPr>
          <w:p w:rsidR="003165C3" w:rsidRPr="00FD5E06" w:rsidRDefault="003165C3" w:rsidP="003165C3">
            <w:pPr>
              <w:widowControl w:val="0"/>
              <w:suppressAutoHyphens/>
              <w:overflowPunct w:val="0"/>
              <w:autoSpaceDE w:val="0"/>
              <w:autoSpaceDN w:val="0"/>
              <w:adjustRightInd w:val="0"/>
              <w:snapToGrid w:val="0"/>
              <w:spacing w:after="0" w:line="240" w:lineRule="auto"/>
              <w:ind w:left="-1080" w:right="-365"/>
              <w:jc w:val="center"/>
              <w:textAlignment w:val="baseline"/>
              <w:rPr>
                <w:rFonts w:ascii="Times New Roman" w:eastAsia="Times New Roman" w:hAnsi="Times New Roman" w:cs="Times New Roman"/>
                <w:i/>
                <w:kern w:val="1"/>
                <w:sz w:val="24"/>
                <w:szCs w:val="24"/>
                <w:lang w:eastAsia="ru-RU"/>
              </w:rPr>
            </w:pPr>
            <w:r w:rsidRPr="00FD5E06">
              <w:rPr>
                <w:rFonts w:ascii="Times New Roman" w:eastAsia="Times New Roman" w:hAnsi="Times New Roman" w:cs="Times New Roman"/>
                <w:i/>
                <w:kern w:val="1"/>
                <w:sz w:val="24"/>
                <w:szCs w:val="24"/>
                <w:lang w:eastAsia="ru-RU"/>
              </w:rPr>
              <w:t>Медицинская диагностика</w:t>
            </w:r>
          </w:p>
        </w:tc>
      </w:tr>
      <w:tr w:rsidR="003165C3" w:rsidRPr="00FD5E06" w:rsidTr="003165C3">
        <w:trPr>
          <w:trHeight w:val="1972"/>
        </w:trPr>
        <w:tc>
          <w:tcPr>
            <w:tcW w:w="1980" w:type="dxa"/>
            <w:tcBorders>
              <w:top w:val="single" w:sz="4" w:space="0" w:color="000000"/>
              <w:left w:val="single" w:sz="4" w:space="0" w:color="000000"/>
              <w:bottom w:val="single" w:sz="4" w:space="0" w:color="000000"/>
            </w:tcBorders>
            <w:shd w:val="clear" w:color="auto" w:fill="auto"/>
          </w:tcPr>
          <w:p w:rsidR="003165C3" w:rsidRPr="00FD5E06" w:rsidRDefault="003165C3" w:rsidP="003165C3">
            <w:pPr>
              <w:widowControl w:val="0"/>
              <w:suppressAutoHyphens/>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Определить состояние физического и психического здоровья детей.</w:t>
            </w:r>
          </w:p>
          <w:p w:rsidR="003165C3" w:rsidRPr="00FD5E06" w:rsidRDefault="003165C3" w:rsidP="003165C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p>
        </w:tc>
        <w:tc>
          <w:tcPr>
            <w:tcW w:w="1977" w:type="dxa"/>
            <w:tcBorders>
              <w:top w:val="single" w:sz="4" w:space="0" w:color="000000"/>
              <w:left w:val="single" w:sz="4" w:space="0" w:color="000000"/>
              <w:bottom w:val="single" w:sz="4" w:space="0" w:color="000000"/>
            </w:tcBorders>
            <w:shd w:val="clear" w:color="auto" w:fill="auto"/>
          </w:tcPr>
          <w:p w:rsidR="003165C3" w:rsidRPr="00FD5E06" w:rsidRDefault="003165C3" w:rsidP="003165C3">
            <w:pPr>
              <w:widowControl w:val="0"/>
              <w:suppressAutoHyphens/>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Выявление состояния физического и психического здоровья детей.</w:t>
            </w:r>
          </w:p>
          <w:p w:rsidR="003165C3" w:rsidRPr="00FD5E06" w:rsidRDefault="003165C3" w:rsidP="003165C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p>
        </w:tc>
        <w:tc>
          <w:tcPr>
            <w:tcW w:w="3234" w:type="dxa"/>
            <w:tcBorders>
              <w:top w:val="single" w:sz="4" w:space="0" w:color="000000"/>
              <w:left w:val="single" w:sz="4" w:space="0" w:color="000000"/>
              <w:bottom w:val="single" w:sz="4" w:space="0" w:color="000000"/>
            </w:tcBorders>
            <w:shd w:val="clear" w:color="auto" w:fill="auto"/>
          </w:tcPr>
          <w:p w:rsidR="003165C3" w:rsidRPr="00FD5E06" w:rsidRDefault="003165C3" w:rsidP="003165C3">
            <w:pPr>
              <w:widowControl w:val="0"/>
              <w:suppressAutoHyphens/>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Изучение истории развития ребенка, беседа с родителями,</w:t>
            </w:r>
          </w:p>
          <w:p w:rsidR="003165C3" w:rsidRPr="00FD5E06" w:rsidRDefault="003165C3" w:rsidP="003165C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наблюдение классного </w:t>
            </w:r>
          </w:p>
          <w:p w:rsidR="003165C3" w:rsidRPr="00FD5E06" w:rsidRDefault="003165C3" w:rsidP="003165C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руководителя,</w:t>
            </w:r>
          </w:p>
          <w:p w:rsidR="003165C3" w:rsidRPr="00FD5E06" w:rsidRDefault="003165C3" w:rsidP="003165C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анализ работ обучающихся.</w:t>
            </w:r>
          </w:p>
          <w:p w:rsidR="003165C3" w:rsidRPr="00FD5E06" w:rsidRDefault="003165C3" w:rsidP="003165C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p>
        </w:tc>
        <w:tc>
          <w:tcPr>
            <w:tcW w:w="1457" w:type="dxa"/>
            <w:tcBorders>
              <w:top w:val="single" w:sz="4" w:space="0" w:color="000000"/>
              <w:left w:val="single" w:sz="4" w:space="0" w:color="000000"/>
              <w:bottom w:val="single" w:sz="4" w:space="0" w:color="000000"/>
            </w:tcBorders>
            <w:shd w:val="clear" w:color="auto" w:fill="auto"/>
          </w:tcPr>
          <w:p w:rsidR="003165C3" w:rsidRPr="00FD5E06" w:rsidRDefault="003165C3" w:rsidP="003165C3">
            <w:pPr>
              <w:widowControl w:val="0"/>
              <w:suppressAutoHyphens/>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kern w:val="1"/>
                <w:sz w:val="24"/>
                <w:szCs w:val="24"/>
                <w:lang w:eastAsia="ru-RU"/>
              </w:rPr>
            </w:pPr>
          </w:p>
          <w:p w:rsidR="003165C3" w:rsidRPr="00FD5E06" w:rsidRDefault="003165C3" w:rsidP="003165C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p>
          <w:p w:rsidR="003165C3" w:rsidRPr="00FD5E06" w:rsidRDefault="003165C3" w:rsidP="003165C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p>
          <w:p w:rsidR="003165C3" w:rsidRPr="00FD5E06" w:rsidRDefault="003165C3" w:rsidP="003165C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сентябрь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165C3" w:rsidRPr="00FD5E06" w:rsidRDefault="003165C3" w:rsidP="003165C3">
            <w:pPr>
              <w:widowControl w:val="0"/>
              <w:suppressAutoHyphens/>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Классный руководитель.</w:t>
            </w:r>
          </w:p>
          <w:p w:rsidR="003165C3" w:rsidRPr="00FD5E06" w:rsidRDefault="003165C3" w:rsidP="003165C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Медицинский работник.</w:t>
            </w:r>
          </w:p>
          <w:p w:rsidR="003165C3" w:rsidRPr="00FD5E06" w:rsidRDefault="003165C3" w:rsidP="003165C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1"/>
                <w:sz w:val="24"/>
                <w:szCs w:val="24"/>
                <w:lang w:eastAsia="ru-RU"/>
              </w:rPr>
            </w:pPr>
          </w:p>
        </w:tc>
      </w:tr>
      <w:tr w:rsidR="003165C3" w:rsidRPr="00FD5E06" w:rsidTr="003165C3">
        <w:trPr>
          <w:trHeight w:val="388"/>
        </w:trPr>
        <w:tc>
          <w:tcPr>
            <w:tcW w:w="10349" w:type="dxa"/>
            <w:gridSpan w:val="5"/>
            <w:tcBorders>
              <w:top w:val="single" w:sz="4" w:space="0" w:color="000000"/>
              <w:left w:val="single" w:sz="4" w:space="0" w:color="000000"/>
              <w:bottom w:val="single" w:sz="4" w:space="0" w:color="000000"/>
              <w:right w:val="single" w:sz="4" w:space="0" w:color="000000"/>
            </w:tcBorders>
            <w:shd w:val="clear" w:color="auto" w:fill="auto"/>
          </w:tcPr>
          <w:p w:rsidR="003165C3" w:rsidRPr="00FD5E06" w:rsidRDefault="003165C3" w:rsidP="003165C3">
            <w:pPr>
              <w:widowControl w:val="0"/>
              <w:suppressAutoHyphens/>
              <w:overflowPunct w:val="0"/>
              <w:autoSpaceDE w:val="0"/>
              <w:autoSpaceDN w:val="0"/>
              <w:adjustRightInd w:val="0"/>
              <w:snapToGrid w:val="0"/>
              <w:spacing w:after="0" w:line="240" w:lineRule="auto"/>
              <w:ind w:left="-1080" w:right="-365"/>
              <w:jc w:val="center"/>
              <w:textAlignment w:val="baseline"/>
              <w:rPr>
                <w:rFonts w:ascii="Times New Roman" w:eastAsia="Times New Roman" w:hAnsi="Times New Roman" w:cs="Times New Roman"/>
                <w:i/>
                <w:color w:val="000000"/>
                <w:kern w:val="1"/>
                <w:sz w:val="24"/>
                <w:szCs w:val="24"/>
                <w:lang w:eastAsia="ru-RU"/>
              </w:rPr>
            </w:pPr>
            <w:r w:rsidRPr="00FD5E06">
              <w:rPr>
                <w:rFonts w:ascii="Times New Roman" w:eastAsia="Times New Roman" w:hAnsi="Times New Roman" w:cs="Times New Roman"/>
                <w:i/>
                <w:color w:val="000000"/>
                <w:kern w:val="1"/>
                <w:sz w:val="24"/>
                <w:szCs w:val="24"/>
                <w:lang w:eastAsia="ru-RU"/>
              </w:rPr>
              <w:t>Психолого-педагогическая диагностика</w:t>
            </w:r>
          </w:p>
        </w:tc>
      </w:tr>
      <w:tr w:rsidR="003165C3" w:rsidRPr="00FD5E06" w:rsidTr="003165C3">
        <w:trPr>
          <w:trHeight w:val="148"/>
        </w:trPr>
        <w:tc>
          <w:tcPr>
            <w:tcW w:w="1980" w:type="dxa"/>
            <w:tcBorders>
              <w:top w:val="single" w:sz="4" w:space="0" w:color="000000"/>
              <w:left w:val="single" w:sz="4" w:space="0" w:color="000000"/>
              <w:bottom w:val="single" w:sz="4" w:space="0" w:color="000000"/>
            </w:tcBorders>
            <w:shd w:val="clear" w:color="auto" w:fill="auto"/>
          </w:tcPr>
          <w:p w:rsidR="003165C3" w:rsidRPr="00FD5E06" w:rsidRDefault="003165C3" w:rsidP="003165C3">
            <w:pPr>
              <w:widowControl w:val="0"/>
              <w:suppressAutoHyphens/>
              <w:overflowPunct w:val="0"/>
              <w:autoSpaceDE w:val="0"/>
              <w:autoSpaceDN w:val="0"/>
              <w:adjustRightInd w:val="0"/>
              <w:snapToGrid w:val="0"/>
              <w:spacing w:after="0" w:line="240" w:lineRule="auto"/>
              <w:ind w:left="72" w:right="72" w:hanging="72"/>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Первичная диагностика для выявления группы «риска».</w:t>
            </w:r>
          </w:p>
        </w:tc>
        <w:tc>
          <w:tcPr>
            <w:tcW w:w="1977" w:type="dxa"/>
            <w:tcBorders>
              <w:top w:val="single" w:sz="4" w:space="0" w:color="000000"/>
              <w:left w:val="single" w:sz="4" w:space="0" w:color="000000"/>
              <w:bottom w:val="single" w:sz="4" w:space="0" w:color="000000"/>
            </w:tcBorders>
            <w:shd w:val="clear" w:color="auto" w:fill="auto"/>
          </w:tcPr>
          <w:p w:rsidR="003165C3" w:rsidRPr="00FD5E06" w:rsidRDefault="003165C3" w:rsidP="003165C3">
            <w:pPr>
              <w:widowControl w:val="0"/>
              <w:suppressAutoHyphens/>
              <w:overflowPunct w:val="0"/>
              <w:autoSpaceDE w:val="0"/>
              <w:autoSpaceDN w:val="0"/>
              <w:adjustRightInd w:val="0"/>
              <w:snapToGrid w:val="0"/>
              <w:spacing w:after="0" w:line="240" w:lineRule="auto"/>
              <w:ind w:left="72" w:right="72" w:hanging="72"/>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Создание банка данных  обучающихся, нуждающихся в специализи-</w:t>
            </w:r>
          </w:p>
          <w:p w:rsidR="003165C3" w:rsidRPr="00FD5E06" w:rsidRDefault="003165C3" w:rsidP="003165C3">
            <w:pPr>
              <w:widowControl w:val="0"/>
              <w:suppressAutoHyphens/>
              <w:overflowPunct w:val="0"/>
              <w:autoSpaceDE w:val="0"/>
              <w:autoSpaceDN w:val="0"/>
              <w:adjustRightInd w:val="0"/>
              <w:snapToGrid w:val="0"/>
              <w:spacing w:after="0" w:line="240" w:lineRule="auto"/>
              <w:ind w:left="72" w:right="72" w:hanging="72"/>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рованной помощи.</w:t>
            </w:r>
          </w:p>
          <w:p w:rsidR="003165C3" w:rsidRPr="00FD5E06" w:rsidRDefault="003165C3" w:rsidP="003165C3">
            <w:pPr>
              <w:widowControl w:val="0"/>
              <w:suppressAutoHyphens/>
              <w:overflowPunct w:val="0"/>
              <w:autoSpaceDE w:val="0"/>
              <w:autoSpaceDN w:val="0"/>
              <w:adjustRightInd w:val="0"/>
              <w:spacing w:after="0" w:line="240" w:lineRule="auto"/>
              <w:ind w:left="72" w:right="-76" w:hanging="72"/>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Формирование характеристики образовательной ситуации в ОУ.</w:t>
            </w:r>
          </w:p>
        </w:tc>
        <w:tc>
          <w:tcPr>
            <w:tcW w:w="3234" w:type="dxa"/>
            <w:tcBorders>
              <w:top w:val="single" w:sz="4" w:space="0" w:color="000000"/>
              <w:left w:val="single" w:sz="4" w:space="0" w:color="000000"/>
              <w:bottom w:val="single" w:sz="4" w:space="0" w:color="000000"/>
            </w:tcBorders>
            <w:shd w:val="clear" w:color="auto" w:fill="auto"/>
          </w:tcPr>
          <w:p w:rsidR="003165C3" w:rsidRPr="00FD5E06" w:rsidRDefault="003165C3" w:rsidP="003165C3">
            <w:pPr>
              <w:widowControl w:val="0"/>
              <w:suppressAutoHyphens/>
              <w:overflowPunct w:val="0"/>
              <w:autoSpaceDE w:val="0"/>
              <w:autoSpaceDN w:val="0"/>
              <w:adjustRightInd w:val="0"/>
              <w:snapToGrid w:val="0"/>
              <w:spacing w:after="0" w:line="240" w:lineRule="auto"/>
              <w:ind w:left="72" w:right="72" w:hanging="72"/>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Наблюдение, логопедическое и психологическое обследование;</w:t>
            </w:r>
          </w:p>
          <w:p w:rsidR="003165C3" w:rsidRPr="00FD5E06" w:rsidRDefault="003165C3" w:rsidP="003165C3">
            <w:pPr>
              <w:widowControl w:val="0"/>
              <w:suppressAutoHyphens/>
              <w:overflowPunct w:val="0"/>
              <w:autoSpaceDE w:val="0"/>
              <w:autoSpaceDN w:val="0"/>
              <w:adjustRightInd w:val="0"/>
              <w:spacing w:after="0" w:line="240" w:lineRule="auto"/>
              <w:ind w:left="72" w:right="72" w:hanging="72"/>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анкетирование  родителей, беседы с педагогами.</w:t>
            </w:r>
          </w:p>
        </w:tc>
        <w:tc>
          <w:tcPr>
            <w:tcW w:w="1457" w:type="dxa"/>
            <w:tcBorders>
              <w:top w:val="single" w:sz="4" w:space="0" w:color="000000"/>
              <w:left w:val="single" w:sz="4" w:space="0" w:color="000000"/>
              <w:bottom w:val="single" w:sz="4" w:space="0" w:color="000000"/>
            </w:tcBorders>
            <w:shd w:val="clear" w:color="auto" w:fill="auto"/>
          </w:tcPr>
          <w:p w:rsidR="003165C3" w:rsidRPr="00FD5E06" w:rsidRDefault="003165C3" w:rsidP="003165C3">
            <w:pPr>
              <w:widowControl w:val="0"/>
              <w:suppressAutoHyphens/>
              <w:overflowPunct w:val="0"/>
              <w:autoSpaceDE w:val="0"/>
              <w:autoSpaceDN w:val="0"/>
              <w:adjustRightInd w:val="0"/>
              <w:snapToGrid w:val="0"/>
              <w:spacing w:after="0" w:line="240" w:lineRule="auto"/>
              <w:ind w:left="72" w:right="72" w:hanging="72"/>
              <w:jc w:val="both"/>
              <w:textAlignment w:val="baseline"/>
              <w:rPr>
                <w:rFonts w:ascii="Times New Roman" w:eastAsia="Times New Roman" w:hAnsi="Times New Roman" w:cs="Times New Roman"/>
                <w:kern w:val="1"/>
                <w:sz w:val="24"/>
                <w:szCs w:val="24"/>
                <w:lang w:eastAsia="ru-RU"/>
              </w:rPr>
            </w:pPr>
          </w:p>
          <w:p w:rsidR="003165C3" w:rsidRPr="00FD5E06" w:rsidRDefault="003165C3" w:rsidP="003165C3">
            <w:pPr>
              <w:widowControl w:val="0"/>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kern w:val="1"/>
                <w:sz w:val="24"/>
                <w:szCs w:val="24"/>
                <w:lang w:eastAsia="ru-RU"/>
              </w:rPr>
            </w:pPr>
          </w:p>
          <w:p w:rsidR="003165C3" w:rsidRPr="00FD5E06" w:rsidRDefault="003165C3" w:rsidP="003165C3">
            <w:pPr>
              <w:widowControl w:val="0"/>
              <w:suppressAutoHyphens/>
              <w:overflowPunct w:val="0"/>
              <w:autoSpaceDE w:val="0"/>
              <w:autoSpaceDN w:val="0"/>
              <w:adjustRightInd w:val="0"/>
              <w:spacing w:after="0" w:line="240" w:lineRule="auto"/>
              <w:ind w:left="72" w:right="72" w:hanging="72"/>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сентябрь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165C3" w:rsidRPr="00FD5E06" w:rsidRDefault="003165C3" w:rsidP="003165C3">
            <w:pPr>
              <w:widowControl w:val="0"/>
              <w:suppressAutoHyphens/>
              <w:overflowPunct w:val="0"/>
              <w:autoSpaceDE w:val="0"/>
              <w:autoSpaceDN w:val="0"/>
              <w:adjustRightInd w:val="0"/>
              <w:snapToGrid w:val="0"/>
              <w:spacing w:after="0" w:line="240" w:lineRule="auto"/>
              <w:ind w:right="72"/>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Классный руководитель.</w:t>
            </w:r>
          </w:p>
          <w:p w:rsidR="003165C3" w:rsidRPr="00FD5E06" w:rsidRDefault="003165C3" w:rsidP="003165C3">
            <w:pPr>
              <w:widowControl w:val="0"/>
              <w:suppressAutoHyphens/>
              <w:overflowPunct w:val="0"/>
              <w:autoSpaceDE w:val="0"/>
              <w:autoSpaceDN w:val="0"/>
              <w:adjustRightInd w:val="0"/>
              <w:spacing w:after="0" w:line="240" w:lineRule="auto"/>
              <w:ind w:left="72" w:right="72" w:hanging="72"/>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Педагог-психолог.</w:t>
            </w:r>
          </w:p>
          <w:p w:rsidR="003165C3" w:rsidRPr="00FD5E06" w:rsidRDefault="003165C3" w:rsidP="003165C3">
            <w:pPr>
              <w:widowControl w:val="0"/>
              <w:suppressAutoHyphens/>
              <w:overflowPunct w:val="0"/>
              <w:autoSpaceDE w:val="0"/>
              <w:autoSpaceDN w:val="0"/>
              <w:adjustRightInd w:val="0"/>
              <w:spacing w:after="0" w:line="240" w:lineRule="auto"/>
              <w:ind w:left="72" w:right="72" w:hanging="72"/>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 xml:space="preserve">Учитель-логопед. </w:t>
            </w:r>
          </w:p>
          <w:p w:rsidR="003165C3" w:rsidRPr="00FD5E06" w:rsidRDefault="003165C3" w:rsidP="003165C3">
            <w:pPr>
              <w:widowControl w:val="0"/>
              <w:suppressAutoHyphens/>
              <w:overflowPunct w:val="0"/>
              <w:autoSpaceDE w:val="0"/>
              <w:autoSpaceDN w:val="0"/>
              <w:adjustRightInd w:val="0"/>
              <w:spacing w:after="0" w:line="240" w:lineRule="auto"/>
              <w:ind w:left="72" w:right="72" w:hanging="72"/>
              <w:jc w:val="both"/>
              <w:textAlignment w:val="baseline"/>
              <w:rPr>
                <w:rFonts w:ascii="Times New Roman" w:eastAsia="Times New Roman" w:hAnsi="Times New Roman" w:cs="Times New Roman"/>
                <w:color w:val="000000"/>
                <w:kern w:val="1"/>
                <w:sz w:val="24"/>
                <w:szCs w:val="24"/>
                <w:lang w:eastAsia="ru-RU"/>
              </w:rPr>
            </w:pPr>
          </w:p>
        </w:tc>
      </w:tr>
      <w:tr w:rsidR="003165C3" w:rsidRPr="00FD5E06" w:rsidTr="003165C3">
        <w:trPr>
          <w:trHeight w:val="148"/>
        </w:trPr>
        <w:tc>
          <w:tcPr>
            <w:tcW w:w="1980" w:type="dxa"/>
            <w:tcBorders>
              <w:top w:val="single" w:sz="4" w:space="0" w:color="000000"/>
              <w:left w:val="single" w:sz="4" w:space="0" w:color="000000"/>
              <w:bottom w:val="single" w:sz="4" w:space="0" w:color="000000"/>
            </w:tcBorders>
            <w:shd w:val="clear" w:color="auto" w:fill="auto"/>
          </w:tcPr>
          <w:p w:rsidR="003165C3" w:rsidRPr="00FD5E06" w:rsidRDefault="003165C3" w:rsidP="003165C3">
            <w:pPr>
              <w:widowControl w:val="0"/>
              <w:suppressAutoHyphens/>
              <w:overflowPunct w:val="0"/>
              <w:autoSpaceDE w:val="0"/>
              <w:autoSpaceDN w:val="0"/>
              <w:adjustRightInd w:val="0"/>
              <w:snapToGrid w:val="0"/>
              <w:spacing w:after="0" w:line="240" w:lineRule="auto"/>
              <w:ind w:right="72"/>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Углубленная  диагностика детей с ОВЗ, детей-инвалидов.</w:t>
            </w:r>
          </w:p>
          <w:p w:rsidR="003165C3" w:rsidRPr="00FD5E06" w:rsidRDefault="003165C3" w:rsidP="003165C3">
            <w:pPr>
              <w:widowControl w:val="0"/>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kern w:val="1"/>
                <w:sz w:val="24"/>
                <w:szCs w:val="24"/>
                <w:lang w:eastAsia="ru-RU"/>
              </w:rPr>
            </w:pPr>
          </w:p>
        </w:tc>
        <w:tc>
          <w:tcPr>
            <w:tcW w:w="1977" w:type="dxa"/>
            <w:tcBorders>
              <w:top w:val="single" w:sz="4" w:space="0" w:color="000000"/>
              <w:left w:val="single" w:sz="4" w:space="0" w:color="000000"/>
              <w:bottom w:val="single" w:sz="4" w:space="0" w:color="000000"/>
            </w:tcBorders>
            <w:shd w:val="clear" w:color="auto" w:fill="auto"/>
          </w:tcPr>
          <w:p w:rsidR="003165C3" w:rsidRPr="00FD5E06" w:rsidRDefault="003165C3" w:rsidP="003165C3">
            <w:pPr>
              <w:widowControl w:val="0"/>
              <w:suppressAutoHyphens/>
              <w:overflowPunct w:val="0"/>
              <w:autoSpaceDE w:val="0"/>
              <w:autoSpaceDN w:val="0"/>
              <w:adjustRightInd w:val="0"/>
              <w:snapToGrid w:val="0"/>
              <w:spacing w:after="0" w:line="240" w:lineRule="auto"/>
              <w:ind w:right="-76"/>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Получение объективных сведений об обучающемся на основании диагностической информации специалистов разного профиля, </w:t>
            </w:r>
            <w:r w:rsidRPr="00FD5E06">
              <w:rPr>
                <w:rFonts w:ascii="Times New Roman" w:eastAsia="Times New Roman" w:hAnsi="Times New Roman" w:cs="Times New Roman"/>
                <w:kern w:val="1"/>
                <w:sz w:val="24"/>
                <w:szCs w:val="24"/>
                <w:lang w:eastAsia="ru-RU"/>
              </w:rPr>
              <w:lastRenderedPageBreak/>
              <w:t>создание диагностических "портретов" детей.</w:t>
            </w:r>
          </w:p>
        </w:tc>
        <w:tc>
          <w:tcPr>
            <w:tcW w:w="3234" w:type="dxa"/>
            <w:tcBorders>
              <w:top w:val="single" w:sz="4" w:space="0" w:color="000000"/>
              <w:left w:val="single" w:sz="4" w:space="0" w:color="000000"/>
              <w:bottom w:val="single" w:sz="4" w:space="0" w:color="000000"/>
            </w:tcBorders>
            <w:shd w:val="clear" w:color="auto" w:fill="auto"/>
          </w:tcPr>
          <w:p w:rsidR="003165C3" w:rsidRPr="00FD5E06" w:rsidRDefault="003165C3" w:rsidP="003165C3">
            <w:pPr>
              <w:widowControl w:val="0"/>
              <w:suppressAutoHyphens/>
              <w:overflowPunct w:val="0"/>
              <w:autoSpaceDE w:val="0"/>
              <w:autoSpaceDN w:val="0"/>
              <w:adjustRightInd w:val="0"/>
              <w:snapToGrid w:val="0"/>
              <w:spacing w:after="0" w:line="240" w:lineRule="auto"/>
              <w:ind w:right="72"/>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lastRenderedPageBreak/>
              <w:t>Диагностирование.</w:t>
            </w:r>
          </w:p>
          <w:p w:rsidR="003165C3" w:rsidRPr="00FD5E06" w:rsidRDefault="003165C3" w:rsidP="003165C3">
            <w:pPr>
              <w:widowControl w:val="0"/>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Заполнение диагностических документов специалистами (речевой карты, протокола обследования).</w:t>
            </w:r>
          </w:p>
        </w:tc>
        <w:tc>
          <w:tcPr>
            <w:tcW w:w="1457" w:type="dxa"/>
            <w:tcBorders>
              <w:top w:val="single" w:sz="4" w:space="0" w:color="000000"/>
              <w:left w:val="single" w:sz="4" w:space="0" w:color="000000"/>
              <w:bottom w:val="single" w:sz="4" w:space="0" w:color="000000"/>
            </w:tcBorders>
            <w:shd w:val="clear" w:color="auto" w:fill="auto"/>
          </w:tcPr>
          <w:p w:rsidR="003165C3" w:rsidRPr="00FD5E06" w:rsidRDefault="003165C3" w:rsidP="003165C3">
            <w:pPr>
              <w:widowControl w:val="0"/>
              <w:suppressAutoHyphens/>
              <w:overflowPunct w:val="0"/>
              <w:autoSpaceDE w:val="0"/>
              <w:autoSpaceDN w:val="0"/>
              <w:adjustRightInd w:val="0"/>
              <w:snapToGrid w:val="0"/>
              <w:spacing w:after="0" w:line="240" w:lineRule="auto"/>
              <w:ind w:right="72"/>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сентябрь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165C3" w:rsidRPr="00FD5E06" w:rsidRDefault="003165C3" w:rsidP="003165C3">
            <w:pPr>
              <w:widowControl w:val="0"/>
              <w:suppressAutoHyphens/>
              <w:overflowPunct w:val="0"/>
              <w:autoSpaceDE w:val="0"/>
              <w:autoSpaceDN w:val="0"/>
              <w:adjustRightInd w:val="0"/>
              <w:snapToGrid w:val="0"/>
              <w:spacing w:after="0" w:line="240" w:lineRule="auto"/>
              <w:ind w:right="72"/>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Педагог-психолог.</w:t>
            </w:r>
          </w:p>
          <w:p w:rsidR="003165C3" w:rsidRPr="00FD5E06" w:rsidRDefault="003165C3" w:rsidP="003165C3">
            <w:pPr>
              <w:widowControl w:val="0"/>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 xml:space="preserve">Учитель-логопед. </w:t>
            </w:r>
          </w:p>
          <w:p w:rsidR="003165C3" w:rsidRPr="00FD5E06" w:rsidRDefault="003165C3" w:rsidP="003165C3">
            <w:pPr>
              <w:widowControl w:val="0"/>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color w:val="000000"/>
                <w:kern w:val="1"/>
                <w:sz w:val="24"/>
                <w:szCs w:val="24"/>
                <w:lang w:eastAsia="ru-RU"/>
              </w:rPr>
            </w:pPr>
          </w:p>
        </w:tc>
      </w:tr>
      <w:tr w:rsidR="003165C3" w:rsidRPr="00FD5E06" w:rsidTr="003165C3">
        <w:trPr>
          <w:trHeight w:val="148"/>
        </w:trPr>
        <w:tc>
          <w:tcPr>
            <w:tcW w:w="1980" w:type="dxa"/>
            <w:tcBorders>
              <w:top w:val="single" w:sz="4" w:space="0" w:color="000000"/>
              <w:left w:val="single" w:sz="4" w:space="0" w:color="000000"/>
              <w:bottom w:val="single" w:sz="4" w:space="0" w:color="000000"/>
            </w:tcBorders>
            <w:shd w:val="clear" w:color="auto" w:fill="auto"/>
          </w:tcPr>
          <w:p w:rsidR="003165C3" w:rsidRPr="00FD5E06" w:rsidRDefault="003165C3" w:rsidP="003165C3">
            <w:pPr>
              <w:widowControl w:val="0"/>
              <w:suppressAutoHyphens/>
              <w:overflowPunct w:val="0"/>
              <w:autoSpaceDE w:val="0"/>
              <w:autoSpaceDN w:val="0"/>
              <w:adjustRightInd w:val="0"/>
              <w:snapToGrid w:val="0"/>
              <w:spacing w:after="0" w:line="240" w:lineRule="auto"/>
              <w:ind w:right="72"/>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lastRenderedPageBreak/>
              <w:t xml:space="preserve">Анализ причин возникновения трудностей в обучении, </w:t>
            </w:r>
          </w:p>
          <w:p w:rsidR="003165C3" w:rsidRPr="00FD5E06" w:rsidRDefault="003165C3" w:rsidP="003165C3">
            <w:pPr>
              <w:widowControl w:val="0"/>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выявление резервных возможностей.</w:t>
            </w:r>
          </w:p>
        </w:tc>
        <w:tc>
          <w:tcPr>
            <w:tcW w:w="1977" w:type="dxa"/>
            <w:tcBorders>
              <w:top w:val="single" w:sz="4" w:space="0" w:color="000000"/>
              <w:left w:val="single" w:sz="4" w:space="0" w:color="000000"/>
              <w:bottom w:val="single" w:sz="4" w:space="0" w:color="000000"/>
            </w:tcBorders>
            <w:shd w:val="clear" w:color="auto" w:fill="auto"/>
          </w:tcPr>
          <w:p w:rsidR="003165C3" w:rsidRPr="00FD5E06" w:rsidRDefault="003165C3" w:rsidP="003165C3">
            <w:pPr>
              <w:widowControl w:val="0"/>
              <w:suppressAutoHyphens/>
              <w:overflowPunct w:val="0"/>
              <w:autoSpaceDE w:val="0"/>
              <w:autoSpaceDN w:val="0"/>
              <w:adjustRightInd w:val="0"/>
              <w:snapToGrid w:val="0"/>
              <w:spacing w:after="0" w:line="240" w:lineRule="auto"/>
              <w:ind w:right="-76"/>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Индивидуальная коррекционная программа, соответствующая выявленному уровню развития обучающегося.</w:t>
            </w:r>
          </w:p>
        </w:tc>
        <w:tc>
          <w:tcPr>
            <w:tcW w:w="3234" w:type="dxa"/>
            <w:tcBorders>
              <w:top w:val="single" w:sz="4" w:space="0" w:color="000000"/>
              <w:left w:val="single" w:sz="4" w:space="0" w:color="000000"/>
              <w:bottom w:val="single" w:sz="4" w:space="0" w:color="000000"/>
            </w:tcBorders>
            <w:shd w:val="clear" w:color="auto" w:fill="auto"/>
          </w:tcPr>
          <w:p w:rsidR="003165C3" w:rsidRPr="00FD5E06" w:rsidRDefault="003165C3" w:rsidP="003165C3">
            <w:pPr>
              <w:widowControl w:val="0"/>
              <w:suppressAutoHyphens/>
              <w:overflowPunct w:val="0"/>
              <w:autoSpaceDE w:val="0"/>
              <w:autoSpaceDN w:val="0"/>
              <w:adjustRightInd w:val="0"/>
              <w:snapToGrid w:val="0"/>
              <w:spacing w:after="0" w:line="240" w:lineRule="auto"/>
              <w:ind w:right="72"/>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Разработка коррекционной программы.</w:t>
            </w:r>
          </w:p>
          <w:p w:rsidR="003165C3" w:rsidRPr="00FD5E06" w:rsidRDefault="003165C3" w:rsidP="003165C3">
            <w:pPr>
              <w:widowControl w:val="0"/>
              <w:suppressAutoHyphens/>
              <w:overflowPunct w:val="0"/>
              <w:autoSpaceDE w:val="0"/>
              <w:autoSpaceDN w:val="0"/>
              <w:adjustRightInd w:val="0"/>
              <w:snapToGrid w:val="0"/>
              <w:spacing w:after="0" w:line="240" w:lineRule="auto"/>
              <w:ind w:right="72"/>
              <w:jc w:val="both"/>
              <w:textAlignment w:val="baseline"/>
              <w:rPr>
                <w:rFonts w:ascii="Times New Roman" w:eastAsia="Times New Roman" w:hAnsi="Times New Roman" w:cs="Times New Roman"/>
                <w:kern w:val="1"/>
                <w:sz w:val="24"/>
                <w:szCs w:val="24"/>
                <w:lang w:eastAsia="ru-RU"/>
              </w:rPr>
            </w:pPr>
          </w:p>
          <w:p w:rsidR="003165C3" w:rsidRPr="00FD5E06" w:rsidRDefault="003165C3" w:rsidP="003165C3">
            <w:pPr>
              <w:widowControl w:val="0"/>
              <w:suppressAutoHyphens/>
              <w:overflowPunct w:val="0"/>
              <w:autoSpaceDE w:val="0"/>
              <w:autoSpaceDN w:val="0"/>
              <w:adjustRightInd w:val="0"/>
              <w:snapToGrid w:val="0"/>
              <w:spacing w:after="0" w:line="240" w:lineRule="auto"/>
              <w:ind w:right="72"/>
              <w:jc w:val="both"/>
              <w:textAlignment w:val="baseline"/>
              <w:rPr>
                <w:rFonts w:ascii="Times New Roman" w:eastAsia="Times New Roman" w:hAnsi="Times New Roman" w:cs="Times New Roman"/>
                <w:kern w:val="1"/>
                <w:sz w:val="24"/>
                <w:szCs w:val="24"/>
                <w:lang w:eastAsia="ru-RU"/>
              </w:rPr>
            </w:pPr>
          </w:p>
          <w:p w:rsidR="003165C3" w:rsidRPr="00FD5E06" w:rsidRDefault="003165C3" w:rsidP="003165C3">
            <w:pPr>
              <w:widowControl w:val="0"/>
              <w:suppressAutoHyphens/>
              <w:overflowPunct w:val="0"/>
              <w:autoSpaceDE w:val="0"/>
              <w:autoSpaceDN w:val="0"/>
              <w:adjustRightInd w:val="0"/>
              <w:snapToGrid w:val="0"/>
              <w:spacing w:after="0" w:line="240" w:lineRule="auto"/>
              <w:ind w:right="72"/>
              <w:jc w:val="both"/>
              <w:textAlignment w:val="baseline"/>
              <w:rPr>
                <w:rFonts w:ascii="Times New Roman" w:eastAsia="Times New Roman" w:hAnsi="Times New Roman" w:cs="Times New Roman"/>
                <w:kern w:val="1"/>
                <w:sz w:val="24"/>
                <w:szCs w:val="24"/>
                <w:lang w:eastAsia="ru-RU"/>
              </w:rPr>
            </w:pPr>
          </w:p>
          <w:p w:rsidR="003165C3" w:rsidRPr="00FD5E06" w:rsidRDefault="003165C3" w:rsidP="003165C3">
            <w:pPr>
              <w:widowControl w:val="0"/>
              <w:suppressAutoHyphens/>
              <w:overflowPunct w:val="0"/>
              <w:autoSpaceDE w:val="0"/>
              <w:autoSpaceDN w:val="0"/>
              <w:adjustRightInd w:val="0"/>
              <w:snapToGrid w:val="0"/>
              <w:spacing w:after="0" w:line="240" w:lineRule="auto"/>
              <w:ind w:right="72"/>
              <w:jc w:val="both"/>
              <w:textAlignment w:val="baseline"/>
              <w:rPr>
                <w:rFonts w:ascii="Times New Roman" w:eastAsia="Times New Roman" w:hAnsi="Times New Roman" w:cs="Times New Roman"/>
                <w:kern w:val="1"/>
                <w:sz w:val="24"/>
                <w:szCs w:val="24"/>
                <w:lang w:eastAsia="ru-RU"/>
              </w:rPr>
            </w:pPr>
          </w:p>
          <w:p w:rsidR="003165C3" w:rsidRPr="00FD5E06" w:rsidRDefault="003165C3" w:rsidP="003165C3">
            <w:pPr>
              <w:widowControl w:val="0"/>
              <w:suppressAutoHyphens/>
              <w:overflowPunct w:val="0"/>
              <w:autoSpaceDE w:val="0"/>
              <w:autoSpaceDN w:val="0"/>
              <w:adjustRightInd w:val="0"/>
              <w:snapToGrid w:val="0"/>
              <w:spacing w:after="0" w:line="240" w:lineRule="auto"/>
              <w:ind w:right="72"/>
              <w:jc w:val="both"/>
              <w:textAlignment w:val="baseline"/>
              <w:rPr>
                <w:rFonts w:ascii="Times New Roman" w:eastAsia="Times New Roman" w:hAnsi="Times New Roman" w:cs="Times New Roman"/>
                <w:kern w:val="1"/>
                <w:sz w:val="24"/>
                <w:szCs w:val="24"/>
                <w:lang w:eastAsia="ru-RU"/>
              </w:rPr>
            </w:pPr>
          </w:p>
          <w:p w:rsidR="003165C3" w:rsidRPr="00FD5E06" w:rsidRDefault="003165C3" w:rsidP="003165C3">
            <w:pPr>
              <w:widowControl w:val="0"/>
              <w:suppressAutoHyphens/>
              <w:overflowPunct w:val="0"/>
              <w:autoSpaceDE w:val="0"/>
              <w:autoSpaceDN w:val="0"/>
              <w:adjustRightInd w:val="0"/>
              <w:snapToGrid w:val="0"/>
              <w:spacing w:after="0" w:line="240" w:lineRule="auto"/>
              <w:ind w:right="72"/>
              <w:jc w:val="both"/>
              <w:textAlignment w:val="baseline"/>
              <w:rPr>
                <w:rFonts w:ascii="Times New Roman" w:eastAsia="Times New Roman" w:hAnsi="Times New Roman" w:cs="Times New Roman"/>
                <w:kern w:val="1"/>
                <w:sz w:val="24"/>
                <w:szCs w:val="24"/>
                <w:lang w:eastAsia="ru-RU"/>
              </w:rPr>
            </w:pPr>
          </w:p>
          <w:p w:rsidR="003165C3" w:rsidRPr="00FD5E06" w:rsidRDefault="003165C3" w:rsidP="003165C3">
            <w:pPr>
              <w:widowControl w:val="0"/>
              <w:suppressAutoHyphens/>
              <w:overflowPunct w:val="0"/>
              <w:autoSpaceDE w:val="0"/>
              <w:autoSpaceDN w:val="0"/>
              <w:adjustRightInd w:val="0"/>
              <w:snapToGrid w:val="0"/>
              <w:spacing w:after="0" w:line="240" w:lineRule="auto"/>
              <w:ind w:right="72"/>
              <w:jc w:val="both"/>
              <w:textAlignment w:val="baseline"/>
              <w:rPr>
                <w:rFonts w:ascii="Times New Roman" w:eastAsia="Times New Roman" w:hAnsi="Times New Roman" w:cs="Times New Roman"/>
                <w:kern w:val="1"/>
                <w:sz w:val="24"/>
                <w:szCs w:val="24"/>
                <w:lang w:eastAsia="ru-RU"/>
              </w:rPr>
            </w:pPr>
          </w:p>
          <w:p w:rsidR="003165C3" w:rsidRPr="00FD5E06" w:rsidRDefault="003165C3" w:rsidP="003165C3">
            <w:pPr>
              <w:widowControl w:val="0"/>
              <w:suppressAutoHyphens/>
              <w:overflowPunct w:val="0"/>
              <w:autoSpaceDE w:val="0"/>
              <w:autoSpaceDN w:val="0"/>
              <w:adjustRightInd w:val="0"/>
              <w:snapToGrid w:val="0"/>
              <w:spacing w:after="0" w:line="240" w:lineRule="auto"/>
              <w:ind w:right="72"/>
              <w:jc w:val="both"/>
              <w:textAlignment w:val="baseline"/>
              <w:rPr>
                <w:rFonts w:ascii="Times New Roman" w:eastAsia="Times New Roman" w:hAnsi="Times New Roman" w:cs="Times New Roman"/>
                <w:kern w:val="1"/>
                <w:sz w:val="24"/>
                <w:szCs w:val="24"/>
                <w:lang w:eastAsia="ru-RU"/>
              </w:rPr>
            </w:pPr>
          </w:p>
          <w:p w:rsidR="003165C3" w:rsidRPr="00FD5E06" w:rsidRDefault="003165C3" w:rsidP="003165C3">
            <w:pPr>
              <w:widowControl w:val="0"/>
              <w:suppressAutoHyphens/>
              <w:overflowPunct w:val="0"/>
              <w:autoSpaceDE w:val="0"/>
              <w:autoSpaceDN w:val="0"/>
              <w:adjustRightInd w:val="0"/>
              <w:snapToGrid w:val="0"/>
              <w:spacing w:after="0" w:line="240" w:lineRule="auto"/>
              <w:ind w:right="72"/>
              <w:jc w:val="both"/>
              <w:textAlignment w:val="baseline"/>
              <w:rPr>
                <w:rFonts w:ascii="Times New Roman" w:eastAsia="Times New Roman" w:hAnsi="Times New Roman" w:cs="Times New Roman"/>
                <w:kern w:val="1"/>
                <w:sz w:val="24"/>
                <w:szCs w:val="24"/>
                <w:lang w:eastAsia="ru-RU"/>
              </w:rPr>
            </w:pPr>
          </w:p>
          <w:p w:rsidR="003165C3" w:rsidRPr="00FD5E06" w:rsidRDefault="003165C3" w:rsidP="003165C3">
            <w:pPr>
              <w:widowControl w:val="0"/>
              <w:suppressAutoHyphens/>
              <w:overflowPunct w:val="0"/>
              <w:autoSpaceDE w:val="0"/>
              <w:autoSpaceDN w:val="0"/>
              <w:adjustRightInd w:val="0"/>
              <w:snapToGrid w:val="0"/>
              <w:spacing w:after="0" w:line="240" w:lineRule="auto"/>
              <w:ind w:right="72"/>
              <w:jc w:val="both"/>
              <w:textAlignment w:val="baseline"/>
              <w:rPr>
                <w:rFonts w:ascii="Times New Roman" w:eastAsia="Times New Roman" w:hAnsi="Times New Roman" w:cs="Times New Roman"/>
                <w:kern w:val="1"/>
                <w:sz w:val="24"/>
                <w:szCs w:val="24"/>
                <w:lang w:eastAsia="ru-RU"/>
              </w:rPr>
            </w:pPr>
          </w:p>
          <w:p w:rsidR="003165C3" w:rsidRPr="00FD5E06" w:rsidRDefault="003165C3" w:rsidP="003165C3">
            <w:pPr>
              <w:widowControl w:val="0"/>
              <w:suppressAutoHyphens/>
              <w:overflowPunct w:val="0"/>
              <w:autoSpaceDE w:val="0"/>
              <w:autoSpaceDN w:val="0"/>
              <w:adjustRightInd w:val="0"/>
              <w:snapToGrid w:val="0"/>
              <w:spacing w:after="0" w:line="240" w:lineRule="auto"/>
              <w:ind w:right="72"/>
              <w:jc w:val="both"/>
              <w:textAlignment w:val="baseline"/>
              <w:rPr>
                <w:rFonts w:ascii="Times New Roman" w:eastAsia="Times New Roman" w:hAnsi="Times New Roman" w:cs="Times New Roman"/>
                <w:kern w:val="1"/>
                <w:sz w:val="24"/>
                <w:szCs w:val="24"/>
                <w:lang w:eastAsia="ru-RU"/>
              </w:rPr>
            </w:pPr>
          </w:p>
        </w:tc>
        <w:tc>
          <w:tcPr>
            <w:tcW w:w="1457" w:type="dxa"/>
            <w:tcBorders>
              <w:top w:val="single" w:sz="4" w:space="0" w:color="000000"/>
              <w:left w:val="single" w:sz="4" w:space="0" w:color="000000"/>
              <w:bottom w:val="single" w:sz="4" w:space="0" w:color="000000"/>
            </w:tcBorders>
            <w:shd w:val="clear" w:color="auto" w:fill="auto"/>
          </w:tcPr>
          <w:p w:rsidR="003165C3" w:rsidRPr="00FD5E06" w:rsidRDefault="003165C3" w:rsidP="003165C3">
            <w:pPr>
              <w:widowControl w:val="0"/>
              <w:suppressAutoHyphens/>
              <w:overflowPunct w:val="0"/>
              <w:autoSpaceDE w:val="0"/>
              <w:autoSpaceDN w:val="0"/>
              <w:adjustRightInd w:val="0"/>
              <w:snapToGrid w:val="0"/>
              <w:spacing w:after="0" w:line="240" w:lineRule="auto"/>
              <w:ind w:right="72"/>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До 10.10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165C3" w:rsidRPr="00FD5E06" w:rsidRDefault="003165C3" w:rsidP="003165C3">
            <w:pPr>
              <w:widowControl w:val="0"/>
              <w:suppressAutoHyphens/>
              <w:overflowPunct w:val="0"/>
              <w:autoSpaceDE w:val="0"/>
              <w:autoSpaceDN w:val="0"/>
              <w:adjustRightInd w:val="0"/>
              <w:snapToGrid w:val="0"/>
              <w:spacing w:after="0" w:line="240" w:lineRule="auto"/>
              <w:ind w:right="72"/>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Педагог-психолог.</w:t>
            </w:r>
          </w:p>
          <w:p w:rsidR="003165C3" w:rsidRPr="00FD5E06" w:rsidRDefault="003165C3" w:rsidP="003165C3">
            <w:pPr>
              <w:widowControl w:val="0"/>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 xml:space="preserve">Учитель-логопед. </w:t>
            </w:r>
          </w:p>
          <w:p w:rsidR="003165C3" w:rsidRPr="00FD5E06" w:rsidRDefault="003165C3" w:rsidP="003165C3">
            <w:pPr>
              <w:widowControl w:val="0"/>
              <w:suppressAutoHyphens/>
              <w:overflowPunct w:val="0"/>
              <w:autoSpaceDE w:val="0"/>
              <w:autoSpaceDN w:val="0"/>
              <w:adjustRightInd w:val="0"/>
              <w:spacing w:after="0" w:line="240" w:lineRule="auto"/>
              <w:ind w:firstLine="72"/>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Учитель-предметник.</w:t>
            </w:r>
          </w:p>
        </w:tc>
      </w:tr>
      <w:tr w:rsidR="003165C3" w:rsidRPr="00FD5E06" w:rsidTr="003165C3">
        <w:trPr>
          <w:trHeight w:val="282"/>
        </w:trPr>
        <w:tc>
          <w:tcPr>
            <w:tcW w:w="10349" w:type="dxa"/>
            <w:gridSpan w:val="5"/>
            <w:tcBorders>
              <w:top w:val="single" w:sz="4" w:space="0" w:color="000000"/>
              <w:left w:val="single" w:sz="4" w:space="0" w:color="000000"/>
              <w:bottom w:val="single" w:sz="4" w:space="0" w:color="000000"/>
              <w:right w:val="single" w:sz="4" w:space="0" w:color="000000"/>
            </w:tcBorders>
            <w:shd w:val="clear" w:color="auto" w:fill="auto"/>
          </w:tcPr>
          <w:p w:rsidR="003165C3" w:rsidRPr="00FD5E06" w:rsidRDefault="003165C3" w:rsidP="003165C3">
            <w:pPr>
              <w:widowControl w:val="0"/>
              <w:suppressAutoHyphens/>
              <w:overflowPunct w:val="0"/>
              <w:autoSpaceDE w:val="0"/>
              <w:autoSpaceDN w:val="0"/>
              <w:adjustRightInd w:val="0"/>
              <w:snapToGrid w:val="0"/>
              <w:spacing w:after="0" w:line="240" w:lineRule="auto"/>
              <w:ind w:left="-1080" w:right="-365"/>
              <w:jc w:val="center"/>
              <w:textAlignment w:val="baseline"/>
              <w:rPr>
                <w:rFonts w:ascii="Times New Roman" w:eastAsia="Times New Roman" w:hAnsi="Times New Roman" w:cs="Times New Roman"/>
                <w:i/>
                <w:color w:val="000000"/>
                <w:kern w:val="1"/>
                <w:sz w:val="24"/>
                <w:szCs w:val="24"/>
                <w:lang w:eastAsia="ru-RU"/>
              </w:rPr>
            </w:pPr>
            <w:r w:rsidRPr="00FD5E06">
              <w:rPr>
                <w:rFonts w:ascii="Times New Roman" w:eastAsia="Times New Roman" w:hAnsi="Times New Roman" w:cs="Times New Roman"/>
                <w:i/>
                <w:color w:val="000000"/>
                <w:kern w:val="1"/>
                <w:sz w:val="24"/>
                <w:szCs w:val="24"/>
                <w:lang w:eastAsia="ru-RU"/>
              </w:rPr>
              <w:t>Социально – педагогическая диагностика</w:t>
            </w:r>
          </w:p>
        </w:tc>
      </w:tr>
      <w:tr w:rsidR="003165C3" w:rsidRPr="00FD5E06" w:rsidTr="006549E5">
        <w:trPr>
          <w:trHeight w:val="1159"/>
        </w:trPr>
        <w:tc>
          <w:tcPr>
            <w:tcW w:w="1980" w:type="dxa"/>
            <w:tcBorders>
              <w:top w:val="single" w:sz="4" w:space="0" w:color="000000"/>
              <w:left w:val="single" w:sz="4" w:space="0" w:color="000000"/>
              <w:bottom w:val="single" w:sz="4" w:space="0" w:color="000000"/>
            </w:tcBorders>
            <w:shd w:val="clear" w:color="auto" w:fill="auto"/>
          </w:tcPr>
          <w:p w:rsidR="003165C3" w:rsidRPr="00FD5E06" w:rsidRDefault="003165C3" w:rsidP="003165C3">
            <w:pPr>
              <w:widowControl w:val="0"/>
              <w:suppressAutoHyphens/>
              <w:overflowPunct w:val="0"/>
              <w:autoSpaceDE w:val="0"/>
              <w:autoSpaceDN w:val="0"/>
              <w:adjustRightInd w:val="0"/>
              <w:snapToGrid w:val="0"/>
              <w:spacing w:after="0" w:line="240" w:lineRule="auto"/>
              <w:ind w:right="73"/>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Определить уровень организованно-сти ребенка, особенности эмоционально-волевой  и личностной сфер, знания по предметам.</w:t>
            </w:r>
          </w:p>
          <w:p w:rsidR="003165C3" w:rsidRPr="00FD5E06" w:rsidRDefault="003165C3" w:rsidP="003165C3">
            <w:pPr>
              <w:widowControl w:val="0"/>
              <w:suppressAutoHyphens/>
              <w:overflowPunct w:val="0"/>
              <w:autoSpaceDE w:val="0"/>
              <w:autoSpaceDN w:val="0"/>
              <w:adjustRightInd w:val="0"/>
              <w:spacing w:after="0" w:line="240" w:lineRule="auto"/>
              <w:ind w:firstLine="72"/>
              <w:jc w:val="both"/>
              <w:textAlignment w:val="baseline"/>
              <w:rPr>
                <w:rFonts w:ascii="Times New Roman" w:eastAsia="Times New Roman" w:hAnsi="Times New Roman" w:cs="Times New Roman"/>
                <w:kern w:val="1"/>
                <w:sz w:val="24"/>
                <w:szCs w:val="24"/>
                <w:lang w:eastAsia="ru-RU"/>
              </w:rPr>
            </w:pPr>
          </w:p>
          <w:p w:rsidR="003165C3" w:rsidRPr="00FD5E06" w:rsidRDefault="003165C3" w:rsidP="003165C3">
            <w:pPr>
              <w:widowControl w:val="0"/>
              <w:suppressAutoHyphens/>
              <w:overflowPunct w:val="0"/>
              <w:autoSpaceDE w:val="0"/>
              <w:autoSpaceDN w:val="0"/>
              <w:adjustRightInd w:val="0"/>
              <w:spacing w:after="0" w:line="240" w:lineRule="auto"/>
              <w:ind w:firstLine="72"/>
              <w:jc w:val="both"/>
              <w:textAlignment w:val="baseline"/>
              <w:rPr>
                <w:rFonts w:ascii="Times New Roman" w:eastAsia="Times New Roman" w:hAnsi="Times New Roman" w:cs="Times New Roman"/>
                <w:kern w:val="1"/>
                <w:sz w:val="24"/>
                <w:szCs w:val="24"/>
                <w:lang w:eastAsia="ru-RU"/>
              </w:rPr>
            </w:pPr>
          </w:p>
          <w:p w:rsidR="003165C3" w:rsidRPr="00FD5E06" w:rsidRDefault="003165C3" w:rsidP="003165C3">
            <w:pPr>
              <w:widowControl w:val="0"/>
              <w:suppressAutoHyphens/>
              <w:overflowPunct w:val="0"/>
              <w:autoSpaceDE w:val="0"/>
              <w:autoSpaceDN w:val="0"/>
              <w:adjustRightInd w:val="0"/>
              <w:spacing w:after="0" w:line="240" w:lineRule="auto"/>
              <w:ind w:firstLine="72"/>
              <w:jc w:val="both"/>
              <w:textAlignment w:val="baseline"/>
              <w:rPr>
                <w:rFonts w:ascii="Times New Roman" w:eastAsia="Times New Roman" w:hAnsi="Times New Roman" w:cs="Times New Roman"/>
                <w:kern w:val="1"/>
                <w:sz w:val="24"/>
                <w:szCs w:val="24"/>
                <w:lang w:eastAsia="ru-RU"/>
              </w:rPr>
            </w:pPr>
          </w:p>
          <w:p w:rsidR="003165C3" w:rsidRPr="00FD5E06" w:rsidRDefault="003165C3" w:rsidP="003165C3">
            <w:pPr>
              <w:widowControl w:val="0"/>
              <w:suppressAutoHyphens/>
              <w:overflowPunct w:val="0"/>
              <w:autoSpaceDE w:val="0"/>
              <w:autoSpaceDN w:val="0"/>
              <w:adjustRightInd w:val="0"/>
              <w:spacing w:after="0" w:line="240" w:lineRule="auto"/>
              <w:ind w:firstLine="72"/>
              <w:jc w:val="both"/>
              <w:textAlignment w:val="baseline"/>
              <w:rPr>
                <w:rFonts w:ascii="Times New Roman" w:eastAsia="Times New Roman" w:hAnsi="Times New Roman" w:cs="Times New Roman"/>
                <w:kern w:val="1"/>
                <w:sz w:val="24"/>
                <w:szCs w:val="24"/>
                <w:lang w:eastAsia="ru-RU"/>
              </w:rPr>
            </w:pPr>
          </w:p>
        </w:tc>
        <w:tc>
          <w:tcPr>
            <w:tcW w:w="1977" w:type="dxa"/>
            <w:tcBorders>
              <w:top w:val="single" w:sz="4" w:space="0" w:color="000000"/>
              <w:left w:val="single" w:sz="4" w:space="0" w:color="000000"/>
              <w:bottom w:val="single" w:sz="4" w:space="0" w:color="000000"/>
            </w:tcBorders>
            <w:shd w:val="clear" w:color="auto" w:fill="auto"/>
          </w:tcPr>
          <w:p w:rsidR="003165C3" w:rsidRPr="00FD5E06" w:rsidRDefault="003165C3" w:rsidP="003165C3">
            <w:pPr>
              <w:widowControl w:val="0"/>
              <w:suppressAutoHyphens/>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Получение объективной информации об организованно-сти ребенка, умении учиться, особенности личности,  уровне знаний по предметам. </w:t>
            </w:r>
          </w:p>
          <w:p w:rsidR="003165C3" w:rsidRPr="00FD5E06" w:rsidRDefault="003165C3" w:rsidP="003165C3">
            <w:pPr>
              <w:widowControl w:val="0"/>
              <w:suppressAutoHyphens/>
              <w:overflowPunct w:val="0"/>
              <w:autoSpaceDE w:val="0"/>
              <w:autoSpaceDN w:val="0"/>
              <w:adjustRightInd w:val="0"/>
              <w:spacing w:after="0" w:line="240" w:lineRule="auto"/>
              <w:ind w:right="-76" w:firstLine="72"/>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Выявление нарушений в поведении (гиперактивностьзамкнутость, обидчивость и т. д.).</w:t>
            </w:r>
          </w:p>
        </w:tc>
        <w:tc>
          <w:tcPr>
            <w:tcW w:w="3234" w:type="dxa"/>
            <w:tcBorders>
              <w:top w:val="single" w:sz="4" w:space="0" w:color="000000"/>
              <w:left w:val="single" w:sz="4" w:space="0" w:color="000000"/>
              <w:bottom w:val="single" w:sz="4" w:space="0" w:color="000000"/>
            </w:tcBorders>
            <w:shd w:val="clear" w:color="auto" w:fill="auto"/>
          </w:tcPr>
          <w:p w:rsidR="003165C3" w:rsidRPr="00FD5E06" w:rsidRDefault="003165C3" w:rsidP="003165C3">
            <w:pPr>
              <w:widowControl w:val="0"/>
              <w:suppressAutoHyphens/>
              <w:overflowPunct w:val="0"/>
              <w:autoSpaceDE w:val="0"/>
              <w:autoSpaceDN w:val="0"/>
              <w:adjustRightInd w:val="0"/>
              <w:snapToGrid w:val="0"/>
              <w:spacing w:after="0" w:line="240" w:lineRule="auto"/>
              <w:ind w:right="-461"/>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Анкетирование, наблюдение во время занятий, беседа с родителями, посещение семьи. Составление характеристики.</w:t>
            </w:r>
          </w:p>
        </w:tc>
        <w:tc>
          <w:tcPr>
            <w:tcW w:w="1457" w:type="dxa"/>
            <w:tcBorders>
              <w:top w:val="single" w:sz="4" w:space="0" w:color="000000"/>
              <w:left w:val="single" w:sz="4" w:space="0" w:color="000000"/>
              <w:bottom w:val="single" w:sz="4" w:space="0" w:color="000000"/>
            </w:tcBorders>
            <w:shd w:val="clear" w:color="auto" w:fill="auto"/>
          </w:tcPr>
          <w:p w:rsidR="003165C3" w:rsidRPr="00FD5E06" w:rsidRDefault="003165C3" w:rsidP="003165C3">
            <w:pPr>
              <w:widowControl w:val="0"/>
              <w:suppressAutoHyphens/>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kern w:val="1"/>
                <w:sz w:val="24"/>
                <w:szCs w:val="24"/>
                <w:lang w:eastAsia="ru-RU"/>
              </w:rPr>
            </w:pPr>
          </w:p>
          <w:p w:rsidR="003165C3" w:rsidRPr="00FD5E06" w:rsidRDefault="003165C3" w:rsidP="003165C3">
            <w:pPr>
              <w:widowControl w:val="0"/>
              <w:suppressAutoHyphens/>
              <w:overflowPunct w:val="0"/>
              <w:autoSpaceDE w:val="0"/>
              <w:autoSpaceDN w:val="0"/>
              <w:adjustRightInd w:val="0"/>
              <w:spacing w:after="0" w:line="240" w:lineRule="auto"/>
              <w:ind w:firstLine="72"/>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Сентябрь - </w:t>
            </w:r>
          </w:p>
          <w:p w:rsidR="003165C3" w:rsidRPr="00FD5E06" w:rsidRDefault="003165C3" w:rsidP="003165C3">
            <w:pPr>
              <w:widowControl w:val="0"/>
              <w:suppressAutoHyphens/>
              <w:overflowPunct w:val="0"/>
              <w:autoSpaceDE w:val="0"/>
              <w:autoSpaceDN w:val="0"/>
              <w:adjustRightInd w:val="0"/>
              <w:spacing w:after="0" w:line="240" w:lineRule="auto"/>
              <w:ind w:firstLine="72"/>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октябрь</w:t>
            </w:r>
          </w:p>
          <w:p w:rsidR="003165C3" w:rsidRPr="00FD5E06" w:rsidRDefault="003165C3" w:rsidP="003165C3">
            <w:pPr>
              <w:widowControl w:val="0"/>
              <w:suppressAutoHyphens/>
              <w:overflowPunct w:val="0"/>
              <w:autoSpaceDE w:val="0"/>
              <w:autoSpaceDN w:val="0"/>
              <w:adjustRightInd w:val="0"/>
              <w:spacing w:after="0" w:line="240" w:lineRule="auto"/>
              <w:ind w:firstLine="72"/>
              <w:jc w:val="both"/>
              <w:textAlignment w:val="baseline"/>
              <w:rPr>
                <w:rFonts w:ascii="Times New Roman" w:eastAsia="Times New Roman" w:hAnsi="Times New Roman" w:cs="Times New Roman"/>
                <w:kern w:val="1"/>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165C3" w:rsidRPr="00FD5E06" w:rsidRDefault="003165C3" w:rsidP="003165C3">
            <w:pPr>
              <w:widowControl w:val="0"/>
              <w:suppressAutoHyphens/>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Классный руководитель.</w:t>
            </w:r>
          </w:p>
          <w:p w:rsidR="003165C3" w:rsidRPr="00FD5E06" w:rsidRDefault="003165C3" w:rsidP="003165C3">
            <w:pPr>
              <w:widowControl w:val="0"/>
              <w:suppressAutoHyphens/>
              <w:overflowPunct w:val="0"/>
              <w:autoSpaceDE w:val="0"/>
              <w:autoSpaceDN w:val="0"/>
              <w:adjustRightInd w:val="0"/>
              <w:spacing w:after="0" w:line="240" w:lineRule="auto"/>
              <w:ind w:firstLine="72"/>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Педагог-психолог.</w:t>
            </w:r>
          </w:p>
          <w:p w:rsidR="003165C3" w:rsidRPr="00FD5E06" w:rsidRDefault="003165C3" w:rsidP="003165C3">
            <w:pPr>
              <w:widowControl w:val="0"/>
              <w:suppressAutoHyphens/>
              <w:overflowPunct w:val="0"/>
              <w:autoSpaceDE w:val="0"/>
              <w:autoSpaceDN w:val="0"/>
              <w:adjustRightInd w:val="0"/>
              <w:spacing w:after="0" w:line="240" w:lineRule="auto"/>
              <w:ind w:firstLine="72"/>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Учитель-предметник.</w:t>
            </w:r>
          </w:p>
        </w:tc>
      </w:tr>
    </w:tbl>
    <w:p w:rsidR="003165C3" w:rsidRPr="00FD5E06" w:rsidRDefault="003165C3" w:rsidP="003165C3">
      <w:pPr>
        <w:widowControl w:val="0"/>
        <w:shd w:val="clear" w:color="auto" w:fill="FFFFFF"/>
        <w:tabs>
          <w:tab w:val="left" w:pos="629"/>
        </w:tabs>
        <w:suppressAutoHyphens/>
        <w:overflowPunct w:val="0"/>
        <w:autoSpaceDE w:val="0"/>
        <w:autoSpaceDN w:val="0"/>
        <w:adjustRightInd w:val="0"/>
        <w:spacing w:after="0" w:line="240" w:lineRule="auto"/>
        <w:ind w:right="-426"/>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w:t>
      </w:r>
    </w:p>
    <w:p w:rsidR="003165C3" w:rsidRPr="00FD5E06" w:rsidRDefault="003165C3" w:rsidP="003165C3">
      <w:pPr>
        <w:widowControl w:val="0"/>
        <w:shd w:val="clear" w:color="auto" w:fill="FFFFFF"/>
        <w:tabs>
          <w:tab w:val="left" w:pos="629"/>
        </w:tabs>
        <w:suppressAutoHyphens/>
        <w:overflowPunct w:val="0"/>
        <w:autoSpaceDE w:val="0"/>
        <w:autoSpaceDN w:val="0"/>
        <w:adjustRightInd w:val="0"/>
        <w:spacing w:after="0" w:line="240" w:lineRule="auto"/>
        <w:ind w:right="-426"/>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ab/>
        <w:t xml:space="preserve">Конечной целью диагностического этапа  является разработка  </w:t>
      </w:r>
      <w:r w:rsidRPr="00FD5E06">
        <w:rPr>
          <w:rFonts w:ascii="Times New Roman" w:eastAsia="Times New Roman" w:hAnsi="Times New Roman" w:cs="Times New Roman"/>
          <w:i/>
          <w:kern w:val="1"/>
          <w:sz w:val="24"/>
          <w:szCs w:val="24"/>
          <w:lang w:eastAsia="ru-RU"/>
        </w:rPr>
        <w:t>индивидуальной</w:t>
      </w:r>
      <w:r w:rsidRPr="00FD5E06">
        <w:rPr>
          <w:rFonts w:ascii="Times New Roman" w:eastAsia="Times New Roman" w:hAnsi="Times New Roman" w:cs="Times New Roman"/>
          <w:b/>
          <w:kern w:val="1"/>
          <w:sz w:val="24"/>
          <w:szCs w:val="24"/>
          <w:lang w:eastAsia="ru-RU"/>
        </w:rPr>
        <w:t xml:space="preserve"> </w:t>
      </w:r>
      <w:r w:rsidRPr="00FD5E06">
        <w:rPr>
          <w:rFonts w:ascii="Times New Roman" w:eastAsia="Times New Roman" w:hAnsi="Times New Roman" w:cs="Times New Roman"/>
          <w:i/>
          <w:kern w:val="1"/>
          <w:sz w:val="24"/>
          <w:szCs w:val="24"/>
          <w:lang w:eastAsia="ru-RU"/>
        </w:rPr>
        <w:t>программы</w:t>
      </w:r>
      <w:r w:rsidRPr="00FD5E06">
        <w:rPr>
          <w:rFonts w:ascii="Times New Roman" w:eastAsia="Times New Roman" w:hAnsi="Times New Roman" w:cs="Times New Roman"/>
          <w:kern w:val="1"/>
          <w:sz w:val="24"/>
          <w:szCs w:val="24"/>
          <w:lang w:eastAsia="ru-RU"/>
        </w:rPr>
        <w:t xml:space="preserve"> психолого-педагогического и медико-социального сопровождения обучающихся, в которой указываются актуальные проблемы ребенка, цель, задачи,  желаемые результаты развития обучающегося. Составление индивидуальной программы развития (психолого-педагогического и медико-социального сопровождения, адаптационной, профилактической или коррекционно-развивающей) поможет учителю-логопеду, педагогу-психологу, социальному педагогу и учителю эффективно реализовать программное содержание. Индивидуальная коррекционно-развивающая программа должна содержать такие задачи, решение которых доступно ребенку в ближайшее время, а также указание на методы и приемы, которые позволят  ему добиться успеха. </w:t>
      </w:r>
    </w:p>
    <w:p w:rsidR="003165C3" w:rsidRPr="00FD5E06" w:rsidRDefault="003165C3" w:rsidP="003165C3">
      <w:pPr>
        <w:widowControl w:val="0"/>
        <w:shd w:val="clear" w:color="auto" w:fill="FFFFFF"/>
        <w:tabs>
          <w:tab w:val="left" w:pos="629"/>
        </w:tabs>
        <w:suppressAutoHyphens/>
        <w:overflowPunct w:val="0"/>
        <w:autoSpaceDE w:val="0"/>
        <w:autoSpaceDN w:val="0"/>
        <w:adjustRightInd w:val="0"/>
        <w:spacing w:after="0" w:line="240" w:lineRule="auto"/>
        <w:ind w:right="-426"/>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Содержание каждой программы должно быть предметом обсуждения специалистов и учителей, работающих с данным ребёнком. Оно осуществляется под руководством педагога-психолога, который, готовясь к консилиуму, составляет предварительный план работы с ребенком.  При этом решаются следующие вопросы: какие задачи программы будут </w:t>
      </w:r>
      <w:r w:rsidRPr="00FD5E06">
        <w:rPr>
          <w:rFonts w:ascii="Times New Roman" w:eastAsia="Times New Roman" w:hAnsi="Times New Roman" w:cs="Times New Roman"/>
          <w:kern w:val="1"/>
          <w:sz w:val="24"/>
          <w:szCs w:val="24"/>
          <w:lang w:eastAsia="ru-RU"/>
        </w:rPr>
        <w:lastRenderedPageBreak/>
        <w:t xml:space="preserve">реализованы на занятиях учителя-логопеда, педагога-психолога и других специалистов, а какие - на учебных занятиях; как будут осуществляться закрепление и перенос усвоенных умений в иную ситуацию.  Программа составляется на один учебный год, фиксируется в «Карте индивидуального сопровождения» и утверждается на психолого – медико – педагогическом консилиуме. </w:t>
      </w:r>
    </w:p>
    <w:p w:rsidR="003165C3" w:rsidRPr="00FD5E06" w:rsidRDefault="003165C3" w:rsidP="003165C3">
      <w:pPr>
        <w:widowControl w:val="0"/>
        <w:shd w:val="clear" w:color="auto" w:fill="FFFFFF"/>
        <w:tabs>
          <w:tab w:val="left" w:pos="629"/>
        </w:tabs>
        <w:suppressAutoHyphens/>
        <w:overflowPunct w:val="0"/>
        <w:autoSpaceDE w:val="0"/>
        <w:autoSpaceDN w:val="0"/>
        <w:adjustRightInd w:val="0"/>
        <w:spacing w:after="0" w:line="240" w:lineRule="auto"/>
        <w:ind w:right="-365"/>
        <w:textAlignment w:val="baseline"/>
        <w:rPr>
          <w:rFonts w:ascii="Times New Roman" w:eastAsia="Times New Roman" w:hAnsi="Times New Roman" w:cs="Times New Roman"/>
          <w:kern w:val="1"/>
          <w:sz w:val="24"/>
          <w:szCs w:val="24"/>
          <w:lang w:eastAsia="ru-RU"/>
        </w:rPr>
      </w:pPr>
    </w:p>
    <w:p w:rsidR="003165C3" w:rsidRPr="00FD5E06" w:rsidRDefault="006549E5" w:rsidP="003165C3">
      <w:pPr>
        <w:widowControl w:val="0"/>
        <w:shd w:val="clear" w:color="auto" w:fill="FFFFFF"/>
        <w:tabs>
          <w:tab w:val="left" w:pos="629"/>
        </w:tabs>
        <w:suppressAutoHyphens/>
        <w:overflowPunct w:val="0"/>
        <w:autoSpaceDE w:val="0"/>
        <w:autoSpaceDN w:val="0"/>
        <w:adjustRightInd w:val="0"/>
        <w:spacing w:after="0" w:line="240" w:lineRule="auto"/>
        <w:ind w:right="-365"/>
        <w:textAlignment w:val="baseline"/>
        <w:rPr>
          <w:rFonts w:ascii="Times New Roman" w:eastAsia="Times New Roman" w:hAnsi="Times New Roman" w:cs="Times New Roman"/>
          <w:color w:val="1A171B"/>
          <w:kern w:val="1"/>
          <w:sz w:val="24"/>
          <w:szCs w:val="24"/>
          <w:lang w:eastAsia="ru-RU"/>
        </w:rPr>
      </w:pPr>
      <w:r>
        <w:rPr>
          <w:rFonts w:ascii="Times New Roman" w:eastAsia="Times New Roman" w:hAnsi="Times New Roman" w:cs="Times New Roman"/>
          <w:i/>
          <w:iCs/>
          <w:color w:val="1A171B"/>
          <w:kern w:val="1"/>
          <w:sz w:val="24"/>
          <w:szCs w:val="24"/>
          <w:lang w:eastAsia="ru-RU"/>
        </w:rPr>
        <w:t xml:space="preserve">2.5.4. </w:t>
      </w:r>
      <w:r w:rsidR="003165C3" w:rsidRPr="00FD5E06">
        <w:rPr>
          <w:rFonts w:ascii="Times New Roman" w:eastAsia="Times New Roman" w:hAnsi="Times New Roman" w:cs="Times New Roman"/>
          <w:i/>
          <w:iCs/>
          <w:color w:val="1A171B"/>
          <w:kern w:val="1"/>
          <w:sz w:val="24"/>
          <w:szCs w:val="24"/>
          <w:lang w:eastAsia="ru-RU"/>
        </w:rPr>
        <w:t>Коррекционно-развивающий модуль</w:t>
      </w:r>
    </w:p>
    <w:p w:rsidR="003165C3" w:rsidRPr="00FD5E06" w:rsidRDefault="003165C3" w:rsidP="003165C3">
      <w:pPr>
        <w:widowControl w:val="0"/>
        <w:shd w:val="clear" w:color="auto" w:fill="FFFFFF"/>
        <w:tabs>
          <w:tab w:val="left" w:pos="629"/>
        </w:tabs>
        <w:suppressAutoHyphens/>
        <w:overflowPunct w:val="0"/>
        <w:autoSpaceDE w:val="0"/>
        <w:autoSpaceDN w:val="0"/>
        <w:adjustRightInd w:val="0"/>
        <w:spacing w:after="0" w:line="240" w:lineRule="auto"/>
        <w:ind w:right="-365"/>
        <w:jc w:val="both"/>
        <w:textAlignment w:val="baseline"/>
        <w:rPr>
          <w:rFonts w:ascii="Times New Roman" w:eastAsia="Times New Roman" w:hAnsi="Times New Roman" w:cs="Times New Roman"/>
          <w:color w:val="1A171B"/>
          <w:kern w:val="1"/>
          <w:sz w:val="24"/>
          <w:szCs w:val="24"/>
          <w:lang w:eastAsia="ru-RU"/>
        </w:rPr>
      </w:pPr>
      <w:r w:rsidRPr="00FD5E06">
        <w:rPr>
          <w:rFonts w:ascii="Times New Roman" w:eastAsia="Times New Roman" w:hAnsi="Times New Roman" w:cs="Times New Roman"/>
          <w:color w:val="1A171B"/>
          <w:kern w:val="1"/>
          <w:sz w:val="24"/>
          <w:szCs w:val="24"/>
          <w:lang w:eastAsia="ru-RU"/>
        </w:rPr>
        <w:tab/>
        <w:t>Коррекционно-развивающий модуль обеспечивает свое</w:t>
      </w:r>
      <w:r w:rsidRPr="00FD5E06">
        <w:rPr>
          <w:rFonts w:ascii="Times New Roman" w:eastAsia="Times New Roman" w:hAnsi="Times New Roman" w:cs="Times New Roman"/>
          <w:color w:val="1A171B"/>
          <w:kern w:val="1"/>
          <w:sz w:val="24"/>
          <w:szCs w:val="24"/>
          <w:lang w:eastAsia="ru-RU"/>
        </w:rPr>
        <w:softHyphen/>
        <w:t>временную специализированную помощь в освоении содер</w:t>
      </w:r>
      <w:r w:rsidRPr="00FD5E06">
        <w:rPr>
          <w:rFonts w:ascii="Times New Roman" w:eastAsia="Times New Roman" w:hAnsi="Times New Roman" w:cs="Times New Roman"/>
          <w:color w:val="1A171B"/>
          <w:kern w:val="1"/>
          <w:sz w:val="24"/>
          <w:szCs w:val="24"/>
          <w:lang w:eastAsia="ru-RU"/>
        </w:rPr>
        <w:softHyphen/>
        <w:t>жания образования и коррекцию недостатков в физическом и (или) психическом развитии детей с ограниченными возмож</w:t>
      </w:r>
      <w:r w:rsidRPr="00FD5E06">
        <w:rPr>
          <w:rFonts w:ascii="Times New Roman" w:eastAsia="Times New Roman" w:hAnsi="Times New Roman" w:cs="Times New Roman"/>
          <w:color w:val="1A171B"/>
          <w:kern w:val="1"/>
          <w:sz w:val="24"/>
          <w:szCs w:val="24"/>
          <w:lang w:eastAsia="ru-RU"/>
        </w:rPr>
        <w:softHyphen/>
        <w:t>ностями здоровья в условиях школы; способствует формированию универсальных учебных действий у обучающихся (личностных, регулятивных, позна</w:t>
      </w:r>
      <w:r w:rsidRPr="00FD5E06">
        <w:rPr>
          <w:rFonts w:ascii="Times New Roman" w:eastAsia="Times New Roman" w:hAnsi="Times New Roman" w:cs="Times New Roman"/>
          <w:color w:val="1A171B"/>
          <w:kern w:val="1"/>
          <w:sz w:val="24"/>
          <w:szCs w:val="24"/>
          <w:lang w:eastAsia="ru-RU"/>
        </w:rPr>
        <w:softHyphen/>
        <w:t>вательных, коммуникативных).</w:t>
      </w:r>
    </w:p>
    <w:p w:rsidR="003165C3" w:rsidRPr="00FD5E06" w:rsidRDefault="003165C3" w:rsidP="003165C3">
      <w:pPr>
        <w:widowControl w:val="0"/>
        <w:suppressAutoHyphens/>
        <w:overflowPunct w:val="0"/>
        <w:autoSpaceDE w:val="0"/>
        <w:autoSpaceDN w:val="0"/>
        <w:adjustRightInd w:val="0"/>
        <w:spacing w:after="0" w:line="240" w:lineRule="auto"/>
        <w:ind w:right="-365"/>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i/>
          <w:kern w:val="1"/>
          <w:sz w:val="24"/>
          <w:szCs w:val="24"/>
          <w:lang w:eastAsia="ru-RU"/>
        </w:rPr>
        <w:t xml:space="preserve">         Целью модуля является</w:t>
      </w:r>
      <w:r w:rsidRPr="00FD5E06">
        <w:rPr>
          <w:rFonts w:ascii="Times New Roman" w:eastAsia="Times New Roman" w:hAnsi="Times New Roman" w:cs="Times New Roman"/>
          <w:kern w:val="1"/>
          <w:sz w:val="24"/>
          <w:szCs w:val="24"/>
          <w:lang w:eastAsia="ru-RU"/>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 </w:t>
      </w:r>
    </w:p>
    <w:p w:rsidR="003165C3" w:rsidRPr="00FD5E06" w:rsidRDefault="003165C3" w:rsidP="003165C3">
      <w:pPr>
        <w:widowControl w:val="0"/>
        <w:tabs>
          <w:tab w:val="left" w:leader="dot" w:pos="624"/>
        </w:tabs>
        <w:suppressAutoHyphens/>
        <w:overflowPunct w:val="0"/>
        <w:autoSpaceDE w:val="0"/>
        <w:autoSpaceDN w:val="0"/>
        <w:adjustRightInd w:val="0"/>
        <w:spacing w:after="0" w:line="240" w:lineRule="auto"/>
        <w:ind w:right="-365"/>
        <w:jc w:val="both"/>
        <w:textAlignment w:val="baseline"/>
        <w:rPr>
          <w:rFonts w:ascii="Times New Roman" w:eastAsia="@Arial Unicode MS" w:hAnsi="Times New Roman" w:cs="Times New Roman"/>
          <w:i/>
          <w:iCs/>
          <w:color w:val="000000"/>
          <w:kern w:val="1"/>
          <w:sz w:val="24"/>
          <w:szCs w:val="24"/>
          <w:lang w:eastAsia="ru-RU"/>
        </w:rPr>
      </w:pPr>
      <w:r w:rsidRPr="00FD5E06">
        <w:rPr>
          <w:rFonts w:ascii="Times New Roman" w:eastAsia="@Arial Unicode MS" w:hAnsi="Times New Roman" w:cs="Times New Roman"/>
          <w:i/>
          <w:iCs/>
          <w:color w:val="000000"/>
          <w:kern w:val="1"/>
          <w:sz w:val="24"/>
          <w:szCs w:val="24"/>
          <w:lang w:eastAsia="ru-RU"/>
        </w:rPr>
        <w:t xml:space="preserve">         Коррекционно-развивающий модуль  включает:</w:t>
      </w:r>
    </w:p>
    <w:p w:rsidR="003165C3" w:rsidRPr="00FD5E06" w:rsidRDefault="003165C3" w:rsidP="003165C3">
      <w:pPr>
        <w:widowControl w:val="0"/>
        <w:tabs>
          <w:tab w:val="left" w:leader="dot" w:pos="624"/>
        </w:tabs>
        <w:suppressAutoHyphens/>
        <w:overflowPunct w:val="0"/>
        <w:autoSpaceDE w:val="0"/>
        <w:autoSpaceDN w:val="0"/>
        <w:adjustRightInd w:val="0"/>
        <w:spacing w:after="0" w:line="240" w:lineRule="auto"/>
        <w:ind w:right="-365"/>
        <w:jc w:val="both"/>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color w:val="000000"/>
          <w:kern w:val="1"/>
          <w:sz w:val="24"/>
          <w:szCs w:val="24"/>
          <w:lang w:eastAsia="ru-RU"/>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3165C3" w:rsidRPr="00FD5E06" w:rsidRDefault="003165C3" w:rsidP="003165C3">
      <w:pPr>
        <w:widowControl w:val="0"/>
        <w:tabs>
          <w:tab w:val="left" w:leader="dot" w:pos="624"/>
        </w:tabs>
        <w:suppressAutoHyphens/>
        <w:overflowPunct w:val="0"/>
        <w:autoSpaceDE w:val="0"/>
        <w:autoSpaceDN w:val="0"/>
        <w:adjustRightInd w:val="0"/>
        <w:spacing w:after="0" w:line="240" w:lineRule="auto"/>
        <w:ind w:right="-365"/>
        <w:jc w:val="both"/>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color w:val="000000"/>
          <w:kern w:val="1"/>
          <w:sz w:val="24"/>
          <w:szCs w:val="24"/>
          <w:lang w:eastAsia="ru-RU"/>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в соответствии с «Программами индивидуальной траектории преодоления трудностей по русскому языку, математике, общеучебных трудностей ученика» (Приложение №4).  В процессе проведения занятий проводится «Образовательный мониторинг» (Приложение №5), педагогами проводится системное «Педагогическое наблюдение» (Приложение №6);</w:t>
      </w:r>
    </w:p>
    <w:p w:rsidR="003165C3" w:rsidRPr="00FD5E06" w:rsidRDefault="003165C3" w:rsidP="003165C3">
      <w:pPr>
        <w:widowControl w:val="0"/>
        <w:tabs>
          <w:tab w:val="left" w:leader="dot" w:pos="624"/>
        </w:tabs>
        <w:suppressAutoHyphens/>
        <w:overflowPunct w:val="0"/>
        <w:autoSpaceDE w:val="0"/>
        <w:autoSpaceDN w:val="0"/>
        <w:adjustRightInd w:val="0"/>
        <w:spacing w:after="0" w:line="240" w:lineRule="auto"/>
        <w:ind w:right="-365"/>
        <w:jc w:val="both"/>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color w:val="000000"/>
          <w:kern w:val="1"/>
          <w:sz w:val="24"/>
          <w:szCs w:val="24"/>
          <w:lang w:eastAsia="ru-RU"/>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3165C3" w:rsidRPr="00FD5E06" w:rsidRDefault="003165C3" w:rsidP="003165C3">
      <w:pPr>
        <w:widowControl w:val="0"/>
        <w:tabs>
          <w:tab w:val="left" w:leader="dot" w:pos="624"/>
        </w:tabs>
        <w:suppressAutoHyphens/>
        <w:overflowPunct w:val="0"/>
        <w:autoSpaceDE w:val="0"/>
        <w:autoSpaceDN w:val="0"/>
        <w:adjustRightInd w:val="0"/>
        <w:spacing w:after="0" w:line="240" w:lineRule="auto"/>
        <w:ind w:right="-365"/>
        <w:jc w:val="both"/>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color w:val="000000"/>
          <w:kern w:val="1"/>
          <w:sz w:val="24"/>
          <w:szCs w:val="24"/>
          <w:lang w:eastAsia="ru-RU"/>
        </w:rPr>
        <w:t>— коррекцию и развитие высших психических функций;</w:t>
      </w:r>
    </w:p>
    <w:p w:rsidR="003165C3" w:rsidRPr="00FD5E06" w:rsidRDefault="003165C3" w:rsidP="003165C3">
      <w:pPr>
        <w:widowControl w:val="0"/>
        <w:tabs>
          <w:tab w:val="left" w:leader="dot" w:pos="624"/>
        </w:tabs>
        <w:suppressAutoHyphens/>
        <w:overflowPunct w:val="0"/>
        <w:autoSpaceDE w:val="0"/>
        <w:autoSpaceDN w:val="0"/>
        <w:adjustRightInd w:val="0"/>
        <w:spacing w:after="0" w:line="240" w:lineRule="auto"/>
        <w:ind w:right="-365"/>
        <w:jc w:val="both"/>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color w:val="000000"/>
          <w:kern w:val="1"/>
          <w:sz w:val="24"/>
          <w:szCs w:val="24"/>
          <w:lang w:eastAsia="ru-RU"/>
        </w:rPr>
        <w:t>— развитие эмоционально-волевой и личностной сфер ребёнка и психокоррекцию его поведения;</w:t>
      </w:r>
    </w:p>
    <w:p w:rsidR="003165C3" w:rsidRPr="00FD5E06" w:rsidRDefault="003165C3" w:rsidP="003165C3">
      <w:pPr>
        <w:widowControl w:val="0"/>
        <w:tabs>
          <w:tab w:val="left" w:leader="dot" w:pos="624"/>
        </w:tabs>
        <w:suppressAutoHyphens/>
        <w:overflowPunct w:val="0"/>
        <w:autoSpaceDE w:val="0"/>
        <w:autoSpaceDN w:val="0"/>
        <w:adjustRightInd w:val="0"/>
        <w:spacing w:after="0" w:line="240" w:lineRule="auto"/>
        <w:ind w:right="-365"/>
        <w:jc w:val="both"/>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color w:val="000000"/>
          <w:kern w:val="1"/>
          <w:sz w:val="24"/>
          <w:szCs w:val="24"/>
          <w:lang w:eastAsia="ru-RU"/>
        </w:rPr>
        <w:t>— социальную защиту ребёнка в случаях неблагоприятных условий жизни при психотравмирующих обстоятельствах.</w:t>
      </w:r>
    </w:p>
    <w:p w:rsidR="003165C3" w:rsidRPr="00FD5E06" w:rsidRDefault="003165C3" w:rsidP="003165C3">
      <w:pPr>
        <w:suppressAutoHyphens/>
        <w:spacing w:after="0" w:line="240" w:lineRule="auto"/>
        <w:ind w:right="-365"/>
        <w:rPr>
          <w:rFonts w:ascii="Times New Roman" w:eastAsia="Times New Roman" w:hAnsi="Times New Roman" w:cs="Times New Roman"/>
          <w:i/>
          <w:sz w:val="24"/>
          <w:szCs w:val="24"/>
          <w:lang w:eastAsia="ar-SA"/>
        </w:rPr>
      </w:pPr>
      <w:r w:rsidRPr="00FD5E06">
        <w:rPr>
          <w:rFonts w:ascii="Times New Roman" w:eastAsia="Times New Roman" w:hAnsi="Times New Roman" w:cs="Times New Roman"/>
          <w:i/>
          <w:sz w:val="24"/>
          <w:szCs w:val="24"/>
          <w:lang w:eastAsia="ar-SA"/>
        </w:rPr>
        <w:t xml:space="preserve">        Направления  коррекционно – развивающей деятельности</w:t>
      </w:r>
    </w:p>
    <w:p w:rsidR="003165C3" w:rsidRPr="00FD5E06" w:rsidRDefault="003165C3" w:rsidP="00321BD0">
      <w:pPr>
        <w:widowControl w:val="0"/>
        <w:numPr>
          <w:ilvl w:val="0"/>
          <w:numId w:val="2"/>
        </w:numPr>
        <w:tabs>
          <w:tab w:val="left" w:pos="-709"/>
        </w:tabs>
        <w:suppressAutoHyphens/>
        <w:overflowPunct w:val="0"/>
        <w:autoSpaceDE w:val="0"/>
        <w:autoSpaceDN w:val="0"/>
        <w:adjustRightInd w:val="0"/>
        <w:spacing w:after="0" w:line="240" w:lineRule="auto"/>
        <w:ind w:left="0" w:right="-365" w:firstLine="0"/>
        <w:jc w:val="both"/>
        <w:textAlignment w:val="baseline"/>
        <w:rPr>
          <w:rFonts w:ascii="Times New Roman" w:eastAsia="Times New Roman" w:hAnsi="Times New Roman" w:cs="Times New Roman"/>
          <w:sz w:val="24"/>
          <w:szCs w:val="24"/>
          <w:lang w:eastAsia="ar-SA"/>
        </w:rPr>
      </w:pPr>
      <w:r w:rsidRPr="00FD5E06">
        <w:rPr>
          <w:rFonts w:ascii="Times New Roman" w:eastAsia="Times New Roman" w:hAnsi="Times New Roman" w:cs="Times New Roman"/>
          <w:sz w:val="24"/>
          <w:szCs w:val="24"/>
          <w:lang w:eastAsia="ar-SA"/>
        </w:rPr>
        <w:t xml:space="preserve">Психологическое сопровождение - </w:t>
      </w:r>
      <w:r w:rsidRPr="00FD5E06">
        <w:rPr>
          <w:rFonts w:ascii="Times New Roman" w:eastAsia="Times New Roman" w:hAnsi="Times New Roman" w:cs="Times New Roman"/>
          <w:b/>
          <w:bCs/>
          <w:sz w:val="24"/>
          <w:szCs w:val="24"/>
          <w:lang w:eastAsia="ar-SA"/>
        </w:rPr>
        <w:t xml:space="preserve"> </w:t>
      </w:r>
      <w:r w:rsidRPr="00FD5E06">
        <w:rPr>
          <w:rFonts w:ascii="Times New Roman" w:eastAsia="Times New Roman" w:hAnsi="Times New Roman" w:cs="Times New Roman"/>
          <w:sz w:val="24"/>
          <w:szCs w:val="24"/>
          <w:lang w:eastAsia="ar-SA"/>
        </w:rPr>
        <w:t>коррекция и психопрофилактика личностной (интеллектуальной, эмоциональной, поведенческой) сферы ребенка.</w:t>
      </w:r>
    </w:p>
    <w:p w:rsidR="003165C3" w:rsidRPr="00FD5E06" w:rsidRDefault="003165C3" w:rsidP="00321BD0">
      <w:pPr>
        <w:widowControl w:val="0"/>
        <w:numPr>
          <w:ilvl w:val="0"/>
          <w:numId w:val="2"/>
        </w:numPr>
        <w:tabs>
          <w:tab w:val="left" w:pos="-709"/>
        </w:tabs>
        <w:suppressAutoHyphens/>
        <w:overflowPunct w:val="0"/>
        <w:autoSpaceDE w:val="0"/>
        <w:autoSpaceDN w:val="0"/>
        <w:adjustRightInd w:val="0"/>
        <w:spacing w:after="0" w:line="240" w:lineRule="auto"/>
        <w:ind w:left="0" w:right="-365" w:firstLine="0"/>
        <w:jc w:val="both"/>
        <w:textAlignment w:val="baseline"/>
        <w:rPr>
          <w:rFonts w:ascii="Times New Roman" w:eastAsia="Times New Roman" w:hAnsi="Times New Roman" w:cs="Times New Roman"/>
          <w:sz w:val="24"/>
          <w:szCs w:val="24"/>
          <w:lang w:eastAsia="ar-SA"/>
        </w:rPr>
      </w:pPr>
      <w:r w:rsidRPr="00FD5E06">
        <w:rPr>
          <w:rFonts w:ascii="Times New Roman" w:eastAsia="Times New Roman" w:hAnsi="Times New Roman" w:cs="Times New Roman"/>
          <w:sz w:val="24"/>
          <w:szCs w:val="24"/>
          <w:lang w:eastAsia="ar-SA"/>
        </w:rPr>
        <w:t>Логопедическое сопровождение - коррекция и развитие устной речи ребенка, коррекция письменной речи, профилактическая работа по  предупреждению нарушений письменной речи.</w:t>
      </w:r>
    </w:p>
    <w:p w:rsidR="003165C3" w:rsidRPr="00FD5E06" w:rsidRDefault="003165C3" w:rsidP="00321BD0">
      <w:pPr>
        <w:widowControl w:val="0"/>
        <w:numPr>
          <w:ilvl w:val="0"/>
          <w:numId w:val="2"/>
        </w:numPr>
        <w:tabs>
          <w:tab w:val="left" w:pos="-709"/>
        </w:tabs>
        <w:suppressAutoHyphens/>
        <w:overflowPunct w:val="0"/>
        <w:autoSpaceDE w:val="0"/>
        <w:autoSpaceDN w:val="0"/>
        <w:adjustRightInd w:val="0"/>
        <w:spacing w:after="0" w:line="240" w:lineRule="auto"/>
        <w:ind w:left="0" w:right="-365" w:firstLine="0"/>
        <w:jc w:val="both"/>
        <w:textAlignment w:val="baseline"/>
        <w:rPr>
          <w:rFonts w:ascii="Times New Roman" w:eastAsia="Times New Roman" w:hAnsi="Times New Roman" w:cs="Times New Roman"/>
          <w:sz w:val="24"/>
          <w:szCs w:val="24"/>
          <w:lang w:eastAsia="ar-SA"/>
        </w:rPr>
      </w:pPr>
      <w:r w:rsidRPr="00FD5E06">
        <w:rPr>
          <w:rFonts w:ascii="Times New Roman" w:eastAsia="Times New Roman" w:hAnsi="Times New Roman" w:cs="Times New Roman"/>
          <w:sz w:val="24"/>
          <w:szCs w:val="24"/>
          <w:lang w:eastAsia="ar-SA"/>
        </w:rPr>
        <w:t>Педагогическое сопровождение - коррекция и развитие познавательной деятельности, устранение пробелов в знаниях, помощь в усвоении учебных предметов, обучение детей навыкам выполнения учебных заданий, получения знаний, организации времени, социальной адаптации.</w:t>
      </w:r>
    </w:p>
    <w:p w:rsidR="003165C3" w:rsidRPr="00FD5E06" w:rsidRDefault="003165C3" w:rsidP="00321BD0">
      <w:pPr>
        <w:widowControl w:val="0"/>
        <w:numPr>
          <w:ilvl w:val="0"/>
          <w:numId w:val="2"/>
        </w:numPr>
        <w:tabs>
          <w:tab w:val="left" w:pos="-709"/>
        </w:tabs>
        <w:suppressAutoHyphens/>
        <w:overflowPunct w:val="0"/>
        <w:autoSpaceDE w:val="0"/>
        <w:autoSpaceDN w:val="0"/>
        <w:adjustRightInd w:val="0"/>
        <w:spacing w:after="0" w:line="240" w:lineRule="auto"/>
        <w:ind w:left="0" w:right="-365" w:firstLine="0"/>
        <w:jc w:val="both"/>
        <w:textAlignment w:val="baseline"/>
        <w:rPr>
          <w:rFonts w:ascii="Times New Roman" w:eastAsia="Times New Roman" w:hAnsi="Times New Roman" w:cs="Times New Roman"/>
          <w:sz w:val="24"/>
          <w:szCs w:val="24"/>
          <w:lang w:eastAsia="ar-SA"/>
        </w:rPr>
      </w:pPr>
      <w:r w:rsidRPr="00FD5E06">
        <w:rPr>
          <w:rFonts w:ascii="Times New Roman" w:eastAsia="Times New Roman" w:hAnsi="Times New Roman" w:cs="Times New Roman"/>
          <w:sz w:val="24"/>
          <w:szCs w:val="24"/>
          <w:lang w:eastAsia="ar-SA"/>
        </w:rPr>
        <w:t>Социальное сопровождение -  обеспечение защиты прав ребенка,  развитие навыков социального поведения, социальной компетенции и правового поведения.</w:t>
      </w:r>
    </w:p>
    <w:p w:rsidR="003165C3" w:rsidRPr="00FD5E06" w:rsidRDefault="003165C3" w:rsidP="00321BD0">
      <w:pPr>
        <w:widowControl w:val="0"/>
        <w:numPr>
          <w:ilvl w:val="0"/>
          <w:numId w:val="2"/>
        </w:numPr>
        <w:tabs>
          <w:tab w:val="left" w:pos="-709"/>
        </w:tabs>
        <w:suppressAutoHyphens/>
        <w:overflowPunct w:val="0"/>
        <w:autoSpaceDE w:val="0"/>
        <w:autoSpaceDN w:val="0"/>
        <w:adjustRightInd w:val="0"/>
        <w:spacing w:after="0" w:line="240" w:lineRule="auto"/>
        <w:ind w:left="0" w:right="-365" w:firstLine="0"/>
        <w:jc w:val="both"/>
        <w:textAlignment w:val="baseline"/>
        <w:rPr>
          <w:rFonts w:ascii="Times New Roman" w:eastAsia="Times New Roman" w:hAnsi="Times New Roman" w:cs="Times New Roman"/>
          <w:sz w:val="24"/>
          <w:szCs w:val="24"/>
          <w:lang w:eastAsia="ar-SA"/>
        </w:rPr>
      </w:pPr>
      <w:r w:rsidRPr="00FD5E06">
        <w:rPr>
          <w:rFonts w:ascii="Times New Roman" w:eastAsia="Times New Roman" w:hAnsi="Times New Roman" w:cs="Times New Roman"/>
          <w:sz w:val="24"/>
          <w:szCs w:val="24"/>
          <w:lang w:eastAsia="ar-SA"/>
        </w:rPr>
        <w:t>Лечебно-оздоровительное сопровождение - формирование привычек здорового образа жизни, оздоровление обучающихся, профилактика соматических заболеваний, развитие способности справляться со стрессами и болезнями.</w:t>
      </w:r>
    </w:p>
    <w:p w:rsidR="003165C3" w:rsidRPr="00FD5E06" w:rsidRDefault="003165C3" w:rsidP="003165C3">
      <w:pPr>
        <w:suppressAutoHyphens/>
        <w:spacing w:after="0" w:line="240" w:lineRule="auto"/>
        <w:ind w:right="-425" w:hanging="1134"/>
        <w:jc w:val="both"/>
        <w:rPr>
          <w:rFonts w:ascii="Times New Roman" w:eastAsia="Times New Roman" w:hAnsi="Times New Roman" w:cs="Times New Roman"/>
          <w:sz w:val="24"/>
          <w:szCs w:val="24"/>
          <w:lang w:eastAsia="ar-SA"/>
        </w:rPr>
      </w:pPr>
      <w:r w:rsidRPr="00FD5E06">
        <w:rPr>
          <w:rFonts w:ascii="Times New Roman" w:eastAsia="Times New Roman" w:hAnsi="Times New Roman" w:cs="Times New Roman"/>
          <w:sz w:val="24"/>
          <w:szCs w:val="24"/>
          <w:lang w:eastAsia="ar-SA"/>
        </w:rPr>
        <w:tab/>
      </w:r>
      <w:r w:rsidRPr="00FD5E06">
        <w:rPr>
          <w:rFonts w:ascii="Times New Roman" w:eastAsia="Times New Roman" w:hAnsi="Times New Roman" w:cs="Times New Roman"/>
          <w:sz w:val="24"/>
          <w:szCs w:val="24"/>
          <w:lang w:eastAsia="ar-SA"/>
        </w:rPr>
        <w:tab/>
        <w:t xml:space="preserve">Для коррекции недостатков развития, обеспечения освоения общеобразовательных программ для детей с отклонениями в развитии организуются фронтальные и индивидуальные занятия коррекционно-развивающей и предметной направленности, проводятся в соответствии с «Тематикой проведения групповых и индивидуальных коррекционных занятий». Такие занятия включаются в сетку занятий и проводятся специалистами </w:t>
      </w:r>
      <w:r w:rsidRPr="00FD5E06">
        <w:rPr>
          <w:rFonts w:ascii="Times New Roman" w:eastAsia="Times New Roman" w:hAnsi="Times New Roman" w:cs="Times New Roman"/>
          <w:sz w:val="24"/>
          <w:szCs w:val="24"/>
          <w:lang w:eastAsia="ar-SA"/>
        </w:rPr>
        <w:lastRenderedPageBreak/>
        <w:t>образовательного учреждения в соответствии с видом нарушенного развития ребенка (учителем-логопедом, учителем-дефектологом, психологом и т.д.).</w:t>
      </w:r>
    </w:p>
    <w:p w:rsidR="003165C3" w:rsidRPr="00FD5E06" w:rsidRDefault="003165C3" w:rsidP="003165C3">
      <w:pPr>
        <w:suppressAutoHyphens/>
        <w:spacing w:after="0" w:line="240" w:lineRule="auto"/>
        <w:ind w:right="-365"/>
        <w:jc w:val="both"/>
        <w:rPr>
          <w:rFonts w:ascii="Times New Roman" w:eastAsia="Times New Roman" w:hAnsi="Times New Roman" w:cs="Times New Roman"/>
          <w:sz w:val="24"/>
          <w:szCs w:val="24"/>
          <w:lang w:eastAsia="ar-SA"/>
        </w:rPr>
      </w:pPr>
    </w:p>
    <w:p w:rsidR="003165C3" w:rsidRPr="00FD5E06" w:rsidRDefault="003165C3" w:rsidP="003165C3">
      <w:pPr>
        <w:widowControl w:val="0"/>
        <w:shd w:val="clear" w:color="auto" w:fill="FFFFFF"/>
        <w:tabs>
          <w:tab w:val="left" w:pos="619"/>
        </w:tabs>
        <w:suppressAutoHyphens/>
        <w:overflowPunct w:val="0"/>
        <w:autoSpaceDE w:val="0"/>
        <w:autoSpaceDN w:val="0"/>
        <w:adjustRightInd w:val="0"/>
        <w:spacing w:after="0" w:line="240" w:lineRule="auto"/>
        <w:ind w:right="-365"/>
        <w:jc w:val="both"/>
        <w:textAlignment w:val="baseline"/>
        <w:rPr>
          <w:rFonts w:ascii="Times New Roman" w:eastAsia="Times New Roman" w:hAnsi="Times New Roman" w:cs="Times New Roman"/>
          <w:color w:val="1A171B"/>
          <w:kern w:val="1"/>
          <w:sz w:val="24"/>
          <w:szCs w:val="24"/>
          <w:lang w:eastAsia="ru-RU"/>
        </w:rPr>
      </w:pPr>
      <w:r w:rsidRPr="00FD5E06">
        <w:rPr>
          <w:rFonts w:ascii="Times New Roman" w:eastAsia="Times New Roman" w:hAnsi="Times New Roman" w:cs="Times New Roman"/>
          <w:color w:val="1A171B"/>
          <w:kern w:val="1"/>
          <w:sz w:val="24"/>
          <w:szCs w:val="24"/>
          <w:lang w:eastAsia="ru-RU"/>
        </w:rPr>
        <w:t xml:space="preserve">       Организация  работы по данному направлению (модулю) представлена в обобщённой таблице:</w:t>
      </w:r>
    </w:p>
    <w:tbl>
      <w:tblPr>
        <w:tblW w:w="9923" w:type="dxa"/>
        <w:tblInd w:w="-34" w:type="dxa"/>
        <w:tblLayout w:type="fixed"/>
        <w:tblLook w:val="0000" w:firstRow="0" w:lastRow="0" w:firstColumn="0" w:lastColumn="0" w:noHBand="0" w:noVBand="0"/>
      </w:tblPr>
      <w:tblGrid>
        <w:gridCol w:w="2035"/>
        <w:gridCol w:w="1828"/>
        <w:gridCol w:w="2761"/>
        <w:gridCol w:w="2017"/>
        <w:gridCol w:w="1282"/>
      </w:tblGrid>
      <w:tr w:rsidR="003165C3" w:rsidRPr="00FD5E06" w:rsidTr="006549E5">
        <w:trPr>
          <w:trHeight w:val="1018"/>
          <w:tblHeader/>
        </w:trPr>
        <w:tc>
          <w:tcPr>
            <w:tcW w:w="2035" w:type="dxa"/>
            <w:tcBorders>
              <w:top w:val="single" w:sz="4" w:space="0" w:color="000000"/>
              <w:left w:val="single" w:sz="4" w:space="0" w:color="000000"/>
              <w:bottom w:val="single" w:sz="4" w:space="0" w:color="000000"/>
            </w:tcBorders>
            <w:shd w:val="clear" w:color="auto" w:fill="auto"/>
          </w:tcPr>
          <w:p w:rsidR="003165C3" w:rsidRPr="00FD5E06" w:rsidRDefault="003165C3" w:rsidP="003165C3">
            <w:pPr>
              <w:widowControl w:val="0"/>
              <w:suppressAutoHyphens/>
              <w:overflowPunct w:val="0"/>
              <w:autoSpaceDE w:val="0"/>
              <w:autoSpaceDN w:val="0"/>
              <w:adjustRightInd w:val="0"/>
              <w:snapToGrid w:val="0"/>
              <w:spacing w:after="0" w:line="240" w:lineRule="auto"/>
              <w:ind w:right="72"/>
              <w:textAlignment w:val="baseline"/>
              <w:rPr>
                <w:rFonts w:ascii="Times New Roman" w:eastAsia="Times New Roman" w:hAnsi="Times New Roman" w:cs="Times New Roman"/>
                <w:i/>
                <w:kern w:val="1"/>
                <w:sz w:val="24"/>
                <w:szCs w:val="24"/>
                <w:lang w:eastAsia="ru-RU"/>
              </w:rPr>
            </w:pPr>
            <w:r w:rsidRPr="00FD5E06">
              <w:rPr>
                <w:rFonts w:ascii="Times New Roman" w:eastAsia="Times New Roman" w:hAnsi="Times New Roman" w:cs="Times New Roman"/>
                <w:i/>
                <w:kern w:val="1"/>
                <w:sz w:val="24"/>
                <w:szCs w:val="24"/>
                <w:lang w:eastAsia="ru-RU"/>
              </w:rPr>
              <w:t>Задачи (направления) деятельности</w:t>
            </w:r>
          </w:p>
          <w:p w:rsidR="003165C3" w:rsidRPr="00FD5E06" w:rsidRDefault="003165C3" w:rsidP="003165C3">
            <w:pPr>
              <w:widowControl w:val="0"/>
              <w:suppressAutoHyphens/>
              <w:overflowPunct w:val="0"/>
              <w:autoSpaceDE w:val="0"/>
              <w:autoSpaceDN w:val="0"/>
              <w:adjustRightInd w:val="0"/>
              <w:spacing w:after="0" w:line="240" w:lineRule="auto"/>
              <w:ind w:left="72" w:right="72"/>
              <w:jc w:val="center"/>
              <w:textAlignment w:val="baseline"/>
              <w:rPr>
                <w:rFonts w:ascii="Times New Roman" w:eastAsia="Times New Roman" w:hAnsi="Times New Roman" w:cs="Times New Roman"/>
                <w:i/>
                <w:kern w:val="1"/>
                <w:sz w:val="24"/>
                <w:szCs w:val="24"/>
                <w:lang w:eastAsia="ru-RU"/>
              </w:rPr>
            </w:pPr>
          </w:p>
        </w:tc>
        <w:tc>
          <w:tcPr>
            <w:tcW w:w="1828" w:type="dxa"/>
            <w:tcBorders>
              <w:top w:val="single" w:sz="4" w:space="0" w:color="000000"/>
              <w:left w:val="single" w:sz="4" w:space="0" w:color="000000"/>
              <w:bottom w:val="single" w:sz="4" w:space="0" w:color="000000"/>
            </w:tcBorders>
            <w:shd w:val="clear" w:color="auto" w:fill="auto"/>
          </w:tcPr>
          <w:p w:rsidR="003165C3" w:rsidRPr="00FD5E06" w:rsidRDefault="003165C3" w:rsidP="003165C3">
            <w:pPr>
              <w:widowControl w:val="0"/>
              <w:suppressAutoHyphens/>
              <w:overflowPunct w:val="0"/>
              <w:autoSpaceDE w:val="0"/>
              <w:autoSpaceDN w:val="0"/>
              <w:adjustRightInd w:val="0"/>
              <w:snapToGrid w:val="0"/>
              <w:spacing w:after="0" w:line="240" w:lineRule="auto"/>
              <w:ind w:left="72" w:right="72"/>
              <w:jc w:val="center"/>
              <w:textAlignment w:val="baseline"/>
              <w:rPr>
                <w:rFonts w:ascii="Times New Roman" w:eastAsia="Times New Roman" w:hAnsi="Times New Roman" w:cs="Times New Roman"/>
                <w:i/>
                <w:kern w:val="1"/>
                <w:sz w:val="24"/>
                <w:szCs w:val="24"/>
                <w:lang w:eastAsia="ru-RU"/>
              </w:rPr>
            </w:pPr>
            <w:r w:rsidRPr="00FD5E06">
              <w:rPr>
                <w:rFonts w:ascii="Times New Roman" w:eastAsia="Times New Roman" w:hAnsi="Times New Roman" w:cs="Times New Roman"/>
                <w:i/>
                <w:kern w:val="1"/>
                <w:sz w:val="24"/>
                <w:szCs w:val="24"/>
                <w:lang w:eastAsia="ru-RU"/>
              </w:rPr>
              <w:t>Планируемые результаты</w:t>
            </w:r>
          </w:p>
          <w:p w:rsidR="003165C3" w:rsidRPr="00FD5E06" w:rsidRDefault="003165C3" w:rsidP="003165C3">
            <w:pPr>
              <w:widowControl w:val="0"/>
              <w:suppressAutoHyphens/>
              <w:overflowPunct w:val="0"/>
              <w:autoSpaceDE w:val="0"/>
              <w:autoSpaceDN w:val="0"/>
              <w:adjustRightInd w:val="0"/>
              <w:spacing w:after="0" w:line="240" w:lineRule="auto"/>
              <w:ind w:left="72" w:right="72"/>
              <w:jc w:val="center"/>
              <w:textAlignment w:val="baseline"/>
              <w:rPr>
                <w:rFonts w:ascii="Times New Roman" w:eastAsia="Times New Roman" w:hAnsi="Times New Roman" w:cs="Times New Roman"/>
                <w:i/>
                <w:kern w:val="1"/>
                <w:sz w:val="24"/>
                <w:szCs w:val="24"/>
                <w:lang w:eastAsia="ru-RU"/>
              </w:rPr>
            </w:pPr>
          </w:p>
        </w:tc>
        <w:tc>
          <w:tcPr>
            <w:tcW w:w="2761" w:type="dxa"/>
            <w:tcBorders>
              <w:top w:val="single" w:sz="4" w:space="0" w:color="000000"/>
              <w:left w:val="single" w:sz="4" w:space="0" w:color="000000"/>
              <w:bottom w:val="single" w:sz="4" w:space="0" w:color="000000"/>
            </w:tcBorders>
            <w:shd w:val="clear" w:color="auto" w:fill="auto"/>
          </w:tcPr>
          <w:p w:rsidR="003165C3" w:rsidRPr="00FD5E06" w:rsidRDefault="003165C3" w:rsidP="003165C3">
            <w:pPr>
              <w:widowControl w:val="0"/>
              <w:suppressAutoHyphens/>
              <w:overflowPunct w:val="0"/>
              <w:autoSpaceDE w:val="0"/>
              <w:autoSpaceDN w:val="0"/>
              <w:adjustRightInd w:val="0"/>
              <w:snapToGrid w:val="0"/>
              <w:spacing w:after="0" w:line="240" w:lineRule="auto"/>
              <w:ind w:left="72" w:right="72"/>
              <w:jc w:val="center"/>
              <w:textAlignment w:val="baseline"/>
              <w:rPr>
                <w:rFonts w:ascii="Times New Roman" w:eastAsia="Times New Roman" w:hAnsi="Times New Roman" w:cs="Times New Roman"/>
                <w:i/>
                <w:kern w:val="1"/>
                <w:sz w:val="24"/>
                <w:szCs w:val="24"/>
                <w:lang w:eastAsia="ru-RU"/>
              </w:rPr>
            </w:pPr>
            <w:r w:rsidRPr="00FD5E06">
              <w:rPr>
                <w:rFonts w:ascii="Times New Roman" w:eastAsia="Times New Roman" w:hAnsi="Times New Roman" w:cs="Times New Roman"/>
                <w:i/>
                <w:kern w:val="1"/>
                <w:sz w:val="24"/>
                <w:szCs w:val="24"/>
                <w:lang w:eastAsia="ru-RU"/>
              </w:rPr>
              <w:t>Виды и формы деятельности, мероприятия</w:t>
            </w:r>
          </w:p>
          <w:p w:rsidR="003165C3" w:rsidRPr="00FD5E06" w:rsidRDefault="003165C3" w:rsidP="003165C3">
            <w:pPr>
              <w:widowControl w:val="0"/>
              <w:suppressAutoHyphens/>
              <w:overflowPunct w:val="0"/>
              <w:autoSpaceDE w:val="0"/>
              <w:autoSpaceDN w:val="0"/>
              <w:adjustRightInd w:val="0"/>
              <w:spacing w:after="0" w:line="240" w:lineRule="auto"/>
              <w:ind w:left="72" w:right="72"/>
              <w:jc w:val="center"/>
              <w:textAlignment w:val="baseline"/>
              <w:rPr>
                <w:rFonts w:ascii="Times New Roman" w:eastAsia="Times New Roman" w:hAnsi="Times New Roman" w:cs="Times New Roman"/>
                <w:i/>
                <w:kern w:val="1"/>
                <w:sz w:val="24"/>
                <w:szCs w:val="24"/>
                <w:lang w:eastAsia="ru-RU"/>
              </w:rPr>
            </w:pPr>
          </w:p>
        </w:tc>
        <w:tc>
          <w:tcPr>
            <w:tcW w:w="2017" w:type="dxa"/>
            <w:tcBorders>
              <w:top w:val="single" w:sz="4" w:space="0" w:color="000000"/>
              <w:left w:val="single" w:sz="4" w:space="0" w:color="000000"/>
              <w:bottom w:val="single" w:sz="4" w:space="0" w:color="000000"/>
            </w:tcBorders>
            <w:shd w:val="clear" w:color="auto" w:fill="auto"/>
          </w:tcPr>
          <w:p w:rsidR="003165C3" w:rsidRPr="00FD5E06" w:rsidRDefault="003165C3" w:rsidP="003165C3">
            <w:pPr>
              <w:widowControl w:val="0"/>
              <w:suppressAutoHyphens/>
              <w:overflowPunct w:val="0"/>
              <w:autoSpaceDE w:val="0"/>
              <w:autoSpaceDN w:val="0"/>
              <w:adjustRightInd w:val="0"/>
              <w:snapToGrid w:val="0"/>
              <w:spacing w:after="0" w:line="240" w:lineRule="auto"/>
              <w:ind w:left="-72" w:right="72"/>
              <w:jc w:val="center"/>
              <w:textAlignment w:val="baseline"/>
              <w:rPr>
                <w:rFonts w:ascii="Times New Roman" w:eastAsia="Times New Roman" w:hAnsi="Times New Roman" w:cs="Times New Roman"/>
                <w:i/>
                <w:kern w:val="1"/>
                <w:sz w:val="24"/>
                <w:szCs w:val="24"/>
                <w:lang w:eastAsia="ru-RU"/>
              </w:rPr>
            </w:pPr>
            <w:r w:rsidRPr="00FD5E06">
              <w:rPr>
                <w:rFonts w:ascii="Times New Roman" w:eastAsia="Times New Roman" w:hAnsi="Times New Roman" w:cs="Times New Roman"/>
                <w:i/>
                <w:kern w:val="1"/>
                <w:sz w:val="24"/>
                <w:szCs w:val="24"/>
                <w:lang w:eastAsia="ru-RU"/>
              </w:rPr>
              <w:t>Сроки (периодичность в течение года)</w:t>
            </w:r>
          </w:p>
          <w:p w:rsidR="003165C3" w:rsidRPr="00FD5E06" w:rsidRDefault="003165C3" w:rsidP="003165C3">
            <w:pPr>
              <w:widowControl w:val="0"/>
              <w:suppressAutoHyphens/>
              <w:overflowPunct w:val="0"/>
              <w:autoSpaceDE w:val="0"/>
              <w:autoSpaceDN w:val="0"/>
              <w:adjustRightInd w:val="0"/>
              <w:spacing w:after="0" w:line="240" w:lineRule="auto"/>
              <w:ind w:left="72" w:right="72"/>
              <w:jc w:val="center"/>
              <w:textAlignment w:val="baseline"/>
              <w:rPr>
                <w:rFonts w:ascii="Times New Roman" w:eastAsia="Times New Roman" w:hAnsi="Times New Roman" w:cs="Times New Roman"/>
                <w:i/>
                <w:kern w:val="1"/>
                <w:sz w:val="24"/>
                <w:szCs w:val="24"/>
                <w:lang w:eastAsia="ru-RU"/>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3165C3" w:rsidRPr="00FD5E06" w:rsidRDefault="003165C3" w:rsidP="003165C3">
            <w:pPr>
              <w:widowControl w:val="0"/>
              <w:suppressAutoHyphens/>
              <w:overflowPunct w:val="0"/>
              <w:autoSpaceDE w:val="0"/>
              <w:autoSpaceDN w:val="0"/>
              <w:adjustRightInd w:val="0"/>
              <w:snapToGrid w:val="0"/>
              <w:spacing w:after="0" w:line="240" w:lineRule="auto"/>
              <w:ind w:left="72" w:right="72"/>
              <w:jc w:val="center"/>
              <w:textAlignment w:val="baseline"/>
              <w:rPr>
                <w:rFonts w:ascii="Times New Roman" w:eastAsia="Times New Roman" w:hAnsi="Times New Roman" w:cs="Times New Roman"/>
                <w:i/>
                <w:kern w:val="1"/>
                <w:sz w:val="24"/>
                <w:szCs w:val="24"/>
                <w:lang w:eastAsia="ru-RU"/>
              </w:rPr>
            </w:pPr>
            <w:r w:rsidRPr="00FD5E06">
              <w:rPr>
                <w:rFonts w:ascii="Times New Roman" w:eastAsia="Times New Roman" w:hAnsi="Times New Roman" w:cs="Times New Roman"/>
                <w:i/>
                <w:kern w:val="1"/>
                <w:sz w:val="24"/>
                <w:szCs w:val="24"/>
                <w:lang w:eastAsia="ru-RU"/>
              </w:rPr>
              <w:t>Ответственные</w:t>
            </w:r>
          </w:p>
          <w:p w:rsidR="003165C3" w:rsidRPr="00FD5E06" w:rsidRDefault="003165C3" w:rsidP="006549E5">
            <w:pPr>
              <w:pStyle w:val="af9"/>
            </w:pPr>
          </w:p>
        </w:tc>
      </w:tr>
      <w:tr w:rsidR="003165C3" w:rsidRPr="00FD5E06" w:rsidTr="006549E5">
        <w:trPr>
          <w:trHeight w:val="210"/>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auto"/>
          </w:tcPr>
          <w:p w:rsidR="003165C3" w:rsidRPr="00FD5E06" w:rsidRDefault="003165C3" w:rsidP="003165C3">
            <w:pPr>
              <w:widowControl w:val="0"/>
              <w:suppressAutoHyphens/>
              <w:overflowPunct w:val="0"/>
              <w:autoSpaceDE w:val="0"/>
              <w:autoSpaceDN w:val="0"/>
              <w:adjustRightInd w:val="0"/>
              <w:snapToGrid w:val="0"/>
              <w:spacing w:after="0" w:line="240" w:lineRule="auto"/>
              <w:ind w:left="72" w:right="72"/>
              <w:jc w:val="center"/>
              <w:textAlignment w:val="baseline"/>
              <w:rPr>
                <w:rFonts w:ascii="Times New Roman" w:eastAsia="Times New Roman" w:hAnsi="Times New Roman" w:cs="Times New Roman"/>
                <w:i/>
                <w:kern w:val="1"/>
                <w:sz w:val="24"/>
                <w:szCs w:val="24"/>
                <w:lang w:eastAsia="ru-RU"/>
              </w:rPr>
            </w:pPr>
            <w:r w:rsidRPr="00FD5E06">
              <w:rPr>
                <w:rFonts w:ascii="Times New Roman" w:eastAsia="Times New Roman" w:hAnsi="Times New Roman" w:cs="Times New Roman"/>
                <w:i/>
                <w:kern w:val="1"/>
                <w:sz w:val="24"/>
                <w:szCs w:val="24"/>
                <w:lang w:eastAsia="ru-RU"/>
              </w:rPr>
              <w:t>Психолого-педагогическая работа</w:t>
            </w:r>
          </w:p>
        </w:tc>
      </w:tr>
      <w:tr w:rsidR="003165C3" w:rsidRPr="00FD5E06" w:rsidTr="006549E5">
        <w:trPr>
          <w:trHeight w:val="215"/>
        </w:trPr>
        <w:tc>
          <w:tcPr>
            <w:tcW w:w="2035" w:type="dxa"/>
            <w:tcBorders>
              <w:top w:val="single" w:sz="4" w:space="0" w:color="000000"/>
              <w:left w:val="single" w:sz="4" w:space="0" w:color="000000"/>
              <w:bottom w:val="single" w:sz="4" w:space="0" w:color="000000"/>
            </w:tcBorders>
            <w:shd w:val="clear" w:color="auto" w:fill="auto"/>
          </w:tcPr>
          <w:p w:rsidR="003165C3" w:rsidRPr="00FD5E06" w:rsidRDefault="003165C3" w:rsidP="003165C3">
            <w:pPr>
              <w:widowControl w:val="0"/>
              <w:suppressAutoHyphens/>
              <w:overflowPunct w:val="0"/>
              <w:autoSpaceDE w:val="0"/>
              <w:autoSpaceDN w:val="0"/>
              <w:adjustRightInd w:val="0"/>
              <w:snapToGrid w:val="0"/>
              <w:spacing w:after="0" w:line="240" w:lineRule="auto"/>
              <w:ind w:left="72" w:right="72"/>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Обеспечить педагогическое сопровождение детей с ОВЗ, детей-инвалидов.</w:t>
            </w:r>
          </w:p>
        </w:tc>
        <w:tc>
          <w:tcPr>
            <w:tcW w:w="1828" w:type="dxa"/>
            <w:tcBorders>
              <w:top w:val="single" w:sz="4" w:space="0" w:color="000000"/>
              <w:left w:val="single" w:sz="4" w:space="0" w:color="000000"/>
              <w:bottom w:val="single" w:sz="4" w:space="0" w:color="000000"/>
            </w:tcBorders>
            <w:shd w:val="clear" w:color="auto" w:fill="auto"/>
          </w:tcPr>
          <w:p w:rsidR="003165C3" w:rsidRPr="00FD5E06" w:rsidRDefault="003165C3" w:rsidP="003165C3">
            <w:pPr>
              <w:widowControl w:val="0"/>
              <w:suppressAutoHyphens/>
              <w:overflowPunct w:val="0"/>
              <w:autoSpaceDE w:val="0"/>
              <w:autoSpaceDN w:val="0"/>
              <w:adjustRightInd w:val="0"/>
              <w:snapToGrid w:val="0"/>
              <w:spacing w:after="0" w:line="240" w:lineRule="auto"/>
              <w:ind w:left="72" w:right="72"/>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Планы, программы</w:t>
            </w:r>
          </w:p>
          <w:p w:rsidR="003165C3" w:rsidRPr="00FD5E06" w:rsidRDefault="003165C3" w:rsidP="003165C3">
            <w:pPr>
              <w:widowControl w:val="0"/>
              <w:suppressAutoHyphens/>
              <w:overflowPunct w:val="0"/>
              <w:autoSpaceDE w:val="0"/>
              <w:autoSpaceDN w:val="0"/>
              <w:adjustRightInd w:val="0"/>
              <w:spacing w:after="0" w:line="240" w:lineRule="auto"/>
              <w:ind w:left="72" w:right="72"/>
              <w:jc w:val="both"/>
              <w:textAlignment w:val="baseline"/>
              <w:rPr>
                <w:rFonts w:ascii="Times New Roman" w:eastAsia="Times New Roman" w:hAnsi="Times New Roman" w:cs="Times New Roman"/>
                <w:kern w:val="1"/>
                <w:sz w:val="24"/>
                <w:szCs w:val="24"/>
                <w:lang w:eastAsia="ru-RU"/>
              </w:rPr>
            </w:pPr>
          </w:p>
        </w:tc>
        <w:tc>
          <w:tcPr>
            <w:tcW w:w="2761" w:type="dxa"/>
            <w:tcBorders>
              <w:top w:val="single" w:sz="4" w:space="0" w:color="000000"/>
              <w:left w:val="single" w:sz="4" w:space="0" w:color="000000"/>
              <w:bottom w:val="single" w:sz="4" w:space="0" w:color="000000"/>
            </w:tcBorders>
            <w:shd w:val="clear" w:color="auto" w:fill="auto"/>
          </w:tcPr>
          <w:p w:rsidR="003165C3" w:rsidRPr="00FD5E06" w:rsidRDefault="003165C3" w:rsidP="003165C3">
            <w:pPr>
              <w:widowControl w:val="0"/>
              <w:suppressAutoHyphens/>
              <w:overflowPunct w:val="0"/>
              <w:autoSpaceDE w:val="0"/>
              <w:autoSpaceDN w:val="0"/>
              <w:adjustRightInd w:val="0"/>
              <w:snapToGrid w:val="0"/>
              <w:spacing w:after="0" w:line="240" w:lineRule="auto"/>
              <w:ind w:left="72" w:right="72"/>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Разработать индивидуальную программу по предмету.</w:t>
            </w:r>
          </w:p>
          <w:p w:rsidR="003165C3" w:rsidRPr="00FD5E06" w:rsidRDefault="003165C3" w:rsidP="003165C3">
            <w:pPr>
              <w:widowControl w:val="0"/>
              <w:suppressAutoHyphens/>
              <w:overflowPunct w:val="0"/>
              <w:autoSpaceDE w:val="0"/>
              <w:autoSpaceDN w:val="0"/>
              <w:adjustRightInd w:val="0"/>
              <w:spacing w:after="0" w:line="240" w:lineRule="auto"/>
              <w:ind w:left="72" w:right="72"/>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Разработать воспитательную программу работы с классом и индивидуальную воспитательную программу для детей с ОВЗ, детей-инвалидов.</w:t>
            </w:r>
          </w:p>
          <w:p w:rsidR="003165C3" w:rsidRPr="00FD5E06" w:rsidRDefault="003165C3" w:rsidP="003165C3">
            <w:pPr>
              <w:widowControl w:val="0"/>
              <w:suppressAutoHyphens/>
              <w:overflowPunct w:val="0"/>
              <w:autoSpaceDE w:val="0"/>
              <w:autoSpaceDN w:val="0"/>
              <w:adjustRightInd w:val="0"/>
              <w:spacing w:after="0" w:line="240" w:lineRule="auto"/>
              <w:ind w:left="72" w:right="72"/>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Разработать план работы с родителями по формированию толерантных отношений между участниками инклюзивного образовательного процесса.</w:t>
            </w:r>
          </w:p>
          <w:p w:rsidR="003165C3" w:rsidRPr="00FD5E06" w:rsidRDefault="003165C3" w:rsidP="003165C3">
            <w:pPr>
              <w:widowControl w:val="0"/>
              <w:suppressAutoHyphens/>
              <w:overflowPunct w:val="0"/>
              <w:autoSpaceDE w:val="0"/>
              <w:autoSpaceDN w:val="0"/>
              <w:adjustRightInd w:val="0"/>
              <w:spacing w:after="0" w:line="240" w:lineRule="auto"/>
              <w:ind w:left="72" w:right="72"/>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Осуществление педагогического мониторинга достижений школьника.</w:t>
            </w:r>
          </w:p>
        </w:tc>
        <w:tc>
          <w:tcPr>
            <w:tcW w:w="2017" w:type="dxa"/>
            <w:tcBorders>
              <w:top w:val="single" w:sz="4" w:space="0" w:color="000000"/>
              <w:left w:val="single" w:sz="4" w:space="0" w:color="000000"/>
              <w:bottom w:val="single" w:sz="4" w:space="0" w:color="000000"/>
            </w:tcBorders>
            <w:shd w:val="clear" w:color="auto" w:fill="auto"/>
          </w:tcPr>
          <w:p w:rsidR="003165C3" w:rsidRPr="00FD5E06" w:rsidRDefault="003165C3" w:rsidP="003165C3">
            <w:pPr>
              <w:widowControl w:val="0"/>
              <w:suppressAutoHyphens/>
              <w:overflowPunct w:val="0"/>
              <w:autoSpaceDE w:val="0"/>
              <w:autoSpaceDN w:val="0"/>
              <w:adjustRightInd w:val="0"/>
              <w:snapToGrid w:val="0"/>
              <w:spacing w:after="0" w:line="240" w:lineRule="auto"/>
              <w:ind w:left="72" w:right="72"/>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сентябрь</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3165C3" w:rsidRPr="00FD5E06" w:rsidRDefault="003165C3" w:rsidP="003165C3">
            <w:pPr>
              <w:widowControl w:val="0"/>
              <w:suppressAutoHyphens/>
              <w:overflowPunct w:val="0"/>
              <w:autoSpaceDE w:val="0"/>
              <w:autoSpaceDN w:val="0"/>
              <w:adjustRightInd w:val="0"/>
              <w:snapToGrid w:val="0"/>
              <w:spacing w:after="0" w:line="240" w:lineRule="auto"/>
              <w:ind w:left="40" w:right="72" w:firstLine="32"/>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Учитель-предметник Кл.руководитель</w:t>
            </w:r>
          </w:p>
        </w:tc>
      </w:tr>
      <w:tr w:rsidR="003165C3" w:rsidRPr="00FD5E06" w:rsidTr="006549E5">
        <w:trPr>
          <w:trHeight w:val="215"/>
        </w:trPr>
        <w:tc>
          <w:tcPr>
            <w:tcW w:w="2035" w:type="dxa"/>
            <w:tcBorders>
              <w:top w:val="single" w:sz="4" w:space="0" w:color="000000"/>
              <w:left w:val="single" w:sz="4" w:space="0" w:color="000000"/>
              <w:bottom w:val="single" w:sz="4" w:space="0" w:color="000000"/>
            </w:tcBorders>
            <w:shd w:val="clear" w:color="auto" w:fill="auto"/>
          </w:tcPr>
          <w:p w:rsidR="003165C3" w:rsidRPr="00FD5E06" w:rsidRDefault="003165C3" w:rsidP="003165C3">
            <w:pPr>
              <w:widowControl w:val="0"/>
              <w:tabs>
                <w:tab w:val="left" w:pos="1833"/>
              </w:tabs>
              <w:suppressAutoHyphens/>
              <w:overflowPunct w:val="0"/>
              <w:autoSpaceDE w:val="0"/>
              <w:autoSpaceDN w:val="0"/>
              <w:adjustRightInd w:val="0"/>
              <w:snapToGrid w:val="0"/>
              <w:spacing w:after="0" w:line="240" w:lineRule="auto"/>
              <w:ind w:left="72" w:right="-156"/>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Обеспечить психологическое и логопедическое</w:t>
            </w:r>
          </w:p>
          <w:p w:rsidR="003165C3" w:rsidRPr="00FD5E06" w:rsidRDefault="003165C3" w:rsidP="003165C3">
            <w:pPr>
              <w:widowControl w:val="0"/>
              <w:suppressAutoHyphens/>
              <w:overflowPunct w:val="0"/>
              <w:autoSpaceDE w:val="0"/>
              <w:autoSpaceDN w:val="0"/>
              <w:adjustRightInd w:val="0"/>
              <w:spacing w:after="0" w:line="240" w:lineRule="auto"/>
              <w:ind w:left="72" w:right="72"/>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сопровождение детей с ОВЗ, детей-инвалидов.</w:t>
            </w:r>
          </w:p>
        </w:tc>
        <w:tc>
          <w:tcPr>
            <w:tcW w:w="1828" w:type="dxa"/>
            <w:tcBorders>
              <w:top w:val="single" w:sz="4" w:space="0" w:color="000000"/>
              <w:left w:val="single" w:sz="4" w:space="0" w:color="000000"/>
              <w:bottom w:val="single" w:sz="4" w:space="0" w:color="000000"/>
            </w:tcBorders>
            <w:shd w:val="clear" w:color="auto" w:fill="auto"/>
          </w:tcPr>
          <w:p w:rsidR="003165C3" w:rsidRPr="00FD5E06" w:rsidRDefault="003165C3" w:rsidP="003165C3">
            <w:pPr>
              <w:widowControl w:val="0"/>
              <w:suppressAutoHyphens/>
              <w:overflowPunct w:val="0"/>
              <w:autoSpaceDE w:val="0"/>
              <w:autoSpaceDN w:val="0"/>
              <w:adjustRightInd w:val="0"/>
              <w:snapToGrid w:val="0"/>
              <w:spacing w:after="0" w:line="240" w:lineRule="auto"/>
              <w:ind w:left="72" w:right="72"/>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Позитивная динамика развиваемых параметров.</w:t>
            </w:r>
          </w:p>
        </w:tc>
        <w:tc>
          <w:tcPr>
            <w:tcW w:w="2761" w:type="dxa"/>
            <w:tcBorders>
              <w:top w:val="single" w:sz="4" w:space="0" w:color="000000"/>
              <w:left w:val="single" w:sz="4" w:space="0" w:color="000000"/>
              <w:bottom w:val="single" w:sz="4" w:space="0" w:color="000000"/>
            </w:tcBorders>
            <w:shd w:val="clear" w:color="auto" w:fill="auto"/>
          </w:tcPr>
          <w:p w:rsidR="003165C3" w:rsidRPr="00FD5E06" w:rsidRDefault="003165C3" w:rsidP="003165C3">
            <w:pPr>
              <w:widowControl w:val="0"/>
              <w:suppressAutoHyphens/>
              <w:overflowPunct w:val="0"/>
              <w:autoSpaceDE w:val="0"/>
              <w:autoSpaceDN w:val="0"/>
              <w:adjustRightInd w:val="0"/>
              <w:snapToGrid w:val="0"/>
              <w:spacing w:after="0" w:line="240" w:lineRule="auto"/>
              <w:ind w:left="72" w:right="72"/>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1.Формирование групп для коррекционной работы.</w:t>
            </w:r>
          </w:p>
          <w:p w:rsidR="003165C3" w:rsidRPr="00FD5E06" w:rsidRDefault="003165C3" w:rsidP="003165C3">
            <w:pPr>
              <w:widowControl w:val="0"/>
              <w:suppressAutoHyphens/>
              <w:overflowPunct w:val="0"/>
              <w:autoSpaceDE w:val="0"/>
              <w:autoSpaceDN w:val="0"/>
              <w:adjustRightInd w:val="0"/>
              <w:spacing w:after="0" w:line="240" w:lineRule="auto"/>
              <w:ind w:left="72" w:right="72"/>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2.Составление расписания занятий.</w:t>
            </w:r>
          </w:p>
          <w:p w:rsidR="003165C3" w:rsidRPr="00FD5E06" w:rsidRDefault="003165C3" w:rsidP="003165C3">
            <w:pPr>
              <w:widowControl w:val="0"/>
              <w:suppressAutoHyphens/>
              <w:overflowPunct w:val="0"/>
              <w:autoSpaceDE w:val="0"/>
              <w:autoSpaceDN w:val="0"/>
              <w:adjustRightInd w:val="0"/>
              <w:spacing w:after="0" w:line="240" w:lineRule="auto"/>
              <w:ind w:left="72" w:right="72"/>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3. Проведение коррекционных занятий.</w:t>
            </w:r>
          </w:p>
          <w:p w:rsidR="003165C3" w:rsidRPr="00FD5E06" w:rsidRDefault="003165C3" w:rsidP="003165C3">
            <w:pPr>
              <w:widowControl w:val="0"/>
              <w:suppressAutoHyphens/>
              <w:overflowPunct w:val="0"/>
              <w:autoSpaceDE w:val="0"/>
              <w:autoSpaceDN w:val="0"/>
              <w:adjustRightInd w:val="0"/>
              <w:spacing w:after="0" w:line="240" w:lineRule="auto"/>
              <w:ind w:left="72" w:right="72"/>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4. Отслеживание динамики развития ребенка.</w:t>
            </w:r>
          </w:p>
        </w:tc>
        <w:tc>
          <w:tcPr>
            <w:tcW w:w="2017" w:type="dxa"/>
            <w:tcBorders>
              <w:top w:val="single" w:sz="4" w:space="0" w:color="000000"/>
              <w:left w:val="single" w:sz="4" w:space="0" w:color="000000"/>
              <w:bottom w:val="single" w:sz="4" w:space="0" w:color="000000"/>
            </w:tcBorders>
            <w:shd w:val="clear" w:color="auto" w:fill="auto"/>
          </w:tcPr>
          <w:p w:rsidR="003165C3" w:rsidRPr="00FD5E06" w:rsidRDefault="003165C3" w:rsidP="003165C3">
            <w:pPr>
              <w:widowControl w:val="0"/>
              <w:suppressAutoHyphens/>
              <w:overflowPunct w:val="0"/>
              <w:autoSpaceDE w:val="0"/>
              <w:autoSpaceDN w:val="0"/>
              <w:adjustRightInd w:val="0"/>
              <w:snapToGrid w:val="0"/>
              <w:spacing w:after="0" w:line="240" w:lineRule="auto"/>
              <w:ind w:left="72" w:right="72"/>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До 10.10</w:t>
            </w:r>
          </w:p>
          <w:p w:rsidR="003165C3" w:rsidRPr="00FD5E06" w:rsidRDefault="003165C3" w:rsidP="003165C3">
            <w:pPr>
              <w:widowControl w:val="0"/>
              <w:suppressAutoHyphens/>
              <w:overflowPunct w:val="0"/>
              <w:autoSpaceDE w:val="0"/>
              <w:autoSpaceDN w:val="0"/>
              <w:adjustRightInd w:val="0"/>
              <w:spacing w:after="0" w:line="240" w:lineRule="auto"/>
              <w:ind w:left="72" w:right="72"/>
              <w:jc w:val="both"/>
              <w:textAlignment w:val="baseline"/>
              <w:rPr>
                <w:rFonts w:ascii="Times New Roman" w:eastAsia="Times New Roman" w:hAnsi="Times New Roman" w:cs="Times New Roman"/>
                <w:kern w:val="1"/>
                <w:sz w:val="24"/>
                <w:szCs w:val="24"/>
                <w:lang w:eastAsia="ru-RU"/>
              </w:rPr>
            </w:pPr>
          </w:p>
          <w:p w:rsidR="003165C3" w:rsidRPr="00FD5E06" w:rsidRDefault="003165C3" w:rsidP="003165C3">
            <w:pPr>
              <w:widowControl w:val="0"/>
              <w:suppressAutoHyphens/>
              <w:overflowPunct w:val="0"/>
              <w:autoSpaceDE w:val="0"/>
              <w:autoSpaceDN w:val="0"/>
              <w:adjustRightInd w:val="0"/>
              <w:spacing w:after="0" w:line="240" w:lineRule="auto"/>
              <w:ind w:left="72" w:right="72"/>
              <w:jc w:val="both"/>
              <w:textAlignment w:val="baseline"/>
              <w:rPr>
                <w:rFonts w:ascii="Times New Roman" w:eastAsia="Times New Roman" w:hAnsi="Times New Roman" w:cs="Times New Roman"/>
                <w:kern w:val="1"/>
                <w:sz w:val="24"/>
                <w:szCs w:val="24"/>
                <w:lang w:eastAsia="ru-RU"/>
              </w:rPr>
            </w:pPr>
          </w:p>
          <w:p w:rsidR="003165C3" w:rsidRPr="00FD5E06" w:rsidRDefault="003165C3" w:rsidP="003165C3">
            <w:pPr>
              <w:widowControl w:val="0"/>
              <w:suppressAutoHyphens/>
              <w:overflowPunct w:val="0"/>
              <w:autoSpaceDE w:val="0"/>
              <w:autoSpaceDN w:val="0"/>
              <w:adjustRightInd w:val="0"/>
              <w:spacing w:after="0" w:line="240" w:lineRule="auto"/>
              <w:ind w:left="72" w:right="72"/>
              <w:jc w:val="both"/>
              <w:textAlignment w:val="baseline"/>
              <w:rPr>
                <w:rFonts w:ascii="Times New Roman" w:eastAsia="Times New Roman" w:hAnsi="Times New Roman" w:cs="Times New Roman"/>
                <w:kern w:val="1"/>
                <w:sz w:val="24"/>
                <w:szCs w:val="24"/>
                <w:lang w:eastAsia="ru-RU"/>
              </w:rPr>
            </w:pPr>
          </w:p>
          <w:p w:rsidR="003165C3" w:rsidRPr="00FD5E06" w:rsidRDefault="003165C3" w:rsidP="003165C3">
            <w:pPr>
              <w:widowControl w:val="0"/>
              <w:suppressAutoHyphens/>
              <w:overflowPunct w:val="0"/>
              <w:autoSpaceDE w:val="0"/>
              <w:autoSpaceDN w:val="0"/>
              <w:adjustRightInd w:val="0"/>
              <w:spacing w:after="0" w:line="240" w:lineRule="auto"/>
              <w:ind w:left="72" w:right="72"/>
              <w:jc w:val="both"/>
              <w:textAlignment w:val="baseline"/>
              <w:rPr>
                <w:rFonts w:ascii="Times New Roman" w:eastAsia="Times New Roman" w:hAnsi="Times New Roman" w:cs="Times New Roman"/>
                <w:kern w:val="1"/>
                <w:sz w:val="24"/>
                <w:szCs w:val="24"/>
                <w:lang w:eastAsia="ru-RU"/>
              </w:rPr>
            </w:pPr>
          </w:p>
          <w:p w:rsidR="003165C3" w:rsidRPr="00FD5E06" w:rsidRDefault="003165C3" w:rsidP="003165C3">
            <w:pPr>
              <w:widowControl w:val="0"/>
              <w:suppressAutoHyphens/>
              <w:overflowPunct w:val="0"/>
              <w:autoSpaceDE w:val="0"/>
              <w:autoSpaceDN w:val="0"/>
              <w:adjustRightInd w:val="0"/>
              <w:spacing w:after="0" w:line="240" w:lineRule="auto"/>
              <w:ind w:left="72" w:right="72"/>
              <w:jc w:val="both"/>
              <w:textAlignment w:val="baseline"/>
              <w:rPr>
                <w:rFonts w:ascii="Times New Roman" w:eastAsia="Times New Roman" w:hAnsi="Times New Roman" w:cs="Times New Roman"/>
                <w:kern w:val="1"/>
                <w:sz w:val="24"/>
                <w:szCs w:val="24"/>
                <w:lang w:eastAsia="ru-RU"/>
              </w:rPr>
            </w:pPr>
          </w:p>
          <w:p w:rsidR="003165C3" w:rsidRPr="00FD5E06" w:rsidRDefault="003165C3" w:rsidP="003165C3">
            <w:pPr>
              <w:widowControl w:val="0"/>
              <w:suppressAutoHyphens/>
              <w:overflowPunct w:val="0"/>
              <w:autoSpaceDE w:val="0"/>
              <w:autoSpaceDN w:val="0"/>
              <w:adjustRightInd w:val="0"/>
              <w:spacing w:after="0" w:line="240" w:lineRule="auto"/>
              <w:ind w:left="72" w:right="72"/>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10.10-15.05</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3165C3" w:rsidRPr="00FD5E06" w:rsidRDefault="003165C3" w:rsidP="003165C3">
            <w:pPr>
              <w:widowControl w:val="0"/>
              <w:suppressAutoHyphens/>
              <w:overflowPunct w:val="0"/>
              <w:autoSpaceDE w:val="0"/>
              <w:autoSpaceDN w:val="0"/>
              <w:adjustRightInd w:val="0"/>
              <w:snapToGrid w:val="0"/>
              <w:spacing w:after="0" w:line="240" w:lineRule="auto"/>
              <w:ind w:left="72" w:right="72"/>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Педагог-психолог</w:t>
            </w:r>
          </w:p>
          <w:p w:rsidR="003165C3" w:rsidRPr="00FD5E06" w:rsidRDefault="003165C3" w:rsidP="003165C3">
            <w:pPr>
              <w:widowControl w:val="0"/>
              <w:suppressAutoHyphens/>
              <w:overflowPunct w:val="0"/>
              <w:autoSpaceDE w:val="0"/>
              <w:autoSpaceDN w:val="0"/>
              <w:adjustRightInd w:val="0"/>
              <w:spacing w:after="0" w:line="240" w:lineRule="auto"/>
              <w:ind w:left="72" w:right="72"/>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Учитель-логопед</w:t>
            </w:r>
          </w:p>
        </w:tc>
      </w:tr>
      <w:tr w:rsidR="003165C3" w:rsidRPr="00FD5E06" w:rsidTr="006549E5">
        <w:trPr>
          <w:trHeight w:val="215"/>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auto"/>
          </w:tcPr>
          <w:p w:rsidR="003165C3" w:rsidRPr="00FD5E06" w:rsidRDefault="003165C3" w:rsidP="003165C3">
            <w:pPr>
              <w:widowControl w:val="0"/>
              <w:suppressAutoHyphens/>
              <w:overflowPunct w:val="0"/>
              <w:autoSpaceDE w:val="0"/>
              <w:autoSpaceDN w:val="0"/>
              <w:adjustRightInd w:val="0"/>
              <w:snapToGrid w:val="0"/>
              <w:spacing w:after="0" w:line="240" w:lineRule="auto"/>
              <w:ind w:left="72" w:right="72"/>
              <w:jc w:val="center"/>
              <w:textAlignment w:val="baseline"/>
              <w:rPr>
                <w:rFonts w:ascii="Times New Roman" w:eastAsia="Times New Roman" w:hAnsi="Times New Roman" w:cs="Times New Roman"/>
                <w:i/>
                <w:kern w:val="1"/>
                <w:sz w:val="24"/>
                <w:szCs w:val="24"/>
                <w:lang w:eastAsia="ru-RU"/>
              </w:rPr>
            </w:pPr>
            <w:r w:rsidRPr="00FD5E06">
              <w:rPr>
                <w:rFonts w:ascii="Times New Roman" w:eastAsia="Times New Roman" w:hAnsi="Times New Roman" w:cs="Times New Roman"/>
                <w:i/>
                <w:kern w:val="1"/>
                <w:sz w:val="24"/>
                <w:szCs w:val="24"/>
                <w:lang w:eastAsia="ru-RU"/>
              </w:rPr>
              <w:t>Лечебно – профилактическая работа</w:t>
            </w:r>
          </w:p>
        </w:tc>
      </w:tr>
      <w:tr w:rsidR="003165C3" w:rsidRPr="00FD5E06" w:rsidTr="006549E5">
        <w:trPr>
          <w:trHeight w:val="215"/>
        </w:trPr>
        <w:tc>
          <w:tcPr>
            <w:tcW w:w="2035" w:type="dxa"/>
            <w:tcBorders>
              <w:top w:val="single" w:sz="4" w:space="0" w:color="000000"/>
              <w:left w:val="single" w:sz="4" w:space="0" w:color="000000"/>
              <w:bottom w:val="single" w:sz="4" w:space="0" w:color="000000"/>
            </w:tcBorders>
            <w:shd w:val="clear" w:color="auto" w:fill="auto"/>
          </w:tcPr>
          <w:p w:rsidR="003165C3" w:rsidRPr="00FD5E06" w:rsidRDefault="003165C3" w:rsidP="003165C3">
            <w:pPr>
              <w:widowControl w:val="0"/>
              <w:suppressAutoHyphens/>
              <w:overflowPunct w:val="0"/>
              <w:autoSpaceDE w:val="0"/>
              <w:autoSpaceDN w:val="0"/>
              <w:adjustRightInd w:val="0"/>
              <w:snapToGrid w:val="0"/>
              <w:spacing w:after="0" w:line="240" w:lineRule="auto"/>
              <w:ind w:left="72" w:right="72"/>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Создание условий для сохранения и укрепления здоровья обучающихся с ОВЗ</w:t>
            </w:r>
          </w:p>
          <w:p w:rsidR="003165C3" w:rsidRPr="00FD5E06" w:rsidRDefault="003165C3" w:rsidP="003165C3">
            <w:pPr>
              <w:widowControl w:val="0"/>
              <w:suppressAutoHyphens/>
              <w:overflowPunct w:val="0"/>
              <w:autoSpaceDE w:val="0"/>
              <w:autoSpaceDN w:val="0"/>
              <w:adjustRightInd w:val="0"/>
              <w:spacing w:after="0" w:line="240" w:lineRule="auto"/>
              <w:ind w:left="72" w:right="72"/>
              <w:jc w:val="both"/>
              <w:textAlignment w:val="baseline"/>
              <w:rPr>
                <w:rFonts w:ascii="Times New Roman" w:eastAsia="Times New Roman" w:hAnsi="Times New Roman" w:cs="Times New Roman"/>
                <w:kern w:val="1"/>
                <w:sz w:val="24"/>
                <w:szCs w:val="24"/>
                <w:lang w:eastAsia="ru-RU"/>
              </w:rPr>
            </w:pPr>
          </w:p>
          <w:p w:rsidR="003165C3" w:rsidRPr="00FD5E06" w:rsidRDefault="003165C3" w:rsidP="003165C3">
            <w:pPr>
              <w:widowControl w:val="0"/>
              <w:suppressAutoHyphens/>
              <w:overflowPunct w:val="0"/>
              <w:autoSpaceDE w:val="0"/>
              <w:autoSpaceDN w:val="0"/>
              <w:adjustRightInd w:val="0"/>
              <w:spacing w:after="0" w:line="240" w:lineRule="auto"/>
              <w:ind w:left="72" w:right="72"/>
              <w:jc w:val="both"/>
              <w:textAlignment w:val="baseline"/>
              <w:rPr>
                <w:rFonts w:ascii="Times New Roman" w:eastAsia="Times New Roman" w:hAnsi="Times New Roman" w:cs="Times New Roman"/>
                <w:kern w:val="1"/>
                <w:sz w:val="24"/>
                <w:szCs w:val="24"/>
                <w:lang w:eastAsia="ru-RU"/>
              </w:rPr>
            </w:pPr>
          </w:p>
        </w:tc>
        <w:tc>
          <w:tcPr>
            <w:tcW w:w="1828" w:type="dxa"/>
            <w:tcBorders>
              <w:top w:val="single" w:sz="4" w:space="0" w:color="000000"/>
              <w:left w:val="single" w:sz="4" w:space="0" w:color="000000"/>
              <w:bottom w:val="single" w:sz="4" w:space="0" w:color="000000"/>
            </w:tcBorders>
            <w:shd w:val="clear" w:color="auto" w:fill="auto"/>
          </w:tcPr>
          <w:p w:rsidR="003165C3" w:rsidRPr="00FD5E06" w:rsidRDefault="003165C3" w:rsidP="003165C3">
            <w:pPr>
              <w:widowControl w:val="0"/>
              <w:suppressAutoHyphens/>
              <w:overflowPunct w:val="0"/>
              <w:autoSpaceDE w:val="0"/>
              <w:autoSpaceDN w:val="0"/>
              <w:adjustRightInd w:val="0"/>
              <w:snapToGrid w:val="0"/>
              <w:spacing w:after="0" w:line="240" w:lineRule="auto"/>
              <w:ind w:left="72" w:right="72"/>
              <w:jc w:val="both"/>
              <w:textAlignment w:val="baseline"/>
              <w:rPr>
                <w:rFonts w:ascii="Times New Roman" w:eastAsia="Times New Roman" w:hAnsi="Times New Roman" w:cs="Times New Roman"/>
                <w:kern w:val="1"/>
                <w:sz w:val="24"/>
                <w:szCs w:val="24"/>
                <w:lang w:eastAsia="ru-RU"/>
              </w:rPr>
            </w:pPr>
          </w:p>
        </w:tc>
        <w:tc>
          <w:tcPr>
            <w:tcW w:w="2761" w:type="dxa"/>
            <w:tcBorders>
              <w:top w:val="single" w:sz="4" w:space="0" w:color="000000"/>
              <w:left w:val="single" w:sz="4" w:space="0" w:color="000000"/>
              <w:bottom w:val="single" w:sz="4" w:space="0" w:color="000000"/>
            </w:tcBorders>
            <w:shd w:val="clear" w:color="auto" w:fill="auto"/>
          </w:tcPr>
          <w:p w:rsidR="003165C3" w:rsidRPr="00FD5E06" w:rsidRDefault="003165C3" w:rsidP="003165C3">
            <w:pPr>
              <w:widowControl w:val="0"/>
              <w:suppressAutoHyphens/>
              <w:overflowPunct w:val="0"/>
              <w:autoSpaceDE w:val="0"/>
              <w:autoSpaceDN w:val="0"/>
              <w:adjustRightInd w:val="0"/>
              <w:snapToGrid w:val="0"/>
              <w:spacing w:after="0" w:line="240" w:lineRule="auto"/>
              <w:ind w:left="72" w:right="72"/>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Разработка  рекомендаций для педагогов, учителя, и родителей по работе с детьми с ОВЗ.</w:t>
            </w:r>
          </w:p>
          <w:p w:rsidR="003165C3" w:rsidRPr="00FD5E06" w:rsidRDefault="003165C3" w:rsidP="003165C3">
            <w:pPr>
              <w:widowControl w:val="0"/>
              <w:suppressAutoHyphens/>
              <w:overflowPunct w:val="0"/>
              <w:autoSpaceDE w:val="0"/>
              <w:autoSpaceDN w:val="0"/>
              <w:adjustRightInd w:val="0"/>
              <w:spacing w:after="0" w:line="240" w:lineRule="auto"/>
              <w:ind w:left="72" w:right="72"/>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Внедрение здоровьесберегающих </w:t>
            </w:r>
            <w:r w:rsidRPr="00FD5E06">
              <w:rPr>
                <w:rFonts w:ascii="Times New Roman" w:eastAsia="Times New Roman" w:hAnsi="Times New Roman" w:cs="Times New Roman"/>
                <w:kern w:val="1"/>
                <w:sz w:val="24"/>
                <w:szCs w:val="24"/>
                <w:lang w:eastAsia="ru-RU"/>
              </w:rPr>
              <w:lastRenderedPageBreak/>
              <w:t>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3165C3" w:rsidRPr="00FD5E06" w:rsidRDefault="003165C3" w:rsidP="003165C3">
            <w:pPr>
              <w:widowControl w:val="0"/>
              <w:suppressAutoHyphens/>
              <w:overflowPunct w:val="0"/>
              <w:autoSpaceDE w:val="0"/>
              <w:autoSpaceDN w:val="0"/>
              <w:adjustRightInd w:val="0"/>
              <w:spacing w:after="0" w:line="240" w:lineRule="auto"/>
              <w:ind w:left="72" w:right="72"/>
              <w:jc w:val="both"/>
              <w:textAlignment w:val="baseline"/>
              <w:rPr>
                <w:rFonts w:ascii="Times New Roman" w:eastAsia="Times New Roman" w:hAnsi="Times New Roman" w:cs="Times New Roman"/>
                <w:kern w:val="1"/>
                <w:sz w:val="24"/>
                <w:szCs w:val="24"/>
                <w:lang w:eastAsia="ru-RU"/>
              </w:rPr>
            </w:pPr>
          </w:p>
        </w:tc>
        <w:tc>
          <w:tcPr>
            <w:tcW w:w="2017" w:type="dxa"/>
            <w:tcBorders>
              <w:top w:val="single" w:sz="4" w:space="0" w:color="000000"/>
              <w:left w:val="single" w:sz="4" w:space="0" w:color="000000"/>
              <w:bottom w:val="single" w:sz="4" w:space="0" w:color="000000"/>
            </w:tcBorders>
            <w:shd w:val="clear" w:color="auto" w:fill="auto"/>
          </w:tcPr>
          <w:p w:rsidR="003165C3" w:rsidRPr="00FD5E06" w:rsidRDefault="003165C3" w:rsidP="003165C3">
            <w:pPr>
              <w:widowControl w:val="0"/>
              <w:suppressAutoHyphens/>
              <w:overflowPunct w:val="0"/>
              <w:autoSpaceDE w:val="0"/>
              <w:autoSpaceDN w:val="0"/>
              <w:adjustRightInd w:val="0"/>
              <w:snapToGrid w:val="0"/>
              <w:spacing w:after="0" w:line="240" w:lineRule="auto"/>
              <w:ind w:right="72"/>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lastRenderedPageBreak/>
              <w:t>В течение года</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3165C3" w:rsidRPr="00FD5E06" w:rsidRDefault="003165C3" w:rsidP="003165C3">
            <w:pPr>
              <w:widowControl w:val="0"/>
              <w:suppressAutoHyphens/>
              <w:overflowPunct w:val="0"/>
              <w:autoSpaceDE w:val="0"/>
              <w:autoSpaceDN w:val="0"/>
              <w:adjustRightInd w:val="0"/>
              <w:snapToGrid w:val="0"/>
              <w:spacing w:after="0" w:line="240" w:lineRule="auto"/>
              <w:ind w:right="72" w:firstLine="72"/>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Медицинский работник </w:t>
            </w:r>
          </w:p>
        </w:tc>
      </w:tr>
    </w:tbl>
    <w:p w:rsidR="003165C3" w:rsidRPr="00FD5E06" w:rsidRDefault="003165C3" w:rsidP="003165C3">
      <w:pPr>
        <w:widowControl w:val="0"/>
        <w:shd w:val="clear" w:color="auto" w:fill="FFFFFF"/>
        <w:tabs>
          <w:tab w:val="left" w:pos="1224"/>
        </w:tabs>
        <w:suppressAutoHyphens/>
        <w:overflowPunct w:val="0"/>
        <w:autoSpaceDE w:val="0"/>
        <w:autoSpaceDN w:val="0"/>
        <w:adjustRightInd w:val="0"/>
        <w:spacing w:after="0" w:line="240" w:lineRule="auto"/>
        <w:ind w:right="-426"/>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b/>
          <w:bCs/>
          <w:kern w:val="1"/>
          <w:sz w:val="24"/>
          <w:szCs w:val="24"/>
          <w:lang w:eastAsia="ru-RU"/>
        </w:rPr>
        <w:lastRenderedPageBreak/>
        <w:t xml:space="preserve">         </w:t>
      </w:r>
      <w:r w:rsidRPr="00FD5E06">
        <w:rPr>
          <w:rFonts w:ascii="Times New Roman" w:eastAsia="Times New Roman" w:hAnsi="Times New Roman" w:cs="Times New Roman"/>
          <w:bCs/>
          <w:iCs/>
          <w:color w:val="000000"/>
          <w:spacing w:val="-9"/>
          <w:kern w:val="1"/>
          <w:sz w:val="24"/>
          <w:szCs w:val="24"/>
          <w:lang w:eastAsia="ru-RU"/>
        </w:rPr>
        <w:t xml:space="preserve">В результате реализации программ ожидается </w:t>
      </w:r>
      <w:r w:rsidRPr="00FD5E06">
        <w:rPr>
          <w:rFonts w:ascii="Times New Roman" w:eastAsia="Times New Roman" w:hAnsi="Times New Roman" w:cs="Times New Roman"/>
          <w:kern w:val="1"/>
          <w:sz w:val="24"/>
          <w:szCs w:val="24"/>
          <w:lang w:eastAsia="ru-RU"/>
        </w:rPr>
        <w:t>улучшение физического и психического здоровья воспитанников, развитие  их познавательной сферы, устной и письменной речи, формирование прочных учебных знаний, умений и навыков, положительных качеств личности, улучшения детского самоконтроля и саморегуляции, снижения уровня агрессивности и тревожности, развития коммуникативных способностей и успешной социальной адаптации.</w:t>
      </w:r>
    </w:p>
    <w:p w:rsidR="003165C3" w:rsidRPr="00FD5E06" w:rsidRDefault="003165C3" w:rsidP="003165C3">
      <w:pPr>
        <w:widowControl w:val="0"/>
        <w:shd w:val="clear" w:color="auto" w:fill="FFFFFF"/>
        <w:tabs>
          <w:tab w:val="left" w:pos="619"/>
        </w:tabs>
        <w:suppressAutoHyphens/>
        <w:overflowPunct w:val="0"/>
        <w:autoSpaceDE w:val="0"/>
        <w:autoSpaceDN w:val="0"/>
        <w:adjustRightInd w:val="0"/>
        <w:spacing w:after="0" w:line="240" w:lineRule="auto"/>
        <w:ind w:right="-426"/>
        <w:jc w:val="both"/>
        <w:textAlignment w:val="baseline"/>
        <w:rPr>
          <w:rFonts w:ascii="Times New Roman" w:eastAsia="Times New Roman" w:hAnsi="Times New Roman" w:cs="Times New Roman"/>
          <w:sz w:val="24"/>
          <w:szCs w:val="24"/>
          <w:lang w:eastAsia="ar-SA"/>
        </w:rPr>
      </w:pPr>
    </w:p>
    <w:p w:rsidR="003165C3" w:rsidRPr="00FD5E06" w:rsidRDefault="003165C3" w:rsidP="003165C3">
      <w:pPr>
        <w:widowControl w:val="0"/>
        <w:shd w:val="clear" w:color="auto" w:fill="FFFFFF"/>
        <w:tabs>
          <w:tab w:val="left" w:pos="619"/>
        </w:tabs>
        <w:suppressAutoHyphens/>
        <w:overflowPunct w:val="0"/>
        <w:autoSpaceDE w:val="0"/>
        <w:autoSpaceDN w:val="0"/>
        <w:adjustRightInd w:val="0"/>
        <w:spacing w:after="0" w:line="240" w:lineRule="auto"/>
        <w:ind w:right="-426"/>
        <w:jc w:val="both"/>
        <w:textAlignment w:val="baseline"/>
        <w:rPr>
          <w:rFonts w:ascii="Times New Roman" w:eastAsia="Times New Roman" w:hAnsi="Times New Roman" w:cs="Times New Roman"/>
          <w:i/>
          <w:iCs/>
          <w:color w:val="1A171B"/>
          <w:kern w:val="1"/>
          <w:sz w:val="24"/>
          <w:szCs w:val="24"/>
          <w:lang w:eastAsia="ru-RU"/>
        </w:rPr>
      </w:pPr>
      <w:r w:rsidRPr="00FD5E06">
        <w:rPr>
          <w:rFonts w:ascii="Times New Roman" w:eastAsia="Times New Roman" w:hAnsi="Times New Roman" w:cs="Times New Roman"/>
          <w:i/>
          <w:iCs/>
          <w:color w:val="1A171B"/>
          <w:kern w:val="1"/>
          <w:sz w:val="24"/>
          <w:szCs w:val="24"/>
          <w:lang w:eastAsia="ru-RU"/>
        </w:rPr>
        <w:t>2.5.5..  Консультативный модуль</w:t>
      </w:r>
    </w:p>
    <w:p w:rsidR="003165C3" w:rsidRPr="00FD5E06" w:rsidRDefault="003165C3" w:rsidP="003165C3">
      <w:pPr>
        <w:widowControl w:val="0"/>
        <w:shd w:val="clear" w:color="auto" w:fill="FFFFFF"/>
        <w:tabs>
          <w:tab w:val="left" w:pos="619"/>
        </w:tabs>
        <w:suppressAutoHyphens/>
        <w:overflowPunct w:val="0"/>
        <w:autoSpaceDE w:val="0"/>
        <w:autoSpaceDN w:val="0"/>
        <w:adjustRightInd w:val="0"/>
        <w:spacing w:after="0" w:line="240" w:lineRule="auto"/>
        <w:ind w:right="-426" w:hanging="1080"/>
        <w:jc w:val="both"/>
        <w:textAlignment w:val="baseline"/>
        <w:rPr>
          <w:rFonts w:ascii="Times New Roman" w:eastAsia="Times New Roman" w:hAnsi="Times New Roman" w:cs="Times New Roman"/>
          <w:color w:val="1A171B"/>
          <w:kern w:val="1"/>
          <w:sz w:val="24"/>
          <w:szCs w:val="24"/>
          <w:lang w:eastAsia="ru-RU"/>
        </w:rPr>
      </w:pPr>
      <w:r w:rsidRPr="00FD5E06">
        <w:rPr>
          <w:rFonts w:ascii="Times New Roman" w:eastAsia="Times New Roman" w:hAnsi="Times New Roman" w:cs="Times New Roman"/>
          <w:i/>
          <w:iCs/>
          <w:color w:val="1A171B"/>
          <w:kern w:val="1"/>
          <w:sz w:val="24"/>
          <w:szCs w:val="24"/>
          <w:lang w:eastAsia="ru-RU"/>
        </w:rPr>
        <w:tab/>
      </w:r>
      <w:r w:rsidRPr="00FD5E06">
        <w:rPr>
          <w:rFonts w:ascii="Times New Roman" w:eastAsia="Times New Roman" w:hAnsi="Times New Roman" w:cs="Times New Roman"/>
          <w:i/>
          <w:iCs/>
          <w:color w:val="1A171B"/>
          <w:kern w:val="1"/>
          <w:sz w:val="24"/>
          <w:szCs w:val="24"/>
          <w:lang w:eastAsia="ru-RU"/>
        </w:rPr>
        <w:tab/>
      </w:r>
      <w:r w:rsidRPr="00FD5E06">
        <w:rPr>
          <w:rFonts w:ascii="Times New Roman" w:eastAsia="Times New Roman" w:hAnsi="Times New Roman" w:cs="Times New Roman"/>
          <w:iCs/>
          <w:color w:val="1A171B"/>
          <w:kern w:val="1"/>
          <w:sz w:val="24"/>
          <w:szCs w:val="24"/>
          <w:lang w:eastAsia="ru-RU"/>
        </w:rPr>
        <w:t>Консультативный модуль</w:t>
      </w:r>
      <w:r w:rsidRPr="00FD5E06">
        <w:rPr>
          <w:rFonts w:ascii="Times New Roman" w:eastAsia="Times New Roman" w:hAnsi="Times New Roman" w:cs="Times New Roman"/>
          <w:i/>
          <w:iCs/>
          <w:color w:val="1A171B"/>
          <w:kern w:val="1"/>
          <w:sz w:val="24"/>
          <w:szCs w:val="24"/>
          <w:lang w:eastAsia="ru-RU"/>
        </w:rPr>
        <w:t xml:space="preserve"> </w:t>
      </w:r>
      <w:r w:rsidRPr="00FD5E06">
        <w:rPr>
          <w:rFonts w:ascii="Times New Roman" w:eastAsia="Times New Roman" w:hAnsi="Times New Roman" w:cs="Times New Roman"/>
          <w:color w:val="1A171B"/>
          <w:kern w:val="1"/>
          <w:sz w:val="24"/>
          <w:szCs w:val="24"/>
          <w:lang w:eastAsia="ru-RU"/>
        </w:rPr>
        <w:t>обеспечивает непрерывность специального сопровождения детей с ограниченными воз</w:t>
      </w:r>
      <w:r w:rsidRPr="00FD5E06">
        <w:rPr>
          <w:rFonts w:ascii="Times New Roman" w:eastAsia="Times New Roman" w:hAnsi="Times New Roman" w:cs="Times New Roman"/>
          <w:color w:val="1A171B"/>
          <w:kern w:val="1"/>
          <w:sz w:val="24"/>
          <w:szCs w:val="24"/>
          <w:lang w:eastAsia="ru-RU"/>
        </w:rPr>
        <w:softHyphen/>
        <w:t>можностями здоровья и их семей по вопросам реализации дифференцированных психолого-педагогических условий обу</w:t>
      </w:r>
      <w:r w:rsidRPr="00FD5E06">
        <w:rPr>
          <w:rFonts w:ascii="Times New Roman" w:eastAsia="Times New Roman" w:hAnsi="Times New Roman" w:cs="Times New Roman"/>
          <w:color w:val="1A171B"/>
          <w:kern w:val="1"/>
          <w:sz w:val="24"/>
          <w:szCs w:val="24"/>
          <w:lang w:eastAsia="ru-RU"/>
        </w:rPr>
        <w:softHyphen/>
        <w:t>чения, воспитания; коррекция развитие и социализация обу</w:t>
      </w:r>
      <w:r w:rsidRPr="00FD5E06">
        <w:rPr>
          <w:rFonts w:ascii="Times New Roman" w:eastAsia="Times New Roman" w:hAnsi="Times New Roman" w:cs="Times New Roman"/>
          <w:color w:val="1A171B"/>
          <w:kern w:val="1"/>
          <w:sz w:val="24"/>
          <w:szCs w:val="24"/>
          <w:lang w:eastAsia="ru-RU"/>
        </w:rPr>
        <w:softHyphen/>
        <w:t>чающихся.</w:t>
      </w:r>
    </w:p>
    <w:p w:rsidR="003165C3" w:rsidRPr="00FD5E06" w:rsidRDefault="003165C3" w:rsidP="003165C3">
      <w:pPr>
        <w:widowControl w:val="0"/>
        <w:suppressAutoHyphens/>
        <w:overflowPunct w:val="0"/>
        <w:autoSpaceDE w:val="0"/>
        <w:autoSpaceDN w:val="0"/>
        <w:adjustRightInd w:val="0"/>
        <w:spacing w:after="0" w:line="240" w:lineRule="auto"/>
        <w:ind w:right="-426"/>
        <w:jc w:val="both"/>
        <w:textAlignment w:val="baseline"/>
        <w:rPr>
          <w:rFonts w:ascii="Times New Roman" w:eastAsia="Times New Roman" w:hAnsi="Times New Roman" w:cs="Times New Roman"/>
          <w:color w:val="1A171B"/>
          <w:kern w:val="1"/>
          <w:sz w:val="24"/>
          <w:szCs w:val="24"/>
          <w:lang w:eastAsia="ru-RU"/>
        </w:rPr>
      </w:pPr>
      <w:r w:rsidRPr="00FD5E06">
        <w:rPr>
          <w:rFonts w:ascii="Times New Roman" w:eastAsia="Times New Roman" w:hAnsi="Times New Roman" w:cs="Times New Roman"/>
          <w:i/>
          <w:kern w:val="1"/>
          <w:sz w:val="24"/>
          <w:szCs w:val="24"/>
          <w:lang w:eastAsia="ru-RU"/>
        </w:rPr>
        <w:t xml:space="preserve">         Целью модуля является</w:t>
      </w:r>
      <w:r w:rsidRPr="00FD5E06">
        <w:rPr>
          <w:rFonts w:ascii="Times New Roman" w:eastAsia="Times New Roman" w:hAnsi="Times New Roman" w:cs="Times New Roman"/>
          <w:kern w:val="1"/>
          <w:sz w:val="24"/>
          <w:szCs w:val="24"/>
          <w:lang w:eastAsia="ru-RU"/>
        </w:rPr>
        <w:t xml:space="preserve">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r w:rsidRPr="00FD5E06">
        <w:rPr>
          <w:rFonts w:ascii="Times New Roman" w:eastAsia="Times New Roman" w:hAnsi="Times New Roman" w:cs="Times New Roman"/>
          <w:color w:val="1A171B"/>
          <w:kern w:val="1"/>
          <w:sz w:val="24"/>
          <w:szCs w:val="24"/>
          <w:lang w:eastAsia="ru-RU"/>
        </w:rPr>
        <w:t>.</w:t>
      </w:r>
    </w:p>
    <w:p w:rsidR="003165C3" w:rsidRPr="00FD5E06" w:rsidRDefault="003165C3" w:rsidP="003165C3">
      <w:pPr>
        <w:widowControl w:val="0"/>
        <w:suppressAutoHyphens/>
        <w:overflowPunct w:val="0"/>
        <w:autoSpaceDE w:val="0"/>
        <w:autoSpaceDN w:val="0"/>
        <w:adjustRightInd w:val="0"/>
        <w:spacing w:after="0" w:line="240" w:lineRule="auto"/>
        <w:ind w:left="-1080"/>
        <w:textAlignment w:val="baseline"/>
        <w:rPr>
          <w:rFonts w:ascii="Times New Roman" w:eastAsia="Times New Roman" w:hAnsi="Times New Roman" w:cs="Times New Roman"/>
          <w:i/>
          <w:iCs/>
          <w:color w:val="1A171B"/>
          <w:kern w:val="1"/>
          <w:sz w:val="24"/>
          <w:szCs w:val="24"/>
          <w:lang w:eastAsia="ru-RU"/>
        </w:rPr>
      </w:pPr>
      <w:r w:rsidRPr="00FD5E06">
        <w:rPr>
          <w:rFonts w:ascii="Times New Roman" w:eastAsia="Times New Roman" w:hAnsi="Times New Roman" w:cs="Times New Roman"/>
          <w:i/>
          <w:kern w:val="1"/>
          <w:sz w:val="24"/>
          <w:szCs w:val="24"/>
          <w:lang w:eastAsia="ru-RU"/>
        </w:rPr>
        <w:t xml:space="preserve">                         </w:t>
      </w:r>
      <w:r w:rsidRPr="00FD5E06">
        <w:rPr>
          <w:rFonts w:ascii="Times New Roman" w:eastAsia="Times New Roman" w:hAnsi="Times New Roman" w:cs="Times New Roman"/>
          <w:i/>
          <w:iCs/>
          <w:color w:val="1A171B"/>
          <w:kern w:val="1"/>
          <w:sz w:val="24"/>
          <w:szCs w:val="24"/>
          <w:lang w:eastAsia="ru-RU"/>
        </w:rPr>
        <w:t>Консультативный модуль включает:</w:t>
      </w:r>
    </w:p>
    <w:p w:rsidR="003165C3" w:rsidRPr="00FD5E06" w:rsidRDefault="003165C3" w:rsidP="003165C3">
      <w:pPr>
        <w:widowControl w:val="0"/>
        <w:shd w:val="clear" w:color="auto" w:fill="FFFFFF"/>
        <w:suppressAutoHyphens/>
        <w:overflowPunct w:val="0"/>
        <w:autoSpaceDE w:val="0"/>
        <w:autoSpaceDN w:val="0"/>
        <w:adjustRightInd w:val="0"/>
        <w:spacing w:after="0" w:line="240" w:lineRule="auto"/>
        <w:ind w:right="-365" w:hanging="1080"/>
        <w:jc w:val="both"/>
        <w:textAlignment w:val="baseline"/>
        <w:rPr>
          <w:rFonts w:ascii="Times New Roman" w:eastAsia="@Arial Unicode MS" w:hAnsi="Times New Roman" w:cs="Times New Roman"/>
          <w:kern w:val="1"/>
          <w:sz w:val="24"/>
          <w:szCs w:val="24"/>
          <w:lang w:eastAsia="ru-RU"/>
        </w:rPr>
      </w:pPr>
      <w:r w:rsidRPr="00FD5E06">
        <w:rPr>
          <w:rFonts w:ascii="Times New Roman" w:eastAsia="@Arial Unicode MS" w:hAnsi="Times New Roman" w:cs="Times New Roman"/>
          <w:kern w:val="1"/>
          <w:sz w:val="24"/>
          <w:szCs w:val="24"/>
          <w:lang w:eastAsia="ru-RU"/>
        </w:rPr>
        <w:t xml:space="preserve">                   —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3165C3" w:rsidRPr="00FD5E06" w:rsidRDefault="003165C3" w:rsidP="003165C3">
      <w:pPr>
        <w:widowControl w:val="0"/>
        <w:tabs>
          <w:tab w:val="left" w:leader="dot" w:pos="624"/>
        </w:tabs>
        <w:suppressAutoHyphens/>
        <w:overflowPunct w:val="0"/>
        <w:autoSpaceDE w:val="0"/>
        <w:autoSpaceDN w:val="0"/>
        <w:adjustRightInd w:val="0"/>
        <w:spacing w:after="0" w:line="240" w:lineRule="auto"/>
        <w:ind w:right="-365" w:hanging="1080"/>
        <w:jc w:val="both"/>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color w:val="000000"/>
          <w:kern w:val="1"/>
          <w:sz w:val="24"/>
          <w:szCs w:val="24"/>
          <w:lang w:eastAsia="ru-RU"/>
        </w:rPr>
        <w:t xml:space="preserve">                  —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3165C3" w:rsidRPr="00FD5E06" w:rsidRDefault="003165C3" w:rsidP="003165C3">
      <w:pPr>
        <w:widowControl w:val="0"/>
        <w:tabs>
          <w:tab w:val="left" w:leader="dot" w:pos="624"/>
        </w:tabs>
        <w:suppressAutoHyphens/>
        <w:overflowPunct w:val="0"/>
        <w:autoSpaceDE w:val="0"/>
        <w:autoSpaceDN w:val="0"/>
        <w:adjustRightInd w:val="0"/>
        <w:spacing w:after="0" w:line="240" w:lineRule="auto"/>
        <w:ind w:right="-365"/>
        <w:jc w:val="both"/>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color w:val="000000"/>
          <w:kern w:val="1"/>
          <w:sz w:val="24"/>
          <w:szCs w:val="24"/>
          <w:lang w:eastAsia="ru-RU"/>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3165C3" w:rsidRPr="00FD5E06" w:rsidRDefault="003165C3" w:rsidP="003165C3">
      <w:pPr>
        <w:widowControl w:val="0"/>
        <w:tabs>
          <w:tab w:val="left" w:leader="dot" w:pos="624"/>
        </w:tabs>
        <w:suppressAutoHyphens/>
        <w:overflowPunct w:val="0"/>
        <w:autoSpaceDE w:val="0"/>
        <w:autoSpaceDN w:val="0"/>
        <w:adjustRightInd w:val="0"/>
        <w:spacing w:after="0" w:line="240" w:lineRule="auto"/>
        <w:ind w:left="-1080" w:right="-365"/>
        <w:jc w:val="both"/>
        <w:textAlignment w:val="baseline"/>
        <w:rPr>
          <w:rFonts w:ascii="NewtonCSanPin" w:eastAsia="NewtonCSanPin" w:hAnsi="Times New Roman" w:cs="Times New Roman"/>
          <w:color w:val="000000"/>
          <w:kern w:val="1"/>
          <w:sz w:val="24"/>
          <w:szCs w:val="24"/>
          <w:lang w:eastAsia="ru-RU"/>
        </w:rPr>
      </w:pPr>
    </w:p>
    <w:p w:rsidR="003165C3" w:rsidRPr="00FD5E06" w:rsidRDefault="003165C3" w:rsidP="003165C3">
      <w:pPr>
        <w:widowControl w:val="0"/>
        <w:tabs>
          <w:tab w:val="left" w:leader="dot" w:pos="624"/>
        </w:tabs>
        <w:suppressAutoHyphens/>
        <w:overflowPunct w:val="0"/>
        <w:autoSpaceDE w:val="0"/>
        <w:autoSpaceDN w:val="0"/>
        <w:adjustRightInd w:val="0"/>
        <w:spacing w:after="0" w:line="240" w:lineRule="auto"/>
        <w:ind w:left="-1080" w:right="-365"/>
        <w:jc w:val="center"/>
        <w:textAlignment w:val="baseline"/>
        <w:rPr>
          <w:rFonts w:ascii="Times New Roman" w:eastAsia="NewtonCSanPin" w:hAnsi="Times New Roman" w:cs="Times New Roman"/>
          <w:color w:val="1A171B"/>
          <w:kern w:val="1"/>
          <w:sz w:val="24"/>
          <w:szCs w:val="24"/>
          <w:lang w:eastAsia="ru-RU"/>
        </w:rPr>
      </w:pPr>
      <w:r w:rsidRPr="00FD5E06">
        <w:rPr>
          <w:rFonts w:ascii="Times New Roman" w:eastAsia="NewtonCSanPin" w:hAnsi="Times New Roman" w:cs="Times New Roman"/>
          <w:color w:val="1A171B"/>
          <w:kern w:val="1"/>
          <w:sz w:val="24"/>
          <w:szCs w:val="24"/>
          <w:lang w:eastAsia="ru-RU"/>
        </w:rPr>
        <w:t>Результатом работы по данному направлению (модулю) является обобщённая таблица:</w:t>
      </w:r>
    </w:p>
    <w:tbl>
      <w:tblPr>
        <w:tblW w:w="9544" w:type="dxa"/>
        <w:tblInd w:w="108" w:type="dxa"/>
        <w:tblLayout w:type="fixed"/>
        <w:tblLook w:val="0000" w:firstRow="0" w:lastRow="0" w:firstColumn="0" w:lastColumn="0" w:noHBand="0" w:noVBand="0"/>
      </w:tblPr>
      <w:tblGrid>
        <w:gridCol w:w="2281"/>
        <w:gridCol w:w="2397"/>
        <w:gridCol w:w="2044"/>
        <w:gridCol w:w="1216"/>
        <w:gridCol w:w="1606"/>
      </w:tblGrid>
      <w:tr w:rsidR="003165C3" w:rsidRPr="00FD5E06" w:rsidTr="006549E5">
        <w:trPr>
          <w:trHeight w:val="1030"/>
        </w:trPr>
        <w:tc>
          <w:tcPr>
            <w:tcW w:w="2281" w:type="dxa"/>
            <w:tcBorders>
              <w:top w:val="single" w:sz="4" w:space="0" w:color="000000"/>
              <w:left w:val="single" w:sz="4" w:space="0" w:color="000000"/>
              <w:bottom w:val="single" w:sz="4" w:space="0" w:color="000000"/>
            </w:tcBorders>
            <w:shd w:val="clear" w:color="auto" w:fill="auto"/>
          </w:tcPr>
          <w:p w:rsidR="003165C3" w:rsidRPr="00FD5E06" w:rsidRDefault="003165C3" w:rsidP="003165C3">
            <w:pPr>
              <w:widowControl w:val="0"/>
              <w:suppressAutoHyphens/>
              <w:overflowPunct w:val="0"/>
              <w:autoSpaceDE w:val="0"/>
              <w:autoSpaceDN w:val="0"/>
              <w:adjustRightInd w:val="0"/>
              <w:snapToGrid w:val="0"/>
              <w:spacing w:after="0" w:line="240" w:lineRule="auto"/>
              <w:ind w:left="72" w:right="72"/>
              <w:jc w:val="center"/>
              <w:textAlignment w:val="baseline"/>
              <w:rPr>
                <w:rFonts w:ascii="Times New Roman" w:eastAsia="Times New Roman" w:hAnsi="Times New Roman" w:cs="Times New Roman"/>
                <w:i/>
                <w:kern w:val="1"/>
                <w:sz w:val="24"/>
                <w:szCs w:val="24"/>
                <w:lang w:eastAsia="ru-RU"/>
              </w:rPr>
            </w:pPr>
            <w:r w:rsidRPr="00FD5E06">
              <w:rPr>
                <w:rFonts w:ascii="Times New Roman" w:eastAsia="Times New Roman" w:hAnsi="Times New Roman" w:cs="Times New Roman"/>
                <w:i/>
                <w:kern w:val="1"/>
                <w:sz w:val="24"/>
                <w:szCs w:val="24"/>
                <w:lang w:eastAsia="ru-RU"/>
              </w:rPr>
              <w:t>Задачи (направления) деятельности</w:t>
            </w:r>
          </w:p>
          <w:p w:rsidR="003165C3" w:rsidRPr="00FD5E06" w:rsidRDefault="003165C3" w:rsidP="003165C3">
            <w:pPr>
              <w:widowControl w:val="0"/>
              <w:suppressAutoHyphens/>
              <w:overflowPunct w:val="0"/>
              <w:autoSpaceDE w:val="0"/>
              <w:autoSpaceDN w:val="0"/>
              <w:adjustRightInd w:val="0"/>
              <w:spacing w:after="0" w:line="240" w:lineRule="auto"/>
              <w:ind w:left="72" w:right="72"/>
              <w:jc w:val="center"/>
              <w:textAlignment w:val="baseline"/>
              <w:rPr>
                <w:rFonts w:ascii="Times New Roman" w:eastAsia="Times New Roman" w:hAnsi="Times New Roman" w:cs="Times New Roman"/>
                <w:i/>
                <w:kern w:val="1"/>
                <w:sz w:val="24"/>
                <w:szCs w:val="24"/>
                <w:lang w:eastAsia="ru-RU"/>
              </w:rPr>
            </w:pPr>
          </w:p>
        </w:tc>
        <w:tc>
          <w:tcPr>
            <w:tcW w:w="2397" w:type="dxa"/>
            <w:tcBorders>
              <w:top w:val="single" w:sz="4" w:space="0" w:color="000000"/>
              <w:left w:val="single" w:sz="4" w:space="0" w:color="000000"/>
              <w:bottom w:val="single" w:sz="4" w:space="0" w:color="000000"/>
            </w:tcBorders>
            <w:shd w:val="clear" w:color="auto" w:fill="auto"/>
          </w:tcPr>
          <w:p w:rsidR="003165C3" w:rsidRPr="00FD5E06" w:rsidRDefault="003165C3" w:rsidP="003165C3">
            <w:pPr>
              <w:widowControl w:val="0"/>
              <w:suppressAutoHyphens/>
              <w:overflowPunct w:val="0"/>
              <w:autoSpaceDE w:val="0"/>
              <w:autoSpaceDN w:val="0"/>
              <w:adjustRightInd w:val="0"/>
              <w:snapToGrid w:val="0"/>
              <w:spacing w:after="0" w:line="240" w:lineRule="auto"/>
              <w:ind w:left="72" w:right="72"/>
              <w:jc w:val="center"/>
              <w:textAlignment w:val="baseline"/>
              <w:rPr>
                <w:rFonts w:ascii="Times New Roman" w:eastAsia="Times New Roman" w:hAnsi="Times New Roman" w:cs="Times New Roman"/>
                <w:i/>
                <w:kern w:val="1"/>
                <w:sz w:val="24"/>
                <w:szCs w:val="24"/>
                <w:lang w:eastAsia="ru-RU"/>
              </w:rPr>
            </w:pPr>
            <w:r w:rsidRPr="00FD5E06">
              <w:rPr>
                <w:rFonts w:ascii="Times New Roman" w:eastAsia="Times New Roman" w:hAnsi="Times New Roman" w:cs="Times New Roman"/>
                <w:i/>
                <w:kern w:val="1"/>
                <w:sz w:val="24"/>
                <w:szCs w:val="24"/>
                <w:lang w:eastAsia="ru-RU"/>
              </w:rPr>
              <w:t>Планируемые результаты</w:t>
            </w:r>
          </w:p>
          <w:p w:rsidR="003165C3" w:rsidRPr="00FD5E06" w:rsidRDefault="003165C3" w:rsidP="003165C3">
            <w:pPr>
              <w:widowControl w:val="0"/>
              <w:suppressAutoHyphens/>
              <w:overflowPunct w:val="0"/>
              <w:autoSpaceDE w:val="0"/>
              <w:autoSpaceDN w:val="0"/>
              <w:adjustRightInd w:val="0"/>
              <w:spacing w:after="0" w:line="240" w:lineRule="auto"/>
              <w:ind w:left="72" w:right="72"/>
              <w:jc w:val="center"/>
              <w:textAlignment w:val="baseline"/>
              <w:rPr>
                <w:rFonts w:ascii="Times New Roman" w:eastAsia="Times New Roman" w:hAnsi="Times New Roman" w:cs="Times New Roman"/>
                <w:i/>
                <w:kern w:val="1"/>
                <w:sz w:val="24"/>
                <w:szCs w:val="24"/>
                <w:lang w:eastAsia="ru-RU"/>
              </w:rPr>
            </w:pPr>
          </w:p>
        </w:tc>
        <w:tc>
          <w:tcPr>
            <w:tcW w:w="2044" w:type="dxa"/>
            <w:tcBorders>
              <w:top w:val="single" w:sz="4" w:space="0" w:color="000000"/>
              <w:left w:val="single" w:sz="4" w:space="0" w:color="000000"/>
              <w:bottom w:val="single" w:sz="4" w:space="0" w:color="000000"/>
            </w:tcBorders>
            <w:shd w:val="clear" w:color="auto" w:fill="auto"/>
          </w:tcPr>
          <w:p w:rsidR="003165C3" w:rsidRPr="00FD5E06" w:rsidRDefault="003165C3" w:rsidP="003165C3">
            <w:pPr>
              <w:widowControl w:val="0"/>
              <w:suppressAutoHyphens/>
              <w:overflowPunct w:val="0"/>
              <w:autoSpaceDE w:val="0"/>
              <w:autoSpaceDN w:val="0"/>
              <w:adjustRightInd w:val="0"/>
              <w:snapToGrid w:val="0"/>
              <w:spacing w:after="0" w:line="240" w:lineRule="auto"/>
              <w:ind w:left="72" w:right="72"/>
              <w:jc w:val="center"/>
              <w:textAlignment w:val="baseline"/>
              <w:rPr>
                <w:rFonts w:ascii="Times New Roman" w:eastAsia="Times New Roman" w:hAnsi="Times New Roman" w:cs="Times New Roman"/>
                <w:i/>
                <w:kern w:val="1"/>
                <w:sz w:val="24"/>
                <w:szCs w:val="24"/>
                <w:lang w:eastAsia="ru-RU"/>
              </w:rPr>
            </w:pPr>
            <w:r w:rsidRPr="00FD5E06">
              <w:rPr>
                <w:rFonts w:ascii="Times New Roman" w:eastAsia="Times New Roman" w:hAnsi="Times New Roman" w:cs="Times New Roman"/>
                <w:i/>
                <w:kern w:val="1"/>
                <w:sz w:val="24"/>
                <w:szCs w:val="24"/>
                <w:lang w:eastAsia="ru-RU"/>
              </w:rPr>
              <w:t>Виды и формы деятельности, мероприятия</w:t>
            </w:r>
          </w:p>
          <w:p w:rsidR="003165C3" w:rsidRPr="00FD5E06" w:rsidRDefault="003165C3" w:rsidP="003165C3">
            <w:pPr>
              <w:widowControl w:val="0"/>
              <w:suppressAutoHyphens/>
              <w:overflowPunct w:val="0"/>
              <w:autoSpaceDE w:val="0"/>
              <w:autoSpaceDN w:val="0"/>
              <w:adjustRightInd w:val="0"/>
              <w:spacing w:after="0" w:line="240" w:lineRule="auto"/>
              <w:ind w:left="72" w:right="72"/>
              <w:jc w:val="center"/>
              <w:textAlignment w:val="baseline"/>
              <w:rPr>
                <w:rFonts w:ascii="Times New Roman" w:eastAsia="Times New Roman" w:hAnsi="Times New Roman" w:cs="Times New Roman"/>
                <w:i/>
                <w:kern w:val="1"/>
                <w:sz w:val="24"/>
                <w:szCs w:val="24"/>
                <w:lang w:eastAsia="ru-RU"/>
              </w:rPr>
            </w:pPr>
          </w:p>
        </w:tc>
        <w:tc>
          <w:tcPr>
            <w:tcW w:w="1216" w:type="dxa"/>
            <w:tcBorders>
              <w:top w:val="single" w:sz="4" w:space="0" w:color="000000"/>
              <w:left w:val="single" w:sz="4" w:space="0" w:color="000000"/>
              <w:bottom w:val="single" w:sz="4" w:space="0" w:color="000000"/>
            </w:tcBorders>
            <w:shd w:val="clear" w:color="auto" w:fill="auto"/>
          </w:tcPr>
          <w:p w:rsidR="003165C3" w:rsidRPr="00FD5E06" w:rsidRDefault="003165C3" w:rsidP="003165C3">
            <w:pPr>
              <w:widowControl w:val="0"/>
              <w:suppressAutoHyphens/>
              <w:overflowPunct w:val="0"/>
              <w:autoSpaceDE w:val="0"/>
              <w:autoSpaceDN w:val="0"/>
              <w:adjustRightInd w:val="0"/>
              <w:snapToGrid w:val="0"/>
              <w:spacing w:after="0" w:line="240" w:lineRule="auto"/>
              <w:ind w:left="-168"/>
              <w:jc w:val="center"/>
              <w:textAlignment w:val="baseline"/>
              <w:rPr>
                <w:rFonts w:ascii="Times New Roman" w:eastAsia="Times New Roman" w:hAnsi="Times New Roman" w:cs="Times New Roman"/>
                <w:i/>
                <w:kern w:val="1"/>
                <w:sz w:val="24"/>
                <w:szCs w:val="24"/>
                <w:lang w:eastAsia="ru-RU"/>
              </w:rPr>
            </w:pPr>
            <w:r w:rsidRPr="00FD5E06">
              <w:rPr>
                <w:rFonts w:ascii="Times New Roman" w:eastAsia="Times New Roman" w:hAnsi="Times New Roman" w:cs="Times New Roman"/>
                <w:i/>
                <w:kern w:val="1"/>
                <w:sz w:val="24"/>
                <w:szCs w:val="24"/>
                <w:lang w:eastAsia="ru-RU"/>
              </w:rPr>
              <w:t>Сроки (периодичность в течение года)</w:t>
            </w:r>
          </w:p>
          <w:p w:rsidR="003165C3" w:rsidRPr="00FD5E06" w:rsidRDefault="003165C3" w:rsidP="003165C3">
            <w:pPr>
              <w:widowControl w:val="0"/>
              <w:suppressAutoHyphens/>
              <w:overflowPunct w:val="0"/>
              <w:autoSpaceDE w:val="0"/>
              <w:autoSpaceDN w:val="0"/>
              <w:adjustRightInd w:val="0"/>
              <w:spacing w:after="0" w:line="240" w:lineRule="auto"/>
              <w:ind w:left="72" w:right="72"/>
              <w:jc w:val="center"/>
              <w:textAlignment w:val="baseline"/>
              <w:rPr>
                <w:rFonts w:ascii="Times New Roman" w:eastAsia="Times New Roman" w:hAnsi="Times New Roman" w:cs="Times New Roman"/>
                <w:i/>
                <w:kern w:val="1"/>
                <w:sz w:val="24"/>
                <w:szCs w:val="24"/>
                <w:lang w:eastAsia="ru-RU"/>
              </w:rPr>
            </w:pPr>
          </w:p>
        </w:tc>
        <w:tc>
          <w:tcPr>
            <w:tcW w:w="1606" w:type="dxa"/>
            <w:tcBorders>
              <w:top w:val="single" w:sz="4" w:space="0" w:color="000000"/>
              <w:left w:val="single" w:sz="4" w:space="0" w:color="000000"/>
              <w:bottom w:val="single" w:sz="4" w:space="0" w:color="000000"/>
              <w:right w:val="single" w:sz="4" w:space="0" w:color="000000"/>
            </w:tcBorders>
            <w:shd w:val="clear" w:color="auto" w:fill="auto"/>
          </w:tcPr>
          <w:p w:rsidR="003165C3" w:rsidRPr="00FD5E06" w:rsidRDefault="003165C3" w:rsidP="003165C3">
            <w:pPr>
              <w:widowControl w:val="0"/>
              <w:suppressAutoHyphens/>
              <w:overflowPunct w:val="0"/>
              <w:autoSpaceDE w:val="0"/>
              <w:autoSpaceDN w:val="0"/>
              <w:adjustRightInd w:val="0"/>
              <w:snapToGrid w:val="0"/>
              <w:spacing w:after="0" w:line="240" w:lineRule="auto"/>
              <w:ind w:left="72" w:right="72"/>
              <w:jc w:val="center"/>
              <w:textAlignment w:val="baseline"/>
              <w:rPr>
                <w:rFonts w:ascii="Times New Roman" w:eastAsia="Times New Roman" w:hAnsi="Times New Roman" w:cs="Times New Roman"/>
                <w:i/>
                <w:kern w:val="1"/>
                <w:sz w:val="24"/>
                <w:szCs w:val="24"/>
                <w:lang w:eastAsia="ru-RU"/>
              </w:rPr>
            </w:pPr>
            <w:r w:rsidRPr="00FD5E06">
              <w:rPr>
                <w:rFonts w:ascii="Times New Roman" w:eastAsia="Times New Roman" w:hAnsi="Times New Roman" w:cs="Times New Roman"/>
                <w:i/>
                <w:kern w:val="1"/>
                <w:sz w:val="24"/>
                <w:szCs w:val="24"/>
                <w:lang w:eastAsia="ru-RU"/>
              </w:rPr>
              <w:t>Ответствен-ные</w:t>
            </w:r>
          </w:p>
          <w:p w:rsidR="003165C3" w:rsidRPr="00FD5E06" w:rsidRDefault="003165C3" w:rsidP="003165C3">
            <w:pPr>
              <w:widowControl w:val="0"/>
              <w:suppressAutoHyphens/>
              <w:overflowPunct w:val="0"/>
              <w:autoSpaceDE w:val="0"/>
              <w:autoSpaceDN w:val="0"/>
              <w:adjustRightInd w:val="0"/>
              <w:spacing w:after="0" w:line="240" w:lineRule="auto"/>
              <w:ind w:left="72" w:right="72"/>
              <w:jc w:val="center"/>
              <w:textAlignment w:val="baseline"/>
              <w:rPr>
                <w:rFonts w:ascii="Times New Roman" w:eastAsia="Times New Roman" w:hAnsi="Times New Roman" w:cs="Times New Roman"/>
                <w:i/>
                <w:kern w:val="1"/>
                <w:sz w:val="24"/>
                <w:szCs w:val="24"/>
                <w:lang w:eastAsia="ru-RU"/>
              </w:rPr>
            </w:pPr>
          </w:p>
        </w:tc>
      </w:tr>
      <w:tr w:rsidR="003165C3" w:rsidRPr="00FD5E06" w:rsidTr="006549E5">
        <w:trPr>
          <w:trHeight w:val="381"/>
        </w:trPr>
        <w:tc>
          <w:tcPr>
            <w:tcW w:w="2281" w:type="dxa"/>
            <w:tcBorders>
              <w:top w:val="single" w:sz="4" w:space="0" w:color="000000"/>
              <w:left w:val="single" w:sz="4" w:space="0" w:color="000000"/>
              <w:bottom w:val="single" w:sz="4" w:space="0" w:color="000000"/>
            </w:tcBorders>
            <w:shd w:val="clear" w:color="auto" w:fill="auto"/>
          </w:tcPr>
          <w:p w:rsidR="003165C3" w:rsidRPr="00FD5E06" w:rsidRDefault="003165C3" w:rsidP="003165C3">
            <w:pPr>
              <w:widowControl w:val="0"/>
              <w:suppressAutoHyphens/>
              <w:overflowPunct w:val="0"/>
              <w:autoSpaceDE w:val="0"/>
              <w:autoSpaceDN w:val="0"/>
              <w:adjustRightInd w:val="0"/>
              <w:snapToGrid w:val="0"/>
              <w:spacing w:after="0" w:line="240" w:lineRule="auto"/>
              <w:ind w:left="72" w:right="72"/>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Консультирование педагогических работников по  вопросам </w:t>
            </w:r>
            <w:r w:rsidRPr="00FD5E06">
              <w:rPr>
                <w:rFonts w:ascii="Times New Roman" w:eastAsia="Times New Roman" w:hAnsi="Times New Roman" w:cs="Times New Roman"/>
                <w:kern w:val="1"/>
                <w:sz w:val="24"/>
                <w:szCs w:val="24"/>
                <w:lang w:eastAsia="ru-RU"/>
              </w:rPr>
              <w:lastRenderedPageBreak/>
              <w:t>инклюзивного образования</w:t>
            </w:r>
          </w:p>
        </w:tc>
        <w:tc>
          <w:tcPr>
            <w:tcW w:w="2397" w:type="dxa"/>
            <w:tcBorders>
              <w:top w:val="single" w:sz="4" w:space="0" w:color="000000"/>
              <w:left w:val="single" w:sz="4" w:space="0" w:color="000000"/>
              <w:bottom w:val="single" w:sz="4" w:space="0" w:color="000000"/>
            </w:tcBorders>
            <w:shd w:val="clear" w:color="auto" w:fill="auto"/>
          </w:tcPr>
          <w:p w:rsidR="003165C3" w:rsidRPr="00FD5E06" w:rsidRDefault="003165C3" w:rsidP="003165C3">
            <w:pPr>
              <w:widowControl w:val="0"/>
              <w:suppressAutoHyphens/>
              <w:overflowPunct w:val="0"/>
              <w:autoSpaceDE w:val="0"/>
              <w:autoSpaceDN w:val="0"/>
              <w:adjustRightInd w:val="0"/>
              <w:snapToGrid w:val="0"/>
              <w:spacing w:after="0" w:line="240" w:lineRule="auto"/>
              <w:ind w:left="72" w:right="72"/>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lastRenderedPageBreak/>
              <w:t xml:space="preserve">1.Рекомендации, приёмы, упражнения и другие материалы. </w:t>
            </w:r>
          </w:p>
          <w:p w:rsidR="003165C3" w:rsidRPr="00FD5E06" w:rsidRDefault="003165C3" w:rsidP="003165C3">
            <w:pPr>
              <w:widowControl w:val="0"/>
              <w:suppressAutoHyphens/>
              <w:overflowPunct w:val="0"/>
              <w:autoSpaceDE w:val="0"/>
              <w:autoSpaceDN w:val="0"/>
              <w:adjustRightInd w:val="0"/>
              <w:spacing w:after="0" w:line="240" w:lineRule="auto"/>
              <w:ind w:left="72" w:right="72"/>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lastRenderedPageBreak/>
              <w:t>2. Разработка плана консультивной работы с ребенком,</w:t>
            </w:r>
          </w:p>
          <w:p w:rsidR="003165C3" w:rsidRPr="00FD5E06" w:rsidRDefault="003165C3" w:rsidP="003165C3">
            <w:pPr>
              <w:widowControl w:val="0"/>
              <w:suppressAutoHyphens/>
              <w:overflowPunct w:val="0"/>
              <w:autoSpaceDE w:val="0"/>
              <w:autoSpaceDN w:val="0"/>
              <w:adjustRightInd w:val="0"/>
              <w:spacing w:after="0" w:line="240" w:lineRule="auto"/>
              <w:ind w:left="72" w:right="72"/>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родителями, классом, работниками школы.</w:t>
            </w:r>
          </w:p>
        </w:tc>
        <w:tc>
          <w:tcPr>
            <w:tcW w:w="2044" w:type="dxa"/>
            <w:tcBorders>
              <w:top w:val="single" w:sz="4" w:space="0" w:color="000000"/>
              <w:left w:val="single" w:sz="4" w:space="0" w:color="000000"/>
              <w:bottom w:val="single" w:sz="4" w:space="0" w:color="000000"/>
            </w:tcBorders>
            <w:shd w:val="clear" w:color="auto" w:fill="auto"/>
          </w:tcPr>
          <w:p w:rsidR="003165C3" w:rsidRPr="00FD5E06" w:rsidRDefault="003165C3" w:rsidP="003165C3">
            <w:pPr>
              <w:widowControl w:val="0"/>
              <w:suppressAutoHyphens/>
              <w:overflowPunct w:val="0"/>
              <w:autoSpaceDE w:val="0"/>
              <w:autoSpaceDN w:val="0"/>
              <w:adjustRightInd w:val="0"/>
              <w:snapToGrid w:val="0"/>
              <w:spacing w:after="0" w:line="240" w:lineRule="auto"/>
              <w:ind w:left="72" w:right="-49"/>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lastRenderedPageBreak/>
              <w:t>Индивидуальные групповые, тематические консультации</w:t>
            </w:r>
          </w:p>
          <w:p w:rsidR="003165C3" w:rsidRPr="00FD5E06" w:rsidRDefault="003165C3" w:rsidP="003165C3">
            <w:pPr>
              <w:widowControl w:val="0"/>
              <w:suppressAutoHyphens/>
              <w:overflowPunct w:val="0"/>
              <w:autoSpaceDE w:val="0"/>
              <w:autoSpaceDN w:val="0"/>
              <w:adjustRightInd w:val="0"/>
              <w:spacing w:after="0" w:line="240" w:lineRule="auto"/>
              <w:ind w:left="72" w:right="72"/>
              <w:jc w:val="both"/>
              <w:textAlignment w:val="baseline"/>
              <w:rPr>
                <w:rFonts w:ascii="Times New Roman" w:eastAsia="Times New Roman" w:hAnsi="Times New Roman" w:cs="Times New Roman"/>
                <w:kern w:val="1"/>
                <w:sz w:val="24"/>
                <w:szCs w:val="24"/>
                <w:lang w:eastAsia="ru-RU"/>
              </w:rPr>
            </w:pPr>
          </w:p>
        </w:tc>
        <w:tc>
          <w:tcPr>
            <w:tcW w:w="1216" w:type="dxa"/>
            <w:tcBorders>
              <w:top w:val="single" w:sz="4" w:space="0" w:color="000000"/>
              <w:left w:val="single" w:sz="4" w:space="0" w:color="000000"/>
              <w:bottom w:val="single" w:sz="4" w:space="0" w:color="000000"/>
            </w:tcBorders>
            <w:shd w:val="clear" w:color="auto" w:fill="auto"/>
          </w:tcPr>
          <w:p w:rsidR="003165C3" w:rsidRPr="00FD5E06" w:rsidRDefault="003165C3" w:rsidP="003165C3">
            <w:pPr>
              <w:widowControl w:val="0"/>
              <w:suppressAutoHyphens/>
              <w:overflowPunct w:val="0"/>
              <w:autoSpaceDE w:val="0"/>
              <w:autoSpaceDN w:val="0"/>
              <w:adjustRightInd w:val="0"/>
              <w:snapToGrid w:val="0"/>
              <w:spacing w:after="0" w:line="240" w:lineRule="auto"/>
              <w:ind w:left="72" w:right="72"/>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lastRenderedPageBreak/>
              <w:t>По отдельному плану-</w:t>
            </w:r>
            <w:r w:rsidRPr="00FD5E06">
              <w:rPr>
                <w:rFonts w:ascii="Times New Roman" w:eastAsia="Times New Roman" w:hAnsi="Times New Roman" w:cs="Times New Roman"/>
                <w:kern w:val="1"/>
                <w:sz w:val="24"/>
                <w:szCs w:val="24"/>
                <w:lang w:eastAsia="ru-RU"/>
              </w:rPr>
              <w:lastRenderedPageBreak/>
              <w:t>графику</w:t>
            </w:r>
          </w:p>
        </w:tc>
        <w:tc>
          <w:tcPr>
            <w:tcW w:w="1606" w:type="dxa"/>
            <w:tcBorders>
              <w:top w:val="single" w:sz="4" w:space="0" w:color="000000"/>
              <w:left w:val="single" w:sz="4" w:space="0" w:color="000000"/>
              <w:bottom w:val="single" w:sz="4" w:space="0" w:color="000000"/>
              <w:right w:val="single" w:sz="4" w:space="0" w:color="000000"/>
            </w:tcBorders>
            <w:shd w:val="clear" w:color="auto" w:fill="auto"/>
          </w:tcPr>
          <w:p w:rsidR="003165C3" w:rsidRPr="00FD5E06" w:rsidRDefault="003165C3" w:rsidP="003165C3">
            <w:pPr>
              <w:widowControl w:val="0"/>
              <w:suppressAutoHyphens/>
              <w:overflowPunct w:val="0"/>
              <w:autoSpaceDE w:val="0"/>
              <w:autoSpaceDN w:val="0"/>
              <w:adjustRightInd w:val="0"/>
              <w:snapToGrid w:val="0"/>
              <w:spacing w:after="0" w:line="240" w:lineRule="auto"/>
              <w:ind w:left="72" w:right="72"/>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lastRenderedPageBreak/>
              <w:t>Специалисты ПМПК,</w:t>
            </w:r>
          </w:p>
          <w:p w:rsidR="003165C3" w:rsidRPr="00FD5E06" w:rsidRDefault="003165C3" w:rsidP="003165C3">
            <w:pPr>
              <w:widowControl w:val="0"/>
              <w:suppressAutoHyphens/>
              <w:overflowPunct w:val="0"/>
              <w:autoSpaceDE w:val="0"/>
              <w:autoSpaceDN w:val="0"/>
              <w:adjustRightInd w:val="0"/>
              <w:spacing w:after="0" w:line="240" w:lineRule="auto"/>
              <w:ind w:left="72" w:right="72"/>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 xml:space="preserve">учитель – </w:t>
            </w:r>
          </w:p>
          <w:p w:rsidR="003165C3" w:rsidRPr="00FD5E06" w:rsidRDefault="003165C3" w:rsidP="003165C3">
            <w:pPr>
              <w:widowControl w:val="0"/>
              <w:suppressAutoHyphens/>
              <w:overflowPunct w:val="0"/>
              <w:autoSpaceDE w:val="0"/>
              <w:autoSpaceDN w:val="0"/>
              <w:adjustRightInd w:val="0"/>
              <w:spacing w:after="0" w:line="240" w:lineRule="auto"/>
              <w:ind w:left="72" w:right="72"/>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логопед,</w:t>
            </w:r>
          </w:p>
          <w:p w:rsidR="003165C3" w:rsidRPr="00FD5E06" w:rsidRDefault="003165C3" w:rsidP="003165C3">
            <w:pPr>
              <w:widowControl w:val="0"/>
              <w:suppressAutoHyphens/>
              <w:overflowPunct w:val="0"/>
              <w:autoSpaceDE w:val="0"/>
              <w:autoSpaceDN w:val="0"/>
              <w:adjustRightInd w:val="0"/>
              <w:spacing w:after="0" w:line="240" w:lineRule="auto"/>
              <w:ind w:left="72" w:right="72"/>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lastRenderedPageBreak/>
              <w:t xml:space="preserve">педагог – </w:t>
            </w:r>
          </w:p>
          <w:p w:rsidR="003165C3" w:rsidRPr="00FD5E06" w:rsidRDefault="003165C3" w:rsidP="003165C3">
            <w:pPr>
              <w:widowControl w:val="0"/>
              <w:suppressAutoHyphens/>
              <w:overflowPunct w:val="0"/>
              <w:autoSpaceDE w:val="0"/>
              <w:autoSpaceDN w:val="0"/>
              <w:adjustRightInd w:val="0"/>
              <w:spacing w:after="0" w:line="240" w:lineRule="auto"/>
              <w:ind w:left="72" w:right="72"/>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психолог,</w:t>
            </w:r>
          </w:p>
          <w:p w:rsidR="003165C3" w:rsidRPr="00FD5E06" w:rsidRDefault="003165C3" w:rsidP="003165C3">
            <w:pPr>
              <w:widowControl w:val="0"/>
              <w:suppressAutoHyphens/>
              <w:overflowPunct w:val="0"/>
              <w:autoSpaceDE w:val="0"/>
              <w:autoSpaceDN w:val="0"/>
              <w:adjustRightInd w:val="0"/>
              <w:spacing w:after="0" w:line="240" w:lineRule="auto"/>
              <w:ind w:left="72" w:right="72"/>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заместитель директора по УВР</w:t>
            </w:r>
          </w:p>
        </w:tc>
      </w:tr>
      <w:tr w:rsidR="003165C3" w:rsidRPr="00FD5E06" w:rsidTr="006549E5">
        <w:trPr>
          <w:trHeight w:val="381"/>
        </w:trPr>
        <w:tc>
          <w:tcPr>
            <w:tcW w:w="2281" w:type="dxa"/>
            <w:tcBorders>
              <w:top w:val="single" w:sz="4" w:space="0" w:color="000000"/>
              <w:left w:val="single" w:sz="4" w:space="0" w:color="000000"/>
              <w:bottom w:val="single" w:sz="4" w:space="0" w:color="000000"/>
            </w:tcBorders>
            <w:shd w:val="clear" w:color="auto" w:fill="auto"/>
          </w:tcPr>
          <w:p w:rsidR="003165C3" w:rsidRPr="00FD5E06" w:rsidRDefault="003165C3" w:rsidP="003165C3">
            <w:pPr>
              <w:widowControl w:val="0"/>
              <w:suppressAutoHyphens/>
              <w:overflowPunct w:val="0"/>
              <w:autoSpaceDE w:val="0"/>
              <w:autoSpaceDN w:val="0"/>
              <w:adjustRightInd w:val="0"/>
              <w:snapToGrid w:val="0"/>
              <w:spacing w:after="0" w:line="240" w:lineRule="auto"/>
              <w:ind w:left="72" w:right="72"/>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lastRenderedPageBreak/>
              <w:t>Консультирование обучающихся по выявленных проблемам, оказание превентивной помощи</w:t>
            </w:r>
          </w:p>
        </w:tc>
        <w:tc>
          <w:tcPr>
            <w:tcW w:w="2397" w:type="dxa"/>
            <w:tcBorders>
              <w:top w:val="single" w:sz="4" w:space="0" w:color="000000"/>
              <w:left w:val="single" w:sz="4" w:space="0" w:color="000000"/>
              <w:bottom w:val="single" w:sz="4" w:space="0" w:color="000000"/>
            </w:tcBorders>
            <w:shd w:val="clear" w:color="auto" w:fill="auto"/>
          </w:tcPr>
          <w:p w:rsidR="003165C3" w:rsidRPr="00FD5E06" w:rsidRDefault="003165C3" w:rsidP="003165C3">
            <w:pPr>
              <w:widowControl w:val="0"/>
              <w:suppressAutoHyphens/>
              <w:overflowPunct w:val="0"/>
              <w:autoSpaceDE w:val="0"/>
              <w:autoSpaceDN w:val="0"/>
              <w:adjustRightInd w:val="0"/>
              <w:snapToGrid w:val="0"/>
              <w:spacing w:after="0" w:line="240" w:lineRule="auto"/>
              <w:ind w:left="72" w:right="72"/>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1. Рекомендации, приёмы, упражнения и другие материалы. </w:t>
            </w:r>
          </w:p>
          <w:p w:rsidR="003165C3" w:rsidRPr="00FD5E06" w:rsidRDefault="003165C3" w:rsidP="003165C3">
            <w:pPr>
              <w:widowControl w:val="0"/>
              <w:suppressAutoHyphens/>
              <w:overflowPunct w:val="0"/>
              <w:autoSpaceDE w:val="0"/>
              <w:autoSpaceDN w:val="0"/>
              <w:adjustRightInd w:val="0"/>
              <w:spacing w:after="0" w:line="240" w:lineRule="auto"/>
              <w:ind w:left="72" w:right="72"/>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2. Разработка плана консультивной работы с ребенком</w:t>
            </w:r>
          </w:p>
        </w:tc>
        <w:tc>
          <w:tcPr>
            <w:tcW w:w="2044" w:type="dxa"/>
            <w:tcBorders>
              <w:top w:val="single" w:sz="4" w:space="0" w:color="000000"/>
              <w:left w:val="single" w:sz="4" w:space="0" w:color="000000"/>
              <w:bottom w:val="single" w:sz="4" w:space="0" w:color="000000"/>
            </w:tcBorders>
            <w:shd w:val="clear" w:color="auto" w:fill="auto"/>
          </w:tcPr>
          <w:p w:rsidR="003165C3" w:rsidRPr="00FD5E06" w:rsidRDefault="003165C3" w:rsidP="003165C3">
            <w:pPr>
              <w:widowControl w:val="0"/>
              <w:suppressAutoHyphens/>
              <w:overflowPunct w:val="0"/>
              <w:autoSpaceDE w:val="0"/>
              <w:autoSpaceDN w:val="0"/>
              <w:adjustRightInd w:val="0"/>
              <w:snapToGrid w:val="0"/>
              <w:spacing w:after="0" w:line="240" w:lineRule="auto"/>
              <w:ind w:left="72" w:right="-49"/>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Индивидуальныегрупповые, тематические консультации</w:t>
            </w:r>
          </w:p>
          <w:p w:rsidR="003165C3" w:rsidRPr="00FD5E06" w:rsidRDefault="003165C3" w:rsidP="003165C3">
            <w:pPr>
              <w:widowControl w:val="0"/>
              <w:suppressAutoHyphens/>
              <w:overflowPunct w:val="0"/>
              <w:autoSpaceDE w:val="0"/>
              <w:autoSpaceDN w:val="0"/>
              <w:adjustRightInd w:val="0"/>
              <w:spacing w:after="0" w:line="240" w:lineRule="auto"/>
              <w:ind w:left="72" w:right="72"/>
              <w:jc w:val="both"/>
              <w:textAlignment w:val="baseline"/>
              <w:rPr>
                <w:rFonts w:ascii="Times New Roman" w:eastAsia="Times New Roman" w:hAnsi="Times New Roman" w:cs="Times New Roman"/>
                <w:kern w:val="1"/>
                <w:sz w:val="24"/>
                <w:szCs w:val="24"/>
                <w:lang w:eastAsia="ru-RU"/>
              </w:rPr>
            </w:pPr>
          </w:p>
        </w:tc>
        <w:tc>
          <w:tcPr>
            <w:tcW w:w="1216" w:type="dxa"/>
            <w:tcBorders>
              <w:top w:val="single" w:sz="4" w:space="0" w:color="000000"/>
              <w:left w:val="single" w:sz="4" w:space="0" w:color="000000"/>
              <w:bottom w:val="single" w:sz="4" w:space="0" w:color="000000"/>
            </w:tcBorders>
            <w:shd w:val="clear" w:color="auto" w:fill="auto"/>
          </w:tcPr>
          <w:p w:rsidR="003165C3" w:rsidRPr="00FD5E06" w:rsidRDefault="003165C3" w:rsidP="003165C3">
            <w:pPr>
              <w:widowControl w:val="0"/>
              <w:suppressAutoHyphens/>
              <w:overflowPunct w:val="0"/>
              <w:autoSpaceDE w:val="0"/>
              <w:autoSpaceDN w:val="0"/>
              <w:adjustRightInd w:val="0"/>
              <w:snapToGrid w:val="0"/>
              <w:spacing w:after="0" w:line="240" w:lineRule="auto"/>
              <w:ind w:left="72" w:right="72"/>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По отдельному плану-графику</w:t>
            </w:r>
          </w:p>
        </w:tc>
        <w:tc>
          <w:tcPr>
            <w:tcW w:w="1606" w:type="dxa"/>
            <w:tcBorders>
              <w:top w:val="single" w:sz="4" w:space="0" w:color="000000"/>
              <w:left w:val="single" w:sz="4" w:space="0" w:color="000000"/>
              <w:bottom w:val="single" w:sz="4" w:space="0" w:color="000000"/>
              <w:right w:val="single" w:sz="4" w:space="0" w:color="000000"/>
            </w:tcBorders>
            <w:shd w:val="clear" w:color="auto" w:fill="auto"/>
          </w:tcPr>
          <w:p w:rsidR="003165C3" w:rsidRPr="00FD5E06" w:rsidRDefault="003165C3" w:rsidP="003165C3">
            <w:pPr>
              <w:widowControl w:val="0"/>
              <w:suppressAutoHyphens/>
              <w:overflowPunct w:val="0"/>
              <w:autoSpaceDE w:val="0"/>
              <w:autoSpaceDN w:val="0"/>
              <w:adjustRightInd w:val="0"/>
              <w:snapToGrid w:val="0"/>
              <w:spacing w:after="0" w:line="240" w:lineRule="auto"/>
              <w:ind w:left="72" w:right="72"/>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Специалисты ПМПК,</w:t>
            </w:r>
          </w:p>
          <w:p w:rsidR="003165C3" w:rsidRPr="00FD5E06" w:rsidRDefault="003165C3" w:rsidP="003165C3">
            <w:pPr>
              <w:widowControl w:val="0"/>
              <w:suppressAutoHyphens/>
              <w:overflowPunct w:val="0"/>
              <w:autoSpaceDE w:val="0"/>
              <w:autoSpaceDN w:val="0"/>
              <w:adjustRightInd w:val="0"/>
              <w:spacing w:after="0" w:line="240" w:lineRule="auto"/>
              <w:ind w:left="72" w:right="72"/>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 xml:space="preserve">учитель – </w:t>
            </w:r>
          </w:p>
          <w:p w:rsidR="003165C3" w:rsidRPr="00FD5E06" w:rsidRDefault="003165C3" w:rsidP="003165C3">
            <w:pPr>
              <w:widowControl w:val="0"/>
              <w:suppressAutoHyphens/>
              <w:overflowPunct w:val="0"/>
              <w:autoSpaceDE w:val="0"/>
              <w:autoSpaceDN w:val="0"/>
              <w:adjustRightInd w:val="0"/>
              <w:spacing w:after="0" w:line="240" w:lineRule="auto"/>
              <w:ind w:left="72" w:right="72"/>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логопед,</w:t>
            </w:r>
          </w:p>
          <w:p w:rsidR="003165C3" w:rsidRPr="00FD5E06" w:rsidRDefault="003165C3" w:rsidP="003165C3">
            <w:pPr>
              <w:widowControl w:val="0"/>
              <w:suppressAutoHyphens/>
              <w:overflowPunct w:val="0"/>
              <w:autoSpaceDE w:val="0"/>
              <w:autoSpaceDN w:val="0"/>
              <w:adjustRightInd w:val="0"/>
              <w:spacing w:after="0" w:line="240" w:lineRule="auto"/>
              <w:ind w:left="72" w:right="72"/>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 xml:space="preserve">педагог – </w:t>
            </w:r>
          </w:p>
          <w:p w:rsidR="003165C3" w:rsidRPr="00FD5E06" w:rsidRDefault="003165C3" w:rsidP="003165C3">
            <w:pPr>
              <w:widowControl w:val="0"/>
              <w:suppressAutoHyphens/>
              <w:overflowPunct w:val="0"/>
              <w:autoSpaceDE w:val="0"/>
              <w:autoSpaceDN w:val="0"/>
              <w:adjustRightInd w:val="0"/>
              <w:spacing w:after="0" w:line="240" w:lineRule="auto"/>
              <w:ind w:left="72" w:right="72"/>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психолог,</w:t>
            </w:r>
          </w:p>
          <w:p w:rsidR="003165C3" w:rsidRPr="00FD5E06" w:rsidRDefault="003165C3" w:rsidP="003165C3">
            <w:pPr>
              <w:widowControl w:val="0"/>
              <w:suppressAutoHyphens/>
              <w:overflowPunct w:val="0"/>
              <w:autoSpaceDE w:val="0"/>
              <w:autoSpaceDN w:val="0"/>
              <w:adjustRightInd w:val="0"/>
              <w:spacing w:after="0" w:line="240" w:lineRule="auto"/>
              <w:ind w:left="72" w:right="72"/>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заместитель директора по УВР</w:t>
            </w:r>
          </w:p>
        </w:tc>
      </w:tr>
      <w:tr w:rsidR="003165C3" w:rsidRPr="00FD5E06" w:rsidTr="006549E5">
        <w:trPr>
          <w:trHeight w:val="381"/>
        </w:trPr>
        <w:tc>
          <w:tcPr>
            <w:tcW w:w="2281" w:type="dxa"/>
            <w:tcBorders>
              <w:top w:val="single" w:sz="4" w:space="0" w:color="000000"/>
              <w:left w:val="single" w:sz="4" w:space="0" w:color="000000"/>
              <w:bottom w:val="single" w:sz="4" w:space="0" w:color="000000"/>
            </w:tcBorders>
            <w:shd w:val="clear" w:color="auto" w:fill="auto"/>
          </w:tcPr>
          <w:p w:rsidR="003165C3" w:rsidRPr="00FD5E06" w:rsidRDefault="003165C3" w:rsidP="003165C3">
            <w:pPr>
              <w:widowControl w:val="0"/>
              <w:suppressAutoHyphens/>
              <w:overflowPunct w:val="0"/>
              <w:autoSpaceDE w:val="0"/>
              <w:autoSpaceDN w:val="0"/>
              <w:adjustRightInd w:val="0"/>
              <w:snapToGrid w:val="0"/>
              <w:spacing w:after="0" w:line="240" w:lineRule="auto"/>
              <w:ind w:left="72" w:right="72"/>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Консультирование родителей по  вопросам инклюзивного образования, выбора стратегии воспитания, психолого-физиологическим особенностям детей</w:t>
            </w:r>
          </w:p>
        </w:tc>
        <w:tc>
          <w:tcPr>
            <w:tcW w:w="2397" w:type="dxa"/>
            <w:tcBorders>
              <w:top w:val="single" w:sz="4" w:space="0" w:color="000000"/>
              <w:left w:val="single" w:sz="4" w:space="0" w:color="000000"/>
              <w:bottom w:val="single" w:sz="4" w:space="0" w:color="000000"/>
            </w:tcBorders>
            <w:shd w:val="clear" w:color="auto" w:fill="auto"/>
          </w:tcPr>
          <w:p w:rsidR="003165C3" w:rsidRPr="00FD5E06" w:rsidRDefault="003165C3" w:rsidP="003165C3">
            <w:pPr>
              <w:widowControl w:val="0"/>
              <w:suppressAutoHyphens/>
              <w:overflowPunct w:val="0"/>
              <w:autoSpaceDE w:val="0"/>
              <w:autoSpaceDN w:val="0"/>
              <w:adjustRightInd w:val="0"/>
              <w:snapToGrid w:val="0"/>
              <w:spacing w:after="0" w:line="240" w:lineRule="auto"/>
              <w:ind w:left="72" w:right="72"/>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1. Рекомендации, приёмы, упражнения и другие материалы. </w:t>
            </w:r>
          </w:p>
          <w:p w:rsidR="003165C3" w:rsidRPr="00FD5E06" w:rsidRDefault="003165C3" w:rsidP="003165C3">
            <w:pPr>
              <w:widowControl w:val="0"/>
              <w:suppressAutoHyphens/>
              <w:overflowPunct w:val="0"/>
              <w:autoSpaceDE w:val="0"/>
              <w:autoSpaceDN w:val="0"/>
              <w:adjustRightInd w:val="0"/>
              <w:spacing w:after="0" w:line="240" w:lineRule="auto"/>
              <w:ind w:left="72" w:right="72"/>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2. Разработка плана консультивной работы с родителями</w:t>
            </w:r>
          </w:p>
        </w:tc>
        <w:tc>
          <w:tcPr>
            <w:tcW w:w="2044" w:type="dxa"/>
            <w:tcBorders>
              <w:top w:val="single" w:sz="4" w:space="0" w:color="000000"/>
              <w:left w:val="single" w:sz="4" w:space="0" w:color="000000"/>
              <w:bottom w:val="single" w:sz="4" w:space="0" w:color="000000"/>
            </w:tcBorders>
            <w:shd w:val="clear" w:color="auto" w:fill="auto"/>
          </w:tcPr>
          <w:p w:rsidR="003165C3" w:rsidRPr="00FD5E06" w:rsidRDefault="003165C3" w:rsidP="003165C3">
            <w:pPr>
              <w:widowControl w:val="0"/>
              <w:suppressAutoHyphens/>
              <w:overflowPunct w:val="0"/>
              <w:autoSpaceDE w:val="0"/>
              <w:autoSpaceDN w:val="0"/>
              <w:adjustRightInd w:val="0"/>
              <w:snapToGrid w:val="0"/>
              <w:spacing w:after="0" w:line="240" w:lineRule="auto"/>
              <w:ind w:left="72" w:right="-49"/>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Индивидуальныегрупповые, тематические консультации</w:t>
            </w:r>
          </w:p>
          <w:p w:rsidR="003165C3" w:rsidRPr="00FD5E06" w:rsidRDefault="003165C3" w:rsidP="003165C3">
            <w:pPr>
              <w:widowControl w:val="0"/>
              <w:suppressAutoHyphens/>
              <w:overflowPunct w:val="0"/>
              <w:autoSpaceDE w:val="0"/>
              <w:autoSpaceDN w:val="0"/>
              <w:adjustRightInd w:val="0"/>
              <w:spacing w:after="0" w:line="240" w:lineRule="auto"/>
              <w:ind w:left="72" w:right="72"/>
              <w:jc w:val="both"/>
              <w:textAlignment w:val="baseline"/>
              <w:rPr>
                <w:rFonts w:ascii="Times New Roman" w:eastAsia="Times New Roman" w:hAnsi="Times New Roman" w:cs="Times New Roman"/>
                <w:kern w:val="1"/>
                <w:sz w:val="24"/>
                <w:szCs w:val="24"/>
                <w:lang w:eastAsia="ru-RU"/>
              </w:rPr>
            </w:pPr>
          </w:p>
        </w:tc>
        <w:tc>
          <w:tcPr>
            <w:tcW w:w="1216" w:type="dxa"/>
            <w:tcBorders>
              <w:top w:val="single" w:sz="4" w:space="0" w:color="000000"/>
              <w:left w:val="single" w:sz="4" w:space="0" w:color="000000"/>
              <w:bottom w:val="single" w:sz="4" w:space="0" w:color="000000"/>
            </w:tcBorders>
            <w:shd w:val="clear" w:color="auto" w:fill="auto"/>
          </w:tcPr>
          <w:p w:rsidR="003165C3" w:rsidRPr="00FD5E06" w:rsidRDefault="003165C3" w:rsidP="003165C3">
            <w:pPr>
              <w:widowControl w:val="0"/>
              <w:suppressAutoHyphens/>
              <w:overflowPunct w:val="0"/>
              <w:autoSpaceDE w:val="0"/>
              <w:autoSpaceDN w:val="0"/>
              <w:adjustRightInd w:val="0"/>
              <w:snapToGrid w:val="0"/>
              <w:spacing w:after="0" w:line="240" w:lineRule="auto"/>
              <w:ind w:left="72" w:right="72"/>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По отдельному плану-графику</w:t>
            </w:r>
          </w:p>
        </w:tc>
        <w:tc>
          <w:tcPr>
            <w:tcW w:w="1606" w:type="dxa"/>
            <w:tcBorders>
              <w:top w:val="single" w:sz="4" w:space="0" w:color="000000"/>
              <w:left w:val="single" w:sz="4" w:space="0" w:color="000000"/>
              <w:bottom w:val="single" w:sz="4" w:space="0" w:color="000000"/>
              <w:right w:val="single" w:sz="4" w:space="0" w:color="000000"/>
            </w:tcBorders>
            <w:shd w:val="clear" w:color="auto" w:fill="auto"/>
          </w:tcPr>
          <w:p w:rsidR="003165C3" w:rsidRPr="00FD5E06" w:rsidRDefault="003165C3" w:rsidP="003165C3">
            <w:pPr>
              <w:widowControl w:val="0"/>
              <w:suppressAutoHyphens/>
              <w:overflowPunct w:val="0"/>
              <w:autoSpaceDE w:val="0"/>
              <w:autoSpaceDN w:val="0"/>
              <w:adjustRightInd w:val="0"/>
              <w:snapToGrid w:val="0"/>
              <w:spacing w:after="0" w:line="240" w:lineRule="auto"/>
              <w:ind w:left="72" w:right="72"/>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Специалисты ПМПК,</w:t>
            </w:r>
          </w:p>
          <w:p w:rsidR="003165C3" w:rsidRPr="00FD5E06" w:rsidRDefault="003165C3" w:rsidP="003165C3">
            <w:pPr>
              <w:widowControl w:val="0"/>
              <w:suppressAutoHyphens/>
              <w:overflowPunct w:val="0"/>
              <w:autoSpaceDE w:val="0"/>
              <w:autoSpaceDN w:val="0"/>
              <w:adjustRightInd w:val="0"/>
              <w:spacing w:after="0" w:line="240" w:lineRule="auto"/>
              <w:ind w:left="72" w:right="72"/>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 xml:space="preserve">учитель – </w:t>
            </w:r>
          </w:p>
          <w:p w:rsidR="003165C3" w:rsidRPr="00FD5E06" w:rsidRDefault="003165C3" w:rsidP="003165C3">
            <w:pPr>
              <w:widowControl w:val="0"/>
              <w:suppressAutoHyphens/>
              <w:overflowPunct w:val="0"/>
              <w:autoSpaceDE w:val="0"/>
              <w:autoSpaceDN w:val="0"/>
              <w:adjustRightInd w:val="0"/>
              <w:spacing w:after="0" w:line="240" w:lineRule="auto"/>
              <w:ind w:left="72" w:right="72"/>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логопед,</w:t>
            </w:r>
          </w:p>
          <w:p w:rsidR="003165C3" w:rsidRPr="00FD5E06" w:rsidRDefault="003165C3" w:rsidP="003165C3">
            <w:pPr>
              <w:widowControl w:val="0"/>
              <w:suppressAutoHyphens/>
              <w:overflowPunct w:val="0"/>
              <w:autoSpaceDE w:val="0"/>
              <w:autoSpaceDN w:val="0"/>
              <w:adjustRightInd w:val="0"/>
              <w:spacing w:after="0" w:line="240" w:lineRule="auto"/>
              <w:ind w:left="72" w:right="72"/>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 xml:space="preserve">педагог – </w:t>
            </w:r>
          </w:p>
          <w:p w:rsidR="003165C3" w:rsidRPr="00FD5E06" w:rsidRDefault="003165C3" w:rsidP="003165C3">
            <w:pPr>
              <w:widowControl w:val="0"/>
              <w:suppressAutoHyphens/>
              <w:overflowPunct w:val="0"/>
              <w:autoSpaceDE w:val="0"/>
              <w:autoSpaceDN w:val="0"/>
              <w:adjustRightInd w:val="0"/>
              <w:spacing w:after="0" w:line="240" w:lineRule="auto"/>
              <w:ind w:left="72" w:right="72"/>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психолог,</w:t>
            </w:r>
          </w:p>
          <w:p w:rsidR="003165C3" w:rsidRPr="00FD5E06" w:rsidRDefault="003165C3" w:rsidP="003165C3">
            <w:pPr>
              <w:widowControl w:val="0"/>
              <w:suppressAutoHyphens/>
              <w:overflowPunct w:val="0"/>
              <w:autoSpaceDE w:val="0"/>
              <w:autoSpaceDN w:val="0"/>
              <w:adjustRightInd w:val="0"/>
              <w:spacing w:after="0" w:line="240" w:lineRule="auto"/>
              <w:ind w:left="72" w:right="72"/>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заместитель директора по УВР</w:t>
            </w:r>
          </w:p>
        </w:tc>
      </w:tr>
    </w:tbl>
    <w:p w:rsidR="003165C3" w:rsidRPr="00FD5E06" w:rsidRDefault="003165C3" w:rsidP="003165C3">
      <w:pPr>
        <w:widowControl w:val="0"/>
        <w:shd w:val="clear" w:color="auto" w:fill="FFFFFF"/>
        <w:tabs>
          <w:tab w:val="left" w:pos="629"/>
        </w:tabs>
        <w:suppressAutoHyphens/>
        <w:overflowPunct w:val="0"/>
        <w:autoSpaceDE w:val="0"/>
        <w:autoSpaceDN w:val="0"/>
        <w:adjustRightInd w:val="0"/>
        <w:spacing w:after="0" w:line="240" w:lineRule="auto"/>
        <w:ind w:right="-365"/>
        <w:textAlignment w:val="baseline"/>
        <w:rPr>
          <w:rFonts w:ascii="Times New Roman" w:eastAsia="Times New Roman" w:hAnsi="Times New Roman" w:cs="Times New Roman"/>
          <w:i/>
          <w:iCs/>
          <w:color w:val="1A171B"/>
          <w:kern w:val="1"/>
          <w:sz w:val="24"/>
          <w:szCs w:val="24"/>
          <w:lang w:eastAsia="ru-RU"/>
        </w:rPr>
      </w:pPr>
    </w:p>
    <w:p w:rsidR="003165C3" w:rsidRPr="00FD5E06" w:rsidRDefault="003165C3" w:rsidP="003165C3">
      <w:pPr>
        <w:widowControl w:val="0"/>
        <w:shd w:val="clear" w:color="auto" w:fill="FFFFFF"/>
        <w:tabs>
          <w:tab w:val="left" w:pos="629"/>
        </w:tabs>
        <w:suppressAutoHyphens/>
        <w:overflowPunct w:val="0"/>
        <w:autoSpaceDE w:val="0"/>
        <w:autoSpaceDN w:val="0"/>
        <w:adjustRightInd w:val="0"/>
        <w:spacing w:after="0" w:line="240" w:lineRule="auto"/>
        <w:ind w:right="-365"/>
        <w:textAlignment w:val="baseline"/>
        <w:rPr>
          <w:rFonts w:ascii="Times New Roman" w:eastAsia="Times New Roman" w:hAnsi="Times New Roman" w:cs="Times New Roman"/>
          <w:color w:val="1A171B"/>
          <w:kern w:val="1"/>
          <w:sz w:val="24"/>
          <w:szCs w:val="24"/>
          <w:lang w:eastAsia="ru-RU"/>
        </w:rPr>
      </w:pPr>
      <w:r w:rsidRPr="00FD5E06">
        <w:rPr>
          <w:rFonts w:ascii="Times New Roman" w:eastAsia="Times New Roman" w:hAnsi="Times New Roman" w:cs="Times New Roman"/>
          <w:i/>
          <w:iCs/>
          <w:color w:val="1A171B"/>
          <w:kern w:val="1"/>
          <w:sz w:val="24"/>
          <w:szCs w:val="24"/>
          <w:lang w:eastAsia="ru-RU"/>
        </w:rPr>
        <w:t>2.5.6.</w:t>
      </w:r>
      <w:r w:rsidR="009800F2">
        <w:rPr>
          <w:rFonts w:ascii="Times New Roman" w:eastAsia="Times New Roman" w:hAnsi="Times New Roman" w:cs="Times New Roman"/>
          <w:i/>
          <w:iCs/>
          <w:color w:val="1A171B"/>
          <w:kern w:val="1"/>
          <w:sz w:val="24"/>
          <w:szCs w:val="24"/>
          <w:lang w:eastAsia="ru-RU"/>
        </w:rPr>
        <w:t xml:space="preserve"> </w:t>
      </w:r>
      <w:r w:rsidRPr="00FD5E06">
        <w:rPr>
          <w:rFonts w:ascii="Times New Roman" w:eastAsia="Times New Roman" w:hAnsi="Times New Roman" w:cs="Times New Roman"/>
          <w:i/>
          <w:iCs/>
          <w:color w:val="1A171B"/>
          <w:kern w:val="1"/>
          <w:sz w:val="24"/>
          <w:szCs w:val="24"/>
          <w:lang w:eastAsia="ru-RU"/>
        </w:rPr>
        <w:t>Информационно-просветительский модуль</w:t>
      </w:r>
    </w:p>
    <w:p w:rsidR="003165C3" w:rsidRPr="00FD5E06" w:rsidRDefault="003165C3" w:rsidP="009800F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iCs/>
          <w:kern w:val="1"/>
          <w:sz w:val="24"/>
          <w:szCs w:val="24"/>
          <w:lang w:eastAsia="ru-RU"/>
        </w:rPr>
      </w:pPr>
      <w:r w:rsidRPr="00FD5E06">
        <w:rPr>
          <w:rFonts w:ascii="Times New Roman" w:eastAsia="Times New Roman" w:hAnsi="Times New Roman" w:cs="Times New Roman"/>
          <w:color w:val="1A171B"/>
          <w:kern w:val="1"/>
          <w:sz w:val="24"/>
          <w:szCs w:val="24"/>
          <w:lang w:eastAsia="ru-RU"/>
        </w:rPr>
        <w:tab/>
        <w:t>Информационно-просветительский модуль направлен на разъяснительную деятельность по вопросам, связанным с особенностями образовательного процесса для данной ка</w:t>
      </w:r>
      <w:r w:rsidRPr="00FD5E06">
        <w:rPr>
          <w:rFonts w:ascii="Times New Roman" w:eastAsia="Times New Roman" w:hAnsi="Times New Roman" w:cs="Times New Roman"/>
          <w:color w:val="1A171B"/>
          <w:kern w:val="1"/>
          <w:sz w:val="24"/>
          <w:szCs w:val="24"/>
          <w:lang w:eastAsia="ru-RU"/>
        </w:rPr>
        <w:softHyphen/>
        <w:t>тегории детей, со всеми участниками образовательного про</w:t>
      </w:r>
      <w:r w:rsidRPr="00FD5E06">
        <w:rPr>
          <w:rFonts w:ascii="Times New Roman" w:eastAsia="Times New Roman" w:hAnsi="Times New Roman" w:cs="Times New Roman"/>
          <w:color w:val="1A171B"/>
          <w:kern w:val="1"/>
          <w:sz w:val="24"/>
          <w:szCs w:val="24"/>
          <w:lang w:eastAsia="ru-RU"/>
        </w:rPr>
        <w:softHyphen/>
        <w:t>цесса школы — обучающимися (как имеющими, так и не имеющи</w:t>
      </w:r>
      <w:r w:rsidRPr="00FD5E06">
        <w:rPr>
          <w:rFonts w:ascii="Times New Roman" w:eastAsia="Times New Roman" w:hAnsi="Times New Roman" w:cs="Times New Roman"/>
          <w:color w:val="1A171B"/>
          <w:kern w:val="1"/>
          <w:sz w:val="24"/>
          <w:szCs w:val="24"/>
          <w:lang w:eastAsia="ru-RU"/>
        </w:rPr>
        <w:softHyphen/>
        <w:t>ми недостатки в развитии), их родителями (законными пред</w:t>
      </w:r>
      <w:r w:rsidRPr="00FD5E06">
        <w:rPr>
          <w:rFonts w:ascii="Times New Roman" w:eastAsia="Times New Roman" w:hAnsi="Times New Roman" w:cs="Times New Roman"/>
          <w:color w:val="1A171B"/>
          <w:kern w:val="1"/>
          <w:sz w:val="24"/>
          <w:szCs w:val="24"/>
          <w:lang w:eastAsia="ru-RU"/>
        </w:rPr>
        <w:softHyphen/>
        <w:t>ставителями), педагогическими работниками.</w:t>
      </w:r>
      <w:r w:rsidRPr="00FD5E06">
        <w:rPr>
          <w:rFonts w:ascii="Times New Roman" w:eastAsia="Times New Roman" w:hAnsi="Times New Roman" w:cs="Times New Roman"/>
          <w:i/>
          <w:iCs/>
          <w:kern w:val="1"/>
          <w:sz w:val="24"/>
          <w:szCs w:val="24"/>
          <w:lang w:eastAsia="ru-RU"/>
        </w:rPr>
        <w:t xml:space="preserve">    </w:t>
      </w:r>
    </w:p>
    <w:p w:rsidR="003165C3" w:rsidRPr="00FD5E06" w:rsidRDefault="003165C3" w:rsidP="009800F2">
      <w:pPr>
        <w:widowControl w:val="0"/>
        <w:tabs>
          <w:tab w:val="left" w:leader="dot" w:pos="624"/>
        </w:tabs>
        <w:suppressAutoHyphens/>
        <w:overflowPunct w:val="0"/>
        <w:autoSpaceDE w:val="0"/>
        <w:autoSpaceDN w:val="0"/>
        <w:adjustRightInd w:val="0"/>
        <w:spacing w:after="0" w:line="240" w:lineRule="auto"/>
        <w:ind w:right="-365"/>
        <w:jc w:val="both"/>
        <w:textAlignment w:val="baseline"/>
        <w:rPr>
          <w:rFonts w:ascii="Times New Roman" w:eastAsia="NewtonCSanPin" w:hAnsi="Times New Roman" w:cs="Times New Roman"/>
          <w:color w:val="1A171B"/>
          <w:kern w:val="1"/>
          <w:sz w:val="24"/>
          <w:szCs w:val="24"/>
          <w:lang w:eastAsia="ru-RU"/>
        </w:rPr>
      </w:pPr>
      <w:r w:rsidRPr="00FD5E06">
        <w:rPr>
          <w:rFonts w:ascii="NewtonCSanPin" w:eastAsia="NewtonCSanPin" w:hAnsi="Times New Roman" w:cs="Times New Roman"/>
          <w:i/>
          <w:iCs/>
          <w:color w:val="000000"/>
          <w:kern w:val="1"/>
          <w:sz w:val="24"/>
          <w:szCs w:val="24"/>
          <w:lang w:eastAsia="ru-RU"/>
        </w:rPr>
        <w:t xml:space="preserve">   </w:t>
      </w:r>
      <w:r w:rsidRPr="00FD5E06">
        <w:rPr>
          <w:rFonts w:ascii="Times New Roman" w:eastAsia="NewtonCSanPin" w:hAnsi="Times New Roman" w:cs="Times New Roman"/>
          <w:i/>
          <w:iCs/>
          <w:color w:val="000000"/>
          <w:kern w:val="1"/>
          <w:sz w:val="24"/>
          <w:szCs w:val="24"/>
          <w:lang w:eastAsia="ru-RU"/>
        </w:rPr>
        <w:t xml:space="preserve">      </w:t>
      </w:r>
      <w:r w:rsidRPr="00FD5E06">
        <w:rPr>
          <w:rFonts w:ascii="NewtonCSanPin" w:eastAsia="NewtonCSanPin" w:hAnsi="Times New Roman" w:cs="Times New Roman"/>
          <w:i/>
          <w:iCs/>
          <w:color w:val="000000"/>
          <w:kern w:val="1"/>
          <w:sz w:val="24"/>
          <w:szCs w:val="24"/>
          <w:lang w:eastAsia="ru-RU"/>
        </w:rPr>
        <w:t xml:space="preserve">  </w:t>
      </w:r>
      <w:r w:rsidRPr="00FD5E06">
        <w:rPr>
          <w:rFonts w:ascii="NewtonCSanPin" w:eastAsia="NewtonCSanPin" w:hAnsi="Times New Roman" w:cs="Times New Roman"/>
          <w:i/>
          <w:iCs/>
          <w:color w:val="000000"/>
          <w:kern w:val="1"/>
          <w:sz w:val="24"/>
          <w:szCs w:val="24"/>
          <w:lang w:eastAsia="ru-RU"/>
        </w:rPr>
        <w:t>Целью</w:t>
      </w:r>
      <w:r w:rsidRPr="00FD5E06">
        <w:rPr>
          <w:rFonts w:ascii="NewtonCSanPin" w:eastAsia="NewtonCSanPin" w:hAnsi="Times New Roman" w:cs="Times New Roman"/>
          <w:i/>
          <w:iCs/>
          <w:color w:val="000000"/>
          <w:kern w:val="1"/>
          <w:sz w:val="24"/>
          <w:szCs w:val="24"/>
          <w:lang w:eastAsia="ru-RU"/>
        </w:rPr>
        <w:t xml:space="preserve"> </w:t>
      </w:r>
      <w:r w:rsidRPr="00FD5E06">
        <w:rPr>
          <w:rFonts w:ascii="NewtonCSanPin" w:eastAsia="NewtonCSanPin" w:hAnsi="Times New Roman" w:cs="Times New Roman"/>
          <w:i/>
          <w:iCs/>
          <w:color w:val="000000"/>
          <w:kern w:val="1"/>
          <w:sz w:val="24"/>
          <w:szCs w:val="24"/>
          <w:lang w:eastAsia="ru-RU"/>
        </w:rPr>
        <w:t>модуля</w:t>
      </w:r>
      <w:r w:rsidRPr="00FD5E06">
        <w:rPr>
          <w:rFonts w:ascii="NewtonCSanPin" w:eastAsia="NewtonCSanPin" w:hAnsi="Times New Roman" w:cs="Times New Roman"/>
          <w:i/>
          <w:iCs/>
          <w:color w:val="000000"/>
          <w:kern w:val="1"/>
          <w:sz w:val="24"/>
          <w:szCs w:val="24"/>
          <w:lang w:eastAsia="ru-RU"/>
        </w:rPr>
        <w:t xml:space="preserve"> </w:t>
      </w:r>
      <w:r w:rsidRPr="00FD5E06">
        <w:rPr>
          <w:rFonts w:ascii="NewtonCSanPin" w:eastAsia="NewtonCSanPin" w:hAnsi="Times New Roman" w:cs="Times New Roman"/>
          <w:i/>
          <w:iCs/>
          <w:color w:val="000000"/>
          <w:kern w:val="1"/>
          <w:sz w:val="24"/>
          <w:szCs w:val="24"/>
          <w:lang w:eastAsia="ru-RU"/>
        </w:rPr>
        <w:t>является</w:t>
      </w:r>
      <w:r w:rsidRPr="00FD5E06">
        <w:rPr>
          <w:rFonts w:ascii="NewtonCSanPin" w:eastAsia="NewtonCSanPin" w:hAnsi="Times New Roman" w:cs="Times New Roman"/>
          <w:i/>
          <w:iCs/>
          <w:color w:val="000000"/>
          <w:kern w:val="1"/>
          <w:sz w:val="24"/>
          <w:szCs w:val="24"/>
          <w:lang w:eastAsia="ru-RU"/>
        </w:rPr>
        <w:t xml:space="preserve"> </w:t>
      </w:r>
      <w:r w:rsidRPr="00FD5E06">
        <w:rPr>
          <w:rFonts w:ascii="NewtonCSanPin" w:eastAsia="NewtonCSanPin" w:hAnsi="Times New Roman" w:cs="Times New Roman"/>
          <w:color w:val="000000"/>
          <w:kern w:val="1"/>
          <w:sz w:val="24"/>
          <w:szCs w:val="24"/>
          <w:lang w:eastAsia="ru-RU"/>
        </w:rPr>
        <w:t>организация</w:t>
      </w:r>
      <w:r w:rsidRPr="00FD5E06">
        <w:rPr>
          <w:rFonts w:ascii="NewtonCSanPin" w:eastAsia="NewtonCSanPin" w:hAnsi="Times New Roman" w:cs="Times New Roman"/>
          <w:color w:val="000000"/>
          <w:kern w:val="1"/>
          <w:sz w:val="24"/>
          <w:szCs w:val="24"/>
          <w:lang w:eastAsia="ru-RU"/>
        </w:rPr>
        <w:t xml:space="preserve"> </w:t>
      </w:r>
      <w:r w:rsidRPr="00FD5E06">
        <w:rPr>
          <w:rFonts w:ascii="NewtonCSanPin" w:eastAsia="NewtonCSanPin" w:hAnsi="Times New Roman" w:cs="Times New Roman"/>
          <w:color w:val="000000"/>
          <w:kern w:val="1"/>
          <w:sz w:val="24"/>
          <w:szCs w:val="24"/>
          <w:lang w:eastAsia="ru-RU"/>
        </w:rPr>
        <w:t>информационно</w:t>
      </w:r>
      <w:r w:rsidRPr="00FD5E06">
        <w:rPr>
          <w:rFonts w:ascii="NewtonCSanPin" w:eastAsia="NewtonCSanPin" w:hAnsi="Times New Roman" w:cs="Times New Roman"/>
          <w:color w:val="000000"/>
          <w:kern w:val="1"/>
          <w:sz w:val="24"/>
          <w:szCs w:val="24"/>
          <w:lang w:eastAsia="ru-RU"/>
        </w:rPr>
        <w:t>-</w:t>
      </w:r>
      <w:r w:rsidRPr="00FD5E06">
        <w:rPr>
          <w:rFonts w:ascii="NewtonCSanPin" w:eastAsia="NewtonCSanPin" w:hAnsi="Times New Roman" w:cs="Times New Roman"/>
          <w:color w:val="000000"/>
          <w:kern w:val="1"/>
          <w:sz w:val="24"/>
          <w:szCs w:val="24"/>
          <w:lang w:eastAsia="ru-RU"/>
        </w:rPr>
        <w:t>просветительской</w:t>
      </w:r>
      <w:r w:rsidRPr="00FD5E06">
        <w:rPr>
          <w:rFonts w:ascii="NewtonCSanPin" w:eastAsia="NewtonCSanPin" w:hAnsi="Times New Roman" w:cs="Times New Roman"/>
          <w:color w:val="000000"/>
          <w:kern w:val="1"/>
          <w:sz w:val="24"/>
          <w:szCs w:val="24"/>
          <w:lang w:eastAsia="ru-RU"/>
        </w:rPr>
        <w:t xml:space="preserve"> </w:t>
      </w:r>
      <w:r w:rsidRPr="00FD5E06">
        <w:rPr>
          <w:rFonts w:ascii="NewtonCSanPin" w:eastAsia="NewtonCSanPin" w:hAnsi="Times New Roman" w:cs="Times New Roman"/>
          <w:color w:val="000000"/>
          <w:kern w:val="1"/>
          <w:sz w:val="24"/>
          <w:szCs w:val="24"/>
          <w:lang w:eastAsia="ru-RU"/>
        </w:rPr>
        <w:t>деятельности</w:t>
      </w:r>
      <w:r w:rsidRPr="00FD5E06">
        <w:rPr>
          <w:rFonts w:ascii="NewtonCSanPin" w:eastAsia="NewtonCSanPin" w:hAnsi="Times New Roman" w:cs="Times New Roman"/>
          <w:color w:val="000000"/>
          <w:kern w:val="1"/>
          <w:sz w:val="24"/>
          <w:szCs w:val="24"/>
          <w:lang w:eastAsia="ru-RU"/>
        </w:rPr>
        <w:t xml:space="preserve"> </w:t>
      </w:r>
      <w:r w:rsidRPr="00FD5E06">
        <w:rPr>
          <w:rFonts w:ascii="NewtonCSanPin" w:eastAsia="NewtonCSanPin" w:hAnsi="Times New Roman" w:cs="Times New Roman"/>
          <w:color w:val="000000"/>
          <w:kern w:val="1"/>
          <w:sz w:val="24"/>
          <w:szCs w:val="24"/>
          <w:lang w:eastAsia="ru-RU"/>
        </w:rPr>
        <w:t>по</w:t>
      </w:r>
      <w:r w:rsidRPr="00FD5E06">
        <w:rPr>
          <w:rFonts w:ascii="NewtonCSanPin" w:eastAsia="NewtonCSanPin" w:hAnsi="Times New Roman" w:cs="Times New Roman"/>
          <w:color w:val="000000"/>
          <w:kern w:val="1"/>
          <w:sz w:val="24"/>
          <w:szCs w:val="24"/>
          <w:lang w:eastAsia="ru-RU"/>
        </w:rPr>
        <w:t xml:space="preserve"> </w:t>
      </w:r>
      <w:r w:rsidRPr="00FD5E06">
        <w:rPr>
          <w:rFonts w:ascii="NewtonCSanPin" w:eastAsia="NewtonCSanPin" w:hAnsi="Times New Roman" w:cs="Times New Roman"/>
          <w:color w:val="000000"/>
          <w:kern w:val="1"/>
          <w:sz w:val="24"/>
          <w:szCs w:val="24"/>
          <w:lang w:eastAsia="ru-RU"/>
        </w:rPr>
        <w:t>вопросам</w:t>
      </w:r>
      <w:r w:rsidRPr="00FD5E06">
        <w:rPr>
          <w:rFonts w:ascii="NewtonCSanPin" w:eastAsia="NewtonCSanPin" w:hAnsi="Times New Roman" w:cs="Times New Roman"/>
          <w:color w:val="000000"/>
          <w:kern w:val="1"/>
          <w:sz w:val="24"/>
          <w:szCs w:val="24"/>
          <w:lang w:eastAsia="ru-RU"/>
        </w:rPr>
        <w:t xml:space="preserve"> </w:t>
      </w:r>
      <w:r w:rsidRPr="00FD5E06">
        <w:rPr>
          <w:rFonts w:ascii="NewtonCSanPin" w:eastAsia="NewtonCSanPin" w:hAnsi="Times New Roman" w:cs="Times New Roman"/>
          <w:color w:val="000000"/>
          <w:kern w:val="1"/>
          <w:sz w:val="24"/>
          <w:szCs w:val="24"/>
          <w:lang w:eastAsia="ru-RU"/>
        </w:rPr>
        <w:t>инклюзивного</w:t>
      </w:r>
      <w:r w:rsidRPr="00FD5E06">
        <w:rPr>
          <w:rFonts w:ascii="NewtonCSanPin" w:eastAsia="NewtonCSanPin" w:hAnsi="Times New Roman" w:cs="Times New Roman"/>
          <w:color w:val="000000"/>
          <w:kern w:val="1"/>
          <w:sz w:val="24"/>
          <w:szCs w:val="24"/>
          <w:lang w:eastAsia="ru-RU"/>
        </w:rPr>
        <w:t xml:space="preserve"> </w:t>
      </w:r>
      <w:r w:rsidRPr="00FD5E06">
        <w:rPr>
          <w:rFonts w:ascii="NewtonCSanPin" w:eastAsia="NewtonCSanPin" w:hAnsi="Times New Roman" w:cs="Times New Roman"/>
          <w:color w:val="000000"/>
          <w:kern w:val="1"/>
          <w:sz w:val="24"/>
          <w:szCs w:val="24"/>
          <w:lang w:eastAsia="ru-RU"/>
        </w:rPr>
        <w:t>образования</w:t>
      </w:r>
      <w:r w:rsidRPr="00FD5E06">
        <w:rPr>
          <w:rFonts w:ascii="NewtonCSanPin" w:eastAsia="NewtonCSanPin" w:hAnsi="Times New Roman" w:cs="Times New Roman"/>
          <w:color w:val="000000"/>
          <w:kern w:val="1"/>
          <w:sz w:val="24"/>
          <w:szCs w:val="24"/>
          <w:lang w:eastAsia="ru-RU"/>
        </w:rPr>
        <w:t xml:space="preserve"> </w:t>
      </w:r>
      <w:r w:rsidRPr="00FD5E06">
        <w:rPr>
          <w:rFonts w:ascii="NewtonCSanPin" w:eastAsia="NewtonCSanPin" w:hAnsi="Times New Roman" w:cs="Times New Roman"/>
          <w:color w:val="000000"/>
          <w:kern w:val="1"/>
          <w:sz w:val="24"/>
          <w:szCs w:val="24"/>
          <w:lang w:eastAsia="ru-RU"/>
        </w:rPr>
        <w:t>со</w:t>
      </w:r>
      <w:r w:rsidRPr="00FD5E06">
        <w:rPr>
          <w:rFonts w:ascii="NewtonCSanPin" w:eastAsia="NewtonCSanPin" w:hAnsi="Times New Roman" w:cs="Times New Roman"/>
          <w:color w:val="000000"/>
          <w:kern w:val="1"/>
          <w:sz w:val="24"/>
          <w:szCs w:val="24"/>
          <w:lang w:eastAsia="ru-RU"/>
        </w:rPr>
        <w:t xml:space="preserve"> </w:t>
      </w:r>
      <w:r w:rsidRPr="00FD5E06">
        <w:rPr>
          <w:rFonts w:ascii="NewtonCSanPin" w:eastAsia="NewtonCSanPin" w:hAnsi="Times New Roman" w:cs="Times New Roman"/>
          <w:color w:val="000000"/>
          <w:kern w:val="1"/>
          <w:sz w:val="24"/>
          <w:szCs w:val="24"/>
          <w:lang w:eastAsia="ru-RU"/>
        </w:rPr>
        <w:t>всеми</w:t>
      </w:r>
      <w:r w:rsidRPr="00FD5E06">
        <w:rPr>
          <w:rFonts w:ascii="NewtonCSanPin" w:eastAsia="NewtonCSanPin" w:hAnsi="Times New Roman" w:cs="Times New Roman"/>
          <w:color w:val="000000"/>
          <w:kern w:val="1"/>
          <w:sz w:val="24"/>
          <w:szCs w:val="24"/>
          <w:lang w:eastAsia="ru-RU"/>
        </w:rPr>
        <w:t xml:space="preserve"> </w:t>
      </w:r>
      <w:r w:rsidRPr="00FD5E06">
        <w:rPr>
          <w:rFonts w:ascii="NewtonCSanPin" w:eastAsia="NewtonCSanPin" w:hAnsi="Times New Roman" w:cs="Times New Roman"/>
          <w:color w:val="000000"/>
          <w:kern w:val="1"/>
          <w:sz w:val="24"/>
          <w:szCs w:val="24"/>
          <w:lang w:eastAsia="ru-RU"/>
        </w:rPr>
        <w:t>участниками</w:t>
      </w:r>
      <w:r w:rsidRPr="00FD5E06">
        <w:rPr>
          <w:rFonts w:ascii="NewtonCSanPin" w:eastAsia="NewtonCSanPin" w:hAnsi="Times New Roman" w:cs="Times New Roman"/>
          <w:color w:val="000000"/>
          <w:kern w:val="1"/>
          <w:sz w:val="24"/>
          <w:szCs w:val="24"/>
          <w:lang w:eastAsia="ru-RU"/>
        </w:rPr>
        <w:t xml:space="preserve"> </w:t>
      </w:r>
      <w:r w:rsidRPr="00FD5E06">
        <w:rPr>
          <w:rFonts w:ascii="NewtonCSanPin" w:eastAsia="NewtonCSanPin" w:hAnsi="Times New Roman" w:cs="Times New Roman"/>
          <w:color w:val="000000"/>
          <w:kern w:val="1"/>
          <w:sz w:val="24"/>
          <w:szCs w:val="24"/>
          <w:lang w:eastAsia="ru-RU"/>
        </w:rPr>
        <w:t>образовательного</w:t>
      </w:r>
      <w:r w:rsidRPr="00FD5E06">
        <w:rPr>
          <w:rFonts w:ascii="NewtonCSanPin" w:eastAsia="NewtonCSanPin" w:hAnsi="Times New Roman" w:cs="Times New Roman"/>
          <w:color w:val="000000"/>
          <w:kern w:val="1"/>
          <w:sz w:val="24"/>
          <w:szCs w:val="24"/>
          <w:lang w:eastAsia="ru-RU"/>
        </w:rPr>
        <w:t xml:space="preserve"> </w:t>
      </w:r>
      <w:r w:rsidRPr="00FD5E06">
        <w:rPr>
          <w:rFonts w:ascii="NewtonCSanPin" w:eastAsia="NewtonCSanPin" w:hAnsi="Times New Roman" w:cs="Times New Roman"/>
          <w:color w:val="000000"/>
          <w:kern w:val="1"/>
          <w:sz w:val="24"/>
          <w:szCs w:val="24"/>
          <w:lang w:eastAsia="ru-RU"/>
        </w:rPr>
        <w:t>процесса</w:t>
      </w:r>
      <w:r w:rsidRPr="00FD5E06">
        <w:rPr>
          <w:rFonts w:ascii="NewtonCSanPin" w:eastAsia="NewtonCSanPin" w:hAnsi="Times New Roman" w:cs="Times New Roman"/>
          <w:color w:val="000000"/>
          <w:kern w:val="1"/>
          <w:sz w:val="24"/>
          <w:szCs w:val="24"/>
          <w:lang w:eastAsia="ru-RU"/>
        </w:rPr>
        <w:t>.</w:t>
      </w:r>
      <w:r w:rsidRPr="00FD5E06">
        <w:rPr>
          <w:rFonts w:ascii="Times New Roman" w:eastAsia="NewtonCSanPin" w:hAnsi="Times New Roman" w:cs="Times New Roman"/>
          <w:color w:val="1A171B"/>
          <w:kern w:val="1"/>
          <w:sz w:val="24"/>
          <w:szCs w:val="24"/>
          <w:lang w:eastAsia="ru-RU"/>
        </w:rPr>
        <w:t xml:space="preserve"> </w:t>
      </w:r>
    </w:p>
    <w:p w:rsidR="003165C3" w:rsidRPr="00FD5E06" w:rsidRDefault="003165C3" w:rsidP="009800F2">
      <w:pPr>
        <w:widowControl w:val="0"/>
        <w:tabs>
          <w:tab w:val="left" w:leader="dot" w:pos="624"/>
        </w:tabs>
        <w:suppressAutoHyphens/>
        <w:overflowPunct w:val="0"/>
        <w:autoSpaceDE w:val="0"/>
        <w:autoSpaceDN w:val="0"/>
        <w:adjustRightInd w:val="0"/>
        <w:spacing w:after="0" w:line="240" w:lineRule="auto"/>
        <w:ind w:left="-1080" w:right="-365"/>
        <w:jc w:val="both"/>
        <w:textAlignment w:val="baseline"/>
        <w:rPr>
          <w:rFonts w:ascii="Times New Roman" w:eastAsia="NewtonCSanPin" w:hAnsi="Times New Roman" w:cs="Times New Roman"/>
          <w:color w:val="1A171B"/>
          <w:kern w:val="1"/>
          <w:sz w:val="24"/>
          <w:szCs w:val="24"/>
          <w:lang w:eastAsia="ru-RU"/>
        </w:rPr>
      </w:pPr>
      <w:r w:rsidRPr="00FD5E06">
        <w:rPr>
          <w:rFonts w:ascii="NewtonCSanPin" w:eastAsia="NewtonCSanPin" w:hAnsi="Times New Roman" w:cs="Times New Roman"/>
          <w:color w:val="000000"/>
          <w:kern w:val="1"/>
          <w:sz w:val="24"/>
          <w:szCs w:val="24"/>
          <w:lang w:eastAsia="ru-RU"/>
        </w:rPr>
        <w:t xml:space="preserve">                   </w:t>
      </w:r>
      <w:r w:rsidRPr="00FD5E06">
        <w:rPr>
          <w:rFonts w:ascii="NewtonCSanPin" w:eastAsia="NewtonCSanPin" w:hAnsi="Times New Roman" w:cs="Times New Roman"/>
          <w:color w:val="000000"/>
          <w:kern w:val="1"/>
          <w:sz w:val="24"/>
          <w:szCs w:val="24"/>
          <w:lang w:eastAsia="ru-RU"/>
        </w:rPr>
        <w:t>Результатом</w:t>
      </w:r>
      <w:r w:rsidRPr="00FD5E06">
        <w:rPr>
          <w:rFonts w:ascii="NewtonCSanPin" w:eastAsia="NewtonCSanPin" w:hAnsi="Times New Roman" w:cs="Times New Roman"/>
          <w:color w:val="000000"/>
          <w:kern w:val="1"/>
          <w:sz w:val="24"/>
          <w:szCs w:val="24"/>
          <w:lang w:eastAsia="ru-RU"/>
        </w:rPr>
        <w:t xml:space="preserve"> </w:t>
      </w:r>
      <w:r w:rsidRPr="00FD5E06">
        <w:rPr>
          <w:rFonts w:ascii="NewtonCSanPin" w:eastAsia="NewtonCSanPin" w:hAnsi="Times New Roman" w:cs="Times New Roman"/>
          <w:color w:val="000000"/>
          <w:kern w:val="1"/>
          <w:sz w:val="24"/>
          <w:szCs w:val="24"/>
          <w:lang w:eastAsia="ru-RU"/>
        </w:rPr>
        <w:t>работы</w:t>
      </w:r>
      <w:r w:rsidRPr="00FD5E06">
        <w:rPr>
          <w:rFonts w:ascii="NewtonCSanPin" w:eastAsia="NewtonCSanPin" w:hAnsi="Times New Roman" w:cs="Times New Roman"/>
          <w:color w:val="000000"/>
          <w:kern w:val="1"/>
          <w:sz w:val="24"/>
          <w:szCs w:val="24"/>
          <w:lang w:eastAsia="ru-RU"/>
        </w:rPr>
        <w:t xml:space="preserve"> </w:t>
      </w:r>
      <w:r w:rsidRPr="00FD5E06">
        <w:rPr>
          <w:rFonts w:ascii="NewtonCSanPin" w:eastAsia="NewtonCSanPin" w:hAnsi="Times New Roman" w:cs="Times New Roman"/>
          <w:color w:val="000000"/>
          <w:kern w:val="1"/>
          <w:sz w:val="24"/>
          <w:szCs w:val="24"/>
          <w:lang w:eastAsia="ru-RU"/>
        </w:rPr>
        <w:t>по</w:t>
      </w:r>
      <w:r w:rsidRPr="00FD5E06">
        <w:rPr>
          <w:rFonts w:ascii="NewtonCSanPin" w:eastAsia="NewtonCSanPin" w:hAnsi="Times New Roman" w:cs="Times New Roman"/>
          <w:color w:val="000000"/>
          <w:kern w:val="1"/>
          <w:sz w:val="24"/>
          <w:szCs w:val="24"/>
          <w:lang w:eastAsia="ru-RU"/>
        </w:rPr>
        <w:t xml:space="preserve"> </w:t>
      </w:r>
      <w:r w:rsidRPr="00FD5E06">
        <w:rPr>
          <w:rFonts w:ascii="NewtonCSanPin" w:eastAsia="NewtonCSanPin" w:hAnsi="Times New Roman" w:cs="Times New Roman"/>
          <w:color w:val="000000"/>
          <w:kern w:val="1"/>
          <w:sz w:val="24"/>
          <w:szCs w:val="24"/>
          <w:lang w:eastAsia="ru-RU"/>
        </w:rPr>
        <w:t>данному</w:t>
      </w:r>
      <w:r w:rsidRPr="00FD5E06">
        <w:rPr>
          <w:rFonts w:ascii="NewtonCSanPin" w:eastAsia="NewtonCSanPin" w:hAnsi="Times New Roman" w:cs="Times New Roman"/>
          <w:color w:val="000000"/>
          <w:kern w:val="1"/>
          <w:sz w:val="24"/>
          <w:szCs w:val="24"/>
          <w:lang w:eastAsia="ru-RU"/>
        </w:rPr>
        <w:t xml:space="preserve"> </w:t>
      </w:r>
      <w:r w:rsidRPr="00FD5E06">
        <w:rPr>
          <w:rFonts w:ascii="NewtonCSanPin" w:eastAsia="NewtonCSanPin" w:hAnsi="Times New Roman" w:cs="Times New Roman"/>
          <w:color w:val="000000"/>
          <w:kern w:val="1"/>
          <w:sz w:val="24"/>
          <w:szCs w:val="24"/>
          <w:lang w:eastAsia="ru-RU"/>
        </w:rPr>
        <w:t>направлению</w:t>
      </w:r>
      <w:r w:rsidRPr="00FD5E06">
        <w:rPr>
          <w:rFonts w:ascii="NewtonCSanPin" w:eastAsia="NewtonCSanPin" w:hAnsi="Times New Roman" w:cs="Times New Roman"/>
          <w:color w:val="000000"/>
          <w:kern w:val="1"/>
          <w:sz w:val="24"/>
          <w:szCs w:val="24"/>
          <w:lang w:eastAsia="ru-RU"/>
        </w:rPr>
        <w:t xml:space="preserve"> (</w:t>
      </w:r>
      <w:r w:rsidRPr="00FD5E06">
        <w:rPr>
          <w:rFonts w:ascii="NewtonCSanPin" w:eastAsia="NewtonCSanPin" w:hAnsi="Times New Roman" w:cs="Times New Roman"/>
          <w:color w:val="000000"/>
          <w:kern w:val="1"/>
          <w:sz w:val="24"/>
          <w:szCs w:val="24"/>
          <w:lang w:eastAsia="ru-RU"/>
        </w:rPr>
        <w:t>модулю</w:t>
      </w:r>
      <w:r w:rsidRPr="00FD5E06">
        <w:rPr>
          <w:rFonts w:ascii="NewtonCSanPin" w:eastAsia="NewtonCSanPin" w:hAnsi="Times New Roman" w:cs="Times New Roman"/>
          <w:color w:val="000000"/>
          <w:kern w:val="1"/>
          <w:sz w:val="24"/>
          <w:szCs w:val="24"/>
          <w:lang w:eastAsia="ru-RU"/>
        </w:rPr>
        <w:t xml:space="preserve">) </w:t>
      </w:r>
      <w:r w:rsidRPr="00FD5E06">
        <w:rPr>
          <w:rFonts w:ascii="NewtonCSanPin" w:eastAsia="NewtonCSanPin" w:hAnsi="Times New Roman" w:cs="Times New Roman"/>
          <w:color w:val="000000"/>
          <w:kern w:val="1"/>
          <w:sz w:val="24"/>
          <w:szCs w:val="24"/>
          <w:lang w:eastAsia="ru-RU"/>
        </w:rPr>
        <w:t>является</w:t>
      </w:r>
      <w:r w:rsidRPr="00FD5E06">
        <w:rPr>
          <w:rFonts w:ascii="NewtonCSanPin" w:eastAsia="NewtonCSanPin" w:hAnsi="Times New Roman" w:cs="Times New Roman"/>
          <w:color w:val="000000"/>
          <w:kern w:val="1"/>
          <w:sz w:val="24"/>
          <w:szCs w:val="24"/>
          <w:lang w:eastAsia="ru-RU"/>
        </w:rPr>
        <w:t xml:space="preserve"> </w:t>
      </w:r>
      <w:r w:rsidRPr="00FD5E06">
        <w:rPr>
          <w:rFonts w:ascii="NewtonCSanPin" w:eastAsia="NewtonCSanPin" w:hAnsi="Times New Roman" w:cs="Times New Roman"/>
          <w:color w:val="000000"/>
          <w:kern w:val="1"/>
          <w:sz w:val="24"/>
          <w:szCs w:val="24"/>
          <w:lang w:eastAsia="ru-RU"/>
        </w:rPr>
        <w:t>обобщённая</w:t>
      </w:r>
      <w:r w:rsidRPr="00FD5E06">
        <w:rPr>
          <w:rFonts w:ascii="NewtonCSanPin" w:eastAsia="NewtonCSanPin" w:hAnsi="Times New Roman" w:cs="Times New Roman"/>
          <w:color w:val="000000"/>
          <w:kern w:val="1"/>
          <w:sz w:val="24"/>
          <w:szCs w:val="24"/>
          <w:lang w:eastAsia="ru-RU"/>
        </w:rPr>
        <w:t xml:space="preserve"> </w:t>
      </w:r>
      <w:r w:rsidRPr="00FD5E06">
        <w:rPr>
          <w:rFonts w:ascii="NewtonCSanPin" w:eastAsia="NewtonCSanPin" w:hAnsi="Times New Roman" w:cs="Times New Roman"/>
          <w:color w:val="000000"/>
          <w:kern w:val="1"/>
          <w:sz w:val="24"/>
          <w:szCs w:val="24"/>
          <w:lang w:eastAsia="ru-RU"/>
        </w:rPr>
        <w:t>таблица</w:t>
      </w:r>
      <w:r w:rsidRPr="00FD5E06">
        <w:rPr>
          <w:rFonts w:ascii="NewtonCSanPin" w:eastAsia="NewtonCSanPin" w:hAnsi="Times New Roman" w:cs="Times New Roman"/>
          <w:color w:val="000000"/>
          <w:kern w:val="1"/>
          <w:sz w:val="24"/>
          <w:szCs w:val="24"/>
          <w:lang w:eastAsia="ru-RU"/>
        </w:rPr>
        <w:t>:</w:t>
      </w:r>
    </w:p>
    <w:tbl>
      <w:tblPr>
        <w:tblW w:w="9923" w:type="dxa"/>
        <w:tblInd w:w="108" w:type="dxa"/>
        <w:tblLayout w:type="fixed"/>
        <w:tblLook w:val="0000" w:firstRow="0" w:lastRow="0" w:firstColumn="0" w:lastColumn="0" w:noHBand="0" w:noVBand="0"/>
      </w:tblPr>
      <w:tblGrid>
        <w:gridCol w:w="2938"/>
        <w:gridCol w:w="2268"/>
        <w:gridCol w:w="1800"/>
        <w:gridCol w:w="1358"/>
        <w:gridCol w:w="1559"/>
      </w:tblGrid>
      <w:tr w:rsidR="003165C3" w:rsidRPr="00FD5E06" w:rsidTr="009800F2">
        <w:trPr>
          <w:trHeight w:val="1586"/>
        </w:trPr>
        <w:tc>
          <w:tcPr>
            <w:tcW w:w="2938" w:type="dxa"/>
            <w:tcBorders>
              <w:top w:val="single" w:sz="4" w:space="0" w:color="000000"/>
              <w:left w:val="single" w:sz="4" w:space="0" w:color="000000"/>
              <w:bottom w:val="single" w:sz="4" w:space="0" w:color="000000"/>
            </w:tcBorders>
            <w:shd w:val="clear" w:color="auto" w:fill="auto"/>
          </w:tcPr>
          <w:p w:rsidR="003165C3" w:rsidRPr="00FD5E06" w:rsidRDefault="003165C3" w:rsidP="003165C3">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i/>
                <w:kern w:val="1"/>
                <w:sz w:val="24"/>
                <w:szCs w:val="24"/>
                <w:lang w:eastAsia="ru-RU"/>
              </w:rPr>
            </w:pPr>
            <w:r w:rsidRPr="00FD5E06">
              <w:rPr>
                <w:rFonts w:ascii="Times New Roman" w:eastAsia="Times New Roman" w:hAnsi="Times New Roman" w:cs="Times New Roman"/>
                <w:i/>
                <w:kern w:val="1"/>
                <w:sz w:val="24"/>
                <w:szCs w:val="24"/>
                <w:lang w:eastAsia="ru-RU"/>
              </w:rPr>
              <w:t>Задачи (направления) деятельности</w:t>
            </w:r>
          </w:p>
        </w:tc>
        <w:tc>
          <w:tcPr>
            <w:tcW w:w="2268" w:type="dxa"/>
            <w:tcBorders>
              <w:top w:val="single" w:sz="4" w:space="0" w:color="000000"/>
              <w:left w:val="single" w:sz="4" w:space="0" w:color="000000"/>
              <w:bottom w:val="single" w:sz="4" w:space="0" w:color="000000"/>
            </w:tcBorders>
            <w:shd w:val="clear" w:color="auto" w:fill="auto"/>
          </w:tcPr>
          <w:p w:rsidR="003165C3" w:rsidRPr="00FD5E06" w:rsidRDefault="003165C3" w:rsidP="003165C3">
            <w:pPr>
              <w:widowControl w:val="0"/>
              <w:suppressAutoHyphens/>
              <w:overflowPunct w:val="0"/>
              <w:autoSpaceDE w:val="0"/>
              <w:autoSpaceDN w:val="0"/>
              <w:adjustRightInd w:val="0"/>
              <w:snapToGrid w:val="0"/>
              <w:spacing w:after="0" w:line="240" w:lineRule="auto"/>
              <w:ind w:left="375" w:hanging="375"/>
              <w:jc w:val="center"/>
              <w:textAlignment w:val="baseline"/>
              <w:rPr>
                <w:rFonts w:ascii="Times New Roman" w:eastAsia="Times New Roman" w:hAnsi="Times New Roman" w:cs="Times New Roman"/>
                <w:i/>
                <w:kern w:val="1"/>
                <w:sz w:val="24"/>
                <w:szCs w:val="24"/>
                <w:lang w:eastAsia="ru-RU"/>
              </w:rPr>
            </w:pPr>
            <w:r w:rsidRPr="00FD5E06">
              <w:rPr>
                <w:rFonts w:ascii="Times New Roman" w:eastAsia="Times New Roman" w:hAnsi="Times New Roman" w:cs="Times New Roman"/>
                <w:i/>
                <w:kern w:val="1"/>
                <w:sz w:val="24"/>
                <w:szCs w:val="24"/>
                <w:lang w:eastAsia="ru-RU"/>
              </w:rPr>
              <w:t>Планируемые результаты</w:t>
            </w:r>
          </w:p>
        </w:tc>
        <w:tc>
          <w:tcPr>
            <w:tcW w:w="1800" w:type="dxa"/>
            <w:tcBorders>
              <w:top w:val="single" w:sz="4" w:space="0" w:color="000000"/>
              <w:left w:val="single" w:sz="4" w:space="0" w:color="000000"/>
              <w:bottom w:val="single" w:sz="4" w:space="0" w:color="000000"/>
            </w:tcBorders>
            <w:shd w:val="clear" w:color="auto" w:fill="auto"/>
          </w:tcPr>
          <w:p w:rsidR="003165C3" w:rsidRPr="00FD5E06" w:rsidRDefault="003165C3" w:rsidP="003165C3">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i/>
                <w:kern w:val="1"/>
                <w:sz w:val="24"/>
                <w:szCs w:val="24"/>
                <w:lang w:eastAsia="ru-RU"/>
              </w:rPr>
            </w:pPr>
            <w:r w:rsidRPr="00FD5E06">
              <w:rPr>
                <w:rFonts w:ascii="Times New Roman" w:eastAsia="Times New Roman" w:hAnsi="Times New Roman" w:cs="Times New Roman"/>
                <w:i/>
                <w:kern w:val="1"/>
                <w:sz w:val="24"/>
                <w:szCs w:val="24"/>
                <w:lang w:eastAsia="ru-RU"/>
              </w:rPr>
              <w:t>Виды и формы деятельности мероприятия</w:t>
            </w:r>
          </w:p>
          <w:p w:rsidR="003165C3" w:rsidRPr="00FD5E06" w:rsidRDefault="003165C3" w:rsidP="003165C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kern w:val="1"/>
                <w:sz w:val="24"/>
                <w:szCs w:val="24"/>
                <w:lang w:eastAsia="ru-RU"/>
              </w:rPr>
            </w:pPr>
          </w:p>
        </w:tc>
        <w:tc>
          <w:tcPr>
            <w:tcW w:w="1358" w:type="dxa"/>
            <w:tcBorders>
              <w:top w:val="single" w:sz="4" w:space="0" w:color="000000"/>
              <w:left w:val="single" w:sz="4" w:space="0" w:color="000000"/>
              <w:bottom w:val="single" w:sz="4" w:space="0" w:color="000000"/>
            </w:tcBorders>
            <w:shd w:val="clear" w:color="auto" w:fill="auto"/>
          </w:tcPr>
          <w:p w:rsidR="003165C3" w:rsidRPr="00FD5E06" w:rsidRDefault="003165C3" w:rsidP="003165C3">
            <w:pPr>
              <w:widowControl w:val="0"/>
              <w:suppressAutoHyphens/>
              <w:overflowPunct w:val="0"/>
              <w:autoSpaceDE w:val="0"/>
              <w:autoSpaceDN w:val="0"/>
              <w:adjustRightInd w:val="0"/>
              <w:snapToGrid w:val="0"/>
              <w:spacing w:after="0" w:line="240" w:lineRule="auto"/>
              <w:ind w:right="-98"/>
              <w:jc w:val="center"/>
              <w:textAlignment w:val="baseline"/>
              <w:rPr>
                <w:rFonts w:ascii="Times New Roman" w:eastAsia="Times New Roman" w:hAnsi="Times New Roman" w:cs="Times New Roman"/>
                <w:i/>
                <w:kern w:val="1"/>
                <w:sz w:val="24"/>
                <w:szCs w:val="24"/>
                <w:lang w:eastAsia="ru-RU"/>
              </w:rPr>
            </w:pPr>
            <w:r w:rsidRPr="00FD5E06">
              <w:rPr>
                <w:rFonts w:ascii="Times New Roman" w:eastAsia="Times New Roman" w:hAnsi="Times New Roman" w:cs="Times New Roman"/>
                <w:i/>
                <w:kern w:val="1"/>
                <w:sz w:val="24"/>
                <w:szCs w:val="24"/>
                <w:lang w:eastAsia="ru-RU"/>
              </w:rPr>
              <w:t>Сроки (периодич-ность в течение года)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65C3" w:rsidRPr="00FD5E06" w:rsidRDefault="003165C3" w:rsidP="003165C3">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i/>
                <w:kern w:val="1"/>
                <w:sz w:val="24"/>
                <w:szCs w:val="24"/>
                <w:lang w:eastAsia="ru-RU"/>
              </w:rPr>
            </w:pPr>
            <w:r w:rsidRPr="00FD5E06">
              <w:rPr>
                <w:rFonts w:ascii="Times New Roman" w:eastAsia="Times New Roman" w:hAnsi="Times New Roman" w:cs="Times New Roman"/>
                <w:i/>
                <w:kern w:val="1"/>
                <w:sz w:val="24"/>
                <w:szCs w:val="24"/>
                <w:lang w:eastAsia="ru-RU"/>
              </w:rPr>
              <w:t>Ответственные</w:t>
            </w:r>
          </w:p>
          <w:p w:rsidR="003165C3" w:rsidRPr="00FD5E06" w:rsidRDefault="003165C3" w:rsidP="009800F2">
            <w:pPr>
              <w:pStyle w:val="af9"/>
            </w:pPr>
          </w:p>
        </w:tc>
      </w:tr>
      <w:tr w:rsidR="003165C3" w:rsidRPr="00FD5E06" w:rsidTr="009800F2">
        <w:trPr>
          <w:trHeight w:val="1843"/>
        </w:trPr>
        <w:tc>
          <w:tcPr>
            <w:tcW w:w="2938" w:type="dxa"/>
            <w:tcBorders>
              <w:top w:val="single" w:sz="4" w:space="0" w:color="000000"/>
              <w:left w:val="single" w:sz="4" w:space="0" w:color="000000"/>
              <w:bottom w:val="single" w:sz="4" w:space="0" w:color="000000"/>
            </w:tcBorders>
            <w:shd w:val="clear" w:color="auto" w:fill="auto"/>
          </w:tcPr>
          <w:p w:rsidR="003165C3" w:rsidRPr="00FD5E06" w:rsidRDefault="003165C3" w:rsidP="003165C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Информирование родителей (законных представителей) по медицинским, социальным, правовым и другим вопросам. </w:t>
            </w:r>
          </w:p>
          <w:p w:rsidR="003165C3" w:rsidRPr="00FD5E06" w:rsidRDefault="003165C3" w:rsidP="003165C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4"/>
                <w:szCs w:val="24"/>
                <w:lang w:eastAsia="ru-RU"/>
              </w:rPr>
            </w:pPr>
          </w:p>
        </w:tc>
        <w:tc>
          <w:tcPr>
            <w:tcW w:w="2268" w:type="dxa"/>
            <w:tcBorders>
              <w:top w:val="single" w:sz="4" w:space="0" w:color="000000"/>
              <w:left w:val="single" w:sz="4" w:space="0" w:color="000000"/>
              <w:bottom w:val="single" w:sz="4" w:space="0" w:color="000000"/>
            </w:tcBorders>
            <w:shd w:val="clear" w:color="auto" w:fill="auto"/>
          </w:tcPr>
          <w:p w:rsidR="003165C3" w:rsidRPr="00FD5E06" w:rsidRDefault="003165C3" w:rsidP="003165C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Организация работы  семинаров, тренингов, клуба и др. по вопросам инклюзивного образования.</w:t>
            </w:r>
          </w:p>
        </w:tc>
        <w:tc>
          <w:tcPr>
            <w:tcW w:w="1800" w:type="dxa"/>
            <w:tcBorders>
              <w:top w:val="single" w:sz="4" w:space="0" w:color="000000"/>
              <w:left w:val="single" w:sz="4" w:space="0" w:color="000000"/>
              <w:bottom w:val="single" w:sz="4" w:space="0" w:color="000000"/>
            </w:tcBorders>
            <w:shd w:val="clear" w:color="auto" w:fill="auto"/>
          </w:tcPr>
          <w:p w:rsidR="003165C3" w:rsidRPr="00FD5E06" w:rsidRDefault="003165C3" w:rsidP="003165C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Информационные мероприятия.</w:t>
            </w:r>
          </w:p>
        </w:tc>
        <w:tc>
          <w:tcPr>
            <w:tcW w:w="1358" w:type="dxa"/>
            <w:tcBorders>
              <w:top w:val="single" w:sz="4" w:space="0" w:color="000000"/>
              <w:left w:val="single" w:sz="4" w:space="0" w:color="000000"/>
              <w:bottom w:val="single" w:sz="4" w:space="0" w:color="000000"/>
            </w:tcBorders>
            <w:shd w:val="clear" w:color="auto" w:fill="auto"/>
          </w:tcPr>
          <w:p w:rsidR="003165C3" w:rsidRPr="00FD5E06" w:rsidRDefault="003165C3" w:rsidP="003165C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По отдельному плану-графику.</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65C3" w:rsidRPr="00FD5E06" w:rsidRDefault="003165C3" w:rsidP="003165C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Специалисты ПМПК.</w:t>
            </w:r>
          </w:p>
          <w:p w:rsidR="003165C3" w:rsidRPr="00FD5E06" w:rsidRDefault="003165C3" w:rsidP="003165C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Учитель – логопед.</w:t>
            </w:r>
          </w:p>
          <w:p w:rsidR="003165C3" w:rsidRPr="00FD5E06" w:rsidRDefault="003165C3" w:rsidP="003165C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Педагог – психолог.</w:t>
            </w:r>
          </w:p>
          <w:p w:rsidR="003165C3" w:rsidRPr="00FD5E06" w:rsidRDefault="003165C3" w:rsidP="003165C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Учитель – дефектолог.</w:t>
            </w:r>
          </w:p>
          <w:p w:rsidR="003165C3" w:rsidRPr="00FD5E06" w:rsidRDefault="003165C3" w:rsidP="003165C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Социальный педагог.</w:t>
            </w:r>
          </w:p>
          <w:p w:rsidR="003165C3" w:rsidRPr="00FD5E06" w:rsidRDefault="003165C3" w:rsidP="003165C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Заместитель </w:t>
            </w:r>
            <w:r w:rsidRPr="00FD5E06">
              <w:rPr>
                <w:rFonts w:ascii="Times New Roman" w:eastAsia="Times New Roman" w:hAnsi="Times New Roman" w:cs="Times New Roman"/>
                <w:kern w:val="1"/>
                <w:sz w:val="24"/>
                <w:szCs w:val="24"/>
                <w:lang w:eastAsia="ru-RU"/>
              </w:rPr>
              <w:lastRenderedPageBreak/>
              <w:t xml:space="preserve">директора по УВР. </w:t>
            </w:r>
          </w:p>
          <w:p w:rsidR="003165C3" w:rsidRPr="00FD5E06" w:rsidRDefault="009800F2" w:rsidP="003165C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r>
              <w:rPr>
                <w:rFonts w:ascii="Times New Roman" w:eastAsia="Times New Roman" w:hAnsi="Times New Roman" w:cs="Times New Roman"/>
                <w:kern w:val="1"/>
                <w:sz w:val="24"/>
                <w:szCs w:val="24"/>
                <w:lang w:eastAsia="ru-RU"/>
              </w:rPr>
              <w:t>Другие организации</w:t>
            </w:r>
          </w:p>
        </w:tc>
      </w:tr>
      <w:tr w:rsidR="003165C3" w:rsidRPr="00FD5E06" w:rsidTr="009800F2">
        <w:trPr>
          <w:trHeight w:val="716"/>
        </w:trPr>
        <w:tc>
          <w:tcPr>
            <w:tcW w:w="2938" w:type="dxa"/>
            <w:tcBorders>
              <w:top w:val="single" w:sz="4" w:space="0" w:color="000000"/>
              <w:left w:val="single" w:sz="4" w:space="0" w:color="000000"/>
              <w:bottom w:val="single" w:sz="4" w:space="0" w:color="000000"/>
            </w:tcBorders>
            <w:shd w:val="clear" w:color="auto" w:fill="auto"/>
          </w:tcPr>
          <w:p w:rsidR="003165C3" w:rsidRPr="00FD5E06" w:rsidRDefault="003165C3" w:rsidP="003165C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lastRenderedPageBreak/>
              <w:t>Психолого-педагогическое просвещение педагогических работников по вопросам развития, обучения и воспитания данной категории детей.</w:t>
            </w:r>
          </w:p>
        </w:tc>
        <w:tc>
          <w:tcPr>
            <w:tcW w:w="2268" w:type="dxa"/>
            <w:tcBorders>
              <w:top w:val="single" w:sz="4" w:space="0" w:color="000000"/>
              <w:left w:val="single" w:sz="4" w:space="0" w:color="000000"/>
              <w:bottom w:val="single" w:sz="4" w:space="0" w:color="000000"/>
            </w:tcBorders>
            <w:shd w:val="clear" w:color="auto" w:fill="auto"/>
          </w:tcPr>
          <w:p w:rsidR="003165C3" w:rsidRPr="00FD5E06" w:rsidRDefault="003165C3" w:rsidP="003165C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Организация методических мероприятий по вопросам инклюзивного образования. </w:t>
            </w:r>
          </w:p>
        </w:tc>
        <w:tc>
          <w:tcPr>
            <w:tcW w:w="1800" w:type="dxa"/>
            <w:tcBorders>
              <w:top w:val="single" w:sz="4" w:space="0" w:color="000000"/>
              <w:left w:val="single" w:sz="4" w:space="0" w:color="000000"/>
              <w:bottom w:val="single" w:sz="4" w:space="0" w:color="000000"/>
            </w:tcBorders>
            <w:shd w:val="clear" w:color="auto" w:fill="auto"/>
          </w:tcPr>
          <w:p w:rsidR="003165C3" w:rsidRPr="00FD5E06" w:rsidRDefault="003165C3" w:rsidP="003165C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Информационные мероприятия.</w:t>
            </w:r>
          </w:p>
        </w:tc>
        <w:tc>
          <w:tcPr>
            <w:tcW w:w="1358" w:type="dxa"/>
            <w:tcBorders>
              <w:top w:val="single" w:sz="4" w:space="0" w:color="000000"/>
              <w:left w:val="single" w:sz="4" w:space="0" w:color="000000"/>
              <w:bottom w:val="single" w:sz="4" w:space="0" w:color="000000"/>
            </w:tcBorders>
            <w:shd w:val="clear" w:color="auto" w:fill="auto"/>
          </w:tcPr>
          <w:p w:rsidR="003165C3" w:rsidRPr="00FD5E06" w:rsidRDefault="003165C3" w:rsidP="003165C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По отдельному плану-графику.</w:t>
            </w:r>
          </w:p>
          <w:p w:rsidR="003165C3" w:rsidRPr="00FD5E06" w:rsidRDefault="003165C3" w:rsidP="003165C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p>
          <w:p w:rsidR="003165C3" w:rsidRPr="00FD5E06" w:rsidRDefault="003165C3" w:rsidP="003165C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p>
          <w:p w:rsidR="003165C3" w:rsidRPr="00FD5E06" w:rsidRDefault="003165C3" w:rsidP="003165C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p>
          <w:p w:rsidR="003165C3" w:rsidRPr="00FD5E06" w:rsidRDefault="003165C3" w:rsidP="003165C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p>
          <w:p w:rsidR="003165C3" w:rsidRPr="00FD5E06" w:rsidRDefault="003165C3" w:rsidP="003165C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p>
          <w:p w:rsidR="003165C3" w:rsidRPr="00FD5E06" w:rsidRDefault="003165C3" w:rsidP="003165C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65C3" w:rsidRPr="00FD5E06" w:rsidRDefault="003165C3" w:rsidP="003165C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Специалисты ПМПК.</w:t>
            </w:r>
          </w:p>
          <w:p w:rsidR="003165C3" w:rsidRPr="00FD5E06" w:rsidRDefault="003165C3" w:rsidP="003165C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Учитель – логопед.</w:t>
            </w:r>
          </w:p>
          <w:p w:rsidR="003165C3" w:rsidRPr="00FD5E06" w:rsidRDefault="003165C3" w:rsidP="003165C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Педагог – психолог.</w:t>
            </w:r>
          </w:p>
          <w:p w:rsidR="003165C3" w:rsidRPr="00FD5E06" w:rsidRDefault="003165C3" w:rsidP="003165C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Учитель – дефектолог.</w:t>
            </w:r>
          </w:p>
          <w:p w:rsidR="003165C3" w:rsidRPr="00FD5E06" w:rsidRDefault="003165C3" w:rsidP="003165C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Социальный педагог.</w:t>
            </w:r>
          </w:p>
          <w:p w:rsidR="003165C3" w:rsidRPr="00FD5E06" w:rsidRDefault="003165C3" w:rsidP="003165C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Заместитель директора по УВР. </w:t>
            </w:r>
          </w:p>
          <w:p w:rsidR="003165C3" w:rsidRPr="00FD5E06" w:rsidRDefault="003165C3" w:rsidP="003165C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Другие организации. </w:t>
            </w:r>
          </w:p>
        </w:tc>
      </w:tr>
    </w:tbl>
    <w:p w:rsidR="003165C3" w:rsidRPr="00FD5E06" w:rsidRDefault="003165C3" w:rsidP="003165C3">
      <w:pPr>
        <w:widowControl w:val="0"/>
        <w:shd w:val="clear" w:color="auto" w:fill="FFFFFF"/>
        <w:tabs>
          <w:tab w:val="left" w:pos="629"/>
        </w:tabs>
        <w:suppressAutoHyphens/>
        <w:overflowPunct w:val="0"/>
        <w:autoSpaceDE w:val="0"/>
        <w:autoSpaceDN w:val="0"/>
        <w:adjustRightInd w:val="0"/>
        <w:spacing w:after="0" w:line="240" w:lineRule="auto"/>
        <w:ind w:right="-365"/>
        <w:jc w:val="both"/>
        <w:textAlignment w:val="baseline"/>
        <w:rPr>
          <w:rFonts w:ascii="Times New Roman" w:eastAsia="Times New Roman" w:hAnsi="Times New Roman" w:cs="Times New Roman"/>
          <w:color w:val="1A171B"/>
          <w:kern w:val="1"/>
          <w:sz w:val="24"/>
          <w:szCs w:val="24"/>
          <w:lang w:eastAsia="ru-RU"/>
        </w:rPr>
      </w:pPr>
    </w:p>
    <w:p w:rsidR="009800F2" w:rsidRDefault="003165C3" w:rsidP="003165C3">
      <w:pPr>
        <w:widowControl w:val="0"/>
        <w:shd w:val="clear" w:color="auto" w:fill="FFFFFF"/>
        <w:suppressAutoHyphens/>
        <w:overflowPunct w:val="0"/>
        <w:autoSpaceDE w:val="0"/>
        <w:autoSpaceDN w:val="0"/>
        <w:adjustRightInd w:val="0"/>
        <w:spacing w:after="0" w:line="240" w:lineRule="auto"/>
        <w:ind w:right="-365"/>
        <w:jc w:val="both"/>
        <w:textAlignment w:val="baseline"/>
        <w:rPr>
          <w:rFonts w:ascii="Times New Roman" w:eastAsia="Times New Roman" w:hAnsi="Times New Roman" w:cs="Times New Roman"/>
          <w:i/>
          <w:iCs/>
          <w:color w:val="1A171B"/>
          <w:kern w:val="1"/>
          <w:sz w:val="24"/>
          <w:szCs w:val="24"/>
          <w:lang w:eastAsia="ru-RU"/>
        </w:rPr>
      </w:pPr>
      <w:r w:rsidRPr="00FD5E06">
        <w:rPr>
          <w:rFonts w:ascii="Times New Roman" w:eastAsia="Times New Roman" w:hAnsi="Times New Roman" w:cs="Times New Roman"/>
          <w:i/>
          <w:iCs/>
          <w:color w:val="1A171B"/>
          <w:kern w:val="1"/>
          <w:sz w:val="24"/>
          <w:szCs w:val="24"/>
          <w:lang w:eastAsia="ru-RU"/>
        </w:rPr>
        <w:t xml:space="preserve">       </w:t>
      </w:r>
    </w:p>
    <w:p w:rsidR="003165C3" w:rsidRPr="00FD5E06" w:rsidRDefault="003165C3" w:rsidP="003165C3">
      <w:pPr>
        <w:widowControl w:val="0"/>
        <w:shd w:val="clear" w:color="auto" w:fill="FFFFFF"/>
        <w:suppressAutoHyphens/>
        <w:overflowPunct w:val="0"/>
        <w:autoSpaceDE w:val="0"/>
        <w:autoSpaceDN w:val="0"/>
        <w:adjustRightInd w:val="0"/>
        <w:spacing w:after="0" w:line="240" w:lineRule="auto"/>
        <w:ind w:right="-365"/>
        <w:jc w:val="both"/>
        <w:textAlignment w:val="baseline"/>
        <w:rPr>
          <w:rFonts w:ascii="Times New Roman" w:eastAsia="Times New Roman" w:hAnsi="Times New Roman" w:cs="Times New Roman"/>
          <w:i/>
          <w:iCs/>
          <w:color w:val="1A171B"/>
          <w:kern w:val="1"/>
          <w:sz w:val="24"/>
          <w:szCs w:val="24"/>
          <w:lang w:eastAsia="ru-RU"/>
        </w:rPr>
      </w:pPr>
      <w:r w:rsidRPr="00FD5E06">
        <w:rPr>
          <w:rFonts w:ascii="Times New Roman" w:eastAsia="Times New Roman" w:hAnsi="Times New Roman" w:cs="Times New Roman"/>
          <w:i/>
          <w:iCs/>
          <w:color w:val="1A171B"/>
          <w:kern w:val="1"/>
          <w:sz w:val="24"/>
          <w:szCs w:val="24"/>
          <w:lang w:eastAsia="ru-RU"/>
        </w:rPr>
        <w:t xml:space="preserve">  Информационно-просветительский модуль предусмат</w:t>
      </w:r>
      <w:r w:rsidRPr="00FD5E06">
        <w:rPr>
          <w:rFonts w:ascii="Times New Roman" w:eastAsia="Times New Roman" w:hAnsi="Times New Roman" w:cs="Times New Roman"/>
          <w:i/>
          <w:iCs/>
          <w:color w:val="1A171B"/>
          <w:kern w:val="1"/>
          <w:sz w:val="24"/>
          <w:szCs w:val="24"/>
          <w:lang w:eastAsia="ru-RU"/>
        </w:rPr>
        <w:softHyphen/>
        <w:t>ривает:</w:t>
      </w:r>
    </w:p>
    <w:p w:rsidR="003165C3" w:rsidRPr="00FD5E06" w:rsidRDefault="003165C3" w:rsidP="003165C3">
      <w:pPr>
        <w:widowControl w:val="0"/>
        <w:tabs>
          <w:tab w:val="left" w:leader="dot" w:pos="624"/>
        </w:tabs>
        <w:suppressAutoHyphens/>
        <w:overflowPunct w:val="0"/>
        <w:autoSpaceDE w:val="0"/>
        <w:autoSpaceDN w:val="0"/>
        <w:adjustRightInd w:val="0"/>
        <w:spacing w:after="0" w:line="240" w:lineRule="auto"/>
        <w:ind w:right="-365"/>
        <w:jc w:val="both"/>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color w:val="000000"/>
          <w:kern w:val="1"/>
          <w:sz w:val="24"/>
          <w:szCs w:val="24"/>
          <w:lang w:eastAsia="ru-RU"/>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3165C3" w:rsidRPr="00FD5E06" w:rsidRDefault="003165C3" w:rsidP="003165C3">
      <w:pPr>
        <w:widowControl w:val="0"/>
        <w:tabs>
          <w:tab w:val="left" w:leader="dot" w:pos="624"/>
        </w:tabs>
        <w:suppressAutoHyphens/>
        <w:overflowPunct w:val="0"/>
        <w:autoSpaceDE w:val="0"/>
        <w:autoSpaceDN w:val="0"/>
        <w:adjustRightInd w:val="0"/>
        <w:spacing w:after="0" w:line="240" w:lineRule="auto"/>
        <w:ind w:right="-365"/>
        <w:jc w:val="both"/>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color w:val="000000"/>
          <w:kern w:val="1"/>
          <w:sz w:val="24"/>
          <w:szCs w:val="24"/>
          <w:lang w:eastAsia="ru-RU"/>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3165C3" w:rsidRPr="00FD5E06" w:rsidRDefault="003165C3" w:rsidP="003165C3">
      <w:pPr>
        <w:widowControl w:val="0"/>
        <w:suppressAutoHyphens/>
        <w:overflowPunct w:val="0"/>
        <w:autoSpaceDE w:val="0"/>
        <w:autoSpaceDN w:val="0"/>
        <w:adjustRightInd w:val="0"/>
        <w:spacing w:after="0" w:line="240" w:lineRule="auto"/>
        <w:ind w:right="-365"/>
        <w:jc w:val="both"/>
        <w:textAlignment w:val="baseline"/>
        <w:rPr>
          <w:rFonts w:ascii="Times New Roman" w:eastAsia="Times New Roman" w:hAnsi="Times New Roman" w:cs="Times New Roman"/>
          <w:b/>
          <w:kern w:val="1"/>
          <w:sz w:val="24"/>
          <w:szCs w:val="24"/>
          <w:lang w:eastAsia="ru-RU"/>
        </w:rPr>
      </w:pPr>
    </w:p>
    <w:p w:rsidR="003165C3" w:rsidRPr="00FD5E06" w:rsidRDefault="003165C3" w:rsidP="003165C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2.5.6. Вариативные формы обучения  детей с ОВЗ</w:t>
      </w:r>
    </w:p>
    <w:p w:rsidR="003165C3" w:rsidRPr="00FD5E06" w:rsidRDefault="003165C3" w:rsidP="003165C3">
      <w:pPr>
        <w:widowControl w:val="0"/>
        <w:suppressAutoHyphens/>
        <w:overflowPunct w:val="0"/>
        <w:autoSpaceDE w:val="0"/>
        <w:autoSpaceDN w:val="0"/>
        <w:adjustRightInd w:val="0"/>
        <w:spacing w:after="0" w:line="240" w:lineRule="auto"/>
        <w:ind w:right="-365" w:firstLine="709"/>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Мы в программе предусмотрели следующие формы обучения детей с ОВЗ:</w:t>
      </w:r>
    </w:p>
    <w:p w:rsidR="003165C3" w:rsidRPr="00FD5E06" w:rsidRDefault="003165C3" w:rsidP="003165C3">
      <w:pPr>
        <w:widowControl w:val="0"/>
        <w:suppressAutoHyphens/>
        <w:overflowPunct w:val="0"/>
        <w:autoSpaceDE w:val="0"/>
        <w:autoSpaceDN w:val="0"/>
        <w:adjustRightInd w:val="0"/>
        <w:spacing w:after="0" w:line="240" w:lineRule="auto"/>
        <w:ind w:right="-365"/>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индивидуальная и групповая коррекционная работа с учащимися (работа      логопедических групп, индивидуальные занятия с педагогами);</w:t>
      </w:r>
    </w:p>
    <w:p w:rsidR="003165C3" w:rsidRPr="00FD5E06" w:rsidRDefault="003165C3" w:rsidP="003165C3">
      <w:pPr>
        <w:widowControl w:val="0"/>
        <w:suppressAutoHyphens/>
        <w:overflowPunct w:val="0"/>
        <w:autoSpaceDE w:val="0"/>
        <w:autoSpaceDN w:val="0"/>
        <w:adjustRightInd w:val="0"/>
        <w:spacing w:after="0" w:line="240" w:lineRule="auto"/>
        <w:ind w:right="-365"/>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обучение с использованием надомной (индивидуальной)  формы обучения;</w:t>
      </w:r>
    </w:p>
    <w:p w:rsidR="003165C3" w:rsidRPr="00FD5E06" w:rsidRDefault="003165C3" w:rsidP="003165C3">
      <w:pPr>
        <w:widowControl w:val="0"/>
        <w:suppressAutoHyphens/>
        <w:overflowPunct w:val="0"/>
        <w:autoSpaceDE w:val="0"/>
        <w:autoSpaceDN w:val="0"/>
        <w:adjustRightInd w:val="0"/>
        <w:spacing w:after="0" w:line="240" w:lineRule="auto"/>
        <w:ind w:right="-365"/>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внеурочная деятельность;</w:t>
      </w:r>
    </w:p>
    <w:p w:rsidR="003165C3" w:rsidRPr="00FD5E06" w:rsidRDefault="003165C3" w:rsidP="003165C3">
      <w:pPr>
        <w:widowControl w:val="0"/>
        <w:suppressAutoHyphens/>
        <w:overflowPunct w:val="0"/>
        <w:autoSpaceDE w:val="0"/>
        <w:autoSpaceDN w:val="0"/>
        <w:adjustRightInd w:val="0"/>
        <w:spacing w:after="0" w:line="240" w:lineRule="auto"/>
        <w:ind w:right="-365"/>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занятия в коррекционном классе;</w:t>
      </w:r>
    </w:p>
    <w:p w:rsidR="003165C3" w:rsidRPr="00FD5E06" w:rsidRDefault="003165C3" w:rsidP="003165C3">
      <w:pPr>
        <w:widowControl w:val="0"/>
        <w:suppressAutoHyphens/>
        <w:overflowPunct w:val="0"/>
        <w:autoSpaceDE w:val="0"/>
        <w:autoSpaceDN w:val="0"/>
        <w:adjustRightInd w:val="0"/>
        <w:spacing w:after="0" w:line="240" w:lineRule="auto"/>
        <w:ind w:right="-365"/>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индивидуально-дифференцированный подход на уроках общеобразовательных классов в соответствии    с индивидуальной программой.  </w:t>
      </w:r>
    </w:p>
    <w:p w:rsidR="003165C3" w:rsidRPr="00FD5E06" w:rsidRDefault="003165C3" w:rsidP="003165C3">
      <w:pPr>
        <w:widowControl w:val="0"/>
        <w:suppressAutoHyphens/>
        <w:overflowPunct w:val="0"/>
        <w:autoSpaceDE w:val="0"/>
        <w:autoSpaceDN w:val="0"/>
        <w:adjustRightInd w:val="0"/>
        <w:spacing w:after="0" w:line="240" w:lineRule="auto"/>
        <w:ind w:right="-365"/>
        <w:jc w:val="both"/>
        <w:textAlignment w:val="baseline"/>
        <w:rPr>
          <w:rFonts w:ascii="Times New Roman" w:eastAsia="Times New Roman" w:hAnsi="Times New Roman" w:cs="Times New Roman"/>
          <w:kern w:val="1"/>
          <w:sz w:val="24"/>
          <w:szCs w:val="24"/>
          <w:lang w:eastAsia="ru-RU"/>
        </w:rPr>
      </w:pPr>
    </w:p>
    <w:p w:rsidR="003165C3" w:rsidRPr="00FD5E06" w:rsidRDefault="003165C3" w:rsidP="003165C3">
      <w:pPr>
        <w:widowControl w:val="0"/>
        <w:suppressAutoHyphens/>
        <w:overflowPunct w:val="0"/>
        <w:autoSpaceDE w:val="0"/>
        <w:autoSpaceDN w:val="0"/>
        <w:adjustRightInd w:val="0"/>
        <w:spacing w:after="0" w:line="240" w:lineRule="auto"/>
        <w:ind w:right="-365"/>
        <w:textAlignment w:val="baseline"/>
        <w:rPr>
          <w:rFonts w:ascii="Times New Roman" w:eastAsia="Times New Roman" w:hAnsi="Times New Roman" w:cs="Times New Roman"/>
          <w:i/>
          <w:kern w:val="1"/>
          <w:sz w:val="24"/>
          <w:szCs w:val="24"/>
          <w:lang w:eastAsia="ru-RU"/>
        </w:rPr>
      </w:pPr>
      <w:r w:rsidRPr="00FD5E06">
        <w:rPr>
          <w:rFonts w:ascii="Times New Roman" w:eastAsia="Times New Roman" w:hAnsi="Times New Roman" w:cs="Times New Roman"/>
          <w:i/>
          <w:kern w:val="1"/>
          <w:sz w:val="24"/>
          <w:szCs w:val="24"/>
          <w:lang w:eastAsia="ru-RU"/>
        </w:rPr>
        <w:t>2.5.6.1.  Индивидуальная и групповая коррекционная работа с учащимися</w:t>
      </w:r>
    </w:p>
    <w:p w:rsidR="003165C3" w:rsidRPr="00FD5E06" w:rsidRDefault="003165C3" w:rsidP="009800F2">
      <w:pPr>
        <w:widowControl w:val="0"/>
        <w:suppressAutoHyphens/>
        <w:overflowPunct w:val="0"/>
        <w:autoSpaceDE w:val="0"/>
        <w:autoSpaceDN w:val="0"/>
        <w:adjustRightInd w:val="0"/>
        <w:spacing w:after="0" w:line="240" w:lineRule="auto"/>
        <w:ind w:right="-1" w:firstLine="709"/>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Главным условием успешного обучения детей с ОВЗ явля</w:t>
      </w:r>
      <w:r w:rsidRPr="00FD5E06">
        <w:rPr>
          <w:rFonts w:ascii="Times New Roman" w:eastAsia="Times New Roman" w:hAnsi="Times New Roman" w:cs="Times New Roman"/>
          <w:kern w:val="1"/>
          <w:sz w:val="24"/>
          <w:szCs w:val="24"/>
          <w:lang w:eastAsia="ru-RU"/>
        </w:rPr>
        <w:softHyphen/>
        <w:t>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w:t>
      </w:r>
      <w:r w:rsidRPr="00FD5E06">
        <w:rPr>
          <w:rFonts w:ascii="Times New Roman" w:eastAsia="Times New Roman" w:hAnsi="Times New Roman" w:cs="Times New Roman"/>
          <w:kern w:val="1"/>
          <w:sz w:val="24"/>
          <w:szCs w:val="24"/>
          <w:lang w:eastAsia="ru-RU"/>
        </w:rPr>
        <w:softHyphen/>
        <w:t>ных для учащихся с ОВЗ.</w:t>
      </w:r>
      <w:r w:rsidRPr="00FD5E06">
        <w:rPr>
          <w:rFonts w:ascii="Times New Roman" w:eastAsia="Times New Roman" w:hAnsi="Times New Roman" w:cs="Times New Roman"/>
          <w:i/>
          <w:iCs/>
          <w:kern w:val="1"/>
          <w:sz w:val="24"/>
          <w:szCs w:val="24"/>
          <w:lang w:eastAsia="ru-RU"/>
        </w:rPr>
        <w:t xml:space="preserve">      </w:t>
      </w:r>
    </w:p>
    <w:p w:rsidR="003165C3" w:rsidRPr="00FD5E06" w:rsidRDefault="003165C3" w:rsidP="003165C3">
      <w:pPr>
        <w:suppressAutoHyphens/>
        <w:spacing w:after="0" w:line="240" w:lineRule="auto"/>
        <w:jc w:val="both"/>
        <w:rPr>
          <w:rFonts w:ascii="Times New Roman" w:eastAsia="Arial" w:hAnsi="Times New Roman" w:cs="Times New Roman"/>
          <w:sz w:val="24"/>
          <w:szCs w:val="24"/>
          <w:lang w:eastAsia="ar-SA"/>
        </w:rPr>
      </w:pPr>
      <w:r w:rsidRPr="00FD5E06">
        <w:rPr>
          <w:rFonts w:ascii="Times New Roman" w:eastAsia="Arial" w:hAnsi="Times New Roman" w:cs="Times New Roman"/>
          <w:i/>
          <w:iCs/>
          <w:sz w:val="24"/>
          <w:szCs w:val="24"/>
          <w:lang w:eastAsia="ar-SA"/>
        </w:rPr>
        <w:t xml:space="preserve"> </w:t>
      </w:r>
      <w:r w:rsidRPr="00FD5E06">
        <w:rPr>
          <w:rFonts w:ascii="Times New Roman" w:eastAsia="Arial" w:hAnsi="Times New Roman" w:cs="Times New Roman"/>
          <w:i/>
          <w:iCs/>
          <w:sz w:val="24"/>
          <w:szCs w:val="24"/>
          <w:lang w:eastAsia="ar-SA"/>
        </w:rPr>
        <w:tab/>
        <w:t>Цель коррекционно-развивающих занятий</w:t>
      </w:r>
      <w:r w:rsidRPr="00FD5E06">
        <w:rPr>
          <w:rFonts w:ascii="Times New Roman" w:eastAsia="Arial" w:hAnsi="Times New Roman" w:cs="Times New Roman"/>
          <w:sz w:val="24"/>
          <w:szCs w:val="24"/>
          <w:lang w:eastAsia="ar-SA"/>
        </w:rPr>
        <w:t xml:space="preserve"> </w:t>
      </w:r>
      <w:r w:rsidRPr="00FD5E06">
        <w:rPr>
          <w:rFonts w:ascii="Calibri" w:eastAsia="Arial" w:hAnsi="Calibri" w:cs="Times New Roman"/>
          <w:sz w:val="24"/>
          <w:szCs w:val="24"/>
          <w:lang w:eastAsia="ar-SA"/>
        </w:rPr>
        <w:t xml:space="preserve">— </w:t>
      </w:r>
      <w:r w:rsidRPr="00FD5E06">
        <w:rPr>
          <w:rFonts w:ascii="Times New Roman" w:eastAsia="Arial" w:hAnsi="Times New Roman" w:cs="Times New Roman"/>
          <w:sz w:val="24"/>
          <w:szCs w:val="24"/>
          <w:lang w:eastAsia="ar-SA"/>
        </w:rPr>
        <w:t xml:space="preserve">повышение уровня общего развития учащихся, восполнение пробелов предшествующего развития и обучения, индивидуальная работа по формированию недостаточно освоенных учебных умений и навыков, коррекция отклонений в развитии познавательной сферы и речи, направленная </w:t>
      </w:r>
      <w:r w:rsidRPr="00FD5E06">
        <w:rPr>
          <w:rFonts w:ascii="Times New Roman" w:eastAsia="Arial" w:hAnsi="Times New Roman" w:cs="Times New Roman"/>
          <w:sz w:val="24"/>
          <w:szCs w:val="24"/>
          <w:lang w:eastAsia="ar-SA"/>
        </w:rPr>
        <w:lastRenderedPageBreak/>
        <w:t>подготовка к восприятию нового учебного материала. Коррекционная работа осуществляется в рамках целостного подхода к воспитанию и развитию ребенка.</w:t>
      </w:r>
    </w:p>
    <w:p w:rsidR="003165C3" w:rsidRPr="00FD5E06" w:rsidRDefault="003165C3" w:rsidP="003165C3">
      <w:pPr>
        <w:widowControl w:val="0"/>
        <w:suppressAutoHyphens/>
        <w:overflowPunct w:val="0"/>
        <w:autoSpaceDE w:val="0"/>
        <w:autoSpaceDN w:val="0"/>
        <w:adjustRightInd w:val="0"/>
        <w:spacing w:after="0" w:line="240" w:lineRule="auto"/>
        <w:ind w:left="-1080" w:right="-365"/>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b/>
          <w:kern w:val="1"/>
          <w:sz w:val="24"/>
          <w:szCs w:val="24"/>
          <w:lang w:eastAsia="ru-RU"/>
        </w:rPr>
        <w:t xml:space="preserve">                 </w:t>
      </w:r>
      <w:r w:rsidRPr="00FD5E06">
        <w:rPr>
          <w:rFonts w:ascii="Times New Roman" w:eastAsia="Times New Roman" w:hAnsi="Times New Roman" w:cs="Times New Roman"/>
          <w:b/>
          <w:kern w:val="1"/>
          <w:sz w:val="24"/>
          <w:szCs w:val="24"/>
          <w:lang w:eastAsia="ru-RU"/>
        </w:rPr>
        <w:tab/>
      </w:r>
      <w:r w:rsidRPr="00FD5E06">
        <w:rPr>
          <w:rFonts w:ascii="Times New Roman" w:eastAsia="Times New Roman" w:hAnsi="Times New Roman" w:cs="Times New Roman"/>
          <w:b/>
          <w:kern w:val="1"/>
          <w:sz w:val="24"/>
          <w:szCs w:val="24"/>
          <w:lang w:eastAsia="ru-RU"/>
        </w:rPr>
        <w:tab/>
        <w:t xml:space="preserve"> </w:t>
      </w:r>
      <w:r w:rsidRPr="00FD5E06">
        <w:rPr>
          <w:rFonts w:ascii="Times New Roman" w:eastAsia="Times New Roman" w:hAnsi="Times New Roman" w:cs="Times New Roman"/>
          <w:kern w:val="1"/>
          <w:sz w:val="24"/>
          <w:szCs w:val="24"/>
          <w:lang w:eastAsia="ru-RU"/>
        </w:rPr>
        <w:t>Задачи,</w:t>
      </w:r>
      <w:r w:rsidRPr="00FD5E06">
        <w:rPr>
          <w:rFonts w:ascii="Times New Roman" w:eastAsia="Times New Roman" w:hAnsi="Times New Roman" w:cs="Times New Roman"/>
          <w:b/>
          <w:kern w:val="1"/>
          <w:sz w:val="24"/>
          <w:szCs w:val="24"/>
          <w:lang w:eastAsia="ru-RU"/>
        </w:rPr>
        <w:t xml:space="preserve"> </w:t>
      </w:r>
      <w:r w:rsidRPr="00FD5E06">
        <w:rPr>
          <w:rFonts w:ascii="Times New Roman" w:eastAsia="Times New Roman" w:hAnsi="Times New Roman" w:cs="Times New Roman"/>
          <w:kern w:val="1"/>
          <w:sz w:val="24"/>
          <w:szCs w:val="24"/>
          <w:lang w:eastAsia="ru-RU"/>
        </w:rPr>
        <w:t>решаемые на коррекционно-развивающих занятиях:</w:t>
      </w:r>
    </w:p>
    <w:p w:rsidR="003165C3" w:rsidRPr="00FD5E06" w:rsidRDefault="003165C3" w:rsidP="003165C3">
      <w:pPr>
        <w:suppressAutoHyphens/>
        <w:spacing w:after="0" w:line="240" w:lineRule="auto"/>
        <w:ind w:right="-365"/>
        <w:jc w:val="both"/>
        <w:rPr>
          <w:rFonts w:ascii="Times New Roman" w:eastAsia="Times New Roman" w:hAnsi="Times New Roman" w:cs="Times New Roman"/>
          <w:sz w:val="24"/>
          <w:szCs w:val="24"/>
          <w:lang w:eastAsia="ar-SA"/>
        </w:rPr>
      </w:pPr>
      <w:r w:rsidRPr="00FD5E06">
        <w:rPr>
          <w:rFonts w:ascii="Times New Roman" w:eastAsia="Times New Roman" w:hAnsi="Times New Roman" w:cs="Times New Roman"/>
          <w:sz w:val="24"/>
          <w:szCs w:val="24"/>
          <w:lang w:eastAsia="ar-SA"/>
        </w:rPr>
        <w:t>- создание условий для развития сохранных функций;</w:t>
      </w:r>
    </w:p>
    <w:p w:rsidR="003165C3" w:rsidRPr="00FD5E06" w:rsidRDefault="003165C3" w:rsidP="003165C3">
      <w:pPr>
        <w:suppressAutoHyphens/>
        <w:spacing w:after="0" w:line="240" w:lineRule="auto"/>
        <w:ind w:right="-365"/>
        <w:jc w:val="both"/>
        <w:rPr>
          <w:rFonts w:ascii="Times New Roman" w:eastAsia="Times New Roman" w:hAnsi="Times New Roman" w:cs="Times New Roman"/>
          <w:sz w:val="24"/>
          <w:szCs w:val="24"/>
          <w:lang w:eastAsia="ar-SA"/>
        </w:rPr>
      </w:pPr>
      <w:r w:rsidRPr="00FD5E06">
        <w:rPr>
          <w:rFonts w:ascii="Times New Roman" w:eastAsia="Times New Roman" w:hAnsi="Times New Roman" w:cs="Times New Roman"/>
          <w:sz w:val="24"/>
          <w:szCs w:val="24"/>
          <w:lang w:eastAsia="ar-SA"/>
        </w:rPr>
        <w:t>- формирование положительной мотивации к обучению;</w:t>
      </w:r>
    </w:p>
    <w:p w:rsidR="003165C3" w:rsidRPr="00FD5E06" w:rsidRDefault="003165C3" w:rsidP="003165C3">
      <w:pPr>
        <w:suppressAutoHyphens/>
        <w:spacing w:after="0" w:line="240" w:lineRule="auto"/>
        <w:ind w:right="-365"/>
        <w:jc w:val="both"/>
        <w:rPr>
          <w:rFonts w:ascii="Times New Roman" w:eastAsia="Times New Roman" w:hAnsi="Times New Roman" w:cs="Times New Roman"/>
          <w:sz w:val="24"/>
          <w:szCs w:val="24"/>
          <w:lang w:eastAsia="ar-SA"/>
        </w:rPr>
      </w:pPr>
      <w:r w:rsidRPr="00FD5E06">
        <w:rPr>
          <w:rFonts w:ascii="Times New Roman" w:eastAsia="Times New Roman" w:hAnsi="Times New Roman" w:cs="Times New Roman"/>
          <w:sz w:val="24"/>
          <w:szCs w:val="24"/>
          <w:lang w:eastAsia="ar-SA"/>
        </w:rPr>
        <w:t>- повышение уровня общего развития, восполнение пробелов предшествующего развития и обучения;</w:t>
      </w:r>
    </w:p>
    <w:p w:rsidR="003165C3" w:rsidRPr="00FD5E06" w:rsidRDefault="003165C3" w:rsidP="003165C3">
      <w:pPr>
        <w:suppressAutoHyphens/>
        <w:spacing w:after="0" w:line="240" w:lineRule="auto"/>
        <w:ind w:right="-365"/>
        <w:jc w:val="both"/>
        <w:rPr>
          <w:rFonts w:ascii="Times New Roman" w:eastAsia="Times New Roman" w:hAnsi="Times New Roman" w:cs="Times New Roman"/>
          <w:sz w:val="24"/>
          <w:szCs w:val="24"/>
          <w:lang w:eastAsia="ar-SA"/>
        </w:rPr>
      </w:pPr>
      <w:r w:rsidRPr="00FD5E06">
        <w:rPr>
          <w:rFonts w:ascii="Times New Roman" w:eastAsia="Times New Roman" w:hAnsi="Times New Roman" w:cs="Times New Roman"/>
          <w:sz w:val="24"/>
          <w:szCs w:val="24"/>
          <w:lang w:eastAsia="ar-SA"/>
        </w:rPr>
        <w:t>- коррекция    отклонений    в   развитии    познавательной и эмоционально-личностной сферы; формирование механизмов во</w:t>
      </w:r>
      <w:r w:rsidRPr="00FD5E06">
        <w:rPr>
          <w:rFonts w:ascii="Times New Roman" w:eastAsia="Times New Roman" w:hAnsi="Times New Roman" w:cs="Times New Roman"/>
          <w:sz w:val="24"/>
          <w:szCs w:val="24"/>
          <w:lang w:eastAsia="ar-SA"/>
        </w:rPr>
        <w:softHyphen/>
        <w:t>левой регуляции в процессе осуществления заданной деятельно</w:t>
      </w:r>
      <w:r w:rsidRPr="00FD5E06">
        <w:rPr>
          <w:rFonts w:ascii="Times New Roman" w:eastAsia="Times New Roman" w:hAnsi="Times New Roman" w:cs="Times New Roman"/>
          <w:sz w:val="24"/>
          <w:szCs w:val="24"/>
          <w:lang w:eastAsia="ar-SA"/>
        </w:rPr>
        <w:softHyphen/>
        <w:t>сти;</w:t>
      </w:r>
    </w:p>
    <w:p w:rsidR="003165C3" w:rsidRPr="00FD5E06" w:rsidRDefault="003165C3" w:rsidP="003165C3">
      <w:pPr>
        <w:suppressAutoHyphens/>
        <w:spacing w:after="0" w:line="240" w:lineRule="auto"/>
        <w:ind w:right="-365"/>
        <w:jc w:val="both"/>
        <w:rPr>
          <w:rFonts w:ascii="Times New Roman" w:eastAsia="Times New Roman" w:hAnsi="Times New Roman" w:cs="Times New Roman"/>
          <w:sz w:val="24"/>
          <w:szCs w:val="24"/>
          <w:lang w:eastAsia="ar-SA"/>
        </w:rPr>
      </w:pPr>
      <w:r w:rsidRPr="00FD5E06">
        <w:rPr>
          <w:rFonts w:ascii="Times New Roman" w:eastAsia="Times New Roman" w:hAnsi="Times New Roman" w:cs="Times New Roman"/>
          <w:sz w:val="24"/>
          <w:szCs w:val="24"/>
          <w:lang w:eastAsia="ar-SA"/>
        </w:rPr>
        <w:t>- воспитание умения общаться, развитие коммуникативных на</w:t>
      </w:r>
      <w:r w:rsidRPr="00FD5E06">
        <w:rPr>
          <w:rFonts w:ascii="Times New Roman" w:eastAsia="Times New Roman" w:hAnsi="Times New Roman" w:cs="Times New Roman"/>
          <w:sz w:val="24"/>
          <w:szCs w:val="24"/>
          <w:lang w:eastAsia="ar-SA"/>
        </w:rPr>
        <w:softHyphen/>
        <w:t>выков.</w:t>
      </w:r>
    </w:p>
    <w:p w:rsidR="003165C3" w:rsidRPr="00FD5E06" w:rsidRDefault="003165C3" w:rsidP="003165C3">
      <w:pPr>
        <w:widowControl w:val="0"/>
        <w:suppressAutoHyphens/>
        <w:overflowPunct w:val="0"/>
        <w:autoSpaceDE w:val="0"/>
        <w:autoSpaceDN w:val="0"/>
        <w:adjustRightInd w:val="0"/>
        <w:spacing w:after="0" w:line="240" w:lineRule="auto"/>
        <w:ind w:left="-1080" w:right="-365"/>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Занятия строятся с учетом основных принципов</w:t>
      </w:r>
      <w:r w:rsidRPr="00FD5E06">
        <w:rPr>
          <w:rFonts w:ascii="Times New Roman" w:eastAsia="Times New Roman" w:hAnsi="Times New Roman" w:cs="Times New Roman"/>
          <w:b/>
          <w:kern w:val="1"/>
          <w:sz w:val="24"/>
          <w:szCs w:val="24"/>
          <w:lang w:eastAsia="ru-RU"/>
        </w:rPr>
        <w:t xml:space="preserve"> </w:t>
      </w:r>
      <w:r w:rsidRPr="00FD5E06">
        <w:rPr>
          <w:rFonts w:ascii="Times New Roman" w:eastAsia="Times New Roman" w:hAnsi="Times New Roman" w:cs="Times New Roman"/>
          <w:kern w:val="1"/>
          <w:sz w:val="24"/>
          <w:szCs w:val="24"/>
          <w:lang w:eastAsia="ru-RU"/>
        </w:rPr>
        <w:t>коррекционно—развивающего обучения.</w:t>
      </w:r>
    </w:p>
    <w:p w:rsidR="003165C3" w:rsidRPr="00FD5E06" w:rsidRDefault="003165C3" w:rsidP="003165C3">
      <w:pPr>
        <w:widowControl w:val="0"/>
        <w:suppressAutoHyphens/>
        <w:overflowPunct w:val="0"/>
        <w:autoSpaceDE w:val="0"/>
        <w:autoSpaceDN w:val="0"/>
        <w:adjustRightInd w:val="0"/>
        <w:spacing w:after="0" w:line="240" w:lineRule="auto"/>
        <w:ind w:right="-365"/>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w:t>
      </w:r>
      <w:r w:rsidRPr="00FD5E06">
        <w:rPr>
          <w:rFonts w:ascii="Times New Roman" w:eastAsia="Times New Roman" w:hAnsi="Times New Roman" w:cs="Times New Roman"/>
          <w:i/>
          <w:kern w:val="1"/>
          <w:sz w:val="24"/>
          <w:szCs w:val="24"/>
          <w:lang w:eastAsia="ru-RU"/>
        </w:rPr>
        <w:t>Принцип системности</w:t>
      </w:r>
      <w:r w:rsidRPr="00FD5E06">
        <w:rPr>
          <w:rFonts w:ascii="Times New Roman" w:eastAsia="Times New Roman" w:hAnsi="Times New Roman" w:cs="Times New Roman"/>
          <w:kern w:val="1"/>
          <w:sz w:val="24"/>
          <w:szCs w:val="24"/>
          <w:lang w:eastAsia="ru-RU"/>
        </w:rPr>
        <w:t xml:space="preserve"> коррекционных (исправление или сгла</w:t>
      </w:r>
      <w:r w:rsidRPr="00FD5E06">
        <w:rPr>
          <w:rFonts w:ascii="Times New Roman" w:eastAsia="Times New Roman" w:hAnsi="Times New Roman" w:cs="Times New Roman"/>
          <w:kern w:val="1"/>
          <w:sz w:val="24"/>
          <w:szCs w:val="24"/>
          <w:lang w:eastAsia="ru-RU"/>
        </w:rPr>
        <w:softHyphen/>
        <w:t>живание отклонений и нарушений развития, преодоление трудно</w:t>
      </w:r>
      <w:r w:rsidRPr="00FD5E06">
        <w:rPr>
          <w:rFonts w:ascii="Times New Roman" w:eastAsia="Times New Roman" w:hAnsi="Times New Roman" w:cs="Times New Roman"/>
          <w:kern w:val="1"/>
          <w:sz w:val="24"/>
          <w:szCs w:val="24"/>
          <w:lang w:eastAsia="ru-RU"/>
        </w:rPr>
        <w:softHyphen/>
        <w:t>стей развития), профилактических (предупреждение отклонений и трудностей в развитии) и развивающих (стимулирование, обога</w:t>
      </w:r>
      <w:r w:rsidRPr="00FD5E06">
        <w:rPr>
          <w:rFonts w:ascii="Times New Roman" w:eastAsia="Times New Roman" w:hAnsi="Times New Roman" w:cs="Times New Roman"/>
          <w:kern w:val="1"/>
          <w:sz w:val="24"/>
          <w:szCs w:val="24"/>
          <w:lang w:eastAsia="ru-RU"/>
        </w:rPr>
        <w:softHyphen/>
        <w:t>щение содержания развития, опора на зону ближайшего развития) задач.</w:t>
      </w:r>
    </w:p>
    <w:p w:rsidR="003165C3" w:rsidRPr="00FD5E06" w:rsidRDefault="003165C3" w:rsidP="003165C3">
      <w:pPr>
        <w:widowControl w:val="0"/>
        <w:suppressAutoHyphens/>
        <w:overflowPunct w:val="0"/>
        <w:autoSpaceDE w:val="0"/>
        <w:autoSpaceDN w:val="0"/>
        <w:adjustRightInd w:val="0"/>
        <w:spacing w:after="0" w:line="240" w:lineRule="auto"/>
        <w:ind w:right="-365"/>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w:t>
      </w:r>
      <w:r w:rsidRPr="00FD5E06">
        <w:rPr>
          <w:rFonts w:ascii="Times New Roman" w:eastAsia="Times New Roman" w:hAnsi="Times New Roman" w:cs="Times New Roman"/>
          <w:i/>
          <w:kern w:val="1"/>
          <w:sz w:val="24"/>
          <w:szCs w:val="24"/>
          <w:lang w:eastAsia="ru-RU"/>
        </w:rPr>
        <w:t>Принцип единства диагностики и коррекции</w:t>
      </w:r>
      <w:r w:rsidRPr="00FD5E06">
        <w:rPr>
          <w:rFonts w:ascii="Times New Roman" w:eastAsia="Times New Roman" w:hAnsi="Times New Roman" w:cs="Times New Roman"/>
          <w:kern w:val="1"/>
          <w:sz w:val="24"/>
          <w:szCs w:val="24"/>
          <w:lang w:eastAsia="ru-RU"/>
        </w:rPr>
        <w:t xml:space="preserve"> реализуется в двух аспектах. 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w:t>
      </w:r>
      <w:r w:rsidRPr="00FD5E06">
        <w:rPr>
          <w:rFonts w:ascii="Times New Roman" w:eastAsia="Times New Roman" w:hAnsi="Times New Roman" w:cs="Times New Roman"/>
          <w:kern w:val="1"/>
          <w:sz w:val="24"/>
          <w:szCs w:val="24"/>
          <w:lang w:eastAsia="ru-RU"/>
        </w:rPr>
        <w:softHyphen/>
        <w:t>ключения строить коррекционную работу, исходя из ближайшего прогноза развития (совместно с психологом).</w:t>
      </w:r>
    </w:p>
    <w:p w:rsidR="003165C3" w:rsidRPr="00FD5E06" w:rsidRDefault="003165C3" w:rsidP="003165C3">
      <w:pPr>
        <w:widowControl w:val="0"/>
        <w:suppressAutoHyphens/>
        <w:overflowPunct w:val="0"/>
        <w:autoSpaceDE w:val="0"/>
        <w:autoSpaceDN w:val="0"/>
        <w:adjustRightInd w:val="0"/>
        <w:spacing w:after="0" w:line="240" w:lineRule="auto"/>
        <w:ind w:right="-365"/>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b/>
          <w:i/>
          <w:iCs/>
          <w:kern w:val="1"/>
          <w:sz w:val="24"/>
          <w:szCs w:val="24"/>
          <w:lang w:eastAsia="ru-RU"/>
        </w:rPr>
        <w:t xml:space="preserve">         </w:t>
      </w:r>
      <w:r w:rsidRPr="00FD5E06">
        <w:rPr>
          <w:rFonts w:ascii="Times New Roman" w:eastAsia="Times New Roman" w:hAnsi="Times New Roman" w:cs="Times New Roman"/>
          <w:i/>
          <w:iCs/>
          <w:kern w:val="1"/>
          <w:sz w:val="24"/>
          <w:szCs w:val="24"/>
          <w:lang w:eastAsia="ru-RU"/>
        </w:rPr>
        <w:t>Деятельностный принцип</w:t>
      </w:r>
      <w:r w:rsidRPr="00FD5E06">
        <w:rPr>
          <w:rFonts w:ascii="Times New Roman" w:eastAsia="Times New Roman" w:hAnsi="Times New Roman" w:cs="Times New Roman"/>
          <w:kern w:val="1"/>
          <w:sz w:val="24"/>
          <w:szCs w:val="24"/>
          <w:lang w:eastAsia="ru-RU"/>
        </w:rPr>
        <w:t xml:space="preserve"> коррекции определяет тактику про</w:t>
      </w:r>
      <w:r w:rsidRPr="00FD5E06">
        <w:rPr>
          <w:rFonts w:ascii="Times New Roman" w:eastAsia="Times New Roman" w:hAnsi="Times New Roman" w:cs="Times New Roman"/>
          <w:kern w:val="1"/>
          <w:sz w:val="24"/>
          <w:szCs w:val="24"/>
          <w:lang w:eastAsia="ru-RU"/>
        </w:rPr>
        <w:softHyphen/>
        <w:t>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 Учет индивидуальных особенностей личности позволяет наме</w:t>
      </w:r>
      <w:r w:rsidRPr="00FD5E06">
        <w:rPr>
          <w:rFonts w:ascii="Times New Roman" w:eastAsia="Times New Roman" w:hAnsi="Times New Roman" w:cs="Times New Roman"/>
          <w:kern w:val="1"/>
          <w:sz w:val="24"/>
          <w:szCs w:val="24"/>
          <w:lang w:eastAsia="ru-RU"/>
        </w:rPr>
        <w:softHyphen/>
        <w:t>тить программу оптимизации в пределах психофизических особен</w:t>
      </w:r>
      <w:r w:rsidRPr="00FD5E06">
        <w:rPr>
          <w:rFonts w:ascii="Times New Roman" w:eastAsia="Times New Roman" w:hAnsi="Times New Roman" w:cs="Times New Roman"/>
          <w:kern w:val="1"/>
          <w:sz w:val="24"/>
          <w:szCs w:val="24"/>
          <w:lang w:eastAsia="ru-RU"/>
        </w:rPr>
        <w:softHyphen/>
        <w:t>ностей каждого ребенка. Коррекционная работа должна создавать оптимальные возможности для индивидуализации развития.</w:t>
      </w:r>
    </w:p>
    <w:p w:rsidR="003165C3" w:rsidRPr="00FD5E06" w:rsidRDefault="003165C3" w:rsidP="003165C3">
      <w:pPr>
        <w:widowControl w:val="0"/>
        <w:suppressAutoHyphens/>
        <w:overflowPunct w:val="0"/>
        <w:autoSpaceDE w:val="0"/>
        <w:autoSpaceDN w:val="0"/>
        <w:adjustRightInd w:val="0"/>
        <w:spacing w:after="0" w:line="240" w:lineRule="auto"/>
        <w:ind w:right="-365"/>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i/>
          <w:iCs/>
          <w:kern w:val="1"/>
          <w:sz w:val="24"/>
          <w:szCs w:val="24"/>
          <w:lang w:eastAsia="ru-RU"/>
        </w:rPr>
        <w:t xml:space="preserve">         Принцип динамичности восприятия</w:t>
      </w:r>
      <w:r w:rsidRPr="00FD5E06">
        <w:rPr>
          <w:rFonts w:ascii="Times New Roman" w:eastAsia="Times New Roman" w:hAnsi="Times New Roman" w:cs="Times New Roman"/>
          <w:kern w:val="1"/>
          <w:sz w:val="24"/>
          <w:szCs w:val="24"/>
          <w:lang w:eastAsia="ru-RU"/>
        </w:rPr>
        <w:t xml:space="preserve"> заключается в разработке таких заданий, при решении которых возникают какие-либо пре</w:t>
      </w:r>
      <w:r w:rsidRPr="00FD5E06">
        <w:rPr>
          <w:rFonts w:ascii="Times New Roman" w:eastAsia="Times New Roman" w:hAnsi="Times New Roman" w:cs="Times New Roman"/>
          <w:kern w:val="1"/>
          <w:sz w:val="24"/>
          <w:szCs w:val="24"/>
          <w:lang w:eastAsia="ru-RU"/>
        </w:rPr>
        <w:softHyphen/>
        <w:t>пятствия. Их преодоление способствует развитию учащихся, рас</w:t>
      </w:r>
      <w:r w:rsidRPr="00FD5E06">
        <w:rPr>
          <w:rFonts w:ascii="Times New Roman" w:eastAsia="Times New Roman" w:hAnsi="Times New Roman" w:cs="Times New Roman"/>
          <w:kern w:val="1"/>
          <w:sz w:val="24"/>
          <w:szCs w:val="24"/>
          <w:lang w:eastAsia="ru-RU"/>
        </w:rPr>
        <w:softHyphen/>
        <w:t>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позволяет под</w:t>
      </w:r>
      <w:r w:rsidRPr="00FD5E06">
        <w:rPr>
          <w:rFonts w:ascii="Times New Roman" w:eastAsia="Times New Roman" w:hAnsi="Times New Roman" w:cs="Times New Roman"/>
          <w:kern w:val="1"/>
          <w:sz w:val="24"/>
          <w:szCs w:val="24"/>
          <w:lang w:eastAsia="ru-RU"/>
        </w:rPr>
        <w:softHyphen/>
        <w:t>держивать интерес к работе и дает возможность испытать радость преодоления трудностей.</w:t>
      </w:r>
    </w:p>
    <w:p w:rsidR="003165C3" w:rsidRPr="00FD5E06" w:rsidRDefault="003165C3" w:rsidP="003165C3">
      <w:pPr>
        <w:widowControl w:val="0"/>
        <w:suppressAutoHyphens/>
        <w:overflowPunct w:val="0"/>
        <w:autoSpaceDE w:val="0"/>
        <w:autoSpaceDN w:val="0"/>
        <w:adjustRightInd w:val="0"/>
        <w:spacing w:after="0" w:line="240" w:lineRule="auto"/>
        <w:ind w:right="-365"/>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i/>
          <w:iCs/>
          <w:kern w:val="1"/>
          <w:sz w:val="24"/>
          <w:szCs w:val="24"/>
          <w:lang w:eastAsia="ru-RU"/>
        </w:rPr>
        <w:t xml:space="preserve">         Принцип</w:t>
      </w:r>
      <w:r w:rsidRPr="00FD5E06">
        <w:rPr>
          <w:rFonts w:ascii="Times New Roman" w:eastAsia="Times New Roman" w:hAnsi="Times New Roman" w:cs="Times New Roman"/>
          <w:b/>
          <w:i/>
          <w:iCs/>
          <w:kern w:val="1"/>
          <w:sz w:val="24"/>
          <w:szCs w:val="24"/>
          <w:lang w:eastAsia="ru-RU"/>
        </w:rPr>
        <w:t xml:space="preserve"> </w:t>
      </w:r>
      <w:r w:rsidRPr="00FD5E06">
        <w:rPr>
          <w:rFonts w:ascii="Times New Roman" w:eastAsia="Times New Roman" w:hAnsi="Times New Roman" w:cs="Times New Roman"/>
          <w:i/>
          <w:iCs/>
          <w:kern w:val="1"/>
          <w:sz w:val="24"/>
          <w:szCs w:val="24"/>
          <w:lang w:eastAsia="ru-RU"/>
        </w:rPr>
        <w:t>продуктивной обработки информации</w:t>
      </w:r>
      <w:r w:rsidRPr="00FD5E06">
        <w:rPr>
          <w:rFonts w:ascii="Times New Roman" w:eastAsia="Times New Roman" w:hAnsi="Times New Roman" w:cs="Times New Roman"/>
          <w:kern w:val="1"/>
          <w:sz w:val="24"/>
          <w:szCs w:val="24"/>
          <w:lang w:eastAsia="ru-RU"/>
        </w:rPr>
        <w:t xml:space="preserve"> заключается в организации обучения таким образом, чтобы у учащихся разви</w:t>
      </w:r>
      <w:r w:rsidRPr="00FD5E06">
        <w:rPr>
          <w:rFonts w:ascii="Times New Roman" w:eastAsia="Times New Roman" w:hAnsi="Times New Roman" w:cs="Times New Roman"/>
          <w:kern w:val="1"/>
          <w:sz w:val="24"/>
          <w:szCs w:val="24"/>
          <w:lang w:eastAsia="ru-RU"/>
        </w:rPr>
        <w:softHyphen/>
        <w:t>вался навык переноса обработки информации, следовательно — механизм самостоятельного поиска, выбора и принятия решения. Принцип учета эмоциональной окрашенности учащихся  предполагает, чтобы игры, задания и упражнения создавали бла</w:t>
      </w:r>
      <w:r w:rsidRPr="00FD5E06">
        <w:rPr>
          <w:rFonts w:ascii="Times New Roman" w:eastAsia="Times New Roman" w:hAnsi="Times New Roman" w:cs="Times New Roman"/>
          <w:kern w:val="1"/>
          <w:sz w:val="24"/>
          <w:szCs w:val="24"/>
          <w:lang w:eastAsia="ru-RU"/>
        </w:rPr>
        <w:softHyphen/>
        <w:t>гоприятный, эмоциональный фон, стимулировали положитель</w:t>
      </w:r>
      <w:r w:rsidRPr="00FD5E06">
        <w:rPr>
          <w:rFonts w:ascii="Times New Roman" w:eastAsia="Times New Roman" w:hAnsi="Times New Roman" w:cs="Times New Roman"/>
          <w:kern w:val="1"/>
          <w:sz w:val="24"/>
          <w:szCs w:val="24"/>
          <w:lang w:eastAsia="ru-RU"/>
        </w:rPr>
        <w:softHyphen/>
        <w:t>ные эмоции.</w:t>
      </w:r>
    </w:p>
    <w:p w:rsidR="003165C3" w:rsidRPr="00FD5E06" w:rsidRDefault="003165C3" w:rsidP="009800F2">
      <w:pPr>
        <w:widowControl w:val="0"/>
        <w:shd w:val="clear" w:color="auto" w:fill="FFFFFF"/>
        <w:tabs>
          <w:tab w:val="left" w:pos="629"/>
        </w:tabs>
        <w:suppressAutoHyphens/>
        <w:overflowPunct w:val="0"/>
        <w:autoSpaceDE w:val="0"/>
        <w:autoSpaceDN w:val="0"/>
        <w:adjustRightInd w:val="0"/>
        <w:spacing w:after="0" w:line="240" w:lineRule="auto"/>
        <w:ind w:right="-426"/>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Для проведения групповых занятий комплектуются группы, в которые объединяются   дети, имеющие сходные проблемы. Создаётся банк данных детей, нуждающихся в индивидуальных занятиях. Составляется расписание индивидуальных и подгрупповых занятий (3-5 человек). Продолжительность подгрупповых занятий - 20 – 40 минут, продолжительность индивидуальных занятий - 20 мин.</w:t>
      </w:r>
    </w:p>
    <w:p w:rsidR="003165C3" w:rsidRPr="00FD5E06" w:rsidRDefault="003165C3" w:rsidP="003165C3">
      <w:pPr>
        <w:suppressAutoHyphens/>
        <w:spacing w:after="0" w:line="240" w:lineRule="auto"/>
        <w:ind w:right="-363"/>
        <w:jc w:val="both"/>
        <w:rPr>
          <w:rFonts w:ascii="Times New Roman" w:eastAsia="Arial" w:hAnsi="Times New Roman" w:cs="Times New Roman"/>
          <w:sz w:val="24"/>
          <w:szCs w:val="24"/>
          <w:lang w:eastAsia="ar-SA"/>
        </w:rPr>
      </w:pPr>
      <w:r w:rsidRPr="00FD5E06">
        <w:rPr>
          <w:rFonts w:ascii="Calibri" w:eastAsia="Arial" w:hAnsi="Calibri" w:cs="Times New Roman"/>
          <w:sz w:val="24"/>
          <w:szCs w:val="24"/>
          <w:lang w:eastAsia="ar-SA"/>
        </w:rPr>
        <w:t xml:space="preserve">         </w:t>
      </w:r>
      <w:r w:rsidRPr="00FD5E06">
        <w:rPr>
          <w:rFonts w:ascii="Times New Roman" w:eastAsia="Arial" w:hAnsi="Times New Roman" w:cs="Times New Roman"/>
          <w:sz w:val="24"/>
          <w:szCs w:val="24"/>
          <w:lang w:eastAsia="ar-SA"/>
        </w:rPr>
        <w:t>Индивидуальные и групповые коррекционные занятия проводит основной учитель класса во внеурочное время. Во время индивидуальных занятий с учениками работают со свободными учениками работают логопед, психолог, либо дети находятся на занятиях по внеурочной деятель</w:t>
      </w:r>
      <w:r w:rsidRPr="00FD5E06">
        <w:rPr>
          <w:rFonts w:ascii="Times New Roman" w:eastAsia="Arial" w:hAnsi="Times New Roman" w:cs="Times New Roman"/>
          <w:sz w:val="24"/>
          <w:szCs w:val="24"/>
          <w:lang w:eastAsia="ar-SA"/>
        </w:rPr>
        <w:softHyphen/>
        <w:t>ности. Коррекционная работа осуществляется в рамках целост</w:t>
      </w:r>
      <w:r w:rsidRPr="00FD5E06">
        <w:rPr>
          <w:rFonts w:ascii="Times New Roman" w:eastAsia="Arial" w:hAnsi="Times New Roman" w:cs="Times New Roman"/>
          <w:sz w:val="24"/>
          <w:szCs w:val="24"/>
          <w:lang w:eastAsia="ar-SA"/>
        </w:rPr>
        <w:softHyphen/>
        <w:t xml:space="preserve">ного подхода к воспитанию и развитию ребенка. В связи с этим работа в часы индивидуальных и групповых занятий должна быть ориентирована на общее развитие, а не на тренировку отдельных психических процессов или способностей учащихся. </w:t>
      </w:r>
    </w:p>
    <w:p w:rsidR="003165C3" w:rsidRPr="00FD5E06" w:rsidRDefault="003165C3" w:rsidP="003165C3">
      <w:pPr>
        <w:suppressAutoHyphens/>
        <w:spacing w:after="0" w:line="240" w:lineRule="auto"/>
        <w:ind w:right="-365"/>
        <w:rPr>
          <w:rFonts w:ascii="Times New Roman" w:eastAsia="Arial" w:hAnsi="Times New Roman" w:cs="Times New Roman"/>
          <w:sz w:val="24"/>
          <w:szCs w:val="24"/>
          <w:lang w:eastAsia="ar-SA"/>
        </w:rPr>
      </w:pPr>
      <w:r w:rsidRPr="00FD5E06">
        <w:rPr>
          <w:rFonts w:ascii="Calibri" w:eastAsia="Arial" w:hAnsi="Calibri" w:cs="Times New Roman"/>
          <w:sz w:val="24"/>
          <w:szCs w:val="24"/>
          <w:lang w:eastAsia="ar-SA"/>
        </w:rPr>
        <w:t xml:space="preserve">        </w:t>
      </w:r>
      <w:r w:rsidRPr="00FD5E06">
        <w:rPr>
          <w:rFonts w:ascii="Times New Roman" w:eastAsia="Arial" w:hAnsi="Times New Roman" w:cs="Times New Roman"/>
          <w:bCs/>
          <w:i/>
          <w:sz w:val="24"/>
          <w:szCs w:val="24"/>
          <w:lang w:eastAsia="ar-SA"/>
        </w:rPr>
        <w:t>Виды коррекционной работы</w:t>
      </w:r>
      <w:r w:rsidRPr="00FD5E06">
        <w:rPr>
          <w:rFonts w:ascii="Times New Roman" w:eastAsia="Arial" w:hAnsi="Times New Roman" w:cs="Times New Roman"/>
          <w:b/>
          <w:bCs/>
          <w:sz w:val="24"/>
          <w:szCs w:val="24"/>
          <w:lang w:eastAsia="ar-SA"/>
        </w:rPr>
        <w:t>:</w:t>
      </w:r>
      <w:r w:rsidRPr="00FD5E06">
        <w:rPr>
          <w:rFonts w:ascii="Times New Roman" w:eastAsia="Arial" w:hAnsi="Times New Roman" w:cs="Times New Roman"/>
          <w:sz w:val="24"/>
          <w:szCs w:val="24"/>
          <w:lang w:eastAsia="ar-SA"/>
        </w:rPr>
        <w:t xml:space="preserve"> </w:t>
      </w:r>
      <w:r w:rsidRPr="00FD5E06">
        <w:rPr>
          <w:rFonts w:ascii="Times New Roman" w:eastAsia="Arial" w:hAnsi="Times New Roman" w:cs="Times New Roman"/>
          <w:sz w:val="24"/>
          <w:szCs w:val="24"/>
          <w:lang w:eastAsia="ar-SA"/>
        </w:rPr>
        <w:br/>
        <w:t xml:space="preserve">1. Совершенствование движений и сенсомоторного развития: </w:t>
      </w:r>
    </w:p>
    <w:p w:rsidR="003165C3" w:rsidRPr="00FD5E06" w:rsidRDefault="003165C3" w:rsidP="003165C3">
      <w:pPr>
        <w:tabs>
          <w:tab w:val="left" w:pos="-851"/>
        </w:tabs>
        <w:suppressAutoHyphens/>
        <w:spacing w:after="0" w:line="240" w:lineRule="auto"/>
        <w:ind w:right="-365"/>
        <w:rPr>
          <w:rFonts w:ascii="Times New Roman" w:eastAsia="Arial" w:hAnsi="Times New Roman" w:cs="Times New Roman"/>
          <w:sz w:val="24"/>
          <w:szCs w:val="24"/>
          <w:lang w:eastAsia="ar-SA"/>
        </w:rPr>
      </w:pPr>
      <w:r w:rsidRPr="00FD5E06">
        <w:rPr>
          <w:rFonts w:ascii="Times New Roman" w:eastAsia="Arial" w:hAnsi="Times New Roman" w:cs="Times New Roman"/>
          <w:sz w:val="24"/>
          <w:szCs w:val="24"/>
          <w:lang w:eastAsia="ar-SA"/>
        </w:rPr>
        <w:t xml:space="preserve">- развитие мелкой моторики кисти и пальцев рук; </w:t>
      </w:r>
    </w:p>
    <w:p w:rsidR="003165C3" w:rsidRPr="00FD5E06" w:rsidRDefault="003165C3" w:rsidP="003165C3">
      <w:pPr>
        <w:tabs>
          <w:tab w:val="left" w:pos="-851"/>
        </w:tabs>
        <w:suppressAutoHyphens/>
        <w:spacing w:after="0" w:line="240" w:lineRule="auto"/>
        <w:ind w:right="-365"/>
        <w:rPr>
          <w:rFonts w:ascii="Times New Roman" w:eastAsia="Arial" w:hAnsi="Times New Roman" w:cs="Times New Roman"/>
          <w:sz w:val="24"/>
          <w:szCs w:val="24"/>
          <w:lang w:eastAsia="ar-SA"/>
        </w:rPr>
      </w:pPr>
      <w:r w:rsidRPr="00FD5E06">
        <w:rPr>
          <w:rFonts w:ascii="Times New Roman" w:eastAsia="Arial" w:hAnsi="Times New Roman" w:cs="Times New Roman"/>
          <w:sz w:val="24"/>
          <w:szCs w:val="24"/>
          <w:lang w:eastAsia="ar-SA"/>
        </w:rPr>
        <w:t xml:space="preserve">- развитие навыков каллиграфии; </w:t>
      </w:r>
    </w:p>
    <w:p w:rsidR="003165C3" w:rsidRPr="00FD5E06" w:rsidRDefault="003165C3" w:rsidP="003165C3">
      <w:pPr>
        <w:tabs>
          <w:tab w:val="left" w:pos="-851"/>
        </w:tabs>
        <w:suppressAutoHyphens/>
        <w:spacing w:after="0" w:line="240" w:lineRule="auto"/>
        <w:ind w:right="-365"/>
        <w:rPr>
          <w:rFonts w:ascii="Times New Roman" w:eastAsia="Arial" w:hAnsi="Times New Roman" w:cs="Times New Roman"/>
          <w:sz w:val="24"/>
          <w:szCs w:val="24"/>
          <w:lang w:eastAsia="ar-SA"/>
        </w:rPr>
      </w:pPr>
      <w:r w:rsidRPr="00FD5E06">
        <w:rPr>
          <w:rFonts w:ascii="Times New Roman" w:eastAsia="Arial" w:hAnsi="Times New Roman" w:cs="Times New Roman"/>
          <w:sz w:val="24"/>
          <w:szCs w:val="24"/>
          <w:lang w:eastAsia="ar-SA"/>
        </w:rPr>
        <w:lastRenderedPageBreak/>
        <w:t xml:space="preserve">- развитие артикуляционной моторики. </w:t>
      </w:r>
      <w:r w:rsidRPr="00FD5E06">
        <w:rPr>
          <w:rFonts w:ascii="Times New Roman" w:eastAsia="Arial" w:hAnsi="Times New Roman" w:cs="Times New Roman"/>
          <w:sz w:val="24"/>
          <w:szCs w:val="24"/>
          <w:lang w:eastAsia="ar-SA"/>
        </w:rPr>
        <w:br/>
        <w:t xml:space="preserve">2. Коррекция отдельных сторон психической деятельности: </w:t>
      </w:r>
    </w:p>
    <w:p w:rsidR="003165C3" w:rsidRPr="00FD5E06" w:rsidRDefault="003165C3" w:rsidP="003165C3">
      <w:pPr>
        <w:tabs>
          <w:tab w:val="left" w:pos="-851"/>
        </w:tabs>
        <w:suppressAutoHyphens/>
        <w:spacing w:after="0" w:line="240" w:lineRule="auto"/>
        <w:ind w:right="-365"/>
        <w:rPr>
          <w:rFonts w:ascii="Times New Roman" w:eastAsia="Arial" w:hAnsi="Times New Roman" w:cs="Times New Roman"/>
          <w:sz w:val="24"/>
          <w:szCs w:val="24"/>
          <w:lang w:eastAsia="ar-SA"/>
        </w:rPr>
      </w:pPr>
      <w:r w:rsidRPr="00FD5E06">
        <w:rPr>
          <w:rFonts w:ascii="Times New Roman" w:eastAsia="Arial" w:hAnsi="Times New Roman" w:cs="Times New Roman"/>
          <w:sz w:val="24"/>
          <w:szCs w:val="24"/>
          <w:lang w:eastAsia="ar-SA"/>
        </w:rPr>
        <w:t xml:space="preserve">- развитие зрительного восприятия и узнавания; </w:t>
      </w:r>
    </w:p>
    <w:p w:rsidR="003165C3" w:rsidRPr="00FD5E06" w:rsidRDefault="003165C3" w:rsidP="003165C3">
      <w:pPr>
        <w:tabs>
          <w:tab w:val="left" w:pos="-851"/>
        </w:tabs>
        <w:suppressAutoHyphens/>
        <w:spacing w:after="0" w:line="240" w:lineRule="auto"/>
        <w:ind w:right="-365"/>
        <w:rPr>
          <w:rFonts w:ascii="Times New Roman" w:eastAsia="Arial" w:hAnsi="Times New Roman" w:cs="Times New Roman"/>
          <w:sz w:val="24"/>
          <w:szCs w:val="24"/>
          <w:lang w:eastAsia="ar-SA"/>
        </w:rPr>
      </w:pPr>
      <w:r w:rsidRPr="00FD5E06">
        <w:rPr>
          <w:rFonts w:ascii="Times New Roman" w:eastAsia="Arial" w:hAnsi="Times New Roman" w:cs="Times New Roman"/>
          <w:sz w:val="24"/>
          <w:szCs w:val="24"/>
          <w:lang w:eastAsia="ar-SA"/>
        </w:rPr>
        <w:t xml:space="preserve">- развитие зрительной памяти и внимания; </w:t>
      </w:r>
    </w:p>
    <w:p w:rsidR="003165C3" w:rsidRPr="00FD5E06" w:rsidRDefault="003165C3" w:rsidP="003165C3">
      <w:pPr>
        <w:tabs>
          <w:tab w:val="left" w:pos="-851"/>
        </w:tabs>
        <w:suppressAutoHyphens/>
        <w:spacing w:after="0" w:line="240" w:lineRule="auto"/>
        <w:ind w:right="-365"/>
        <w:rPr>
          <w:rFonts w:ascii="Times New Roman" w:eastAsia="Arial" w:hAnsi="Times New Roman" w:cs="Times New Roman"/>
          <w:sz w:val="24"/>
          <w:szCs w:val="24"/>
          <w:lang w:eastAsia="ar-SA"/>
        </w:rPr>
      </w:pPr>
      <w:r w:rsidRPr="00FD5E06">
        <w:rPr>
          <w:rFonts w:ascii="Times New Roman" w:eastAsia="Arial" w:hAnsi="Times New Roman" w:cs="Times New Roman"/>
          <w:sz w:val="24"/>
          <w:szCs w:val="24"/>
          <w:lang w:eastAsia="ar-SA"/>
        </w:rPr>
        <w:t xml:space="preserve">- формирование обобщенных представлений о свойствах предметов (цвет, форма, величина); </w:t>
      </w:r>
    </w:p>
    <w:p w:rsidR="003165C3" w:rsidRPr="00FD5E06" w:rsidRDefault="003165C3" w:rsidP="003165C3">
      <w:pPr>
        <w:tabs>
          <w:tab w:val="left" w:pos="-851"/>
        </w:tabs>
        <w:suppressAutoHyphens/>
        <w:spacing w:after="0" w:line="240" w:lineRule="auto"/>
        <w:ind w:right="-365"/>
        <w:rPr>
          <w:rFonts w:ascii="Times New Roman" w:eastAsia="Arial" w:hAnsi="Times New Roman" w:cs="Times New Roman"/>
          <w:sz w:val="24"/>
          <w:szCs w:val="24"/>
          <w:lang w:eastAsia="ar-SA"/>
        </w:rPr>
      </w:pPr>
      <w:r w:rsidRPr="00FD5E06">
        <w:rPr>
          <w:rFonts w:ascii="Times New Roman" w:eastAsia="Arial" w:hAnsi="Times New Roman" w:cs="Times New Roman"/>
          <w:sz w:val="24"/>
          <w:szCs w:val="24"/>
          <w:lang w:eastAsia="ar-SA"/>
        </w:rPr>
        <w:t xml:space="preserve">- развитие пространственных представлений ориентации; </w:t>
      </w:r>
    </w:p>
    <w:p w:rsidR="003165C3" w:rsidRPr="00FD5E06" w:rsidRDefault="003165C3" w:rsidP="003165C3">
      <w:pPr>
        <w:tabs>
          <w:tab w:val="left" w:pos="-851"/>
        </w:tabs>
        <w:suppressAutoHyphens/>
        <w:spacing w:after="0" w:line="240" w:lineRule="auto"/>
        <w:ind w:right="-365"/>
        <w:rPr>
          <w:rFonts w:ascii="Times New Roman" w:eastAsia="Arial" w:hAnsi="Times New Roman" w:cs="Times New Roman"/>
          <w:sz w:val="24"/>
          <w:szCs w:val="24"/>
          <w:lang w:eastAsia="ar-SA"/>
        </w:rPr>
      </w:pPr>
      <w:r w:rsidRPr="00FD5E06">
        <w:rPr>
          <w:rFonts w:ascii="Times New Roman" w:eastAsia="Arial" w:hAnsi="Times New Roman" w:cs="Times New Roman"/>
          <w:sz w:val="24"/>
          <w:szCs w:val="24"/>
          <w:lang w:eastAsia="ar-SA"/>
        </w:rPr>
        <w:t xml:space="preserve">- развитие представлений о времени; </w:t>
      </w:r>
    </w:p>
    <w:p w:rsidR="003165C3" w:rsidRPr="00FD5E06" w:rsidRDefault="003165C3" w:rsidP="003165C3">
      <w:pPr>
        <w:tabs>
          <w:tab w:val="left" w:pos="-851"/>
        </w:tabs>
        <w:suppressAutoHyphens/>
        <w:spacing w:after="0" w:line="240" w:lineRule="auto"/>
        <w:ind w:right="-365"/>
        <w:rPr>
          <w:rFonts w:ascii="Times New Roman" w:eastAsia="Arial" w:hAnsi="Times New Roman" w:cs="Times New Roman"/>
          <w:sz w:val="24"/>
          <w:szCs w:val="24"/>
          <w:lang w:eastAsia="ar-SA"/>
        </w:rPr>
      </w:pPr>
      <w:r w:rsidRPr="00FD5E06">
        <w:rPr>
          <w:rFonts w:ascii="Times New Roman" w:eastAsia="Arial" w:hAnsi="Times New Roman" w:cs="Times New Roman"/>
          <w:sz w:val="24"/>
          <w:szCs w:val="24"/>
          <w:lang w:eastAsia="ar-SA"/>
        </w:rPr>
        <w:t xml:space="preserve">- развитие слухового внимания и памяти; </w:t>
      </w:r>
    </w:p>
    <w:p w:rsidR="003165C3" w:rsidRPr="00FD5E06" w:rsidRDefault="003165C3" w:rsidP="003165C3">
      <w:pPr>
        <w:tabs>
          <w:tab w:val="left" w:pos="-851"/>
        </w:tabs>
        <w:suppressAutoHyphens/>
        <w:spacing w:after="0" w:line="240" w:lineRule="auto"/>
        <w:ind w:right="-365"/>
        <w:rPr>
          <w:rFonts w:ascii="Times New Roman" w:eastAsia="Arial" w:hAnsi="Times New Roman" w:cs="Times New Roman"/>
          <w:sz w:val="24"/>
          <w:szCs w:val="24"/>
          <w:lang w:eastAsia="ar-SA"/>
        </w:rPr>
      </w:pPr>
      <w:r w:rsidRPr="00FD5E06">
        <w:rPr>
          <w:rFonts w:ascii="Times New Roman" w:eastAsia="Arial" w:hAnsi="Times New Roman" w:cs="Times New Roman"/>
          <w:sz w:val="24"/>
          <w:szCs w:val="24"/>
          <w:lang w:eastAsia="ar-SA"/>
        </w:rPr>
        <w:t xml:space="preserve">- развитие фонетико-фонематических представлений, формирование звукового анализа. </w:t>
      </w:r>
      <w:r w:rsidRPr="00FD5E06">
        <w:rPr>
          <w:rFonts w:ascii="Times New Roman" w:eastAsia="Arial" w:hAnsi="Times New Roman" w:cs="Times New Roman"/>
          <w:sz w:val="24"/>
          <w:szCs w:val="24"/>
          <w:lang w:eastAsia="ar-SA"/>
        </w:rPr>
        <w:br/>
        <w:t xml:space="preserve">3. Развитие основных мыслительных операций: </w:t>
      </w:r>
    </w:p>
    <w:p w:rsidR="003165C3" w:rsidRPr="00FD5E06" w:rsidRDefault="003165C3" w:rsidP="003165C3">
      <w:pPr>
        <w:tabs>
          <w:tab w:val="left" w:pos="-851"/>
        </w:tabs>
        <w:suppressAutoHyphens/>
        <w:spacing w:after="0" w:line="240" w:lineRule="auto"/>
        <w:ind w:right="-365"/>
        <w:rPr>
          <w:rFonts w:ascii="Times New Roman" w:eastAsia="Arial" w:hAnsi="Times New Roman" w:cs="Times New Roman"/>
          <w:sz w:val="24"/>
          <w:szCs w:val="24"/>
          <w:lang w:eastAsia="ar-SA"/>
        </w:rPr>
      </w:pPr>
      <w:r w:rsidRPr="00FD5E06">
        <w:rPr>
          <w:rFonts w:ascii="Times New Roman" w:eastAsia="Arial" w:hAnsi="Times New Roman" w:cs="Times New Roman"/>
          <w:sz w:val="24"/>
          <w:szCs w:val="24"/>
          <w:lang w:eastAsia="ar-SA"/>
        </w:rPr>
        <w:t xml:space="preserve">- навыков соотносительного анализа; </w:t>
      </w:r>
    </w:p>
    <w:p w:rsidR="003165C3" w:rsidRPr="00FD5E06" w:rsidRDefault="003165C3" w:rsidP="003165C3">
      <w:pPr>
        <w:tabs>
          <w:tab w:val="left" w:pos="-851"/>
        </w:tabs>
        <w:suppressAutoHyphens/>
        <w:spacing w:after="0" w:line="240" w:lineRule="auto"/>
        <w:ind w:right="-365"/>
        <w:rPr>
          <w:rFonts w:ascii="Times New Roman" w:eastAsia="Arial" w:hAnsi="Times New Roman" w:cs="Times New Roman"/>
          <w:sz w:val="24"/>
          <w:szCs w:val="24"/>
          <w:lang w:eastAsia="ar-SA"/>
        </w:rPr>
      </w:pPr>
      <w:r w:rsidRPr="00FD5E06">
        <w:rPr>
          <w:rFonts w:ascii="Times New Roman" w:eastAsia="Arial" w:hAnsi="Times New Roman" w:cs="Times New Roman"/>
          <w:sz w:val="24"/>
          <w:szCs w:val="24"/>
          <w:lang w:eastAsia="ar-SA"/>
        </w:rPr>
        <w:t xml:space="preserve">- навыков группировки и классификации (на базе овладения основными родовыми понятиями); </w:t>
      </w:r>
    </w:p>
    <w:p w:rsidR="003165C3" w:rsidRPr="00FD5E06" w:rsidRDefault="003165C3" w:rsidP="003165C3">
      <w:pPr>
        <w:tabs>
          <w:tab w:val="left" w:pos="-851"/>
        </w:tabs>
        <w:suppressAutoHyphens/>
        <w:spacing w:after="0" w:line="240" w:lineRule="auto"/>
        <w:ind w:right="-365"/>
        <w:rPr>
          <w:rFonts w:ascii="Times New Roman" w:eastAsia="Arial" w:hAnsi="Times New Roman" w:cs="Times New Roman"/>
          <w:sz w:val="24"/>
          <w:szCs w:val="24"/>
          <w:lang w:eastAsia="ar-SA"/>
        </w:rPr>
      </w:pPr>
      <w:r w:rsidRPr="00FD5E06">
        <w:rPr>
          <w:rFonts w:ascii="Times New Roman" w:eastAsia="Arial" w:hAnsi="Times New Roman" w:cs="Times New Roman"/>
          <w:sz w:val="24"/>
          <w:szCs w:val="24"/>
          <w:lang w:eastAsia="ar-SA"/>
        </w:rPr>
        <w:t xml:space="preserve">- умения работать по словесной и письменной инструкции, алгоритму; </w:t>
      </w:r>
    </w:p>
    <w:p w:rsidR="003165C3" w:rsidRPr="00FD5E06" w:rsidRDefault="003165C3" w:rsidP="003165C3">
      <w:pPr>
        <w:tabs>
          <w:tab w:val="left" w:pos="-851"/>
        </w:tabs>
        <w:suppressAutoHyphens/>
        <w:spacing w:after="0" w:line="240" w:lineRule="auto"/>
        <w:ind w:right="-365"/>
        <w:rPr>
          <w:rFonts w:ascii="Times New Roman" w:eastAsia="Arial" w:hAnsi="Times New Roman" w:cs="Times New Roman"/>
          <w:sz w:val="24"/>
          <w:szCs w:val="24"/>
          <w:lang w:eastAsia="ar-SA"/>
        </w:rPr>
      </w:pPr>
      <w:r w:rsidRPr="00FD5E06">
        <w:rPr>
          <w:rFonts w:ascii="Times New Roman" w:eastAsia="Arial" w:hAnsi="Times New Roman" w:cs="Times New Roman"/>
          <w:sz w:val="24"/>
          <w:szCs w:val="24"/>
          <w:lang w:eastAsia="ar-SA"/>
        </w:rPr>
        <w:t xml:space="preserve">- умения планировать деятельность; </w:t>
      </w:r>
    </w:p>
    <w:p w:rsidR="003165C3" w:rsidRPr="00FD5E06" w:rsidRDefault="003165C3" w:rsidP="003165C3">
      <w:pPr>
        <w:tabs>
          <w:tab w:val="left" w:pos="-851"/>
        </w:tabs>
        <w:suppressAutoHyphens/>
        <w:spacing w:after="0" w:line="240" w:lineRule="auto"/>
        <w:ind w:right="-365"/>
        <w:rPr>
          <w:rFonts w:ascii="Times New Roman" w:eastAsia="Arial" w:hAnsi="Times New Roman" w:cs="Times New Roman"/>
          <w:sz w:val="24"/>
          <w:szCs w:val="24"/>
          <w:lang w:eastAsia="ar-SA"/>
        </w:rPr>
      </w:pPr>
      <w:r w:rsidRPr="00FD5E06">
        <w:rPr>
          <w:rFonts w:ascii="Times New Roman" w:eastAsia="Arial" w:hAnsi="Times New Roman" w:cs="Times New Roman"/>
          <w:sz w:val="24"/>
          <w:szCs w:val="24"/>
          <w:lang w:eastAsia="ar-SA"/>
        </w:rPr>
        <w:t xml:space="preserve">- развитие комбинаторных способностей. </w:t>
      </w:r>
      <w:r w:rsidRPr="00FD5E06">
        <w:rPr>
          <w:rFonts w:ascii="Times New Roman" w:eastAsia="Arial" w:hAnsi="Times New Roman" w:cs="Times New Roman"/>
          <w:sz w:val="24"/>
          <w:szCs w:val="24"/>
          <w:lang w:eastAsia="ar-SA"/>
        </w:rPr>
        <w:br/>
        <w:t xml:space="preserve">4. Развитие различных видов мышления: </w:t>
      </w:r>
    </w:p>
    <w:p w:rsidR="003165C3" w:rsidRPr="00FD5E06" w:rsidRDefault="003165C3" w:rsidP="003165C3">
      <w:pPr>
        <w:tabs>
          <w:tab w:val="left" w:pos="-851"/>
        </w:tabs>
        <w:suppressAutoHyphens/>
        <w:spacing w:after="0" w:line="240" w:lineRule="auto"/>
        <w:ind w:right="-365"/>
        <w:rPr>
          <w:rFonts w:ascii="Times New Roman" w:eastAsia="Arial" w:hAnsi="Times New Roman" w:cs="Times New Roman"/>
          <w:sz w:val="24"/>
          <w:szCs w:val="24"/>
          <w:lang w:eastAsia="ar-SA"/>
        </w:rPr>
      </w:pPr>
      <w:r w:rsidRPr="00FD5E06">
        <w:rPr>
          <w:rFonts w:ascii="Times New Roman" w:eastAsia="Arial" w:hAnsi="Times New Roman" w:cs="Times New Roman"/>
          <w:sz w:val="24"/>
          <w:szCs w:val="24"/>
          <w:lang w:eastAsia="ar-SA"/>
        </w:rPr>
        <w:t xml:space="preserve">- развитие наглядно-образного мышления; </w:t>
      </w:r>
    </w:p>
    <w:p w:rsidR="003165C3" w:rsidRPr="00FD5E06" w:rsidRDefault="003165C3" w:rsidP="003165C3">
      <w:pPr>
        <w:tabs>
          <w:tab w:val="left" w:pos="-851"/>
        </w:tabs>
        <w:suppressAutoHyphens/>
        <w:spacing w:after="0" w:line="240" w:lineRule="auto"/>
        <w:ind w:right="-365"/>
        <w:jc w:val="both"/>
        <w:rPr>
          <w:rFonts w:ascii="Times New Roman" w:eastAsia="Arial" w:hAnsi="Times New Roman" w:cs="Times New Roman"/>
          <w:sz w:val="24"/>
          <w:szCs w:val="24"/>
          <w:lang w:eastAsia="ar-SA"/>
        </w:rPr>
      </w:pPr>
      <w:r w:rsidRPr="00FD5E06">
        <w:rPr>
          <w:rFonts w:ascii="Times New Roman" w:eastAsia="Arial" w:hAnsi="Times New Roman" w:cs="Times New Roman"/>
          <w:sz w:val="24"/>
          <w:szCs w:val="24"/>
          <w:lang w:eastAsia="ar-SA"/>
        </w:rPr>
        <w:t xml:space="preserve">- развитие словесно-логического мышления (умение видеть и устанавливать логические связи между предметами, явлениями и событиями). </w:t>
      </w:r>
    </w:p>
    <w:p w:rsidR="003165C3" w:rsidRPr="00FD5E06" w:rsidRDefault="003165C3" w:rsidP="003165C3">
      <w:pPr>
        <w:suppressAutoHyphens/>
        <w:spacing w:after="0" w:line="240" w:lineRule="auto"/>
        <w:ind w:right="-365"/>
        <w:jc w:val="both"/>
        <w:rPr>
          <w:rFonts w:ascii="Times New Roman" w:eastAsia="Arial" w:hAnsi="Times New Roman" w:cs="Times New Roman"/>
          <w:sz w:val="24"/>
          <w:szCs w:val="24"/>
          <w:lang w:eastAsia="ar-SA"/>
        </w:rPr>
      </w:pPr>
      <w:r w:rsidRPr="00FD5E06">
        <w:rPr>
          <w:rFonts w:ascii="Times New Roman" w:eastAsia="Arial" w:hAnsi="Times New Roman" w:cs="Times New Roman"/>
          <w:sz w:val="24"/>
          <w:szCs w:val="24"/>
          <w:lang w:eastAsia="ar-SA"/>
        </w:rPr>
        <w:t xml:space="preserve">5. Коррекция нарушений в развитии эмоционально-личностной сферы (релаксационные упражнения для мимики лица, драматизация, чтение по ролям и т.д.). </w:t>
      </w:r>
    </w:p>
    <w:p w:rsidR="003165C3" w:rsidRPr="00FD5E06" w:rsidRDefault="003165C3" w:rsidP="003165C3">
      <w:pPr>
        <w:suppressAutoHyphens/>
        <w:spacing w:after="0" w:line="240" w:lineRule="auto"/>
        <w:ind w:right="-365"/>
        <w:jc w:val="both"/>
        <w:rPr>
          <w:rFonts w:ascii="Times New Roman" w:eastAsia="Arial" w:hAnsi="Times New Roman" w:cs="Times New Roman"/>
          <w:sz w:val="24"/>
          <w:szCs w:val="24"/>
          <w:lang w:eastAsia="ar-SA"/>
        </w:rPr>
      </w:pPr>
      <w:r w:rsidRPr="00FD5E06">
        <w:rPr>
          <w:rFonts w:ascii="Times New Roman" w:eastAsia="Arial" w:hAnsi="Times New Roman" w:cs="Times New Roman"/>
          <w:sz w:val="24"/>
          <w:szCs w:val="24"/>
          <w:lang w:eastAsia="ar-SA"/>
        </w:rPr>
        <w:t xml:space="preserve">6.  Развитие речи, овладение техникой речи. </w:t>
      </w:r>
    </w:p>
    <w:p w:rsidR="003165C3" w:rsidRPr="00FD5E06" w:rsidRDefault="003165C3" w:rsidP="003165C3">
      <w:pPr>
        <w:suppressAutoHyphens/>
        <w:spacing w:after="0" w:line="240" w:lineRule="auto"/>
        <w:ind w:right="-365"/>
        <w:jc w:val="both"/>
        <w:rPr>
          <w:rFonts w:ascii="Times New Roman" w:eastAsia="Arial" w:hAnsi="Times New Roman" w:cs="Times New Roman"/>
          <w:sz w:val="24"/>
          <w:szCs w:val="24"/>
          <w:lang w:eastAsia="ar-SA"/>
        </w:rPr>
      </w:pPr>
      <w:r w:rsidRPr="00FD5E06">
        <w:rPr>
          <w:rFonts w:ascii="Times New Roman" w:eastAsia="Arial" w:hAnsi="Times New Roman" w:cs="Times New Roman"/>
          <w:sz w:val="24"/>
          <w:szCs w:val="24"/>
          <w:lang w:eastAsia="ar-SA"/>
        </w:rPr>
        <w:t xml:space="preserve">7. Расширение представлений об окружающем мире и обогащение словаря. </w:t>
      </w:r>
    </w:p>
    <w:p w:rsidR="003165C3" w:rsidRPr="00FD5E06" w:rsidRDefault="003165C3" w:rsidP="003165C3">
      <w:pPr>
        <w:suppressAutoHyphens/>
        <w:spacing w:after="0" w:line="240" w:lineRule="auto"/>
        <w:ind w:right="-365"/>
        <w:jc w:val="both"/>
        <w:rPr>
          <w:rFonts w:ascii="Times New Roman" w:eastAsia="Arial" w:hAnsi="Times New Roman" w:cs="Times New Roman"/>
          <w:sz w:val="24"/>
          <w:szCs w:val="24"/>
          <w:lang w:eastAsia="ar-SA"/>
        </w:rPr>
      </w:pPr>
      <w:r w:rsidRPr="00FD5E06">
        <w:rPr>
          <w:rFonts w:ascii="Times New Roman" w:eastAsia="Arial" w:hAnsi="Times New Roman" w:cs="Times New Roman"/>
          <w:sz w:val="24"/>
          <w:szCs w:val="24"/>
          <w:lang w:eastAsia="ar-SA"/>
        </w:rPr>
        <w:t>8.  Коррекция индивидуальных пробелов в знаниях.</w:t>
      </w:r>
    </w:p>
    <w:p w:rsidR="003165C3" w:rsidRPr="00FD5E06" w:rsidRDefault="003165C3" w:rsidP="003165C3">
      <w:pPr>
        <w:suppressAutoHyphens/>
        <w:spacing w:after="0" w:line="240" w:lineRule="auto"/>
        <w:ind w:right="-365"/>
        <w:jc w:val="both"/>
        <w:rPr>
          <w:rFonts w:ascii="Times New Roman" w:eastAsia="Arial" w:hAnsi="Times New Roman" w:cs="Times New Roman"/>
          <w:sz w:val="24"/>
          <w:szCs w:val="24"/>
          <w:lang w:eastAsia="ar-SA"/>
        </w:rPr>
      </w:pPr>
    </w:p>
    <w:p w:rsidR="003165C3" w:rsidRPr="00FD5E06" w:rsidRDefault="003165C3" w:rsidP="003165C3">
      <w:pPr>
        <w:suppressAutoHyphens/>
        <w:spacing w:after="0" w:line="240" w:lineRule="auto"/>
        <w:ind w:right="-284"/>
        <w:rPr>
          <w:rFonts w:ascii="Times New Roman" w:eastAsia="Arial" w:hAnsi="Times New Roman" w:cs="Times New Roman"/>
          <w:i/>
          <w:sz w:val="24"/>
          <w:szCs w:val="24"/>
          <w:lang w:eastAsia="ar-SA"/>
        </w:rPr>
      </w:pPr>
      <w:r w:rsidRPr="00FD5E06">
        <w:rPr>
          <w:rFonts w:ascii="Times New Roman" w:eastAsia="Arial" w:hAnsi="Times New Roman" w:cs="Times New Roman"/>
          <w:bCs/>
          <w:i/>
          <w:sz w:val="24"/>
          <w:szCs w:val="24"/>
          <w:lang w:eastAsia="ar-SA"/>
        </w:rPr>
        <w:t xml:space="preserve">8.4.2. </w:t>
      </w:r>
      <w:r w:rsidRPr="00FD5E06">
        <w:rPr>
          <w:rFonts w:ascii="Times New Roman" w:eastAsia="Arial" w:hAnsi="Times New Roman" w:cs="Times New Roman"/>
          <w:i/>
          <w:sz w:val="24"/>
          <w:szCs w:val="24"/>
          <w:lang w:eastAsia="ar-SA"/>
        </w:rPr>
        <w:t>Коррекционно-развивающая работа на школьном логопедическом пункте</w:t>
      </w:r>
    </w:p>
    <w:p w:rsidR="003165C3" w:rsidRPr="00FD5E06" w:rsidRDefault="003165C3" w:rsidP="003165C3">
      <w:pPr>
        <w:suppressAutoHyphens/>
        <w:spacing w:after="0" w:line="240" w:lineRule="auto"/>
        <w:ind w:right="-284"/>
        <w:jc w:val="both"/>
        <w:rPr>
          <w:rFonts w:ascii="Times New Roman" w:eastAsia="Arial" w:hAnsi="Times New Roman" w:cs="Times New Roman"/>
          <w:sz w:val="24"/>
          <w:szCs w:val="24"/>
          <w:lang w:eastAsia="ar-SA"/>
        </w:rPr>
      </w:pPr>
      <w:r w:rsidRPr="00FD5E06">
        <w:rPr>
          <w:rFonts w:ascii="Times New Roman" w:eastAsia="Arial" w:hAnsi="Times New Roman" w:cs="Times New Roman"/>
          <w:b/>
          <w:bCs/>
          <w:sz w:val="24"/>
          <w:szCs w:val="24"/>
          <w:lang w:eastAsia="ar-SA"/>
        </w:rPr>
        <w:t xml:space="preserve"> </w:t>
      </w:r>
      <w:r w:rsidRPr="00FD5E06">
        <w:rPr>
          <w:rFonts w:ascii="Times New Roman" w:eastAsia="Arial" w:hAnsi="Times New Roman" w:cs="Times New Roman"/>
          <w:b/>
          <w:bCs/>
          <w:sz w:val="24"/>
          <w:szCs w:val="24"/>
          <w:lang w:eastAsia="ar-SA"/>
        </w:rPr>
        <w:tab/>
      </w:r>
      <w:r w:rsidRPr="00FD5E06">
        <w:rPr>
          <w:rFonts w:ascii="Times New Roman" w:eastAsia="Arial" w:hAnsi="Times New Roman" w:cs="Times New Roman"/>
          <w:sz w:val="24"/>
          <w:szCs w:val="24"/>
          <w:lang w:eastAsia="ar-SA"/>
        </w:rPr>
        <w:t>Коррекционно-развивающая работа на школьном логопедическом пункте  осуществляется в направлении максимальной реабилитации здоровья учащихся, так как своевременная поддержка и помощь логопеда являются важнейшими условиями повышения результативности учебно-воспитательного процесса.</w:t>
      </w:r>
    </w:p>
    <w:p w:rsidR="003165C3" w:rsidRPr="00FD5E06" w:rsidRDefault="003165C3" w:rsidP="003165C3">
      <w:pPr>
        <w:suppressAutoHyphens/>
        <w:spacing w:after="0" w:line="240" w:lineRule="auto"/>
        <w:ind w:right="-284"/>
        <w:jc w:val="both"/>
        <w:rPr>
          <w:rFonts w:ascii="Times New Roman" w:eastAsia="Arial" w:hAnsi="Times New Roman" w:cs="Times New Roman"/>
          <w:sz w:val="24"/>
          <w:szCs w:val="24"/>
          <w:lang w:eastAsia="ar-SA"/>
        </w:rPr>
      </w:pPr>
      <w:r w:rsidRPr="00FD5E06">
        <w:rPr>
          <w:rFonts w:ascii="Times New Roman" w:eastAsia="Arial" w:hAnsi="Times New Roman" w:cs="Times New Roman"/>
          <w:sz w:val="24"/>
          <w:szCs w:val="24"/>
          <w:lang w:eastAsia="ar-SA"/>
        </w:rPr>
        <w:t xml:space="preserve">         При организации работы на логопункте используются основные нормативные документы:</w:t>
      </w:r>
    </w:p>
    <w:p w:rsidR="003165C3" w:rsidRPr="00FD5E06" w:rsidRDefault="003165C3" w:rsidP="003165C3">
      <w:pPr>
        <w:suppressAutoHyphens/>
        <w:spacing w:after="0" w:line="240" w:lineRule="auto"/>
        <w:ind w:right="-284"/>
        <w:jc w:val="both"/>
        <w:rPr>
          <w:rFonts w:ascii="Times New Roman" w:eastAsia="Arial" w:hAnsi="Times New Roman" w:cs="Times New Roman"/>
          <w:sz w:val="24"/>
          <w:szCs w:val="24"/>
          <w:lang w:eastAsia="ar-SA"/>
        </w:rPr>
      </w:pPr>
      <w:r w:rsidRPr="00FD5E06">
        <w:rPr>
          <w:rFonts w:ascii="Times New Roman" w:eastAsia="Arial" w:hAnsi="Times New Roman" w:cs="Times New Roman"/>
          <w:sz w:val="24"/>
          <w:szCs w:val="24"/>
          <w:lang w:eastAsia="ar-SA"/>
        </w:rPr>
        <w:t xml:space="preserve">а) Письмо Министерства образования РФ «Об организации логопедического пункта общеобразовательного учреждения» от 14.12.2000 г. </w:t>
      </w:r>
    </w:p>
    <w:p w:rsidR="003165C3" w:rsidRPr="00FD5E06" w:rsidRDefault="003165C3" w:rsidP="003165C3">
      <w:pPr>
        <w:suppressAutoHyphens/>
        <w:spacing w:after="0" w:line="240" w:lineRule="auto"/>
        <w:ind w:right="-284"/>
        <w:jc w:val="both"/>
        <w:rPr>
          <w:rFonts w:ascii="Times New Roman" w:eastAsia="Arial" w:hAnsi="Times New Roman" w:cs="Times New Roman"/>
          <w:sz w:val="24"/>
          <w:szCs w:val="24"/>
          <w:lang w:eastAsia="ar-SA"/>
        </w:rPr>
      </w:pPr>
      <w:r w:rsidRPr="00FD5E06">
        <w:rPr>
          <w:rFonts w:ascii="Times New Roman" w:eastAsia="Arial" w:hAnsi="Times New Roman" w:cs="Times New Roman"/>
          <w:sz w:val="24"/>
          <w:szCs w:val="24"/>
          <w:lang w:eastAsia="ar-SA"/>
        </w:rPr>
        <w:t>б) Инструктивно-методическое письмо о работе учителя-логопеда при общеобразовательной школе» (авт. А.В.Ястребова, Т.П.Бессонова).</w:t>
      </w:r>
    </w:p>
    <w:p w:rsidR="003165C3" w:rsidRPr="00FD5E06" w:rsidRDefault="003165C3" w:rsidP="003165C3">
      <w:pPr>
        <w:suppressAutoHyphens/>
        <w:spacing w:after="0" w:line="240" w:lineRule="auto"/>
        <w:ind w:right="-284"/>
        <w:jc w:val="both"/>
        <w:rPr>
          <w:rFonts w:ascii="Times New Roman" w:eastAsia="Arial" w:hAnsi="Times New Roman" w:cs="Times New Roman"/>
          <w:bCs/>
          <w:sz w:val="24"/>
          <w:szCs w:val="24"/>
          <w:lang w:eastAsia="ar-SA"/>
        </w:rPr>
      </w:pPr>
      <w:r w:rsidRPr="00FD5E06">
        <w:rPr>
          <w:rFonts w:ascii="Times New Roman" w:eastAsia="Arial" w:hAnsi="Times New Roman" w:cs="Times New Roman"/>
          <w:bCs/>
          <w:sz w:val="24"/>
          <w:szCs w:val="24"/>
          <w:lang w:eastAsia="ar-SA"/>
        </w:rPr>
        <w:t xml:space="preserve">         Основные задачи:</w:t>
      </w:r>
    </w:p>
    <w:p w:rsidR="003165C3" w:rsidRPr="00FD5E06" w:rsidRDefault="003165C3" w:rsidP="003165C3">
      <w:pPr>
        <w:suppressAutoHyphens/>
        <w:spacing w:after="0" w:line="240" w:lineRule="auto"/>
        <w:ind w:right="-284"/>
        <w:jc w:val="both"/>
        <w:rPr>
          <w:rFonts w:ascii="Times New Roman" w:eastAsia="Arial" w:hAnsi="Times New Roman" w:cs="Times New Roman"/>
          <w:sz w:val="24"/>
          <w:szCs w:val="24"/>
          <w:lang w:eastAsia="ar-SA"/>
        </w:rPr>
      </w:pPr>
      <w:r w:rsidRPr="00FD5E06">
        <w:rPr>
          <w:rFonts w:ascii="Times New Roman" w:eastAsia="Arial" w:hAnsi="Times New Roman" w:cs="Times New Roman"/>
          <w:sz w:val="24"/>
          <w:szCs w:val="24"/>
          <w:lang w:eastAsia="ar-SA"/>
        </w:rPr>
        <w:t>- коррекция нарушений в развитии устной и письменной речи учащихся;</w:t>
      </w:r>
    </w:p>
    <w:p w:rsidR="003165C3" w:rsidRPr="00FD5E06" w:rsidRDefault="003165C3" w:rsidP="003165C3">
      <w:pPr>
        <w:suppressAutoHyphens/>
        <w:spacing w:after="0" w:line="240" w:lineRule="auto"/>
        <w:ind w:right="-284"/>
        <w:jc w:val="both"/>
        <w:rPr>
          <w:rFonts w:ascii="Times New Roman" w:eastAsia="Arial" w:hAnsi="Times New Roman" w:cs="Times New Roman"/>
          <w:sz w:val="24"/>
          <w:szCs w:val="24"/>
          <w:lang w:eastAsia="ar-SA"/>
        </w:rPr>
      </w:pPr>
      <w:r w:rsidRPr="00FD5E06">
        <w:rPr>
          <w:rFonts w:ascii="Times New Roman" w:eastAsia="Arial" w:hAnsi="Times New Roman" w:cs="Times New Roman"/>
          <w:sz w:val="24"/>
          <w:szCs w:val="24"/>
          <w:lang w:eastAsia="ar-SA"/>
        </w:rPr>
        <w:t>- своевременное предупреждение и преодоление трудностей в освоении обучающимися общеобразовательных программ;</w:t>
      </w:r>
    </w:p>
    <w:p w:rsidR="003165C3" w:rsidRPr="00FD5E06" w:rsidRDefault="003165C3" w:rsidP="003165C3">
      <w:pPr>
        <w:suppressAutoHyphens/>
        <w:spacing w:after="0" w:line="240" w:lineRule="auto"/>
        <w:ind w:right="-284"/>
        <w:jc w:val="both"/>
        <w:rPr>
          <w:rFonts w:ascii="Times New Roman" w:eastAsia="Arial" w:hAnsi="Times New Roman" w:cs="Times New Roman"/>
          <w:sz w:val="24"/>
          <w:szCs w:val="24"/>
          <w:lang w:eastAsia="ar-SA"/>
        </w:rPr>
      </w:pPr>
      <w:r w:rsidRPr="00FD5E06">
        <w:rPr>
          <w:rFonts w:ascii="Times New Roman" w:eastAsia="Arial" w:hAnsi="Times New Roman" w:cs="Times New Roman"/>
          <w:sz w:val="24"/>
          <w:szCs w:val="24"/>
          <w:lang w:eastAsia="ar-SA"/>
        </w:rPr>
        <w:t>- преодоление отрицательных последствий нарушений устной речи в процессе общения;</w:t>
      </w:r>
    </w:p>
    <w:p w:rsidR="003165C3" w:rsidRPr="00FD5E06" w:rsidRDefault="003165C3" w:rsidP="003165C3">
      <w:pPr>
        <w:suppressAutoHyphens/>
        <w:spacing w:after="0" w:line="240" w:lineRule="auto"/>
        <w:ind w:right="-284"/>
        <w:jc w:val="both"/>
        <w:rPr>
          <w:rFonts w:ascii="Times New Roman" w:eastAsia="Arial" w:hAnsi="Times New Roman" w:cs="Times New Roman"/>
          <w:sz w:val="24"/>
          <w:szCs w:val="24"/>
          <w:lang w:eastAsia="ar-SA"/>
        </w:rPr>
      </w:pPr>
      <w:r w:rsidRPr="00FD5E06">
        <w:rPr>
          <w:rFonts w:ascii="Times New Roman" w:eastAsia="Arial" w:hAnsi="Times New Roman" w:cs="Times New Roman"/>
          <w:sz w:val="24"/>
          <w:szCs w:val="24"/>
          <w:lang w:eastAsia="ar-SA"/>
        </w:rPr>
        <w:t>- всестороннее развитие личности логопата;</w:t>
      </w:r>
    </w:p>
    <w:p w:rsidR="003165C3" w:rsidRPr="00FD5E06" w:rsidRDefault="003165C3" w:rsidP="003165C3">
      <w:pPr>
        <w:suppressAutoHyphens/>
        <w:spacing w:after="0" w:line="240" w:lineRule="auto"/>
        <w:ind w:right="-284"/>
        <w:jc w:val="both"/>
        <w:rPr>
          <w:rFonts w:ascii="Times New Roman" w:eastAsia="Arial" w:hAnsi="Times New Roman" w:cs="Times New Roman"/>
          <w:sz w:val="24"/>
          <w:szCs w:val="24"/>
          <w:lang w:eastAsia="ar-SA"/>
        </w:rPr>
      </w:pPr>
      <w:r w:rsidRPr="00FD5E06">
        <w:rPr>
          <w:rFonts w:ascii="Times New Roman" w:eastAsia="Arial" w:hAnsi="Times New Roman" w:cs="Times New Roman"/>
          <w:sz w:val="24"/>
          <w:szCs w:val="24"/>
          <w:lang w:eastAsia="ar-SA"/>
        </w:rPr>
        <w:t>- мониторинговое отслеживание усвоения программы и ее корректировка при необходимости;</w:t>
      </w:r>
    </w:p>
    <w:p w:rsidR="003165C3" w:rsidRPr="00FD5E06" w:rsidRDefault="003165C3" w:rsidP="003165C3">
      <w:pPr>
        <w:suppressAutoHyphens/>
        <w:spacing w:after="0" w:line="240" w:lineRule="auto"/>
        <w:ind w:right="-284"/>
        <w:jc w:val="both"/>
        <w:rPr>
          <w:rFonts w:ascii="Times New Roman" w:eastAsia="Arial" w:hAnsi="Times New Roman" w:cs="Times New Roman"/>
          <w:sz w:val="24"/>
          <w:szCs w:val="24"/>
          <w:lang w:eastAsia="ar-SA"/>
        </w:rPr>
      </w:pPr>
      <w:r w:rsidRPr="00FD5E06">
        <w:rPr>
          <w:rFonts w:ascii="Times New Roman" w:eastAsia="Arial" w:hAnsi="Times New Roman" w:cs="Times New Roman"/>
          <w:sz w:val="24"/>
          <w:szCs w:val="24"/>
          <w:lang w:eastAsia="ar-SA"/>
        </w:rPr>
        <w:t xml:space="preserve">- разъяснение специальных знаний по логопедии среди педагогов, родителей обучающихся. </w:t>
      </w:r>
    </w:p>
    <w:p w:rsidR="003165C3" w:rsidRPr="00FD5E06" w:rsidRDefault="003165C3" w:rsidP="003165C3">
      <w:pPr>
        <w:suppressAutoHyphens/>
        <w:spacing w:after="0" w:line="240" w:lineRule="auto"/>
        <w:ind w:right="-284"/>
        <w:jc w:val="both"/>
        <w:rPr>
          <w:rFonts w:ascii="Times New Roman" w:eastAsia="Arial" w:hAnsi="Times New Roman" w:cs="Times New Roman"/>
          <w:bCs/>
          <w:i/>
          <w:sz w:val="24"/>
          <w:szCs w:val="24"/>
          <w:lang w:eastAsia="ar-SA"/>
        </w:rPr>
      </w:pPr>
      <w:r w:rsidRPr="00FD5E06">
        <w:rPr>
          <w:rFonts w:ascii="Times New Roman" w:eastAsia="Arial" w:hAnsi="Times New Roman" w:cs="Times New Roman"/>
          <w:bCs/>
          <w:i/>
          <w:sz w:val="24"/>
          <w:szCs w:val="24"/>
          <w:lang w:eastAsia="ar-SA"/>
        </w:rPr>
        <w:t xml:space="preserve">Работа логопедического пункта ведётся  по 4 направлениям: </w:t>
      </w:r>
    </w:p>
    <w:p w:rsidR="003165C3" w:rsidRPr="00FD5E06" w:rsidRDefault="003165C3" w:rsidP="003165C3">
      <w:pPr>
        <w:tabs>
          <w:tab w:val="left" w:pos="-709"/>
        </w:tabs>
        <w:suppressAutoHyphens/>
        <w:spacing w:after="0" w:line="240" w:lineRule="auto"/>
        <w:ind w:right="-284"/>
        <w:jc w:val="both"/>
        <w:rPr>
          <w:rFonts w:ascii="Times New Roman" w:eastAsia="Arial" w:hAnsi="Times New Roman" w:cs="Times New Roman"/>
          <w:sz w:val="24"/>
          <w:szCs w:val="24"/>
          <w:lang w:eastAsia="ar-SA"/>
        </w:rPr>
      </w:pPr>
      <w:r w:rsidRPr="00FD5E06">
        <w:rPr>
          <w:rFonts w:ascii="Times New Roman" w:eastAsia="Arial" w:hAnsi="Times New Roman" w:cs="Times New Roman"/>
          <w:sz w:val="24"/>
          <w:szCs w:val="24"/>
          <w:lang w:eastAsia="ar-SA"/>
        </w:rPr>
        <w:t xml:space="preserve">- работа с учащимися; </w:t>
      </w:r>
    </w:p>
    <w:p w:rsidR="003165C3" w:rsidRPr="00FD5E06" w:rsidRDefault="003165C3" w:rsidP="003165C3">
      <w:pPr>
        <w:tabs>
          <w:tab w:val="left" w:pos="-709"/>
        </w:tabs>
        <w:suppressAutoHyphens/>
        <w:spacing w:after="0" w:line="240" w:lineRule="auto"/>
        <w:ind w:right="-284"/>
        <w:jc w:val="both"/>
        <w:rPr>
          <w:rFonts w:ascii="Times New Roman" w:eastAsia="Arial" w:hAnsi="Times New Roman" w:cs="Times New Roman"/>
          <w:sz w:val="24"/>
          <w:szCs w:val="24"/>
          <w:lang w:eastAsia="ar-SA"/>
        </w:rPr>
      </w:pPr>
      <w:r w:rsidRPr="00FD5E06">
        <w:rPr>
          <w:rFonts w:ascii="Times New Roman" w:eastAsia="Arial" w:hAnsi="Times New Roman" w:cs="Times New Roman"/>
          <w:sz w:val="24"/>
          <w:szCs w:val="24"/>
          <w:lang w:eastAsia="ar-SA"/>
        </w:rPr>
        <w:t xml:space="preserve">- работа с родителями; </w:t>
      </w:r>
    </w:p>
    <w:p w:rsidR="003165C3" w:rsidRPr="00FD5E06" w:rsidRDefault="003165C3" w:rsidP="003165C3">
      <w:pPr>
        <w:tabs>
          <w:tab w:val="left" w:pos="-709"/>
        </w:tabs>
        <w:suppressAutoHyphens/>
        <w:spacing w:after="0" w:line="240" w:lineRule="auto"/>
        <w:ind w:right="-284"/>
        <w:jc w:val="both"/>
        <w:rPr>
          <w:rFonts w:ascii="Times New Roman" w:eastAsia="Arial" w:hAnsi="Times New Roman" w:cs="Times New Roman"/>
          <w:sz w:val="24"/>
          <w:szCs w:val="24"/>
          <w:lang w:eastAsia="ar-SA"/>
        </w:rPr>
      </w:pPr>
      <w:r w:rsidRPr="00FD5E06">
        <w:rPr>
          <w:rFonts w:ascii="Times New Roman" w:eastAsia="Arial" w:hAnsi="Times New Roman" w:cs="Times New Roman"/>
          <w:sz w:val="24"/>
          <w:szCs w:val="24"/>
          <w:lang w:eastAsia="ar-SA"/>
        </w:rPr>
        <w:t xml:space="preserve">- методическая работа и работа с педагогами; </w:t>
      </w:r>
    </w:p>
    <w:p w:rsidR="003165C3" w:rsidRPr="00FD5E06" w:rsidRDefault="003165C3" w:rsidP="003165C3">
      <w:pPr>
        <w:tabs>
          <w:tab w:val="left" w:pos="-709"/>
        </w:tabs>
        <w:suppressAutoHyphens/>
        <w:spacing w:after="0" w:line="240" w:lineRule="auto"/>
        <w:ind w:right="-284"/>
        <w:jc w:val="both"/>
        <w:rPr>
          <w:rFonts w:ascii="Times New Roman" w:eastAsia="Arial" w:hAnsi="Times New Roman" w:cs="Times New Roman"/>
          <w:sz w:val="24"/>
          <w:szCs w:val="24"/>
          <w:lang w:eastAsia="ar-SA"/>
        </w:rPr>
      </w:pPr>
      <w:r w:rsidRPr="00FD5E06">
        <w:rPr>
          <w:rFonts w:ascii="Times New Roman" w:eastAsia="Arial" w:hAnsi="Times New Roman" w:cs="Times New Roman"/>
          <w:sz w:val="24"/>
          <w:szCs w:val="24"/>
          <w:lang w:eastAsia="ar-SA"/>
        </w:rPr>
        <w:t>- работа по оснащению логопедического кабинета.</w:t>
      </w:r>
    </w:p>
    <w:p w:rsidR="003165C3" w:rsidRPr="00FD5E06" w:rsidRDefault="003165C3" w:rsidP="003165C3">
      <w:pPr>
        <w:suppressAutoHyphens/>
        <w:spacing w:after="0" w:line="240" w:lineRule="auto"/>
        <w:ind w:right="-284"/>
        <w:jc w:val="both"/>
        <w:rPr>
          <w:rFonts w:ascii="Times New Roman" w:eastAsia="Arial" w:hAnsi="Times New Roman" w:cs="Times New Roman"/>
          <w:sz w:val="24"/>
          <w:szCs w:val="24"/>
          <w:lang w:eastAsia="ar-SA"/>
        </w:rPr>
      </w:pPr>
      <w:r w:rsidRPr="00FD5E06">
        <w:rPr>
          <w:rFonts w:ascii="Times New Roman" w:eastAsia="Arial" w:hAnsi="Times New Roman" w:cs="Times New Roman"/>
          <w:sz w:val="24"/>
          <w:szCs w:val="24"/>
          <w:lang w:eastAsia="ar-SA"/>
        </w:rPr>
        <w:t xml:space="preserve">         Коррекционная работа осуществляется в ходе фронтальной работы с группами и индивидуальных занятий по коррекции звукопроизношения. На логопедических  занятиях проводится работа по формированию правильного звукопроизношения (постановка звука, автоматизация, дифференциация звуков). Отрабатывается артикуляционная гимнастика для </w:t>
      </w:r>
      <w:r w:rsidRPr="00FD5E06">
        <w:rPr>
          <w:rFonts w:ascii="Times New Roman" w:eastAsia="Arial" w:hAnsi="Times New Roman" w:cs="Times New Roman"/>
          <w:sz w:val="24"/>
          <w:szCs w:val="24"/>
          <w:lang w:eastAsia="ar-SA"/>
        </w:rPr>
        <w:lastRenderedPageBreak/>
        <w:t xml:space="preserve">постановки звуков. Воспитанники приобретают навыки правильной разговорной речи, расширяют лексический запас, учатся грамматически правильно строить высказывания, что обеспечивает формирование и полноценное дальнейшее развитие речи обучающихся (воспитанников), устранение дефектов устной речи, письма и чтения. </w:t>
      </w:r>
      <w:r w:rsidRPr="00FD5E06">
        <w:rPr>
          <w:rFonts w:ascii="Times New Roman" w:eastAsia="Arial" w:hAnsi="Times New Roman" w:cs="Times New Roman"/>
          <w:sz w:val="24"/>
          <w:szCs w:val="24"/>
          <w:lang w:eastAsia="ar-SA"/>
        </w:rPr>
        <w:br/>
        <w:t xml:space="preserve">         Во время коррекционного процесса осуществляется отслеживание ошибок в письменных работах учащихся: на начало и конец учебного года. Успешное осуществление коррекционной работы зависит от тесного контакта учителя-логопеда с учителями начальных классов. На заседаниях методического объединения учителей начальной школы логопед информирует о видах речевых нарушений, о содержании коррекционной работы, о методах и приёмах логопедической работы, обращает внимание учителей на необходимость дифференцированного подхода к слабоуспевающим учащимся. </w:t>
      </w:r>
    </w:p>
    <w:p w:rsidR="003165C3" w:rsidRPr="00FD5E06" w:rsidRDefault="003165C3" w:rsidP="003165C3">
      <w:pPr>
        <w:suppressAutoHyphens/>
        <w:spacing w:after="0" w:line="240" w:lineRule="auto"/>
        <w:ind w:left="-1080" w:right="-284"/>
        <w:jc w:val="both"/>
        <w:rPr>
          <w:rFonts w:ascii="Times New Roman" w:eastAsia="Arial" w:hAnsi="Times New Roman" w:cs="Times New Roman"/>
          <w:sz w:val="24"/>
          <w:szCs w:val="24"/>
          <w:lang w:eastAsia="ar-SA"/>
        </w:rPr>
      </w:pPr>
    </w:p>
    <w:p w:rsidR="003165C3" w:rsidRPr="00FD5E06" w:rsidRDefault="00FB5EDA" w:rsidP="003165C3">
      <w:pPr>
        <w:suppressAutoHyphens/>
        <w:spacing w:after="0" w:line="240" w:lineRule="auto"/>
        <w:ind w:right="-284"/>
        <w:rPr>
          <w:rFonts w:ascii="Times New Roman" w:eastAsia="Arial" w:hAnsi="Times New Roman" w:cs="Times New Roman"/>
          <w:i/>
          <w:sz w:val="24"/>
          <w:szCs w:val="24"/>
          <w:lang w:eastAsia="ar-SA"/>
        </w:rPr>
      </w:pPr>
      <w:r w:rsidRPr="00FD5E06">
        <w:rPr>
          <w:rFonts w:ascii="Times New Roman" w:eastAsia="Arial" w:hAnsi="Times New Roman" w:cs="Times New Roman"/>
          <w:i/>
          <w:sz w:val="24"/>
          <w:szCs w:val="24"/>
          <w:lang w:eastAsia="ar-SA"/>
        </w:rPr>
        <w:t xml:space="preserve">2.5.6.2. </w:t>
      </w:r>
      <w:r w:rsidR="003165C3" w:rsidRPr="00FD5E06">
        <w:rPr>
          <w:rFonts w:ascii="Times New Roman" w:eastAsia="Arial" w:hAnsi="Times New Roman" w:cs="Times New Roman"/>
          <w:i/>
          <w:sz w:val="24"/>
          <w:szCs w:val="24"/>
          <w:lang w:eastAsia="ar-SA"/>
        </w:rPr>
        <w:t>Индивидуальное обучение на дому</w:t>
      </w:r>
    </w:p>
    <w:p w:rsidR="003165C3" w:rsidRPr="00FD5E06" w:rsidRDefault="003165C3" w:rsidP="003165C3">
      <w:pPr>
        <w:widowControl w:val="0"/>
        <w:suppressAutoHyphens/>
        <w:overflowPunct w:val="0"/>
        <w:autoSpaceDE w:val="0"/>
        <w:autoSpaceDN w:val="0"/>
        <w:adjustRightInd w:val="0"/>
        <w:spacing w:after="0" w:line="240" w:lineRule="auto"/>
        <w:ind w:right="-365"/>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С целью осуществления начального общего, основного общего и среднего (полного) общего образования и в соответствии с нормативными документами Министерства образования и науки  РФ разрешается индивидуальное обучение на дому больных детей, учащихся 1-11 классов в возрасте до 18-ти лет, которые по состоянию здоровья не могут посещать занятия в школе. Организация индивидуального обучения этих учащихся на дому проводится на основании заключения лечебного учреждения, заявления родителей. Обучение на дому организуется администрацией школы, которая осуществляет контроль за регулярным проведением занятий учителем и проявляет заботу об учащихся, занимающихся индивидуально. Расписание занятий составляется с учетом данных о состоянии ребенка и на основании учебного плана для больных детей, обучающихся на дому.</w:t>
      </w:r>
      <w:r w:rsidRPr="00FD5E06">
        <w:rPr>
          <w:rFonts w:ascii="Times New Roman" w:eastAsia="Times New Roman" w:hAnsi="Times New Roman" w:cs="Times New Roman"/>
          <w:kern w:val="1"/>
          <w:sz w:val="24"/>
          <w:szCs w:val="24"/>
          <w:lang w:eastAsia="ru-RU"/>
        </w:rPr>
        <w:br/>
        <w:t xml:space="preserve">         Программы по общеобразовательным предметам для больных детей разрабатываются на базе основных общеобразовательных программ с учетом интересов, индивидуальных способностей и состояния здоровья обучающегося. </w:t>
      </w:r>
    </w:p>
    <w:p w:rsidR="003165C3" w:rsidRPr="00FD5E06" w:rsidRDefault="003165C3" w:rsidP="003165C3">
      <w:pPr>
        <w:widowControl w:val="0"/>
        <w:suppressAutoHyphens/>
        <w:overflowPunct w:val="0"/>
        <w:autoSpaceDE w:val="0"/>
        <w:autoSpaceDN w:val="0"/>
        <w:adjustRightInd w:val="0"/>
        <w:spacing w:after="0" w:line="240" w:lineRule="auto"/>
        <w:ind w:right="-365"/>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Знания детей, обучающихся индивидуально на дому, систематически оцениваются. Их фамилии, данные об успеваемости регистрируются в специальном журнале индивидуального обучения.</w:t>
      </w:r>
    </w:p>
    <w:p w:rsidR="003165C3" w:rsidRPr="00FD5E06" w:rsidRDefault="003165C3" w:rsidP="003165C3">
      <w:pPr>
        <w:widowControl w:val="0"/>
        <w:suppressAutoHyphens/>
        <w:overflowPunct w:val="0"/>
        <w:autoSpaceDE w:val="0"/>
        <w:autoSpaceDN w:val="0"/>
        <w:adjustRightInd w:val="0"/>
        <w:spacing w:after="0" w:line="240" w:lineRule="auto"/>
        <w:ind w:right="-365"/>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Основной формой организации внеурочной деятельности школьников выступает </w:t>
      </w:r>
      <w:r w:rsidRPr="00FD5E06">
        <w:rPr>
          <w:rFonts w:ascii="Times New Roman" w:eastAsia="Times New Roman" w:hAnsi="Times New Roman" w:cs="Times New Roman"/>
          <w:i/>
          <w:kern w:val="1"/>
          <w:sz w:val="24"/>
          <w:szCs w:val="24"/>
          <w:lang w:eastAsia="ru-RU"/>
        </w:rPr>
        <w:t>проектная деятельность</w:t>
      </w:r>
      <w:r w:rsidRPr="00FD5E06">
        <w:rPr>
          <w:rFonts w:ascii="Times New Roman" w:eastAsia="Times New Roman" w:hAnsi="Times New Roman" w:cs="Times New Roman"/>
          <w:kern w:val="1"/>
          <w:sz w:val="24"/>
          <w:szCs w:val="24"/>
          <w:lang w:eastAsia="ru-RU"/>
        </w:rPr>
        <w:t xml:space="preserve">. Включение детей с ограниченными возможностями здоровья в проектную деятельность имеет особое значение, так как способствует их самореализации в различных видах трудовой, творческой деятельности, интеграции в социум. Проектная деятельность влияет на формирование </w:t>
      </w:r>
      <w:r w:rsidRPr="00FD5E06">
        <w:rPr>
          <w:rFonts w:ascii="Times New Roman" w:eastAsia="Times New Roman" w:hAnsi="Times New Roman" w:cs="Times New Roman"/>
          <w:i/>
          <w:iCs/>
          <w:kern w:val="1"/>
          <w:sz w:val="24"/>
          <w:szCs w:val="24"/>
          <w:lang w:eastAsia="ru-RU"/>
        </w:rPr>
        <w:t>личностных</w:t>
      </w:r>
      <w:r w:rsidRPr="00FD5E06">
        <w:rPr>
          <w:rFonts w:ascii="Times New Roman" w:eastAsia="Times New Roman" w:hAnsi="Times New Roman" w:cs="Times New Roman"/>
          <w:kern w:val="1"/>
          <w:sz w:val="24"/>
          <w:szCs w:val="24"/>
          <w:lang w:eastAsia="ru-RU"/>
        </w:rPr>
        <w:t xml:space="preserve"> качеств учащихся: требует проявления личностных ценностных смыслов, показывает реальное отношение к делу, людям, к результатам труда и др. </w:t>
      </w:r>
    </w:p>
    <w:p w:rsidR="003165C3" w:rsidRPr="00FD5E06" w:rsidRDefault="003165C3" w:rsidP="003165C3">
      <w:pPr>
        <w:suppressAutoHyphens/>
        <w:spacing w:after="0" w:line="240" w:lineRule="auto"/>
        <w:ind w:right="-365"/>
        <w:jc w:val="both"/>
        <w:rPr>
          <w:rFonts w:ascii="Times New Roman" w:eastAsia="Times New Roman" w:hAnsi="Times New Roman" w:cs="Times New Roman"/>
          <w:sz w:val="24"/>
          <w:szCs w:val="24"/>
          <w:lang w:eastAsia="ar-SA"/>
        </w:rPr>
      </w:pPr>
      <w:r w:rsidRPr="00FD5E06">
        <w:rPr>
          <w:rFonts w:ascii="Times New Roman" w:eastAsia="Times New Roman" w:hAnsi="Times New Roman" w:cs="Times New Roman"/>
          <w:sz w:val="24"/>
          <w:szCs w:val="24"/>
          <w:lang w:eastAsia="ar-SA"/>
        </w:rPr>
        <w:t xml:space="preserve">         Организация школьных мероприятий  предполагает возможность участия в них детей с ограниченными возможностями здоровья наравне со своими сверстниками из других классов. Вне зависимости от степени выраженности нарушений развития детей с ограниченными возможностями здоровья они включаются в проведении воспитательных, культурно-развлекательных, спортивно-оздоровительных и иных досуговых мероприятий вместе с другими детьми.</w:t>
      </w:r>
    </w:p>
    <w:p w:rsidR="003165C3" w:rsidRPr="00FD5E06" w:rsidRDefault="003165C3" w:rsidP="003165C3">
      <w:pPr>
        <w:suppressAutoHyphens/>
        <w:spacing w:after="0" w:line="240" w:lineRule="auto"/>
        <w:ind w:left="-1080" w:right="-365"/>
        <w:jc w:val="both"/>
        <w:rPr>
          <w:rFonts w:ascii="Times New Roman" w:eastAsia="Times New Roman" w:hAnsi="Times New Roman" w:cs="Times New Roman"/>
          <w:sz w:val="24"/>
          <w:szCs w:val="24"/>
          <w:lang w:eastAsia="ar-SA"/>
        </w:rPr>
      </w:pPr>
      <w:r w:rsidRPr="00FD5E06">
        <w:rPr>
          <w:rFonts w:ascii="Times New Roman" w:eastAsia="Times New Roman" w:hAnsi="Times New Roman" w:cs="Times New Roman"/>
          <w:sz w:val="24"/>
          <w:szCs w:val="24"/>
          <w:lang w:eastAsia="ar-SA"/>
        </w:rPr>
        <w:t xml:space="preserve"> </w:t>
      </w:r>
    </w:p>
    <w:p w:rsidR="003165C3" w:rsidRPr="00FD5E06" w:rsidRDefault="00FB5EDA" w:rsidP="003165C3">
      <w:pPr>
        <w:suppressAutoHyphens/>
        <w:spacing w:after="0" w:line="240" w:lineRule="auto"/>
        <w:ind w:right="-365"/>
        <w:rPr>
          <w:rFonts w:ascii="Times New Roman" w:eastAsia="Times New Roman" w:hAnsi="Times New Roman" w:cs="Times New Roman"/>
          <w:i/>
          <w:sz w:val="24"/>
          <w:szCs w:val="24"/>
          <w:lang w:eastAsia="ar-SA"/>
        </w:rPr>
      </w:pPr>
      <w:r w:rsidRPr="00FD5E06">
        <w:rPr>
          <w:rFonts w:ascii="Times New Roman" w:eastAsia="Times New Roman" w:hAnsi="Times New Roman" w:cs="Times New Roman"/>
          <w:i/>
          <w:sz w:val="24"/>
          <w:szCs w:val="24"/>
          <w:lang w:eastAsia="ar-SA"/>
        </w:rPr>
        <w:t xml:space="preserve">2.5.6.3 </w:t>
      </w:r>
      <w:r w:rsidR="003165C3" w:rsidRPr="00FD5E06">
        <w:rPr>
          <w:rFonts w:ascii="Times New Roman" w:eastAsia="Times New Roman" w:hAnsi="Times New Roman" w:cs="Times New Roman"/>
          <w:i/>
          <w:sz w:val="24"/>
          <w:szCs w:val="24"/>
          <w:lang w:eastAsia="ar-SA"/>
        </w:rPr>
        <w:t>. Обучение в коррекционном классе</w:t>
      </w:r>
    </w:p>
    <w:p w:rsidR="003165C3" w:rsidRPr="00FD5E06" w:rsidRDefault="003165C3" w:rsidP="003165C3">
      <w:pPr>
        <w:suppressAutoHyphens/>
        <w:spacing w:after="0" w:line="240" w:lineRule="auto"/>
        <w:ind w:right="-365" w:firstLine="709"/>
        <w:jc w:val="both"/>
        <w:rPr>
          <w:rFonts w:ascii="Times New Roman" w:eastAsia="Times New Roman" w:hAnsi="Times New Roman" w:cs="Times New Roman"/>
          <w:sz w:val="24"/>
          <w:szCs w:val="24"/>
          <w:lang w:eastAsia="ar-SA"/>
        </w:rPr>
      </w:pPr>
      <w:r w:rsidRPr="00FD5E06">
        <w:rPr>
          <w:rFonts w:ascii="Times New Roman" w:eastAsia="Times New Roman" w:hAnsi="Times New Roman" w:cs="Times New Roman"/>
          <w:bCs/>
          <w:sz w:val="24"/>
          <w:szCs w:val="24"/>
          <w:lang w:eastAsia="ar-SA"/>
        </w:rPr>
        <w:t>Коррекционный класс</w:t>
      </w:r>
      <w:r w:rsidRPr="00FD5E06">
        <w:rPr>
          <w:rFonts w:ascii="Times New Roman" w:eastAsia="Times New Roman" w:hAnsi="Times New Roman" w:cs="Times New Roman"/>
          <w:sz w:val="24"/>
          <w:szCs w:val="24"/>
          <w:lang w:eastAsia="ar-SA"/>
        </w:rPr>
        <w:t xml:space="preserve"> — форма организации образовательного процесса, при которой дети с отклонениями в развитии объединены в отдельный класс общеобразовательного учреждения. В специальном классе реализуются общеобразовательные программы (основные и дополнительные) для обучающихся, воспитанников с отклонениями в развитии соответствующего вида. </w:t>
      </w:r>
    </w:p>
    <w:p w:rsidR="003165C3" w:rsidRPr="00FD5E06" w:rsidRDefault="003165C3" w:rsidP="003165C3">
      <w:pPr>
        <w:suppressAutoHyphens/>
        <w:spacing w:after="0" w:line="240" w:lineRule="auto"/>
        <w:ind w:right="-425"/>
        <w:jc w:val="both"/>
        <w:rPr>
          <w:rFonts w:ascii="Times New Roman" w:eastAsia="Times New Roman" w:hAnsi="Times New Roman" w:cs="Times New Roman"/>
          <w:sz w:val="24"/>
          <w:szCs w:val="24"/>
          <w:lang w:eastAsia="ar-SA"/>
        </w:rPr>
      </w:pPr>
      <w:r w:rsidRPr="00FD5E06">
        <w:rPr>
          <w:rFonts w:ascii="Times New Roman" w:eastAsia="Times New Roman" w:hAnsi="Times New Roman" w:cs="Times New Roman"/>
          <w:sz w:val="24"/>
          <w:szCs w:val="24"/>
          <w:lang w:eastAsia="ar-SA"/>
        </w:rPr>
        <w:t xml:space="preserve">         Прием детей с отклонениями в развитии в общеобразовательное учреждение, в котором организованы специальные классы, осуществляется на основании заключения психолого-педагогической и медико-педагогической комиссии (ПМПК), содержащего рекомендации по выбору образовательной программы.</w:t>
      </w:r>
    </w:p>
    <w:p w:rsidR="003165C3" w:rsidRPr="00FD5E06" w:rsidRDefault="003165C3" w:rsidP="003165C3">
      <w:pPr>
        <w:suppressAutoHyphens/>
        <w:spacing w:after="0" w:line="240" w:lineRule="auto"/>
        <w:ind w:right="-425"/>
        <w:jc w:val="both"/>
        <w:rPr>
          <w:rFonts w:ascii="Times New Roman" w:eastAsia="Times New Roman" w:hAnsi="Times New Roman" w:cs="Times New Roman"/>
          <w:sz w:val="24"/>
          <w:szCs w:val="24"/>
          <w:lang w:eastAsia="ar-SA"/>
        </w:rPr>
      </w:pPr>
      <w:r w:rsidRPr="00FD5E06">
        <w:rPr>
          <w:rFonts w:ascii="Times New Roman" w:eastAsia="Times New Roman" w:hAnsi="Times New Roman" w:cs="Times New Roman"/>
          <w:sz w:val="24"/>
          <w:szCs w:val="24"/>
          <w:lang w:eastAsia="ar-SA"/>
        </w:rPr>
        <w:lastRenderedPageBreak/>
        <w:t xml:space="preserve">         Зачисление (перевод) ребенка с отклонениями в развитии в специальные классы и в интегрированные классы осуществляется по заявлению родителей (законных представителей) и оформляется приказом руководителя образовательного учреждения.</w:t>
      </w:r>
    </w:p>
    <w:p w:rsidR="003165C3" w:rsidRPr="00FD5E06" w:rsidRDefault="003165C3" w:rsidP="003165C3">
      <w:pPr>
        <w:widowControl w:val="0"/>
        <w:shd w:val="clear" w:color="auto" w:fill="FFFFFF"/>
        <w:tabs>
          <w:tab w:val="left" w:pos="1224"/>
        </w:tabs>
        <w:suppressAutoHyphens/>
        <w:overflowPunct w:val="0"/>
        <w:autoSpaceDE w:val="0"/>
        <w:autoSpaceDN w:val="0"/>
        <w:adjustRightInd w:val="0"/>
        <w:spacing w:after="0" w:line="240" w:lineRule="auto"/>
        <w:ind w:left="-1080" w:right="-426"/>
        <w:jc w:val="both"/>
        <w:textAlignment w:val="baseline"/>
        <w:rPr>
          <w:rFonts w:ascii="Times New Roman" w:eastAsia="Times New Roman" w:hAnsi="Times New Roman" w:cs="Times New Roman"/>
          <w:kern w:val="1"/>
          <w:sz w:val="24"/>
          <w:szCs w:val="24"/>
          <w:lang w:eastAsia="ru-RU"/>
        </w:rPr>
      </w:pPr>
    </w:p>
    <w:p w:rsidR="003165C3" w:rsidRPr="00FD5E06" w:rsidRDefault="00FB5EDA" w:rsidP="003165C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4"/>
          <w:szCs w:val="24"/>
          <w:lang w:eastAsia="ru-RU"/>
        </w:rPr>
      </w:pPr>
      <w:r w:rsidRPr="00FD5E06">
        <w:rPr>
          <w:rFonts w:ascii="Times New Roman" w:eastAsia="Times New Roman" w:hAnsi="Times New Roman" w:cs="Times New Roman"/>
          <w:kern w:val="1"/>
          <w:sz w:val="24"/>
          <w:szCs w:val="24"/>
          <w:lang w:eastAsia="ru-RU"/>
        </w:rPr>
        <w:t>2.5.7</w:t>
      </w:r>
      <w:r w:rsidR="003165C3" w:rsidRPr="00FD5E06">
        <w:rPr>
          <w:rFonts w:ascii="Times New Roman" w:eastAsia="Times New Roman" w:hAnsi="Times New Roman" w:cs="Times New Roman"/>
          <w:kern w:val="1"/>
          <w:sz w:val="24"/>
          <w:szCs w:val="24"/>
          <w:lang w:eastAsia="ru-RU"/>
        </w:rPr>
        <w:t>. Этапы реализации коррекционной работы</w:t>
      </w:r>
    </w:p>
    <w:p w:rsidR="003165C3" w:rsidRPr="00FD5E06" w:rsidRDefault="003165C3" w:rsidP="003165C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4"/>
          <w:lang w:eastAsia="ru-RU"/>
        </w:rPr>
      </w:pPr>
      <w:r w:rsidRPr="00FD5E06">
        <w:rPr>
          <w:rFonts w:ascii="Times New Roman" w:eastAsia="Times New Roman" w:hAnsi="Times New Roman" w:cs="Times New Roman"/>
          <w:b/>
          <w:kern w:val="1"/>
          <w:sz w:val="24"/>
          <w:szCs w:val="24"/>
          <w:lang w:eastAsia="ru-RU"/>
        </w:rPr>
        <w:t xml:space="preserve">  </w:t>
      </w:r>
    </w:p>
    <w:p w:rsidR="003165C3" w:rsidRPr="00FD5E06" w:rsidRDefault="003165C3" w:rsidP="003165C3">
      <w:pPr>
        <w:widowControl w:val="0"/>
        <w:tabs>
          <w:tab w:val="left" w:leader="dot" w:pos="624"/>
        </w:tabs>
        <w:suppressAutoHyphens/>
        <w:overflowPunct w:val="0"/>
        <w:autoSpaceDE w:val="0"/>
        <w:autoSpaceDN w:val="0"/>
        <w:adjustRightInd w:val="0"/>
        <w:spacing w:after="0" w:line="240" w:lineRule="auto"/>
        <w:ind w:right="-365"/>
        <w:jc w:val="both"/>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color w:val="000000"/>
          <w:kern w:val="1"/>
          <w:sz w:val="24"/>
          <w:szCs w:val="24"/>
          <w:lang w:eastAsia="ru-RU"/>
        </w:rPr>
        <w:t xml:space="preserve">         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3165C3" w:rsidRPr="00FD5E06" w:rsidRDefault="003165C3" w:rsidP="003165C3">
      <w:pPr>
        <w:widowControl w:val="0"/>
        <w:tabs>
          <w:tab w:val="left" w:leader="dot" w:pos="624"/>
        </w:tabs>
        <w:suppressAutoHyphens/>
        <w:overflowPunct w:val="0"/>
        <w:autoSpaceDE w:val="0"/>
        <w:autoSpaceDN w:val="0"/>
        <w:adjustRightInd w:val="0"/>
        <w:spacing w:after="0" w:line="240" w:lineRule="auto"/>
        <w:ind w:right="-365"/>
        <w:jc w:val="both"/>
        <w:textAlignment w:val="baseline"/>
        <w:rPr>
          <w:rFonts w:ascii="Times New Roman" w:eastAsia="@Arial Unicode MS" w:hAnsi="Times New Roman" w:cs="Times New Roman"/>
          <w:i/>
          <w:iCs/>
          <w:color w:val="000000"/>
          <w:kern w:val="1"/>
          <w:sz w:val="24"/>
          <w:szCs w:val="24"/>
          <w:lang w:eastAsia="ru-RU"/>
        </w:rPr>
      </w:pPr>
      <w:r w:rsidRPr="00FD5E06">
        <w:rPr>
          <w:rFonts w:ascii="Times New Roman" w:eastAsia="@Arial Unicode MS" w:hAnsi="Times New Roman" w:cs="Times New Roman"/>
          <w:i/>
          <w:iCs/>
          <w:color w:val="000000"/>
          <w:kern w:val="1"/>
          <w:sz w:val="24"/>
          <w:szCs w:val="24"/>
          <w:lang w:eastAsia="ru-RU"/>
        </w:rPr>
        <w:t xml:space="preserve">I этап (июнь, сентябрь). </w:t>
      </w:r>
    </w:p>
    <w:p w:rsidR="003165C3" w:rsidRPr="00FD5E06" w:rsidRDefault="003165C3" w:rsidP="003165C3">
      <w:pPr>
        <w:widowControl w:val="0"/>
        <w:tabs>
          <w:tab w:val="left" w:leader="dot" w:pos="624"/>
        </w:tabs>
        <w:suppressAutoHyphens/>
        <w:overflowPunct w:val="0"/>
        <w:autoSpaceDE w:val="0"/>
        <w:autoSpaceDN w:val="0"/>
        <w:adjustRightInd w:val="0"/>
        <w:spacing w:after="0" w:line="240" w:lineRule="auto"/>
        <w:ind w:right="-365"/>
        <w:jc w:val="both"/>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i/>
          <w:iCs/>
          <w:color w:val="000000"/>
          <w:kern w:val="1"/>
          <w:sz w:val="24"/>
          <w:szCs w:val="24"/>
          <w:lang w:eastAsia="ru-RU"/>
        </w:rPr>
        <w:t xml:space="preserve">      Этап сбора и анализа информации</w:t>
      </w:r>
      <w:r w:rsidRPr="00FD5E06">
        <w:rPr>
          <w:rFonts w:ascii="Times New Roman" w:eastAsia="@Arial Unicode MS" w:hAnsi="Times New Roman" w:cs="Times New Roman"/>
          <w:color w:val="000000"/>
          <w:kern w:val="1"/>
          <w:sz w:val="24"/>
          <w:szCs w:val="24"/>
          <w:lang w:eastAsia="ru-RU"/>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3165C3" w:rsidRPr="00FD5E06" w:rsidRDefault="003165C3" w:rsidP="003165C3">
      <w:pPr>
        <w:widowControl w:val="0"/>
        <w:tabs>
          <w:tab w:val="left" w:leader="dot" w:pos="624"/>
        </w:tabs>
        <w:suppressAutoHyphens/>
        <w:overflowPunct w:val="0"/>
        <w:autoSpaceDE w:val="0"/>
        <w:autoSpaceDN w:val="0"/>
        <w:adjustRightInd w:val="0"/>
        <w:spacing w:after="0" w:line="240" w:lineRule="auto"/>
        <w:ind w:right="-365"/>
        <w:jc w:val="both"/>
        <w:textAlignment w:val="baseline"/>
        <w:rPr>
          <w:rFonts w:ascii="Times New Roman" w:eastAsia="@Arial Unicode MS" w:hAnsi="Times New Roman" w:cs="Times New Roman"/>
          <w:i/>
          <w:iCs/>
          <w:color w:val="000000"/>
          <w:kern w:val="1"/>
          <w:sz w:val="24"/>
          <w:szCs w:val="24"/>
          <w:lang w:eastAsia="ru-RU"/>
        </w:rPr>
      </w:pPr>
      <w:r w:rsidRPr="00FD5E06">
        <w:rPr>
          <w:rFonts w:ascii="Times New Roman" w:eastAsia="@Arial Unicode MS" w:hAnsi="Times New Roman" w:cs="Times New Roman"/>
          <w:i/>
          <w:iCs/>
          <w:color w:val="000000"/>
          <w:kern w:val="1"/>
          <w:sz w:val="24"/>
          <w:szCs w:val="24"/>
          <w:lang w:eastAsia="ru-RU"/>
        </w:rPr>
        <w:t xml:space="preserve">II этап (октябрь-май). </w:t>
      </w:r>
    </w:p>
    <w:p w:rsidR="003165C3" w:rsidRPr="00FD5E06" w:rsidRDefault="003165C3" w:rsidP="003165C3">
      <w:pPr>
        <w:widowControl w:val="0"/>
        <w:tabs>
          <w:tab w:val="left" w:leader="dot" w:pos="624"/>
        </w:tabs>
        <w:suppressAutoHyphens/>
        <w:overflowPunct w:val="0"/>
        <w:autoSpaceDE w:val="0"/>
        <w:autoSpaceDN w:val="0"/>
        <w:adjustRightInd w:val="0"/>
        <w:spacing w:after="0" w:line="240" w:lineRule="auto"/>
        <w:ind w:right="-365"/>
        <w:jc w:val="both"/>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i/>
          <w:iCs/>
          <w:color w:val="000000"/>
          <w:kern w:val="1"/>
          <w:sz w:val="24"/>
          <w:szCs w:val="24"/>
          <w:lang w:eastAsia="ru-RU"/>
        </w:rPr>
        <w:t xml:space="preserve">       Этап планирования, организации, координации</w:t>
      </w:r>
      <w:r w:rsidRPr="00FD5E06">
        <w:rPr>
          <w:rFonts w:ascii="Times New Roman" w:eastAsia="@Arial Unicode MS" w:hAnsi="Times New Roman" w:cs="Times New Roman"/>
          <w:color w:val="000000"/>
          <w:kern w:val="1"/>
          <w:sz w:val="24"/>
          <w:szCs w:val="24"/>
          <w:lang w:eastAsia="ru-RU"/>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3165C3" w:rsidRPr="00FD5E06" w:rsidRDefault="003165C3" w:rsidP="003165C3">
      <w:pPr>
        <w:widowControl w:val="0"/>
        <w:tabs>
          <w:tab w:val="left" w:leader="dot" w:pos="624"/>
        </w:tabs>
        <w:suppressAutoHyphens/>
        <w:overflowPunct w:val="0"/>
        <w:autoSpaceDE w:val="0"/>
        <w:autoSpaceDN w:val="0"/>
        <w:adjustRightInd w:val="0"/>
        <w:spacing w:after="0" w:line="240" w:lineRule="auto"/>
        <w:ind w:right="-365"/>
        <w:jc w:val="both"/>
        <w:textAlignment w:val="baseline"/>
        <w:rPr>
          <w:rFonts w:ascii="Times New Roman" w:eastAsia="@Arial Unicode MS" w:hAnsi="Times New Roman" w:cs="Times New Roman"/>
          <w:i/>
          <w:iCs/>
          <w:color w:val="000000"/>
          <w:kern w:val="1"/>
          <w:sz w:val="24"/>
          <w:szCs w:val="24"/>
          <w:lang w:eastAsia="ru-RU"/>
        </w:rPr>
      </w:pPr>
      <w:r w:rsidRPr="00FD5E06">
        <w:rPr>
          <w:rFonts w:ascii="Times New Roman" w:eastAsia="@Arial Unicode MS" w:hAnsi="Times New Roman" w:cs="Times New Roman"/>
          <w:i/>
          <w:iCs/>
          <w:color w:val="000000"/>
          <w:kern w:val="1"/>
          <w:sz w:val="24"/>
          <w:szCs w:val="24"/>
          <w:lang w:eastAsia="ru-RU"/>
        </w:rPr>
        <w:t xml:space="preserve">III этап (май-июнь). </w:t>
      </w:r>
    </w:p>
    <w:p w:rsidR="003165C3" w:rsidRPr="00FD5E06" w:rsidRDefault="003165C3" w:rsidP="003165C3">
      <w:pPr>
        <w:widowControl w:val="0"/>
        <w:tabs>
          <w:tab w:val="left" w:leader="dot" w:pos="-444"/>
          <w:tab w:val="left" w:pos="-433"/>
        </w:tabs>
        <w:suppressAutoHyphens/>
        <w:overflowPunct w:val="0"/>
        <w:autoSpaceDE w:val="0"/>
        <w:autoSpaceDN w:val="0"/>
        <w:adjustRightInd w:val="0"/>
        <w:spacing w:after="0" w:line="240" w:lineRule="auto"/>
        <w:ind w:right="-365"/>
        <w:jc w:val="both"/>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i/>
          <w:iCs/>
          <w:color w:val="000000"/>
          <w:kern w:val="1"/>
          <w:sz w:val="24"/>
          <w:szCs w:val="24"/>
          <w:lang w:eastAsia="ru-RU"/>
        </w:rPr>
        <w:t xml:space="preserve">      Этап диагностики коррекционно-развивающей образовательной среды </w:t>
      </w:r>
      <w:r w:rsidRPr="00FD5E06">
        <w:rPr>
          <w:rFonts w:ascii="Times New Roman" w:eastAsia="@Arial Unicode MS" w:hAnsi="Times New Roman" w:cs="Times New Roman"/>
          <w:color w:val="000000"/>
          <w:kern w:val="1"/>
          <w:sz w:val="24"/>
          <w:szCs w:val="24"/>
          <w:lang w:eastAsia="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3165C3" w:rsidRPr="00FD5E06" w:rsidRDefault="003165C3" w:rsidP="003165C3">
      <w:pPr>
        <w:widowControl w:val="0"/>
        <w:tabs>
          <w:tab w:val="left" w:leader="dot" w:pos="624"/>
        </w:tabs>
        <w:suppressAutoHyphens/>
        <w:overflowPunct w:val="0"/>
        <w:autoSpaceDE w:val="0"/>
        <w:autoSpaceDN w:val="0"/>
        <w:adjustRightInd w:val="0"/>
        <w:spacing w:after="0" w:line="240" w:lineRule="auto"/>
        <w:ind w:right="-365"/>
        <w:jc w:val="both"/>
        <w:textAlignment w:val="baseline"/>
        <w:rPr>
          <w:rFonts w:ascii="Times New Roman" w:eastAsia="@Arial Unicode MS" w:hAnsi="Times New Roman" w:cs="Times New Roman"/>
          <w:i/>
          <w:iCs/>
          <w:color w:val="000000"/>
          <w:kern w:val="1"/>
          <w:sz w:val="24"/>
          <w:szCs w:val="24"/>
          <w:lang w:eastAsia="ru-RU"/>
        </w:rPr>
      </w:pPr>
      <w:r w:rsidRPr="00FD5E06">
        <w:rPr>
          <w:rFonts w:ascii="Times New Roman" w:eastAsia="@Arial Unicode MS" w:hAnsi="Times New Roman" w:cs="Times New Roman"/>
          <w:i/>
          <w:iCs/>
          <w:color w:val="000000"/>
          <w:kern w:val="1"/>
          <w:sz w:val="24"/>
          <w:szCs w:val="24"/>
          <w:lang w:eastAsia="ru-RU"/>
        </w:rPr>
        <w:t xml:space="preserve">IV этап (август). </w:t>
      </w:r>
    </w:p>
    <w:p w:rsidR="003165C3" w:rsidRPr="00FD5E06" w:rsidRDefault="003165C3" w:rsidP="003165C3">
      <w:pPr>
        <w:widowControl w:val="0"/>
        <w:tabs>
          <w:tab w:val="left" w:leader="dot" w:pos="624"/>
        </w:tabs>
        <w:suppressAutoHyphens/>
        <w:overflowPunct w:val="0"/>
        <w:autoSpaceDE w:val="0"/>
        <w:autoSpaceDN w:val="0"/>
        <w:adjustRightInd w:val="0"/>
        <w:spacing w:after="0" w:line="240" w:lineRule="auto"/>
        <w:ind w:right="-365"/>
        <w:jc w:val="both"/>
        <w:textAlignment w:val="baseline"/>
        <w:rPr>
          <w:rFonts w:ascii="Times New Roman" w:eastAsia="@Arial Unicode MS" w:hAnsi="Times New Roman" w:cs="Times New Roman"/>
          <w:color w:val="000000"/>
          <w:kern w:val="1"/>
          <w:sz w:val="24"/>
          <w:szCs w:val="24"/>
          <w:lang w:eastAsia="ru-RU"/>
        </w:rPr>
      </w:pPr>
      <w:r w:rsidRPr="00FD5E06">
        <w:rPr>
          <w:rFonts w:ascii="Times New Roman" w:eastAsia="@Arial Unicode MS" w:hAnsi="Times New Roman" w:cs="Times New Roman"/>
          <w:i/>
          <w:iCs/>
          <w:color w:val="000000"/>
          <w:kern w:val="1"/>
          <w:sz w:val="24"/>
          <w:szCs w:val="24"/>
          <w:lang w:eastAsia="ru-RU"/>
        </w:rPr>
        <w:t xml:space="preserve">     Этап регуляции и корректировки</w:t>
      </w:r>
      <w:r w:rsidRPr="00FD5E06">
        <w:rPr>
          <w:rFonts w:ascii="Times New Roman" w:eastAsia="@Arial Unicode MS" w:hAnsi="Times New Roman" w:cs="Times New Roman"/>
          <w:color w:val="000000"/>
          <w:kern w:val="1"/>
          <w:sz w:val="24"/>
          <w:szCs w:val="24"/>
          <w:lang w:eastAsia="ru-RU"/>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3165C3" w:rsidRPr="00FD5E06" w:rsidRDefault="003165C3" w:rsidP="003165C3">
      <w:pPr>
        <w:widowControl w:val="0"/>
        <w:tabs>
          <w:tab w:val="left" w:leader="dot" w:pos="624"/>
        </w:tabs>
        <w:suppressAutoHyphens/>
        <w:overflowPunct w:val="0"/>
        <w:autoSpaceDE w:val="0"/>
        <w:autoSpaceDN w:val="0"/>
        <w:adjustRightInd w:val="0"/>
        <w:spacing w:after="0" w:line="240" w:lineRule="auto"/>
        <w:ind w:left="-1080" w:right="-365"/>
        <w:jc w:val="both"/>
        <w:textAlignment w:val="baseline"/>
        <w:rPr>
          <w:rFonts w:ascii="NewtonCSanPin" w:eastAsia="NewtonCSanPin" w:hAnsi="Times New Roman" w:cs="Times New Roman"/>
          <w:color w:val="000000"/>
          <w:kern w:val="1"/>
          <w:sz w:val="24"/>
          <w:szCs w:val="24"/>
          <w:lang w:eastAsia="ru-RU"/>
        </w:rPr>
      </w:pPr>
    </w:p>
    <w:p w:rsidR="003165C3" w:rsidRPr="00FD5E06" w:rsidRDefault="00FB5EDA" w:rsidP="003165C3">
      <w:pPr>
        <w:widowControl w:val="0"/>
        <w:suppressAutoHyphens/>
        <w:overflowPunct w:val="0"/>
        <w:autoSpaceDE w:val="0"/>
        <w:autoSpaceDN w:val="0"/>
        <w:adjustRightInd w:val="0"/>
        <w:spacing w:after="0" w:line="240" w:lineRule="auto"/>
        <w:ind w:right="-365"/>
        <w:jc w:val="center"/>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2.5.8</w:t>
      </w:r>
      <w:r w:rsidR="003165C3" w:rsidRPr="00FD5E06">
        <w:rPr>
          <w:rFonts w:ascii="Times New Roman" w:eastAsia="Times New Roman" w:hAnsi="Times New Roman" w:cs="Times New Roman"/>
          <w:kern w:val="1"/>
          <w:sz w:val="24"/>
          <w:szCs w:val="24"/>
          <w:lang w:eastAsia="ru-RU"/>
        </w:rPr>
        <w:t>. Механизм реализации программы коррекционной работы</w:t>
      </w:r>
    </w:p>
    <w:p w:rsidR="003165C3" w:rsidRPr="00FD5E06" w:rsidRDefault="003165C3" w:rsidP="003165C3">
      <w:pPr>
        <w:widowControl w:val="0"/>
        <w:suppressAutoHyphens/>
        <w:overflowPunct w:val="0"/>
        <w:autoSpaceDE w:val="0"/>
        <w:autoSpaceDN w:val="0"/>
        <w:adjustRightInd w:val="0"/>
        <w:spacing w:after="0" w:line="240" w:lineRule="auto"/>
        <w:ind w:right="-365"/>
        <w:jc w:val="center"/>
        <w:textAlignment w:val="baseline"/>
        <w:rPr>
          <w:rFonts w:ascii="Times New Roman" w:eastAsia="Times New Roman" w:hAnsi="Times New Roman" w:cs="Times New Roman"/>
          <w:b/>
          <w:kern w:val="1"/>
          <w:sz w:val="24"/>
          <w:szCs w:val="24"/>
          <w:lang w:eastAsia="ru-RU"/>
        </w:rPr>
      </w:pPr>
    </w:p>
    <w:p w:rsidR="003165C3" w:rsidRPr="00FD5E06" w:rsidRDefault="003165C3" w:rsidP="003165C3">
      <w:pPr>
        <w:widowControl w:val="0"/>
        <w:suppressAutoHyphens/>
        <w:overflowPunct w:val="0"/>
        <w:autoSpaceDE w:val="0"/>
        <w:autoSpaceDN w:val="0"/>
        <w:adjustRightInd w:val="0"/>
        <w:spacing w:after="0" w:line="240" w:lineRule="auto"/>
        <w:ind w:right="-365"/>
        <w:jc w:val="both"/>
        <w:textAlignment w:val="baseline"/>
        <w:rPr>
          <w:rFonts w:ascii="Times New Roman" w:eastAsia="Times New Roman" w:hAnsi="Times New Roman" w:cs="Times New Roman"/>
          <w:color w:val="1A171B"/>
          <w:kern w:val="1"/>
          <w:sz w:val="24"/>
          <w:szCs w:val="24"/>
          <w:lang w:eastAsia="ru-RU"/>
        </w:rPr>
      </w:pPr>
      <w:r w:rsidRPr="00FD5E06">
        <w:rPr>
          <w:rFonts w:ascii="Times New Roman" w:eastAsia="Times New Roman" w:hAnsi="Times New Roman" w:cs="Times New Roman"/>
          <w:color w:val="1A171B"/>
          <w:kern w:val="1"/>
          <w:sz w:val="24"/>
          <w:szCs w:val="24"/>
          <w:lang w:eastAsia="ru-RU"/>
        </w:rPr>
        <w:t xml:space="preserve">         Одним из основных механизмов реализации коррекционной работы является оптимально выстроенное </w:t>
      </w:r>
      <w:r w:rsidRPr="00FD5E06">
        <w:rPr>
          <w:rFonts w:ascii="Times New Roman" w:eastAsia="Times New Roman" w:hAnsi="Times New Roman" w:cs="Times New Roman"/>
          <w:i/>
          <w:iCs/>
          <w:color w:val="1A171B"/>
          <w:kern w:val="1"/>
          <w:sz w:val="24"/>
          <w:szCs w:val="24"/>
          <w:lang w:eastAsia="ru-RU"/>
        </w:rPr>
        <w:t>взаимодей</w:t>
      </w:r>
      <w:r w:rsidRPr="00FD5E06">
        <w:rPr>
          <w:rFonts w:ascii="Times New Roman" w:eastAsia="Times New Roman" w:hAnsi="Times New Roman" w:cs="Times New Roman"/>
          <w:i/>
          <w:iCs/>
          <w:color w:val="1A171B"/>
          <w:kern w:val="1"/>
          <w:sz w:val="24"/>
          <w:szCs w:val="24"/>
          <w:lang w:eastAsia="ru-RU"/>
        </w:rPr>
        <w:softHyphen/>
        <w:t>ствие специалистов школы</w:t>
      </w:r>
      <w:r w:rsidRPr="00FD5E06">
        <w:rPr>
          <w:rFonts w:ascii="Times New Roman" w:eastAsia="Times New Roman" w:hAnsi="Times New Roman" w:cs="Times New Roman"/>
          <w:color w:val="1A171B"/>
          <w:kern w:val="1"/>
          <w:sz w:val="24"/>
          <w:szCs w:val="24"/>
          <w:lang w:eastAsia="ru-RU"/>
        </w:rPr>
        <w:t>, обеспе</w:t>
      </w:r>
      <w:r w:rsidRPr="00FD5E06">
        <w:rPr>
          <w:rFonts w:ascii="Times New Roman" w:eastAsia="Times New Roman" w:hAnsi="Times New Roman" w:cs="Times New Roman"/>
          <w:color w:val="1A171B"/>
          <w:kern w:val="1"/>
          <w:sz w:val="24"/>
          <w:szCs w:val="24"/>
          <w:lang w:eastAsia="ru-RU"/>
        </w:rPr>
        <w:softHyphen/>
        <w:t>чивающее системное сопровождение детей с ограниченными возможностями здоровья специалистами различного профиля в образовательном процессе</w:t>
      </w:r>
    </w:p>
    <w:p w:rsidR="003165C3" w:rsidRPr="00FD5E06" w:rsidRDefault="003165C3" w:rsidP="003165C3">
      <w:pPr>
        <w:widowControl w:val="0"/>
        <w:suppressAutoHyphens/>
        <w:overflowPunct w:val="0"/>
        <w:autoSpaceDE w:val="0"/>
        <w:autoSpaceDN w:val="0"/>
        <w:adjustRightInd w:val="0"/>
        <w:spacing w:after="0" w:line="240" w:lineRule="auto"/>
        <w:ind w:right="-365"/>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Такое взаимодействие включает:</w:t>
      </w:r>
    </w:p>
    <w:p w:rsidR="003165C3" w:rsidRPr="00FD5E06" w:rsidRDefault="003165C3" w:rsidP="003165C3">
      <w:pPr>
        <w:widowControl w:val="0"/>
        <w:suppressAutoHyphens/>
        <w:overflowPunct w:val="0"/>
        <w:autoSpaceDE w:val="0"/>
        <w:autoSpaceDN w:val="0"/>
        <w:adjustRightInd w:val="0"/>
        <w:spacing w:after="0" w:line="240" w:lineRule="auto"/>
        <w:ind w:right="-365"/>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комплексность  в определении и решении проблем ребёнка, предоставлении ему квалифицированной помощи специалистов разного профиля;</w:t>
      </w:r>
    </w:p>
    <w:p w:rsidR="003165C3" w:rsidRPr="00FD5E06" w:rsidRDefault="003165C3" w:rsidP="003165C3">
      <w:pPr>
        <w:widowControl w:val="0"/>
        <w:suppressAutoHyphens/>
        <w:overflowPunct w:val="0"/>
        <w:autoSpaceDE w:val="0"/>
        <w:autoSpaceDN w:val="0"/>
        <w:adjustRightInd w:val="0"/>
        <w:spacing w:after="0" w:line="240" w:lineRule="auto"/>
        <w:ind w:right="-365"/>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многоаспектный анализ личностного и познавательного развития ребёнка,</w:t>
      </w:r>
    </w:p>
    <w:p w:rsidR="003165C3" w:rsidRPr="00FD5E06" w:rsidRDefault="003165C3" w:rsidP="003165C3">
      <w:pPr>
        <w:widowControl w:val="0"/>
        <w:suppressAutoHyphens/>
        <w:overflowPunct w:val="0"/>
        <w:autoSpaceDE w:val="0"/>
        <w:autoSpaceDN w:val="0"/>
        <w:adjustRightInd w:val="0"/>
        <w:spacing w:after="0" w:line="240" w:lineRule="auto"/>
        <w:ind w:right="-365"/>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 Составляется «Индивидуальный план воспитательной работы классного руководителя» (Приложение №7).</w:t>
      </w:r>
    </w:p>
    <w:p w:rsidR="003165C3" w:rsidRPr="00FD5E06" w:rsidRDefault="003165C3" w:rsidP="003165C3">
      <w:pPr>
        <w:widowControl w:val="0"/>
        <w:shd w:val="clear" w:color="auto" w:fill="FFFFFF"/>
        <w:suppressAutoHyphens/>
        <w:overflowPunct w:val="0"/>
        <w:autoSpaceDE w:val="0"/>
        <w:autoSpaceDN w:val="0"/>
        <w:adjustRightInd w:val="0"/>
        <w:spacing w:after="0" w:line="240" w:lineRule="auto"/>
        <w:ind w:right="-365"/>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color w:val="1A171B"/>
          <w:kern w:val="1"/>
          <w:sz w:val="24"/>
          <w:szCs w:val="24"/>
          <w:lang w:eastAsia="ru-RU"/>
        </w:rPr>
        <w:t xml:space="preserve">         В качестве ещё одного механизма реализации коррекционной работы следует обозначить </w:t>
      </w:r>
      <w:r w:rsidRPr="00FD5E06">
        <w:rPr>
          <w:rFonts w:ascii="Times New Roman" w:eastAsia="Times New Roman" w:hAnsi="Times New Roman" w:cs="Times New Roman"/>
          <w:i/>
          <w:iCs/>
          <w:color w:val="1A171B"/>
          <w:kern w:val="1"/>
          <w:sz w:val="24"/>
          <w:szCs w:val="24"/>
          <w:lang w:eastAsia="ru-RU"/>
        </w:rPr>
        <w:t xml:space="preserve">социальное </w:t>
      </w:r>
      <w:r w:rsidRPr="00FD5E06">
        <w:rPr>
          <w:rFonts w:ascii="Times New Roman" w:eastAsia="Times New Roman" w:hAnsi="Times New Roman" w:cs="Times New Roman"/>
          <w:color w:val="1A171B"/>
          <w:kern w:val="1"/>
          <w:sz w:val="24"/>
          <w:szCs w:val="24"/>
          <w:lang w:eastAsia="ru-RU"/>
        </w:rPr>
        <w:t xml:space="preserve">партнёрство, которое предполагает </w:t>
      </w:r>
      <w:r w:rsidRPr="00FD5E06">
        <w:rPr>
          <w:rFonts w:ascii="Times New Roman" w:eastAsia="Times New Roman" w:hAnsi="Times New Roman" w:cs="Times New Roman"/>
          <w:kern w:val="1"/>
          <w:sz w:val="24"/>
          <w:szCs w:val="24"/>
          <w:lang w:eastAsia="ru-RU"/>
        </w:rPr>
        <w:t>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w:t>
      </w:r>
    </w:p>
    <w:p w:rsidR="003165C3" w:rsidRPr="00FD5E06" w:rsidRDefault="003165C3" w:rsidP="003165C3">
      <w:pPr>
        <w:widowControl w:val="0"/>
        <w:suppressAutoHyphens/>
        <w:overflowPunct w:val="0"/>
        <w:autoSpaceDE w:val="0"/>
        <w:autoSpaceDN w:val="0"/>
        <w:adjustRightInd w:val="0"/>
        <w:spacing w:after="0" w:line="240" w:lineRule="auto"/>
        <w:ind w:right="-365"/>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Социальное партнёрство включает:</w:t>
      </w:r>
    </w:p>
    <w:p w:rsidR="003165C3" w:rsidRPr="00FD5E06" w:rsidRDefault="003165C3" w:rsidP="003165C3">
      <w:pPr>
        <w:widowControl w:val="0"/>
        <w:suppressAutoHyphens/>
        <w:overflowPunct w:val="0"/>
        <w:autoSpaceDE w:val="0"/>
        <w:autoSpaceDN w:val="0"/>
        <w:adjustRightInd w:val="0"/>
        <w:spacing w:after="0" w:line="240" w:lineRule="auto"/>
        <w:ind w:right="-365"/>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3165C3" w:rsidRPr="00FD5E06" w:rsidRDefault="003165C3" w:rsidP="003165C3">
      <w:pPr>
        <w:widowControl w:val="0"/>
        <w:suppressAutoHyphens/>
        <w:overflowPunct w:val="0"/>
        <w:autoSpaceDE w:val="0"/>
        <w:autoSpaceDN w:val="0"/>
        <w:adjustRightInd w:val="0"/>
        <w:spacing w:after="0" w:line="240" w:lineRule="auto"/>
        <w:ind w:right="-365"/>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сотрудничество со средствами массовой информации, а также с негосударственными </w:t>
      </w:r>
      <w:r w:rsidRPr="00FD5E06">
        <w:rPr>
          <w:rFonts w:ascii="Times New Roman" w:eastAsia="Times New Roman" w:hAnsi="Times New Roman" w:cs="Times New Roman"/>
          <w:kern w:val="1"/>
          <w:sz w:val="24"/>
          <w:szCs w:val="24"/>
          <w:lang w:eastAsia="ru-RU"/>
        </w:rPr>
        <w:lastRenderedPageBreak/>
        <w:t>структурами, прежде всего с общественными объединениями инвалидов, организациями родителей детей с ограниченными возможностями здоровья;</w:t>
      </w:r>
    </w:p>
    <w:p w:rsidR="003165C3" w:rsidRPr="00FD5E06" w:rsidRDefault="003165C3" w:rsidP="003165C3">
      <w:pPr>
        <w:widowControl w:val="0"/>
        <w:suppressAutoHyphens/>
        <w:overflowPunct w:val="0"/>
        <w:autoSpaceDE w:val="0"/>
        <w:autoSpaceDN w:val="0"/>
        <w:adjustRightInd w:val="0"/>
        <w:spacing w:after="0" w:line="240" w:lineRule="auto"/>
        <w:ind w:right="-365"/>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сотрудничество с родительской общественностью.</w:t>
      </w:r>
    </w:p>
    <w:p w:rsidR="003165C3" w:rsidRPr="00FD5E06" w:rsidRDefault="003165C3" w:rsidP="003165C3">
      <w:pPr>
        <w:widowControl w:val="0"/>
        <w:suppressAutoHyphens/>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b/>
          <w:kern w:val="1"/>
          <w:sz w:val="24"/>
          <w:szCs w:val="24"/>
          <w:lang w:eastAsia="ru-RU"/>
        </w:rPr>
      </w:pPr>
    </w:p>
    <w:p w:rsidR="003165C3" w:rsidRPr="00FD5E06" w:rsidRDefault="00FB5EDA" w:rsidP="003165C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2.5.8</w:t>
      </w:r>
      <w:r w:rsidR="003165C3" w:rsidRPr="00FD5E06">
        <w:rPr>
          <w:rFonts w:ascii="Times New Roman" w:eastAsia="Times New Roman" w:hAnsi="Times New Roman" w:cs="Times New Roman"/>
          <w:kern w:val="1"/>
          <w:sz w:val="24"/>
          <w:szCs w:val="24"/>
          <w:lang w:eastAsia="ru-RU"/>
        </w:rPr>
        <w:t>. Требования к условиям реализации программы коррекционной работы</w:t>
      </w:r>
    </w:p>
    <w:p w:rsidR="003165C3" w:rsidRPr="00FD5E06" w:rsidRDefault="003165C3" w:rsidP="003165C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4"/>
          <w:szCs w:val="24"/>
          <w:lang w:eastAsia="ru-RU"/>
        </w:rPr>
      </w:pPr>
    </w:p>
    <w:p w:rsidR="003165C3" w:rsidRPr="00FD5E06" w:rsidRDefault="003165C3" w:rsidP="003165C3">
      <w:pPr>
        <w:widowControl w:val="0"/>
        <w:suppressAutoHyphens/>
        <w:overflowPunct w:val="0"/>
        <w:autoSpaceDE w:val="0"/>
        <w:autoSpaceDN w:val="0"/>
        <w:adjustRightInd w:val="0"/>
        <w:spacing w:after="0" w:line="240" w:lineRule="auto"/>
        <w:ind w:right="-365"/>
        <w:jc w:val="both"/>
        <w:textAlignment w:val="baseline"/>
        <w:rPr>
          <w:rFonts w:ascii="Times New Roman" w:eastAsia="Times New Roman" w:hAnsi="Times New Roman" w:cs="Times New Roman"/>
          <w:bCs/>
          <w:color w:val="1A171B"/>
          <w:kern w:val="1"/>
          <w:sz w:val="24"/>
          <w:szCs w:val="24"/>
          <w:lang w:eastAsia="ru-RU"/>
        </w:rPr>
      </w:pPr>
      <w:r w:rsidRPr="00FD5E06">
        <w:rPr>
          <w:rFonts w:ascii="Times New Roman" w:eastAsia="Times New Roman" w:hAnsi="Times New Roman" w:cs="Times New Roman"/>
          <w:bCs/>
          <w:color w:val="1A171B"/>
          <w:kern w:val="1"/>
          <w:sz w:val="24"/>
          <w:szCs w:val="24"/>
          <w:lang w:eastAsia="ru-RU"/>
        </w:rPr>
        <w:t xml:space="preserve">         Для эффективной реализации программы коррекционной работы с обучающимися необходимы определённые ресурсы (кадровые, научно – методические, материально – технические и др.).</w:t>
      </w:r>
    </w:p>
    <w:p w:rsidR="003165C3" w:rsidRPr="00FD5E06" w:rsidRDefault="003165C3" w:rsidP="003165C3">
      <w:pPr>
        <w:widowControl w:val="0"/>
        <w:suppressAutoHyphens/>
        <w:overflowPunct w:val="0"/>
        <w:autoSpaceDE w:val="0"/>
        <w:autoSpaceDN w:val="0"/>
        <w:adjustRightInd w:val="0"/>
        <w:spacing w:after="0" w:line="240" w:lineRule="auto"/>
        <w:ind w:right="-365"/>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b/>
          <w:kern w:val="1"/>
          <w:sz w:val="24"/>
          <w:szCs w:val="24"/>
          <w:lang w:eastAsia="ru-RU"/>
        </w:rPr>
        <w:t xml:space="preserve">         </w:t>
      </w:r>
      <w:r w:rsidRPr="00FD5E06">
        <w:rPr>
          <w:rFonts w:ascii="Times New Roman" w:eastAsia="Times New Roman" w:hAnsi="Times New Roman" w:cs="Times New Roman"/>
          <w:kern w:val="1"/>
          <w:sz w:val="24"/>
          <w:szCs w:val="24"/>
          <w:lang w:eastAsia="ru-RU"/>
        </w:rPr>
        <w:t>Психолого-педагогическое обеспечение:</w:t>
      </w:r>
    </w:p>
    <w:p w:rsidR="003165C3" w:rsidRPr="00FD5E06" w:rsidRDefault="003165C3" w:rsidP="003165C3">
      <w:pPr>
        <w:widowControl w:val="0"/>
        <w:suppressAutoHyphens/>
        <w:overflowPunct w:val="0"/>
        <w:autoSpaceDE w:val="0"/>
        <w:autoSpaceDN w:val="0"/>
        <w:adjustRightInd w:val="0"/>
        <w:spacing w:after="0" w:line="240" w:lineRule="auto"/>
        <w:ind w:right="-365"/>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w:t>
      </w:r>
      <w:r w:rsidRPr="00FD5E06">
        <w:rPr>
          <w:rFonts w:ascii="Times New Roman" w:eastAsia="Times New Roman" w:hAnsi="Times New Roman" w:cs="Times New Roman"/>
          <w:i/>
          <w:iCs/>
          <w:kern w:val="1"/>
          <w:sz w:val="24"/>
          <w:szCs w:val="24"/>
          <w:lang w:eastAsia="ru-RU"/>
        </w:rPr>
        <w:t>– дифференцированных условий в соответствии с рекомендациями психолого-медико-педагогической комиссии</w:t>
      </w:r>
      <w:r w:rsidRPr="00FD5E06">
        <w:rPr>
          <w:rFonts w:ascii="Times New Roman" w:eastAsia="Times New Roman" w:hAnsi="Times New Roman" w:cs="Times New Roman"/>
          <w:kern w:val="1"/>
          <w:sz w:val="24"/>
          <w:szCs w:val="24"/>
          <w:lang w:eastAsia="ru-RU"/>
        </w:rPr>
        <w:t xml:space="preserve"> (оптимальный режим учебных нагрузок, вариативные формы получения образования и специализированной помощи);</w:t>
      </w:r>
    </w:p>
    <w:p w:rsidR="003165C3" w:rsidRPr="00FD5E06" w:rsidRDefault="003165C3" w:rsidP="003165C3">
      <w:pPr>
        <w:widowControl w:val="0"/>
        <w:suppressAutoHyphens/>
        <w:overflowPunct w:val="0"/>
        <w:autoSpaceDE w:val="0"/>
        <w:autoSpaceDN w:val="0"/>
        <w:adjustRightInd w:val="0"/>
        <w:spacing w:after="0" w:line="240" w:lineRule="auto"/>
        <w:ind w:right="-365"/>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w:t>
      </w:r>
      <w:r w:rsidRPr="00FD5E06">
        <w:rPr>
          <w:rFonts w:ascii="Times New Roman" w:eastAsia="Times New Roman" w:hAnsi="Times New Roman" w:cs="Times New Roman"/>
          <w:b/>
          <w:i/>
          <w:iCs/>
          <w:kern w:val="1"/>
          <w:sz w:val="24"/>
          <w:szCs w:val="24"/>
          <w:lang w:eastAsia="ru-RU"/>
        </w:rPr>
        <w:t xml:space="preserve">– </w:t>
      </w:r>
      <w:r w:rsidRPr="00FD5E06">
        <w:rPr>
          <w:rFonts w:ascii="Times New Roman" w:eastAsia="Times New Roman" w:hAnsi="Times New Roman" w:cs="Times New Roman"/>
          <w:i/>
          <w:iCs/>
          <w:kern w:val="1"/>
          <w:sz w:val="24"/>
          <w:szCs w:val="24"/>
          <w:lang w:eastAsia="ru-RU"/>
        </w:rPr>
        <w:t>психолого-педагогических условий</w:t>
      </w:r>
      <w:r w:rsidRPr="00FD5E06">
        <w:rPr>
          <w:rFonts w:ascii="Times New Roman" w:eastAsia="Times New Roman" w:hAnsi="Times New Roman" w:cs="Times New Roman"/>
          <w:kern w:val="1"/>
          <w:sz w:val="24"/>
          <w:szCs w:val="24"/>
          <w:lang w:eastAsia="ru-RU"/>
        </w:rPr>
        <w:t xml:space="preserve">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образовательных технологий);</w:t>
      </w:r>
    </w:p>
    <w:p w:rsidR="003165C3" w:rsidRPr="00FD5E06" w:rsidRDefault="003165C3" w:rsidP="003165C3">
      <w:pPr>
        <w:widowControl w:val="0"/>
        <w:suppressAutoHyphens/>
        <w:overflowPunct w:val="0"/>
        <w:autoSpaceDE w:val="0"/>
        <w:autoSpaceDN w:val="0"/>
        <w:adjustRightInd w:val="0"/>
        <w:spacing w:after="0" w:line="240" w:lineRule="auto"/>
        <w:ind w:right="-365"/>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w:t>
      </w:r>
      <w:r w:rsidRPr="00FD5E06">
        <w:rPr>
          <w:rFonts w:ascii="Times New Roman" w:eastAsia="Times New Roman" w:hAnsi="Times New Roman" w:cs="Times New Roman"/>
          <w:i/>
          <w:iCs/>
          <w:kern w:val="1"/>
          <w:sz w:val="24"/>
          <w:szCs w:val="24"/>
          <w:lang w:eastAsia="ru-RU"/>
        </w:rPr>
        <w:t>– специализированных условий</w:t>
      </w:r>
      <w:r w:rsidRPr="00FD5E06">
        <w:rPr>
          <w:rFonts w:ascii="Times New Roman" w:eastAsia="Times New Roman" w:hAnsi="Times New Roman" w:cs="Times New Roman"/>
          <w:kern w:val="1"/>
          <w:sz w:val="24"/>
          <w:szCs w:val="24"/>
          <w:lang w:eastAsia="ru-RU"/>
        </w:rPr>
        <w:t xml:space="preserve"> (выдвижение комплекса специальных задач обучения, ориентированных на особые образовательные потребности обучающихся; введение в содержание обучения специальных разделов, направленных на решение задач развития ребёнка; использование специальных методов, приёмов, средств, специализированных образовательных и коррекционных программ, организация индивидуальных и групповых коррекционных занятий);</w:t>
      </w:r>
    </w:p>
    <w:p w:rsidR="003165C3" w:rsidRPr="00FD5E06" w:rsidRDefault="003165C3" w:rsidP="003165C3">
      <w:pPr>
        <w:widowControl w:val="0"/>
        <w:suppressAutoHyphens/>
        <w:overflowPunct w:val="0"/>
        <w:autoSpaceDE w:val="0"/>
        <w:autoSpaceDN w:val="0"/>
        <w:adjustRightInd w:val="0"/>
        <w:spacing w:after="0" w:line="240" w:lineRule="auto"/>
        <w:ind w:right="-365"/>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b/>
          <w:kern w:val="1"/>
          <w:sz w:val="24"/>
          <w:szCs w:val="24"/>
          <w:lang w:eastAsia="ru-RU"/>
        </w:rPr>
        <w:t xml:space="preserve">     </w:t>
      </w:r>
      <w:r w:rsidRPr="00FD5E06">
        <w:rPr>
          <w:rFonts w:ascii="Times New Roman" w:eastAsia="Times New Roman" w:hAnsi="Times New Roman" w:cs="Times New Roman"/>
          <w:b/>
          <w:i/>
          <w:iCs/>
          <w:kern w:val="1"/>
          <w:sz w:val="24"/>
          <w:szCs w:val="24"/>
          <w:lang w:eastAsia="ru-RU"/>
        </w:rPr>
        <w:t xml:space="preserve">– </w:t>
      </w:r>
      <w:r w:rsidRPr="00FD5E06">
        <w:rPr>
          <w:rFonts w:ascii="Times New Roman" w:eastAsia="Times New Roman" w:hAnsi="Times New Roman" w:cs="Times New Roman"/>
          <w:i/>
          <w:iCs/>
          <w:kern w:val="1"/>
          <w:sz w:val="24"/>
          <w:szCs w:val="24"/>
          <w:lang w:eastAsia="ru-RU"/>
        </w:rPr>
        <w:t xml:space="preserve">здоровьесберегающих условий </w:t>
      </w:r>
      <w:r w:rsidRPr="00FD5E06">
        <w:rPr>
          <w:rFonts w:ascii="Times New Roman" w:eastAsia="Times New Roman" w:hAnsi="Times New Roman" w:cs="Times New Roman"/>
          <w:kern w:val="1"/>
          <w:sz w:val="24"/>
          <w:szCs w:val="24"/>
          <w:lang w:eastAsia="ru-RU"/>
        </w:rPr>
        <w:t>(оздоровительный режим, укрепление физического и психического здоровья, профилактика перегрузок, соблюдение санитарно- гигиенических правил и норм);</w:t>
      </w:r>
    </w:p>
    <w:p w:rsidR="003165C3" w:rsidRPr="00FD5E06" w:rsidRDefault="003165C3" w:rsidP="003165C3">
      <w:pPr>
        <w:widowControl w:val="0"/>
        <w:suppressAutoHyphens/>
        <w:overflowPunct w:val="0"/>
        <w:autoSpaceDE w:val="0"/>
        <w:autoSpaceDN w:val="0"/>
        <w:adjustRightInd w:val="0"/>
        <w:spacing w:after="0" w:line="240" w:lineRule="auto"/>
        <w:ind w:right="-365"/>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b/>
          <w:kern w:val="1"/>
          <w:sz w:val="24"/>
          <w:szCs w:val="24"/>
          <w:lang w:eastAsia="ru-RU"/>
        </w:rPr>
        <w:t xml:space="preserve">     </w:t>
      </w:r>
      <w:r w:rsidRPr="00FD5E06">
        <w:rPr>
          <w:rFonts w:ascii="Times New Roman" w:eastAsia="Times New Roman" w:hAnsi="Times New Roman" w:cs="Times New Roman"/>
          <w:b/>
          <w:i/>
          <w:iCs/>
          <w:kern w:val="1"/>
          <w:sz w:val="24"/>
          <w:szCs w:val="24"/>
          <w:lang w:eastAsia="ru-RU"/>
        </w:rPr>
        <w:t xml:space="preserve">– </w:t>
      </w:r>
      <w:r w:rsidRPr="00FD5E06">
        <w:rPr>
          <w:rFonts w:ascii="Times New Roman" w:eastAsia="Times New Roman" w:hAnsi="Times New Roman" w:cs="Times New Roman"/>
          <w:i/>
          <w:iCs/>
          <w:kern w:val="1"/>
          <w:sz w:val="24"/>
          <w:szCs w:val="24"/>
          <w:lang w:eastAsia="ru-RU"/>
        </w:rPr>
        <w:t xml:space="preserve">участие детей </w:t>
      </w:r>
      <w:r w:rsidRPr="00FD5E06">
        <w:rPr>
          <w:rFonts w:ascii="Times New Roman" w:eastAsia="Times New Roman" w:hAnsi="Times New Roman" w:cs="Times New Roman"/>
          <w:bCs/>
          <w:i/>
          <w:iCs/>
          <w:kern w:val="1"/>
          <w:sz w:val="24"/>
          <w:szCs w:val="24"/>
          <w:lang w:eastAsia="ru-RU"/>
        </w:rPr>
        <w:t>в проведении</w:t>
      </w:r>
      <w:r w:rsidRPr="00FD5E06">
        <w:rPr>
          <w:rFonts w:ascii="Times New Roman" w:eastAsia="Times New Roman" w:hAnsi="Times New Roman" w:cs="Times New Roman"/>
          <w:bCs/>
          <w:kern w:val="1"/>
          <w:sz w:val="24"/>
          <w:szCs w:val="24"/>
          <w:lang w:eastAsia="ru-RU"/>
        </w:rPr>
        <w:t xml:space="preserve"> </w:t>
      </w:r>
      <w:r w:rsidRPr="00FD5E06">
        <w:rPr>
          <w:rFonts w:ascii="Times New Roman" w:eastAsia="Times New Roman" w:hAnsi="Times New Roman" w:cs="Times New Roman"/>
          <w:kern w:val="1"/>
          <w:sz w:val="24"/>
          <w:szCs w:val="24"/>
          <w:lang w:eastAsia="ru-RU"/>
        </w:rPr>
        <w:t>воспитательных, культурно-развлекательных, спортивно-оздоровительных и иных досуговых мероприятий.</w:t>
      </w:r>
    </w:p>
    <w:p w:rsidR="003165C3" w:rsidRPr="00FD5E06" w:rsidRDefault="003165C3" w:rsidP="003165C3">
      <w:pPr>
        <w:widowControl w:val="0"/>
        <w:suppressAutoHyphens/>
        <w:overflowPunct w:val="0"/>
        <w:autoSpaceDE w:val="0"/>
        <w:autoSpaceDN w:val="0"/>
        <w:adjustRightInd w:val="0"/>
        <w:spacing w:after="0" w:line="240" w:lineRule="auto"/>
        <w:ind w:right="-365"/>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Программно-методическое обеспечение:</w:t>
      </w:r>
    </w:p>
    <w:p w:rsidR="003165C3" w:rsidRPr="00FD5E06" w:rsidRDefault="003165C3" w:rsidP="003165C3">
      <w:pPr>
        <w:widowControl w:val="0"/>
        <w:suppressAutoHyphens/>
        <w:overflowPunct w:val="0"/>
        <w:autoSpaceDE w:val="0"/>
        <w:autoSpaceDN w:val="0"/>
        <w:adjustRightInd w:val="0"/>
        <w:spacing w:after="0" w:line="240" w:lineRule="auto"/>
        <w:ind w:right="-365"/>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i/>
          <w:iCs/>
          <w:kern w:val="1"/>
          <w:sz w:val="24"/>
          <w:szCs w:val="24"/>
          <w:lang w:eastAsia="ru-RU"/>
        </w:rPr>
        <w:t>– использование</w:t>
      </w:r>
      <w:r w:rsidRPr="00FD5E06">
        <w:rPr>
          <w:rFonts w:ascii="Times New Roman" w:eastAsia="Times New Roman" w:hAnsi="Times New Roman" w:cs="Times New Roman"/>
          <w:b/>
          <w:kern w:val="1"/>
          <w:sz w:val="24"/>
          <w:szCs w:val="24"/>
          <w:lang w:eastAsia="ru-RU"/>
        </w:rPr>
        <w:t xml:space="preserve"> </w:t>
      </w:r>
      <w:r w:rsidRPr="00FD5E06">
        <w:rPr>
          <w:rFonts w:ascii="Times New Roman" w:eastAsia="Times New Roman" w:hAnsi="Times New Roman" w:cs="Times New Roman"/>
          <w:kern w:val="1"/>
          <w:sz w:val="24"/>
          <w:szCs w:val="24"/>
          <w:lang w:eastAsia="ru-RU"/>
        </w:rPr>
        <w:t>коррекционно-развивающих программ, диагностического и коррекционно-развивающего инструментария;</w:t>
      </w:r>
    </w:p>
    <w:p w:rsidR="003165C3" w:rsidRPr="00FD5E06" w:rsidRDefault="003165C3" w:rsidP="003165C3">
      <w:pPr>
        <w:widowControl w:val="0"/>
        <w:suppressAutoHyphens/>
        <w:overflowPunct w:val="0"/>
        <w:autoSpaceDE w:val="0"/>
        <w:autoSpaceDN w:val="0"/>
        <w:adjustRightInd w:val="0"/>
        <w:spacing w:after="0" w:line="240" w:lineRule="auto"/>
        <w:ind w:right="-365"/>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b/>
          <w:i/>
          <w:iCs/>
          <w:kern w:val="1"/>
          <w:sz w:val="24"/>
          <w:szCs w:val="24"/>
          <w:lang w:eastAsia="ru-RU"/>
        </w:rPr>
        <w:t xml:space="preserve">– </w:t>
      </w:r>
      <w:r w:rsidRPr="00FD5E06">
        <w:rPr>
          <w:rFonts w:ascii="Times New Roman" w:eastAsia="Times New Roman" w:hAnsi="Times New Roman" w:cs="Times New Roman"/>
          <w:i/>
          <w:iCs/>
          <w:kern w:val="1"/>
          <w:sz w:val="24"/>
          <w:szCs w:val="24"/>
          <w:lang w:eastAsia="ru-RU"/>
        </w:rPr>
        <w:t>в случаях обучения детей с выраженными нарушениями здоровья по индивидуальному учебному плану</w:t>
      </w:r>
      <w:r w:rsidRPr="00FD5E06">
        <w:rPr>
          <w:rFonts w:ascii="Times New Roman" w:eastAsia="Times New Roman" w:hAnsi="Times New Roman" w:cs="Times New Roman"/>
          <w:b/>
          <w:i/>
          <w:iCs/>
          <w:kern w:val="1"/>
          <w:sz w:val="24"/>
          <w:szCs w:val="24"/>
          <w:lang w:eastAsia="ru-RU"/>
        </w:rPr>
        <w:t xml:space="preserve"> </w:t>
      </w:r>
      <w:r w:rsidRPr="00FD5E06">
        <w:rPr>
          <w:rFonts w:ascii="Times New Roman" w:eastAsia="Times New Roman" w:hAnsi="Times New Roman" w:cs="Times New Roman"/>
          <w:kern w:val="1"/>
          <w:sz w:val="24"/>
          <w:szCs w:val="24"/>
          <w:lang w:eastAsia="ru-RU"/>
        </w:rPr>
        <w:t>предусматривается использование специальных (коррекционных) образовательных программ, учебников и учебных пособий для специальных образовательных учреждений.</w:t>
      </w:r>
    </w:p>
    <w:p w:rsidR="003165C3" w:rsidRPr="00FD5E06" w:rsidRDefault="003165C3" w:rsidP="003165C3">
      <w:pPr>
        <w:widowControl w:val="0"/>
        <w:suppressAutoHyphens/>
        <w:overflowPunct w:val="0"/>
        <w:autoSpaceDE w:val="0"/>
        <w:autoSpaceDN w:val="0"/>
        <w:adjustRightInd w:val="0"/>
        <w:spacing w:after="0" w:line="240" w:lineRule="auto"/>
        <w:ind w:right="-365"/>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Кадровое обеспечение:</w:t>
      </w:r>
    </w:p>
    <w:p w:rsidR="003165C3" w:rsidRPr="00FD5E06" w:rsidRDefault="003165C3" w:rsidP="003165C3">
      <w:pPr>
        <w:widowControl w:val="0"/>
        <w:suppressAutoHyphens/>
        <w:overflowPunct w:val="0"/>
        <w:autoSpaceDE w:val="0"/>
        <w:autoSpaceDN w:val="0"/>
        <w:adjustRightInd w:val="0"/>
        <w:spacing w:after="0" w:line="240" w:lineRule="auto"/>
        <w:ind w:right="-365"/>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i/>
          <w:iCs/>
          <w:kern w:val="1"/>
          <w:sz w:val="24"/>
          <w:szCs w:val="24"/>
          <w:lang w:eastAsia="ru-RU"/>
        </w:rPr>
        <w:t>– специалистами</w:t>
      </w:r>
      <w:r w:rsidRPr="00FD5E06">
        <w:rPr>
          <w:rFonts w:ascii="Times New Roman" w:eastAsia="Times New Roman" w:hAnsi="Times New Roman" w:cs="Times New Roman"/>
          <w:kern w:val="1"/>
          <w:sz w:val="24"/>
          <w:szCs w:val="24"/>
          <w:lang w:eastAsia="ru-RU"/>
        </w:rPr>
        <w:t xml:space="preserve"> соответствующей квалификации (педагог-психолог, социальный педагог, учитель-дефектолог и др.);</w:t>
      </w:r>
    </w:p>
    <w:p w:rsidR="003165C3" w:rsidRPr="00FD5E06" w:rsidRDefault="003165C3" w:rsidP="003165C3">
      <w:pPr>
        <w:widowControl w:val="0"/>
        <w:suppressAutoHyphens/>
        <w:overflowPunct w:val="0"/>
        <w:autoSpaceDE w:val="0"/>
        <w:autoSpaceDN w:val="0"/>
        <w:adjustRightInd w:val="0"/>
        <w:spacing w:after="0" w:line="240" w:lineRule="auto"/>
        <w:ind w:right="-365"/>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i/>
          <w:iCs/>
          <w:kern w:val="1"/>
          <w:sz w:val="24"/>
          <w:szCs w:val="24"/>
          <w:lang w:eastAsia="ru-RU"/>
        </w:rPr>
        <w:t>– специальной</w:t>
      </w:r>
      <w:r w:rsidRPr="00FD5E06">
        <w:rPr>
          <w:rFonts w:ascii="Times New Roman" w:eastAsia="Times New Roman" w:hAnsi="Times New Roman" w:cs="Times New Roman"/>
          <w:kern w:val="1"/>
          <w:sz w:val="24"/>
          <w:szCs w:val="24"/>
          <w:lang w:eastAsia="ru-RU"/>
        </w:rPr>
        <w:t xml:space="preserve"> подготовки педагогического коллектива образовательного учреждения.</w:t>
      </w:r>
    </w:p>
    <w:p w:rsidR="003165C3" w:rsidRPr="00FD5E06" w:rsidRDefault="003165C3" w:rsidP="003165C3">
      <w:pPr>
        <w:widowControl w:val="0"/>
        <w:suppressAutoHyphens/>
        <w:overflowPunct w:val="0"/>
        <w:autoSpaceDE w:val="0"/>
        <w:autoSpaceDN w:val="0"/>
        <w:adjustRightInd w:val="0"/>
        <w:spacing w:after="0" w:line="240" w:lineRule="auto"/>
        <w:ind w:right="-365"/>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Материально-техническое обеспечение:</w:t>
      </w:r>
    </w:p>
    <w:p w:rsidR="003165C3" w:rsidRPr="00FD5E06" w:rsidRDefault="003165C3" w:rsidP="003165C3">
      <w:pPr>
        <w:widowControl w:val="0"/>
        <w:suppressAutoHyphens/>
        <w:overflowPunct w:val="0"/>
        <w:autoSpaceDE w:val="0"/>
        <w:autoSpaceDN w:val="0"/>
        <w:adjustRightInd w:val="0"/>
        <w:spacing w:after="0" w:line="240" w:lineRule="auto"/>
        <w:ind w:right="-365"/>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w:t>
      </w:r>
      <w:r w:rsidRPr="00FD5E06">
        <w:rPr>
          <w:rFonts w:ascii="Times New Roman" w:eastAsia="Times New Roman" w:hAnsi="Times New Roman" w:cs="Times New Roman"/>
          <w:i/>
          <w:iCs/>
          <w:kern w:val="1"/>
          <w:sz w:val="24"/>
          <w:szCs w:val="24"/>
          <w:lang w:eastAsia="ru-RU"/>
        </w:rPr>
        <w:t xml:space="preserve"> надлежащая материально-техническая база</w:t>
      </w:r>
      <w:r w:rsidRPr="00FD5E06">
        <w:rPr>
          <w:rFonts w:ascii="Times New Roman" w:eastAsia="Times New Roman" w:hAnsi="Times New Roman" w:cs="Times New Roman"/>
          <w:b/>
          <w:i/>
          <w:iCs/>
          <w:kern w:val="1"/>
          <w:sz w:val="24"/>
          <w:szCs w:val="24"/>
          <w:lang w:eastAsia="ru-RU"/>
        </w:rPr>
        <w:t>,</w:t>
      </w:r>
      <w:r w:rsidRPr="00FD5E06">
        <w:rPr>
          <w:rFonts w:ascii="Times New Roman" w:eastAsia="Times New Roman" w:hAnsi="Times New Roman" w:cs="Times New Roman"/>
          <w:b/>
          <w:kern w:val="1"/>
          <w:sz w:val="24"/>
          <w:szCs w:val="24"/>
          <w:lang w:eastAsia="ru-RU"/>
        </w:rPr>
        <w:t xml:space="preserve"> </w:t>
      </w:r>
      <w:r w:rsidRPr="00FD5E06">
        <w:rPr>
          <w:rFonts w:ascii="Times New Roman" w:eastAsia="Times New Roman" w:hAnsi="Times New Roman" w:cs="Times New Roman"/>
          <w:kern w:val="1"/>
          <w:sz w:val="24"/>
          <w:szCs w:val="24"/>
          <w:lang w:eastAsia="ru-RU"/>
        </w:rPr>
        <w:t>позволяющая обеспечить адаптивную и коррекционно-развивающую среду школы;</w:t>
      </w:r>
    </w:p>
    <w:p w:rsidR="003165C3" w:rsidRPr="00FD5E06" w:rsidRDefault="003165C3" w:rsidP="003165C3">
      <w:pPr>
        <w:widowControl w:val="0"/>
        <w:suppressAutoHyphens/>
        <w:overflowPunct w:val="0"/>
        <w:autoSpaceDE w:val="0"/>
        <w:autoSpaceDN w:val="0"/>
        <w:adjustRightInd w:val="0"/>
        <w:spacing w:after="0" w:line="240" w:lineRule="auto"/>
        <w:ind w:right="-365"/>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i/>
          <w:iCs/>
          <w:kern w:val="1"/>
          <w:sz w:val="24"/>
          <w:szCs w:val="24"/>
          <w:lang w:eastAsia="ru-RU"/>
        </w:rPr>
        <w:t>–  материально-технические условия</w:t>
      </w:r>
      <w:r w:rsidRPr="00FD5E06">
        <w:rPr>
          <w:rFonts w:ascii="Times New Roman" w:eastAsia="Times New Roman" w:hAnsi="Times New Roman" w:cs="Times New Roman"/>
          <w:b/>
          <w:i/>
          <w:iCs/>
          <w:kern w:val="1"/>
          <w:sz w:val="24"/>
          <w:szCs w:val="24"/>
          <w:lang w:eastAsia="ru-RU"/>
        </w:rPr>
        <w:t xml:space="preserve">, </w:t>
      </w:r>
      <w:r w:rsidRPr="00FD5E06">
        <w:rPr>
          <w:rFonts w:ascii="Times New Roman" w:eastAsia="Times New Roman" w:hAnsi="Times New Roman" w:cs="Times New Roman"/>
          <w:kern w:val="1"/>
          <w:sz w:val="24"/>
          <w:szCs w:val="24"/>
          <w:lang w:eastAsia="ru-RU"/>
        </w:rPr>
        <w:t>обеспечивающие беспрепятственный доступ детей с недостатками физического и психического развития в здания и помещения школы.</w:t>
      </w:r>
    </w:p>
    <w:p w:rsidR="003165C3" w:rsidRPr="00FD5E06" w:rsidRDefault="003165C3" w:rsidP="003165C3">
      <w:pPr>
        <w:widowControl w:val="0"/>
        <w:suppressAutoHyphens/>
        <w:overflowPunct w:val="0"/>
        <w:autoSpaceDE w:val="0"/>
        <w:autoSpaceDN w:val="0"/>
        <w:adjustRightInd w:val="0"/>
        <w:spacing w:after="0" w:line="240" w:lineRule="auto"/>
        <w:ind w:right="-365"/>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Информационное обеспечение:</w:t>
      </w:r>
    </w:p>
    <w:p w:rsidR="003165C3" w:rsidRPr="00FD5E06" w:rsidRDefault="003165C3" w:rsidP="003165C3">
      <w:pPr>
        <w:widowControl w:val="0"/>
        <w:suppressAutoHyphens/>
        <w:overflowPunct w:val="0"/>
        <w:autoSpaceDE w:val="0"/>
        <w:autoSpaceDN w:val="0"/>
        <w:adjustRightInd w:val="0"/>
        <w:spacing w:after="0" w:line="240" w:lineRule="auto"/>
        <w:ind w:right="-365"/>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i/>
          <w:iCs/>
          <w:kern w:val="1"/>
          <w:sz w:val="24"/>
          <w:szCs w:val="24"/>
          <w:lang w:eastAsia="ru-RU"/>
        </w:rPr>
        <w:t xml:space="preserve">– доступ </w:t>
      </w:r>
      <w:r w:rsidRPr="00FD5E06">
        <w:rPr>
          <w:rFonts w:ascii="Times New Roman" w:eastAsia="Times New Roman" w:hAnsi="Times New Roman" w:cs="Times New Roman"/>
          <w:kern w:val="1"/>
          <w:sz w:val="24"/>
          <w:szCs w:val="24"/>
          <w:lang w:eastAsia="ru-RU"/>
        </w:rPr>
        <w:t xml:space="preserve">детей и родителей к информационно-методическим фондам. </w:t>
      </w:r>
    </w:p>
    <w:p w:rsidR="003165C3" w:rsidRPr="00FD5E06" w:rsidRDefault="003165C3" w:rsidP="003165C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p>
    <w:p w:rsidR="003165C3" w:rsidRPr="00FD5E06" w:rsidRDefault="00FB5EDA" w:rsidP="003165C3">
      <w:pPr>
        <w:suppressAutoHyphens/>
        <w:spacing w:after="0" w:line="240" w:lineRule="auto"/>
        <w:ind w:right="-365"/>
        <w:jc w:val="center"/>
        <w:rPr>
          <w:rFonts w:ascii="Times New Roman" w:eastAsia="Times New Roman" w:hAnsi="Times New Roman" w:cs="Times New Roman"/>
          <w:sz w:val="24"/>
          <w:szCs w:val="24"/>
          <w:lang w:eastAsia="ar-SA"/>
        </w:rPr>
      </w:pPr>
      <w:r w:rsidRPr="00FD5E06">
        <w:rPr>
          <w:rFonts w:ascii="Times New Roman" w:eastAsia="Times New Roman" w:hAnsi="Times New Roman" w:cs="Times New Roman"/>
          <w:sz w:val="24"/>
          <w:szCs w:val="24"/>
          <w:lang w:eastAsia="ar-SA"/>
        </w:rPr>
        <w:t>2.5.9</w:t>
      </w:r>
      <w:r w:rsidR="003165C3" w:rsidRPr="00FD5E06">
        <w:rPr>
          <w:rFonts w:ascii="Times New Roman" w:eastAsia="Times New Roman" w:hAnsi="Times New Roman" w:cs="Times New Roman"/>
          <w:sz w:val="24"/>
          <w:szCs w:val="24"/>
          <w:lang w:eastAsia="ar-SA"/>
        </w:rPr>
        <w:t>. Планируемые результаты коррекционной работы</w:t>
      </w:r>
    </w:p>
    <w:p w:rsidR="003165C3" w:rsidRPr="00FD5E06" w:rsidRDefault="003165C3" w:rsidP="003165C3">
      <w:pPr>
        <w:suppressAutoHyphens/>
        <w:spacing w:after="0" w:line="240" w:lineRule="auto"/>
        <w:ind w:right="-365"/>
        <w:jc w:val="both"/>
        <w:rPr>
          <w:rFonts w:ascii="Times New Roman" w:eastAsia="Times New Roman" w:hAnsi="Times New Roman" w:cs="Times New Roman"/>
          <w:sz w:val="24"/>
          <w:szCs w:val="24"/>
          <w:lang w:eastAsia="ar-SA"/>
        </w:rPr>
      </w:pPr>
    </w:p>
    <w:p w:rsidR="003165C3" w:rsidRPr="00FD5E06" w:rsidRDefault="003165C3" w:rsidP="003165C3">
      <w:pPr>
        <w:tabs>
          <w:tab w:val="left" w:pos="-687"/>
        </w:tabs>
        <w:suppressAutoHyphens/>
        <w:spacing w:after="0" w:line="240" w:lineRule="auto"/>
        <w:ind w:left="-11" w:right="-365"/>
        <w:jc w:val="both"/>
        <w:rPr>
          <w:rFonts w:ascii="Times New Roman" w:eastAsia="Times New Roman" w:hAnsi="Times New Roman" w:cs="Times New Roman"/>
          <w:bCs/>
          <w:sz w:val="24"/>
          <w:szCs w:val="24"/>
          <w:lang w:eastAsia="ar-SA"/>
        </w:rPr>
      </w:pPr>
      <w:r w:rsidRPr="00FD5E06">
        <w:rPr>
          <w:rFonts w:ascii="Times New Roman" w:eastAsia="Times New Roman" w:hAnsi="Times New Roman" w:cs="Times New Roman"/>
          <w:bCs/>
          <w:sz w:val="24"/>
          <w:szCs w:val="24"/>
          <w:lang w:eastAsia="ar-SA"/>
        </w:rPr>
        <w:t xml:space="preserve">- уменьшение количества учащихся со стойкими проблемами в обучении и личностном развитии; </w:t>
      </w:r>
    </w:p>
    <w:p w:rsidR="003165C3" w:rsidRPr="00FD5E06" w:rsidRDefault="003165C3" w:rsidP="003165C3">
      <w:pPr>
        <w:tabs>
          <w:tab w:val="left" w:pos="-687"/>
        </w:tabs>
        <w:suppressAutoHyphens/>
        <w:spacing w:after="0" w:line="240" w:lineRule="auto"/>
        <w:ind w:left="-11" w:right="-365"/>
        <w:jc w:val="both"/>
        <w:rPr>
          <w:rFonts w:ascii="Times New Roman" w:eastAsia="Times New Roman" w:hAnsi="Times New Roman" w:cs="Times New Roman"/>
          <w:bCs/>
          <w:sz w:val="24"/>
          <w:szCs w:val="24"/>
          <w:lang w:eastAsia="ar-SA"/>
        </w:rPr>
      </w:pPr>
      <w:r w:rsidRPr="00FD5E06">
        <w:rPr>
          <w:rFonts w:ascii="Times New Roman" w:eastAsia="Times New Roman" w:hAnsi="Times New Roman" w:cs="Times New Roman"/>
          <w:bCs/>
          <w:sz w:val="24"/>
          <w:szCs w:val="24"/>
          <w:lang w:eastAsia="ar-SA"/>
        </w:rPr>
        <w:t>- формирование высокоэффективных поведенческих стратегий и личностных ресурсов у детей и       подростков с ОВЗ;</w:t>
      </w:r>
    </w:p>
    <w:p w:rsidR="003165C3" w:rsidRPr="00FD5E06" w:rsidRDefault="003165C3" w:rsidP="003165C3">
      <w:pPr>
        <w:tabs>
          <w:tab w:val="left" w:pos="-687"/>
        </w:tabs>
        <w:suppressAutoHyphens/>
        <w:spacing w:after="0" w:line="240" w:lineRule="auto"/>
        <w:ind w:left="-11" w:right="-365"/>
        <w:jc w:val="both"/>
        <w:rPr>
          <w:rFonts w:ascii="Times New Roman" w:eastAsia="Times New Roman" w:hAnsi="Times New Roman" w:cs="Times New Roman"/>
          <w:bCs/>
          <w:sz w:val="24"/>
          <w:szCs w:val="24"/>
          <w:lang w:eastAsia="ar-SA"/>
        </w:rPr>
      </w:pPr>
      <w:r w:rsidRPr="00FD5E06">
        <w:rPr>
          <w:rFonts w:ascii="Times New Roman" w:eastAsia="Times New Roman" w:hAnsi="Times New Roman" w:cs="Times New Roman"/>
          <w:bCs/>
          <w:sz w:val="24"/>
          <w:szCs w:val="24"/>
          <w:lang w:eastAsia="ar-SA"/>
        </w:rPr>
        <w:t>- взаимодействие с другими организациями по включению в систему коррекционной работы школы;</w:t>
      </w:r>
    </w:p>
    <w:p w:rsidR="003165C3" w:rsidRPr="00FD5E06" w:rsidRDefault="003165C3" w:rsidP="003165C3">
      <w:pPr>
        <w:tabs>
          <w:tab w:val="left" w:pos="-687"/>
        </w:tabs>
        <w:suppressAutoHyphens/>
        <w:spacing w:after="0" w:line="240" w:lineRule="auto"/>
        <w:ind w:left="-11" w:right="-365"/>
        <w:jc w:val="both"/>
        <w:rPr>
          <w:rFonts w:ascii="Times New Roman" w:eastAsia="Times New Roman" w:hAnsi="Times New Roman" w:cs="Times New Roman"/>
          <w:bCs/>
          <w:sz w:val="24"/>
          <w:szCs w:val="24"/>
          <w:lang w:eastAsia="ar-SA"/>
        </w:rPr>
      </w:pPr>
      <w:r w:rsidRPr="00FD5E06">
        <w:rPr>
          <w:rFonts w:ascii="Times New Roman" w:eastAsia="Times New Roman" w:hAnsi="Times New Roman" w:cs="Times New Roman"/>
          <w:bCs/>
          <w:sz w:val="24"/>
          <w:szCs w:val="24"/>
          <w:lang w:eastAsia="ar-SA"/>
        </w:rPr>
        <w:lastRenderedPageBreak/>
        <w:t>- повышение профессионального уровня педагогического коллектива по проблемам коррекционной работы с учащимися с ОВЗ.</w:t>
      </w:r>
    </w:p>
    <w:p w:rsidR="003165C3" w:rsidRPr="00FD5E06" w:rsidRDefault="003165C3" w:rsidP="003165C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4"/>
          <w:lang w:eastAsia="ru-RU"/>
        </w:rPr>
      </w:pPr>
      <w:r w:rsidRPr="00FD5E06">
        <w:rPr>
          <w:rFonts w:ascii="Times New Roman" w:eastAsia="Times New Roman" w:hAnsi="Times New Roman" w:cs="Times New Roman"/>
          <w:b/>
          <w:kern w:val="1"/>
          <w:sz w:val="24"/>
          <w:szCs w:val="24"/>
          <w:lang w:eastAsia="ru-RU"/>
        </w:rPr>
        <w:t xml:space="preserve">                                   </w:t>
      </w:r>
    </w:p>
    <w:p w:rsidR="003165C3" w:rsidRPr="00FD5E06" w:rsidRDefault="003165C3" w:rsidP="003165C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4"/>
          <w:lang w:eastAsia="ru-RU"/>
        </w:rPr>
      </w:pPr>
    </w:p>
    <w:p w:rsidR="003165C3" w:rsidRPr="00FD5E06" w:rsidRDefault="003165C3" w:rsidP="003165C3">
      <w:pPr>
        <w:widowControl w:val="0"/>
        <w:suppressAutoHyphens/>
        <w:overflowPunct w:val="0"/>
        <w:autoSpaceDE w:val="0"/>
        <w:autoSpaceDN w:val="0"/>
        <w:adjustRightInd w:val="0"/>
        <w:spacing w:after="0" w:line="240" w:lineRule="auto"/>
        <w:ind w:left="-1080" w:right="-365"/>
        <w:jc w:val="both"/>
        <w:textAlignment w:val="baseline"/>
        <w:rPr>
          <w:rFonts w:ascii="Times New Roman" w:eastAsia="Times New Roman" w:hAnsi="Times New Roman" w:cs="Times New Roman"/>
          <w:kern w:val="1"/>
          <w:sz w:val="24"/>
          <w:szCs w:val="24"/>
          <w:lang w:eastAsia="ru-RU"/>
        </w:rPr>
      </w:pPr>
    </w:p>
    <w:p w:rsidR="003165C3" w:rsidRPr="00FD5E06" w:rsidRDefault="003165C3" w:rsidP="003165C3">
      <w:pPr>
        <w:widowControl w:val="0"/>
        <w:suppressAutoHyphens/>
        <w:overflowPunct w:val="0"/>
        <w:autoSpaceDE w:val="0"/>
        <w:autoSpaceDN w:val="0"/>
        <w:adjustRightInd w:val="0"/>
        <w:spacing w:after="0" w:line="240" w:lineRule="auto"/>
        <w:ind w:left="-1080" w:right="-365"/>
        <w:jc w:val="both"/>
        <w:textAlignment w:val="baseline"/>
        <w:rPr>
          <w:rFonts w:ascii="Times New Roman" w:eastAsia="Times New Roman" w:hAnsi="Times New Roman" w:cs="Times New Roman"/>
          <w:kern w:val="1"/>
          <w:sz w:val="24"/>
          <w:szCs w:val="24"/>
          <w:lang w:eastAsia="ru-RU"/>
        </w:rPr>
      </w:pPr>
    </w:p>
    <w:p w:rsidR="003165C3" w:rsidRPr="00FD5E06" w:rsidRDefault="003165C3" w:rsidP="003165C3">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3165C3" w:rsidRPr="00FD5E06" w:rsidRDefault="003165C3" w:rsidP="003165C3">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3165C3" w:rsidRPr="00FD5E06" w:rsidRDefault="003165C3" w:rsidP="003165C3">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3165C3" w:rsidRPr="00FD5E06" w:rsidRDefault="003165C3" w:rsidP="00426272">
      <w:pPr>
        <w:rPr>
          <w:sz w:val="24"/>
          <w:szCs w:val="24"/>
        </w:rPr>
      </w:pPr>
    </w:p>
    <w:p w:rsidR="00FB5EDA" w:rsidRPr="00FD5E06" w:rsidRDefault="00FB5EDA" w:rsidP="00FB5EDA">
      <w:pPr>
        <w:jc w:val="center"/>
        <w:rPr>
          <w:rFonts w:ascii="Times New Roman" w:hAnsi="Times New Roman" w:cs="Times New Roman"/>
          <w:sz w:val="24"/>
          <w:szCs w:val="24"/>
        </w:rPr>
      </w:pPr>
      <w:r w:rsidRPr="00FD5E06">
        <w:rPr>
          <w:rFonts w:ascii="Times New Roman" w:hAnsi="Times New Roman" w:cs="Times New Roman"/>
          <w:sz w:val="24"/>
          <w:szCs w:val="24"/>
        </w:rPr>
        <w:t>3.Организационный раздел</w:t>
      </w:r>
    </w:p>
    <w:p w:rsidR="007B021D" w:rsidRPr="00FD5E06" w:rsidRDefault="007B021D" w:rsidP="007B021D">
      <w:pPr>
        <w:widowControl w:val="0"/>
        <w:tabs>
          <w:tab w:val="left" w:pos="4500"/>
          <w:tab w:val="left" w:pos="9180"/>
          <w:tab w:val="left" w:pos="9360"/>
        </w:tabs>
        <w:suppressAutoHyphens/>
        <w:overflowPunct w:val="0"/>
        <w:autoSpaceDE w:val="0"/>
        <w:autoSpaceDN w:val="0"/>
        <w:adjustRightInd w:val="0"/>
        <w:spacing w:after="292" w:line="240" w:lineRule="auto"/>
        <w:jc w:val="center"/>
        <w:textAlignment w:val="baseline"/>
        <w:rPr>
          <w:rFonts w:ascii="Times New Roman" w:eastAsia="Times New Roman" w:hAnsi="Times New Roman" w:cs="Times New Roman"/>
          <w:b/>
          <w:kern w:val="1"/>
          <w:sz w:val="24"/>
          <w:szCs w:val="24"/>
          <w:lang w:eastAsia="ru-RU"/>
        </w:rPr>
      </w:pPr>
      <w:r w:rsidRPr="00FD5E06">
        <w:rPr>
          <w:rFonts w:ascii="Times New Roman" w:eastAsia="Times New Roman" w:hAnsi="Times New Roman" w:cs="Times New Roman"/>
          <w:b/>
          <w:kern w:val="1"/>
          <w:sz w:val="24"/>
          <w:szCs w:val="24"/>
          <w:lang w:eastAsia="ru-RU"/>
        </w:rPr>
        <w:t>3.1. Учебный план начального общего образования</w:t>
      </w:r>
    </w:p>
    <w:p w:rsidR="007B021D" w:rsidRPr="00FD5E06" w:rsidRDefault="007B021D" w:rsidP="007B021D">
      <w:pPr>
        <w:widowControl w:val="0"/>
        <w:suppressAutoHyphens/>
        <w:overflowPunct w:val="0"/>
        <w:autoSpaceDE w:val="0"/>
        <w:autoSpaceDN w:val="0"/>
        <w:adjustRightInd w:val="0"/>
        <w:spacing w:after="120" w:line="322" w:lineRule="exact"/>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b/>
          <w:kern w:val="1"/>
          <w:sz w:val="24"/>
          <w:szCs w:val="24"/>
          <w:lang w:eastAsia="ru-RU"/>
        </w:rPr>
        <w:t xml:space="preserve">     </w:t>
      </w:r>
      <w:r w:rsidRPr="00FD5E06">
        <w:rPr>
          <w:rFonts w:ascii="Times New Roman" w:eastAsia="Times New Roman" w:hAnsi="Times New Roman" w:cs="Times New Roman"/>
          <w:b/>
          <w:kern w:val="1"/>
          <w:sz w:val="24"/>
          <w:szCs w:val="24"/>
          <w:lang w:eastAsia="ru-RU"/>
        </w:rPr>
        <w:tab/>
      </w:r>
      <w:r w:rsidRPr="00FD5E06">
        <w:rPr>
          <w:rFonts w:ascii="Times New Roman" w:eastAsia="Times New Roman" w:hAnsi="Times New Roman" w:cs="Times New Roman"/>
          <w:kern w:val="1"/>
          <w:sz w:val="24"/>
          <w:szCs w:val="24"/>
          <w:lang w:eastAsia="ru-RU"/>
        </w:rPr>
        <w:t>Учебный план разработан  на основании Базисного учебного (общеобразовательного) плана образовательных учреждений Российской Федерации, реализующих основную образовательную программу начального общего образования</w:t>
      </w:r>
      <w:r w:rsidRPr="00FD5E06">
        <w:rPr>
          <w:rFonts w:ascii="Times New Roman" w:eastAsia="Times New Roman" w:hAnsi="Times New Roman" w:cs="Times New Roman"/>
          <w:b/>
          <w:smallCaps/>
          <w:kern w:val="1"/>
          <w:sz w:val="24"/>
          <w:szCs w:val="24"/>
          <w:lang w:eastAsia="ru-RU"/>
        </w:rPr>
        <w:t>.</w:t>
      </w:r>
    </w:p>
    <w:p w:rsidR="007B021D" w:rsidRPr="00FD5E06" w:rsidRDefault="007B021D" w:rsidP="00321BD0">
      <w:pPr>
        <w:pStyle w:val="aff0"/>
        <w:widowControl w:val="0"/>
        <w:numPr>
          <w:ilvl w:val="2"/>
          <w:numId w:val="5"/>
        </w:numPr>
        <w:suppressAutoHyphens/>
        <w:overflowPunct w:val="0"/>
        <w:autoSpaceDE w:val="0"/>
        <w:autoSpaceDN w:val="0"/>
        <w:adjustRightInd w:val="0"/>
        <w:spacing w:after="0" w:line="322" w:lineRule="exact"/>
        <w:jc w:val="center"/>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Пояснительная записка</w:t>
      </w:r>
    </w:p>
    <w:p w:rsidR="007B021D" w:rsidRPr="00FD5E06" w:rsidRDefault="007B021D" w:rsidP="007B021D">
      <w:pPr>
        <w:widowControl w:val="0"/>
        <w:suppressAutoHyphens/>
        <w:overflowPunct w:val="0"/>
        <w:autoSpaceDE w:val="0"/>
        <w:autoSpaceDN w:val="0"/>
        <w:adjustRightInd w:val="0"/>
        <w:spacing w:after="0" w:line="322" w:lineRule="exact"/>
        <w:ind w:firstLine="714"/>
        <w:jc w:val="center"/>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к учебному плану для 1 класса на 2011-2012 учебный год</w:t>
      </w:r>
    </w:p>
    <w:p w:rsidR="007B021D" w:rsidRPr="00FD5E06" w:rsidRDefault="007B021D" w:rsidP="007B021D">
      <w:pPr>
        <w:widowControl w:val="0"/>
        <w:suppressAutoHyphens/>
        <w:overflowPunct w:val="0"/>
        <w:autoSpaceDE w:val="0"/>
        <w:autoSpaceDN w:val="0"/>
        <w:adjustRightInd w:val="0"/>
        <w:spacing w:after="0" w:line="322" w:lineRule="exact"/>
        <w:ind w:firstLine="714"/>
        <w:jc w:val="both"/>
        <w:textAlignment w:val="baseline"/>
        <w:rPr>
          <w:rFonts w:ascii="Times New Roman" w:eastAsia="Times New Roman" w:hAnsi="Times New Roman" w:cs="Times New Roman"/>
          <w:b/>
          <w:kern w:val="1"/>
          <w:sz w:val="24"/>
          <w:szCs w:val="24"/>
          <w:lang w:eastAsia="ru-RU"/>
        </w:rPr>
      </w:pPr>
    </w:p>
    <w:p w:rsidR="007B021D" w:rsidRPr="00FD5E06" w:rsidRDefault="007B021D" w:rsidP="007B021D">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Рабочий учебный план МОУ «Приваленская СОШ», реализующий основную образовательную программу начального общего образования,  является важнейшим нормативным документом по введению и реализации федеральных государственных образовательных стандартов общего образования  в действие, определяет максимальный объем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классам и учебным предметам, выступает одновременно в качестве внешнего ограничителя, определяющего общие рамки принимаемых решений при разработке содержания образования, требований к его усвоению и организации образовательного процесса, а также в качестве одного из основных механизмов его реализации. </w:t>
      </w:r>
    </w:p>
    <w:p w:rsidR="007B021D" w:rsidRPr="00FD5E06" w:rsidRDefault="007B021D" w:rsidP="007B021D">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i/>
          <w:iCs/>
          <w:kern w:val="1"/>
          <w:sz w:val="24"/>
          <w:szCs w:val="24"/>
          <w:lang w:eastAsia="ru-RU"/>
        </w:rPr>
        <w:t xml:space="preserve">         </w:t>
      </w:r>
      <w:r w:rsidRPr="00FD5E06">
        <w:rPr>
          <w:rFonts w:ascii="Times New Roman" w:eastAsia="Times New Roman" w:hAnsi="Times New Roman" w:cs="Times New Roman"/>
          <w:bCs/>
          <w:kern w:val="1"/>
          <w:sz w:val="24"/>
          <w:szCs w:val="24"/>
          <w:lang w:eastAsia="ru-RU"/>
        </w:rPr>
        <w:t xml:space="preserve">Нормативной базой, лежащей в основе разработки рабочего учебного плана школы, являются следующие </w:t>
      </w:r>
      <w:r w:rsidRPr="00FD5E06">
        <w:rPr>
          <w:rFonts w:ascii="Times New Roman" w:eastAsia="Times New Roman" w:hAnsi="Times New Roman" w:cs="Times New Roman"/>
          <w:bCs/>
          <w:spacing w:val="32"/>
          <w:kern w:val="1"/>
          <w:sz w:val="24"/>
          <w:szCs w:val="24"/>
          <w:lang w:eastAsia="ru-RU"/>
        </w:rPr>
        <w:t>документы:</w:t>
      </w:r>
    </w:p>
    <w:p w:rsidR="007B021D" w:rsidRPr="00FD5E06" w:rsidRDefault="007B021D" w:rsidP="007B021D">
      <w:pPr>
        <w:widowControl w:val="0"/>
        <w:suppressAutoHyphens/>
        <w:overflowPunct w:val="0"/>
        <w:autoSpaceDE w:val="0"/>
        <w:autoSpaceDN w:val="0"/>
        <w:adjustRightInd w:val="0"/>
        <w:spacing w:after="12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spacing w:val="6"/>
          <w:kern w:val="1"/>
          <w:sz w:val="24"/>
          <w:szCs w:val="24"/>
          <w:lang w:eastAsia="ru-RU"/>
        </w:rPr>
        <w:t>- Конституция Российской Федерации (ст.43);</w:t>
      </w:r>
    </w:p>
    <w:p w:rsidR="007B021D" w:rsidRPr="00FD5E06" w:rsidRDefault="007B021D" w:rsidP="007B021D">
      <w:pPr>
        <w:widowControl w:val="0"/>
        <w:suppressAutoHyphens/>
        <w:overflowPunct w:val="0"/>
        <w:autoSpaceDE w:val="0"/>
        <w:autoSpaceDN w:val="0"/>
        <w:adjustRightInd w:val="0"/>
        <w:spacing w:after="120" w:line="240" w:lineRule="auto"/>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spacing w:val="25"/>
          <w:kern w:val="1"/>
          <w:sz w:val="24"/>
          <w:szCs w:val="24"/>
          <w:lang w:eastAsia="ru-RU"/>
        </w:rPr>
        <w:t xml:space="preserve">- Закон Российской Федерации «Об образовании» от </w:t>
      </w:r>
      <w:r w:rsidRPr="00FD5E06">
        <w:rPr>
          <w:rFonts w:ascii="Times New Roman" w:eastAsia="Times New Roman" w:hAnsi="Times New Roman" w:cs="Times New Roman"/>
          <w:kern w:val="1"/>
          <w:sz w:val="24"/>
          <w:szCs w:val="24"/>
          <w:lang w:eastAsia="ru-RU"/>
        </w:rPr>
        <w:t xml:space="preserve">10.07.1992 г. </w:t>
      </w:r>
      <w:r w:rsidRPr="00FD5E06">
        <w:rPr>
          <w:rFonts w:ascii="Times New Roman" w:eastAsia="Times New Roman" w:hAnsi="Times New Roman" w:cs="Times New Roman"/>
          <w:iCs/>
          <w:kern w:val="1"/>
          <w:sz w:val="24"/>
          <w:szCs w:val="24"/>
          <w:lang w:eastAsia="ru-RU"/>
        </w:rPr>
        <w:t xml:space="preserve">(в   редакции Федерального закона от 13 января </w:t>
      </w:r>
      <w:smartTag w:uri="urn:schemas-microsoft-com:office:smarttags" w:element="metricconverter">
        <w:smartTagPr>
          <w:attr w:name="ProductID" w:val="1996 г"/>
        </w:smartTagPr>
        <w:r w:rsidRPr="00FD5E06">
          <w:rPr>
            <w:rFonts w:ascii="Times New Roman" w:eastAsia="Times New Roman" w:hAnsi="Times New Roman" w:cs="Times New Roman"/>
            <w:iCs/>
            <w:kern w:val="1"/>
            <w:sz w:val="24"/>
            <w:szCs w:val="24"/>
            <w:lang w:eastAsia="ru-RU"/>
          </w:rPr>
          <w:t>1996 г</w:t>
        </w:r>
      </w:smartTag>
      <w:r w:rsidRPr="00FD5E06">
        <w:rPr>
          <w:rFonts w:ascii="Times New Roman" w:eastAsia="Times New Roman" w:hAnsi="Times New Roman" w:cs="Times New Roman"/>
          <w:iCs/>
          <w:kern w:val="1"/>
          <w:sz w:val="24"/>
          <w:szCs w:val="24"/>
          <w:lang w:eastAsia="ru-RU"/>
        </w:rPr>
        <w:t xml:space="preserve">. </w:t>
      </w:r>
      <w:r w:rsidRPr="00FD5E06">
        <w:rPr>
          <w:rFonts w:ascii="Times New Roman" w:eastAsia="Times New Roman" w:hAnsi="Times New Roman" w:cs="Times New Roman"/>
          <w:iCs/>
          <w:spacing w:val="14"/>
          <w:kern w:val="1"/>
          <w:sz w:val="24"/>
          <w:szCs w:val="24"/>
          <w:lang w:eastAsia="ru-RU"/>
        </w:rPr>
        <w:t>№ 12-ФЗ с изменениями и дополнениями, внесенными федераль</w:t>
      </w:r>
      <w:r w:rsidRPr="00FD5E06">
        <w:rPr>
          <w:rFonts w:ascii="Times New Roman" w:eastAsia="Times New Roman" w:hAnsi="Times New Roman" w:cs="Times New Roman"/>
          <w:iCs/>
          <w:spacing w:val="14"/>
          <w:kern w:val="1"/>
          <w:sz w:val="24"/>
          <w:szCs w:val="24"/>
          <w:lang w:eastAsia="ru-RU"/>
        </w:rPr>
        <w:softHyphen/>
      </w:r>
      <w:r w:rsidRPr="00FD5E06">
        <w:rPr>
          <w:rFonts w:ascii="Times New Roman" w:eastAsia="Times New Roman" w:hAnsi="Times New Roman" w:cs="Times New Roman"/>
          <w:iCs/>
          <w:kern w:val="1"/>
          <w:sz w:val="24"/>
          <w:szCs w:val="24"/>
          <w:lang w:eastAsia="ru-RU"/>
        </w:rPr>
        <w:t xml:space="preserve">ными законами от 16ноября </w:t>
      </w:r>
      <w:smartTag w:uri="urn:schemas-microsoft-com:office:smarttags" w:element="metricconverter">
        <w:smartTagPr>
          <w:attr w:name="ProductID" w:val="1997 г"/>
        </w:smartTagPr>
        <w:r w:rsidRPr="00FD5E06">
          <w:rPr>
            <w:rFonts w:ascii="Times New Roman" w:eastAsia="Times New Roman" w:hAnsi="Times New Roman" w:cs="Times New Roman"/>
            <w:iCs/>
            <w:kern w:val="1"/>
            <w:sz w:val="24"/>
            <w:szCs w:val="24"/>
            <w:lang w:eastAsia="ru-RU"/>
          </w:rPr>
          <w:t>1997 г</w:t>
        </w:r>
      </w:smartTag>
      <w:r w:rsidRPr="00FD5E06">
        <w:rPr>
          <w:rFonts w:ascii="Times New Roman" w:eastAsia="Times New Roman" w:hAnsi="Times New Roman" w:cs="Times New Roman"/>
          <w:iCs/>
          <w:kern w:val="1"/>
          <w:sz w:val="24"/>
          <w:szCs w:val="24"/>
          <w:lang w:eastAsia="ru-RU"/>
        </w:rPr>
        <w:t xml:space="preserve"> .№ 144-ФЗ; от 20 июля </w:t>
      </w:r>
      <w:smartTag w:uri="urn:schemas-microsoft-com:office:smarttags" w:element="metricconverter">
        <w:smartTagPr>
          <w:attr w:name="ProductID" w:val="2000 г"/>
        </w:smartTagPr>
        <w:r w:rsidRPr="00FD5E06">
          <w:rPr>
            <w:rFonts w:ascii="Times New Roman" w:eastAsia="Times New Roman" w:hAnsi="Times New Roman" w:cs="Times New Roman"/>
            <w:iCs/>
            <w:kern w:val="1"/>
            <w:sz w:val="24"/>
            <w:szCs w:val="24"/>
            <w:lang w:eastAsia="ru-RU"/>
          </w:rPr>
          <w:t>2000 г</w:t>
        </w:r>
      </w:smartTag>
      <w:r w:rsidRPr="00FD5E06">
        <w:rPr>
          <w:rFonts w:ascii="Times New Roman" w:eastAsia="Times New Roman" w:hAnsi="Times New Roman" w:cs="Times New Roman"/>
          <w:iCs/>
          <w:kern w:val="1"/>
          <w:sz w:val="24"/>
          <w:szCs w:val="24"/>
          <w:lang w:eastAsia="ru-RU"/>
        </w:rPr>
        <w:t xml:space="preserve">. № 102-ФЗ; от 7 августа </w:t>
      </w:r>
      <w:smartTag w:uri="urn:schemas-microsoft-com:office:smarttags" w:element="metricconverter">
        <w:smartTagPr>
          <w:attr w:name="ProductID" w:val="2000 г"/>
        </w:smartTagPr>
        <w:r w:rsidRPr="00FD5E06">
          <w:rPr>
            <w:rFonts w:ascii="Times New Roman" w:eastAsia="Times New Roman" w:hAnsi="Times New Roman" w:cs="Times New Roman"/>
            <w:iCs/>
            <w:kern w:val="1"/>
            <w:sz w:val="24"/>
            <w:szCs w:val="24"/>
            <w:lang w:eastAsia="ru-RU"/>
          </w:rPr>
          <w:t>2000 г</w:t>
        </w:r>
      </w:smartTag>
      <w:r w:rsidRPr="00FD5E06">
        <w:rPr>
          <w:rFonts w:ascii="Times New Roman" w:eastAsia="Times New Roman" w:hAnsi="Times New Roman" w:cs="Times New Roman"/>
          <w:iCs/>
          <w:kern w:val="1"/>
          <w:sz w:val="24"/>
          <w:szCs w:val="24"/>
          <w:lang w:eastAsia="ru-RU"/>
        </w:rPr>
        <w:t>. № 122-ФЗ ст. 2,6,7, 9, 14, 17, 31, 32);</w:t>
      </w:r>
    </w:p>
    <w:p w:rsidR="007B021D" w:rsidRPr="00FD5E06" w:rsidRDefault="007B021D" w:rsidP="007B021D">
      <w:pPr>
        <w:widowControl w:val="0"/>
        <w:shd w:val="clear" w:color="auto" w:fill="FFFFFF"/>
        <w:tabs>
          <w:tab w:val="left" w:pos="1834"/>
        </w:tabs>
        <w:autoSpaceDE w:val="0"/>
        <w:autoSpaceDN w:val="0"/>
        <w:adjustRightInd w:val="0"/>
        <w:spacing w:before="24" w:after="0" w:line="240" w:lineRule="auto"/>
        <w:ind w:left="180"/>
        <w:jc w:val="both"/>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iCs/>
          <w:kern w:val="1"/>
          <w:sz w:val="24"/>
          <w:szCs w:val="24"/>
          <w:lang w:eastAsia="ru-RU"/>
        </w:rPr>
        <w:t>- Постановление Правительства Российской Федерации от 24.02.2009 №142 «О правилах разработки и утверждения федеральных государственных образовательных стандартов»;</w:t>
      </w:r>
    </w:p>
    <w:p w:rsidR="007B021D" w:rsidRPr="00FD5E06" w:rsidRDefault="007B021D" w:rsidP="007B021D">
      <w:pPr>
        <w:widowControl w:val="0"/>
        <w:shd w:val="clear" w:color="auto" w:fill="FFFFFF"/>
        <w:tabs>
          <w:tab w:val="left" w:pos="1834"/>
        </w:tabs>
        <w:autoSpaceDE w:val="0"/>
        <w:autoSpaceDN w:val="0"/>
        <w:adjustRightInd w:val="0"/>
        <w:spacing w:before="24" w:after="0" w:line="240" w:lineRule="auto"/>
        <w:ind w:left="180"/>
        <w:jc w:val="both"/>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iCs/>
          <w:kern w:val="1"/>
          <w:sz w:val="24"/>
          <w:szCs w:val="24"/>
          <w:lang w:eastAsia="ru-RU"/>
        </w:rPr>
        <w:t>- Приказ Министерства образования и науки РФ от 06.10.2009 №373 «Об утверждении и введении в действие федерального государственного образовательного стандарта начального общего образования» (зарегистрирован в Минюст России от 22.12.2009 №15785);</w:t>
      </w:r>
    </w:p>
    <w:p w:rsidR="007B021D" w:rsidRPr="00FD5E06" w:rsidRDefault="007B021D" w:rsidP="007B021D">
      <w:pPr>
        <w:spacing w:after="0" w:line="240" w:lineRule="auto"/>
        <w:ind w:left="180"/>
        <w:jc w:val="both"/>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iCs/>
          <w:kern w:val="1"/>
          <w:sz w:val="24"/>
          <w:szCs w:val="24"/>
          <w:lang w:eastAsia="ru-RU"/>
        </w:rPr>
        <w:t xml:space="preserve">- Санитарно-эпидемиологические правила и нормативы СанПиН </w:t>
      </w:r>
      <w:r w:rsidRPr="00FD5E06">
        <w:rPr>
          <w:rFonts w:ascii="Times New Roman" w:eastAsia="Times New Roman" w:hAnsi="Times New Roman" w:cs="Times New Roman"/>
          <w:kern w:val="1"/>
          <w:sz w:val="24"/>
          <w:szCs w:val="24"/>
          <w:lang w:eastAsia="ru-RU"/>
        </w:rPr>
        <w:t>2.4.2.2821-10 «Гигиенические требования к условиям обучения в общеобразовательных учреждениях» от 29.12.2010 №189;</w:t>
      </w:r>
    </w:p>
    <w:p w:rsidR="007B021D" w:rsidRPr="00FD5E06" w:rsidRDefault="007B021D" w:rsidP="007B021D">
      <w:pPr>
        <w:spacing w:after="0" w:line="240" w:lineRule="auto"/>
        <w:ind w:left="180"/>
        <w:jc w:val="both"/>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lastRenderedPageBreak/>
        <w:t>- Приказ Минобрнауки РФ от 23.12.2009 №822 «Об утверждении федерального перечня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2010-2011 учебный год»;</w:t>
      </w:r>
    </w:p>
    <w:p w:rsidR="007B021D" w:rsidRPr="00FD5E06" w:rsidRDefault="007B021D" w:rsidP="007B021D">
      <w:pPr>
        <w:spacing w:after="0" w:line="240" w:lineRule="auto"/>
        <w:ind w:left="180"/>
        <w:jc w:val="both"/>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Приказ Минобрнауки РФ от 26.11.2010  №1241 «О внесении изменений в федеральный государственный образовательный стандарт начального общего образования». </w:t>
      </w:r>
    </w:p>
    <w:p w:rsidR="007B021D" w:rsidRPr="00FD5E06" w:rsidRDefault="007B021D" w:rsidP="007B021D">
      <w:pPr>
        <w:widowControl w:val="0"/>
        <w:shd w:val="clear" w:color="auto" w:fill="FFFFFF"/>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w:t>
      </w:r>
      <w:r w:rsidRPr="00FD5E06">
        <w:rPr>
          <w:rFonts w:ascii="Times New Roman" w:eastAsia="Times New Roman" w:hAnsi="Times New Roman" w:cs="Times New Roman"/>
          <w:kern w:val="1"/>
          <w:sz w:val="24"/>
          <w:szCs w:val="24"/>
          <w:lang w:eastAsia="ru-RU"/>
        </w:rPr>
        <w:tab/>
        <w:t xml:space="preserve"> В ходе освоения общеобразовательной программы школы при реализации учебного плана на первой ступени общего образования формируются базовые основы и фундамент всего последующего обучения, в том числе:</w:t>
      </w:r>
    </w:p>
    <w:p w:rsidR="007B021D" w:rsidRPr="00FD5E06" w:rsidRDefault="007B021D" w:rsidP="007B021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закладывается основа формирования 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7B021D" w:rsidRPr="00FD5E06" w:rsidRDefault="007B021D" w:rsidP="007B021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формируются универсальные учебные действия; </w:t>
      </w:r>
    </w:p>
    <w:p w:rsidR="007B021D" w:rsidRPr="00FD5E06" w:rsidRDefault="007B021D" w:rsidP="007B021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7B021D" w:rsidRPr="00FD5E06" w:rsidRDefault="007B021D" w:rsidP="007B021D">
      <w:pPr>
        <w:widowControl w:val="0"/>
        <w:shd w:val="clear" w:color="auto" w:fill="FFFFFF"/>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Содержание образования на этой ступени формируется преимущественно за счет введения учебных курсов, обеспечивающих целостное восприятие мира, деятельностный подход и индивидуализацию обучения по каждому учебному предмету.</w:t>
      </w:r>
    </w:p>
    <w:p w:rsidR="007B021D" w:rsidRPr="00FD5E06" w:rsidRDefault="007B021D" w:rsidP="007B021D">
      <w:pPr>
        <w:widowControl w:val="0"/>
        <w:shd w:val="clear" w:color="auto" w:fill="FFFFFF"/>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Базисный учебный план М</w:t>
      </w:r>
      <w:r w:rsidR="0054457A">
        <w:rPr>
          <w:rFonts w:ascii="Times New Roman" w:eastAsia="Times New Roman" w:hAnsi="Times New Roman" w:cs="Times New Roman"/>
          <w:kern w:val="1"/>
          <w:sz w:val="24"/>
          <w:szCs w:val="24"/>
          <w:lang w:eastAsia="ru-RU"/>
        </w:rPr>
        <w:t>К</w:t>
      </w:r>
      <w:r w:rsidRPr="00FD5E06">
        <w:rPr>
          <w:rFonts w:ascii="Times New Roman" w:eastAsia="Times New Roman" w:hAnsi="Times New Roman" w:cs="Times New Roman"/>
          <w:kern w:val="1"/>
          <w:sz w:val="24"/>
          <w:szCs w:val="24"/>
          <w:lang w:eastAsia="ru-RU"/>
        </w:rPr>
        <w:t>ОУ «Приваленская СОШ» состоит из двух частей – обязательной части  и части, формируемой участниками образовательного процесса, включающей внеурочную деятельность, осуществляемую во второй половине дня.</w:t>
      </w:r>
    </w:p>
    <w:p w:rsidR="007B021D" w:rsidRPr="00FD5E06" w:rsidRDefault="007B021D" w:rsidP="007B021D">
      <w:pPr>
        <w:widowControl w:val="0"/>
        <w:shd w:val="clear" w:color="auto" w:fill="FFFFFF"/>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b/>
          <w:i/>
          <w:kern w:val="1"/>
          <w:sz w:val="24"/>
          <w:szCs w:val="24"/>
          <w:lang w:eastAsia="ru-RU"/>
        </w:rPr>
        <w:t>Обязательная часть</w:t>
      </w:r>
      <w:r w:rsidRPr="00FD5E06">
        <w:rPr>
          <w:rFonts w:ascii="Times New Roman" w:eastAsia="Times New Roman" w:hAnsi="Times New Roman" w:cs="Times New Roman"/>
          <w:kern w:val="1"/>
          <w:sz w:val="24"/>
          <w:szCs w:val="24"/>
          <w:lang w:eastAsia="ru-RU"/>
        </w:rPr>
        <w:t xml:space="preserve"> базисного учебного плана определяет состав обязательных учебных предметов для реализации в школе, реализующей основную образовательную программу начального общего образования, и учебное время, отводимое на их изучение по классам (годам) обучения.</w:t>
      </w:r>
    </w:p>
    <w:p w:rsidR="007B021D" w:rsidRPr="00FD5E06" w:rsidRDefault="007B021D" w:rsidP="007B021D">
      <w:pPr>
        <w:widowControl w:val="0"/>
        <w:shd w:val="clear" w:color="auto" w:fill="FFFFFF"/>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w:t>
      </w:r>
    </w:p>
    <w:p w:rsidR="007B021D" w:rsidRPr="00FD5E06" w:rsidRDefault="007B021D" w:rsidP="007B021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формирование гражданской идентичности обучающихся;</w:t>
      </w:r>
    </w:p>
    <w:p w:rsidR="007B021D" w:rsidRPr="00FD5E06" w:rsidRDefault="007B021D" w:rsidP="007B021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их приобщение к общекультурным и национальным ценностям, информационным технологиям;</w:t>
      </w:r>
    </w:p>
    <w:p w:rsidR="007B021D" w:rsidRPr="00FD5E06" w:rsidRDefault="007B021D" w:rsidP="007B021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готовность к продолжению образования на последующих ступенях основного общего образования;</w:t>
      </w:r>
    </w:p>
    <w:p w:rsidR="007B021D" w:rsidRPr="00FD5E06" w:rsidRDefault="007B021D" w:rsidP="007B021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формирование здорового образа жизни, элементарных правил поведения в экстремальных ситуациях;</w:t>
      </w:r>
    </w:p>
    <w:p w:rsidR="007B021D" w:rsidRPr="00FD5E06" w:rsidRDefault="007B021D" w:rsidP="007B021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личностное развитие обучающегося в соответствии с его индивидуальностью.</w:t>
      </w:r>
    </w:p>
    <w:p w:rsidR="007B021D" w:rsidRPr="00FD5E06" w:rsidRDefault="007B021D" w:rsidP="007B021D">
      <w:pPr>
        <w:widowControl w:val="0"/>
        <w:shd w:val="clear" w:color="auto" w:fill="FFFFFF"/>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М</w:t>
      </w:r>
      <w:r w:rsidR="0054457A">
        <w:rPr>
          <w:rFonts w:ascii="Times New Roman" w:eastAsia="Times New Roman" w:hAnsi="Times New Roman" w:cs="Times New Roman"/>
          <w:kern w:val="1"/>
          <w:sz w:val="24"/>
          <w:szCs w:val="24"/>
          <w:lang w:eastAsia="ru-RU"/>
        </w:rPr>
        <w:t>К</w:t>
      </w:r>
      <w:r w:rsidRPr="00FD5E06">
        <w:rPr>
          <w:rFonts w:ascii="Times New Roman" w:eastAsia="Times New Roman" w:hAnsi="Times New Roman" w:cs="Times New Roman"/>
          <w:kern w:val="1"/>
          <w:sz w:val="24"/>
          <w:szCs w:val="24"/>
          <w:lang w:eastAsia="ru-RU"/>
        </w:rPr>
        <w:t>ОУ «Приваленская СОШ» использует учебное время данной части на различные виды деятельности по каждому предмету (проектная деятельность, практические и лабораторные занятия, экскурсии и т.д.) Общие характеристики, направления, цели и практические задачи учебных предметов, предусмотренных требованиями Стандарта к структуре основной образовательной программы начального общего образования, в том числе по русскому языку, литературному чтению, иностранному языку, математике, окружающему миру, основам духовно-нравственной культуры народов России, музыке, изобразительному искусству, технологии, физической культуре, приведены в разделе «Программы отдельных учебных предметов» основной образовательной программы начального общего образования М</w:t>
      </w:r>
      <w:r w:rsidR="0054457A">
        <w:rPr>
          <w:rFonts w:ascii="Times New Roman" w:eastAsia="Times New Roman" w:hAnsi="Times New Roman" w:cs="Times New Roman"/>
          <w:kern w:val="1"/>
          <w:sz w:val="24"/>
          <w:szCs w:val="24"/>
          <w:lang w:eastAsia="ru-RU"/>
        </w:rPr>
        <w:t>К</w:t>
      </w:r>
      <w:r w:rsidRPr="00FD5E06">
        <w:rPr>
          <w:rFonts w:ascii="Times New Roman" w:eastAsia="Times New Roman" w:hAnsi="Times New Roman" w:cs="Times New Roman"/>
          <w:kern w:val="1"/>
          <w:sz w:val="24"/>
          <w:szCs w:val="24"/>
          <w:lang w:eastAsia="ru-RU"/>
        </w:rPr>
        <w:t>ОУ  «Приваленская СОШ».</w:t>
      </w:r>
    </w:p>
    <w:p w:rsidR="007B021D" w:rsidRPr="00FD5E06" w:rsidRDefault="007B021D" w:rsidP="007B021D">
      <w:pPr>
        <w:widowControl w:val="0"/>
        <w:shd w:val="clear" w:color="auto" w:fill="FFFFFF"/>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Часть базисного учебного плана, формируемая участниками образовательного процесса, обеспечивает реализацию индивидуальных потребностей обучающихся. Время, отводимое на данную часть внутри максимально допустимой недельной нагрузки, используется на введение учебных курсов, обеспечивающих различные интересы обучающихся. В данную часть входит внеурочная деятельность.</w:t>
      </w:r>
    </w:p>
    <w:p w:rsidR="007B021D" w:rsidRPr="00FD5E06" w:rsidRDefault="007B021D" w:rsidP="007B021D">
      <w:pPr>
        <w:widowControl w:val="0"/>
        <w:shd w:val="clear" w:color="auto" w:fill="FFFFFF"/>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В соответствии с требованиями Стандарта внеурочная деятельность организуется </w:t>
      </w:r>
      <w:r w:rsidRPr="00FD5E06">
        <w:rPr>
          <w:rFonts w:ascii="Times New Roman" w:eastAsia="Times New Roman" w:hAnsi="Times New Roman" w:cs="Times New Roman"/>
          <w:kern w:val="1"/>
          <w:sz w:val="24"/>
          <w:szCs w:val="24"/>
          <w:lang w:eastAsia="ru-RU"/>
        </w:rPr>
        <w:lastRenderedPageBreak/>
        <w:t>по направлениям развития личности (духовно-нравственное, социальное, научно-познавательное, спортивно-оздоровительное, художественно-эстетическое, военно-патриотическое).</w:t>
      </w:r>
    </w:p>
    <w:p w:rsidR="007B021D" w:rsidRPr="00FD5E06" w:rsidRDefault="007B021D" w:rsidP="007B021D">
      <w:pPr>
        <w:widowControl w:val="0"/>
        <w:shd w:val="clear" w:color="auto" w:fill="FFFFFF"/>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Организация занятий по направлениям раздела «Внеурочная деятельность» является неотъемлемой частью образовательного процесса М</w:t>
      </w:r>
      <w:r w:rsidR="0054457A">
        <w:rPr>
          <w:rFonts w:ascii="Times New Roman" w:eastAsia="Times New Roman" w:hAnsi="Times New Roman" w:cs="Times New Roman"/>
          <w:kern w:val="1"/>
          <w:sz w:val="24"/>
          <w:szCs w:val="24"/>
          <w:lang w:eastAsia="ru-RU"/>
        </w:rPr>
        <w:t>К</w:t>
      </w:r>
      <w:r w:rsidRPr="00FD5E06">
        <w:rPr>
          <w:rFonts w:ascii="Times New Roman" w:eastAsia="Times New Roman" w:hAnsi="Times New Roman" w:cs="Times New Roman"/>
          <w:kern w:val="1"/>
          <w:sz w:val="24"/>
          <w:szCs w:val="24"/>
          <w:lang w:eastAsia="ru-RU"/>
        </w:rPr>
        <w:t>ОУ «Приваленская СОШ», которая предоставляет обучающимся возможность выбора широкого спектра занятий, направленных на их развитие.</w:t>
      </w:r>
    </w:p>
    <w:p w:rsidR="007B021D" w:rsidRPr="00FD5E06" w:rsidRDefault="007B021D" w:rsidP="007B021D">
      <w:pPr>
        <w:widowControl w:val="0"/>
        <w:shd w:val="clear" w:color="auto" w:fill="FFFFFF"/>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Содержание занятий, предусмотренных как внеурочная деятельность, формируется с учетом пожеланий обучающихся и их родителей (законных представителей) и направлено на реализацию различных форм ее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общественно-полезная практика.</w:t>
      </w:r>
    </w:p>
    <w:p w:rsidR="007B021D" w:rsidRPr="00FD5E06" w:rsidRDefault="007B021D" w:rsidP="007B021D">
      <w:pPr>
        <w:widowControl w:val="0"/>
        <w:shd w:val="clear" w:color="auto" w:fill="FFFFFF"/>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В период каникул для продолжения внеурочной деятельности используются возможности смен школьного оздоровительного лагеря.</w:t>
      </w:r>
    </w:p>
    <w:p w:rsidR="007B021D" w:rsidRPr="00FD5E06" w:rsidRDefault="007B021D" w:rsidP="007B021D">
      <w:pPr>
        <w:widowControl w:val="0"/>
        <w:shd w:val="clear" w:color="auto" w:fill="FFFFFF"/>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М</w:t>
      </w:r>
      <w:r w:rsidR="0054457A">
        <w:rPr>
          <w:rFonts w:ascii="Times New Roman" w:eastAsia="Times New Roman" w:hAnsi="Times New Roman" w:cs="Times New Roman"/>
          <w:kern w:val="1"/>
          <w:sz w:val="24"/>
          <w:szCs w:val="24"/>
          <w:lang w:eastAsia="ru-RU"/>
        </w:rPr>
        <w:t>К</w:t>
      </w:r>
      <w:r w:rsidRPr="00FD5E06">
        <w:rPr>
          <w:rFonts w:ascii="Times New Roman" w:eastAsia="Times New Roman" w:hAnsi="Times New Roman" w:cs="Times New Roman"/>
          <w:kern w:val="1"/>
          <w:sz w:val="24"/>
          <w:szCs w:val="24"/>
          <w:lang w:eastAsia="ru-RU"/>
        </w:rPr>
        <w:t>ОУ «Приваленская СОШ» на ступени начального общего образования определяет 5-дневную продолжительность учебной недели. Продолжительность учебного года на первой ступени общего образования составляет 34 недели, в 1 классе – 33 недели.</w:t>
      </w:r>
    </w:p>
    <w:p w:rsidR="007B021D" w:rsidRPr="00FD5E06" w:rsidRDefault="007B021D" w:rsidP="007B021D">
      <w:pPr>
        <w:widowControl w:val="0"/>
        <w:shd w:val="clear" w:color="auto" w:fill="FFFFFF"/>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Продолжительность каникул в течение учебного года составляет 30 календарных дней. Для обучающихся в 1 классе устанавливаются дополнительные недельные каникулы.</w:t>
      </w:r>
    </w:p>
    <w:p w:rsidR="007B021D" w:rsidRPr="00FD5E06" w:rsidRDefault="007B021D" w:rsidP="007B021D">
      <w:pPr>
        <w:widowControl w:val="0"/>
        <w:shd w:val="clear" w:color="auto" w:fill="FFFFFF"/>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Продолжительность урока составляет:</w:t>
      </w:r>
    </w:p>
    <w:p w:rsidR="007B021D" w:rsidRPr="00FD5E06" w:rsidRDefault="007B021D" w:rsidP="007B021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в 1 классе –  использование  «ступенчатого» режима обучения в первом полугодии  (в сентябре и октябре - 3 урока в день по 35 минут каждый, в ноябре – декабре –  4 урока по 35 минут каждый, январь – май –  4 урока по 40 минут каждый);</w:t>
      </w:r>
    </w:p>
    <w:p w:rsidR="007B021D" w:rsidRPr="00FD5E06" w:rsidRDefault="007B021D" w:rsidP="007B021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во 2-4 классах – 40 минут.</w:t>
      </w:r>
    </w:p>
    <w:p w:rsidR="007B021D" w:rsidRPr="00FD5E06" w:rsidRDefault="007B021D" w:rsidP="007B021D">
      <w:pPr>
        <w:widowControl w:val="0"/>
        <w:shd w:val="clear" w:color="auto" w:fill="FFFFFF"/>
        <w:autoSpaceDE w:val="0"/>
        <w:autoSpaceDN w:val="0"/>
        <w:adjustRightInd w:val="0"/>
        <w:spacing w:after="0" w:line="240" w:lineRule="auto"/>
        <w:ind w:firstLine="426"/>
        <w:jc w:val="both"/>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Продолжительность перемен между уроками составляет не менее 10 минут, большой перемены (после 2 и 3 урока) – 20 минут. </w:t>
      </w:r>
    </w:p>
    <w:p w:rsidR="007B021D" w:rsidRPr="00FD5E06" w:rsidRDefault="007B021D" w:rsidP="007B021D">
      <w:pPr>
        <w:widowControl w:val="0"/>
        <w:shd w:val="clear" w:color="auto" w:fill="FFFFFF"/>
        <w:autoSpaceDE w:val="0"/>
        <w:autoSpaceDN w:val="0"/>
        <w:adjustRightInd w:val="0"/>
        <w:spacing w:after="0" w:line="240" w:lineRule="auto"/>
        <w:ind w:firstLine="426"/>
        <w:jc w:val="both"/>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Освоение учащимися ООП НОО предусмотрено средствами учебно-методического комплекта «Перспективная начальная школа». В обучении используется завершенная предметная линия:</w:t>
      </w:r>
    </w:p>
    <w:p w:rsidR="007B021D" w:rsidRPr="00FD5E06" w:rsidRDefault="007B021D" w:rsidP="00321BD0">
      <w:pPr>
        <w:widowControl w:val="0"/>
        <w:numPr>
          <w:ilvl w:val="0"/>
          <w:numId w:val="7"/>
        </w:numPr>
        <w:shd w:val="clear" w:color="auto" w:fill="FFFFFF"/>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Агаркова Н.Г., Агарков Ю.А. Учебник  по обучению грамоте и чтению «Азбука» Академкнига/Учебник 2010</w:t>
      </w:r>
    </w:p>
    <w:p w:rsidR="007B021D" w:rsidRPr="00FD5E06" w:rsidRDefault="007B021D" w:rsidP="00321BD0">
      <w:pPr>
        <w:widowControl w:val="0"/>
        <w:numPr>
          <w:ilvl w:val="0"/>
          <w:numId w:val="7"/>
        </w:numPr>
        <w:shd w:val="clear" w:color="auto" w:fill="FFFFFF"/>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Чуракова Н.А. «Русский язвк», «Литературное чтение» Академкнига/Учебник 2010</w:t>
      </w:r>
    </w:p>
    <w:p w:rsidR="007B021D" w:rsidRPr="00FD5E06" w:rsidRDefault="007B021D" w:rsidP="00321BD0">
      <w:pPr>
        <w:widowControl w:val="0"/>
        <w:numPr>
          <w:ilvl w:val="0"/>
          <w:numId w:val="7"/>
        </w:numPr>
        <w:shd w:val="clear" w:color="auto" w:fill="FFFFFF"/>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Чекин А.Л. «Математика» Академкнига/Учебник 2010</w:t>
      </w:r>
    </w:p>
    <w:p w:rsidR="007B021D" w:rsidRPr="00FD5E06" w:rsidRDefault="007B021D" w:rsidP="00321BD0">
      <w:pPr>
        <w:widowControl w:val="0"/>
        <w:numPr>
          <w:ilvl w:val="0"/>
          <w:numId w:val="7"/>
        </w:numPr>
        <w:shd w:val="clear" w:color="auto" w:fill="FFFFFF"/>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Федотова О.Н., Трафимова Г.В. «Окружающий мир» Академкнига/Учебник 2010</w:t>
      </w:r>
    </w:p>
    <w:p w:rsidR="007B021D" w:rsidRPr="00FD5E06" w:rsidRDefault="007B021D" w:rsidP="00321BD0">
      <w:pPr>
        <w:widowControl w:val="0"/>
        <w:numPr>
          <w:ilvl w:val="0"/>
          <w:numId w:val="7"/>
        </w:numPr>
        <w:shd w:val="clear" w:color="auto" w:fill="FFFFFF"/>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Рогозина Т.М. «Технология» Академкнига/Учебник 2010</w:t>
      </w:r>
    </w:p>
    <w:p w:rsidR="007B021D" w:rsidRPr="00FD5E06" w:rsidRDefault="007B021D" w:rsidP="00321BD0">
      <w:pPr>
        <w:widowControl w:val="0"/>
        <w:numPr>
          <w:ilvl w:val="0"/>
          <w:numId w:val="7"/>
        </w:numPr>
        <w:shd w:val="clear" w:color="auto" w:fill="FFFFFF"/>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Критская Е.Д., Сергеева Г.П. «Музыка» Просвещение </w:t>
      </w:r>
      <w:smartTag w:uri="urn:schemas-microsoft-com:office:smarttags" w:element="metricconverter">
        <w:smartTagPr>
          <w:attr w:name="ProductID" w:val="2009 г"/>
        </w:smartTagPr>
        <w:r w:rsidRPr="00FD5E06">
          <w:rPr>
            <w:rFonts w:ascii="Times New Roman" w:eastAsia="Times New Roman" w:hAnsi="Times New Roman" w:cs="Times New Roman"/>
            <w:kern w:val="1"/>
            <w:sz w:val="24"/>
            <w:szCs w:val="24"/>
            <w:lang w:eastAsia="ru-RU"/>
          </w:rPr>
          <w:t>2009 г</w:t>
        </w:r>
      </w:smartTag>
      <w:r w:rsidRPr="00FD5E06">
        <w:rPr>
          <w:rFonts w:ascii="Times New Roman" w:eastAsia="Times New Roman" w:hAnsi="Times New Roman" w:cs="Times New Roman"/>
          <w:kern w:val="1"/>
          <w:sz w:val="24"/>
          <w:szCs w:val="24"/>
          <w:lang w:eastAsia="ru-RU"/>
        </w:rPr>
        <w:t>.</w:t>
      </w:r>
    </w:p>
    <w:p w:rsidR="007B021D" w:rsidRDefault="007B021D" w:rsidP="009800F2">
      <w:pPr>
        <w:widowControl w:val="0"/>
        <w:numPr>
          <w:ilvl w:val="0"/>
          <w:numId w:val="7"/>
        </w:numPr>
        <w:shd w:val="clear" w:color="auto" w:fill="FFFFFF"/>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Кузин В.С., Кубышкин Э.И. «Изобразительное искусство 1 класс» Дрофа </w:t>
      </w:r>
      <w:smartTag w:uri="urn:schemas-microsoft-com:office:smarttags" w:element="metricconverter">
        <w:smartTagPr>
          <w:attr w:name="ProductID" w:val="2010 г"/>
        </w:smartTagPr>
        <w:r w:rsidRPr="00FD5E06">
          <w:rPr>
            <w:rFonts w:ascii="Times New Roman" w:eastAsia="Times New Roman" w:hAnsi="Times New Roman" w:cs="Times New Roman"/>
            <w:kern w:val="1"/>
            <w:sz w:val="24"/>
            <w:szCs w:val="24"/>
            <w:lang w:eastAsia="ru-RU"/>
          </w:rPr>
          <w:t>2010 г</w:t>
        </w:r>
      </w:smartTag>
      <w:r w:rsidRPr="00FD5E06">
        <w:rPr>
          <w:rFonts w:ascii="Times New Roman" w:eastAsia="Times New Roman" w:hAnsi="Times New Roman" w:cs="Times New Roman"/>
          <w:kern w:val="1"/>
          <w:sz w:val="24"/>
          <w:szCs w:val="24"/>
          <w:lang w:eastAsia="ru-RU"/>
        </w:rPr>
        <w:t>.</w:t>
      </w:r>
    </w:p>
    <w:p w:rsidR="009800F2" w:rsidRPr="009800F2" w:rsidRDefault="009800F2" w:rsidP="009800F2">
      <w:pPr>
        <w:widowControl w:val="0"/>
        <w:shd w:val="clear" w:color="auto" w:fill="FFFFFF"/>
        <w:suppressAutoHyphen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kern w:val="1"/>
          <w:sz w:val="24"/>
          <w:szCs w:val="24"/>
          <w:lang w:eastAsia="ru-RU"/>
        </w:rPr>
      </w:pPr>
    </w:p>
    <w:p w:rsidR="007B021D" w:rsidRPr="00FD5E06" w:rsidRDefault="007B021D" w:rsidP="007B021D">
      <w:pPr>
        <w:widowControl w:val="0"/>
        <w:suppressAutoHyphens/>
        <w:overflowPunct w:val="0"/>
        <w:autoSpaceDE w:val="0"/>
        <w:autoSpaceDN w:val="0"/>
        <w:adjustRightInd w:val="0"/>
        <w:spacing w:after="0" w:line="322" w:lineRule="exact"/>
        <w:ind w:firstLine="714"/>
        <w:jc w:val="center"/>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3.2. Учебный план</w:t>
      </w:r>
    </w:p>
    <w:p w:rsidR="007B021D" w:rsidRPr="00FD5E06" w:rsidRDefault="007B021D" w:rsidP="007B021D">
      <w:pPr>
        <w:widowControl w:val="0"/>
        <w:suppressAutoHyphens/>
        <w:overflowPunct w:val="0"/>
        <w:autoSpaceDE w:val="0"/>
        <w:autoSpaceDN w:val="0"/>
        <w:adjustRightInd w:val="0"/>
        <w:spacing w:after="0" w:line="322" w:lineRule="exact"/>
        <w:ind w:firstLine="714"/>
        <w:jc w:val="both"/>
        <w:textAlignment w:val="baseline"/>
        <w:rPr>
          <w:rFonts w:ascii="Times New Roman" w:eastAsia="Times New Roman" w:hAnsi="Times New Roman" w:cs="Times New Roman"/>
          <w:b/>
          <w:kern w:val="1"/>
          <w:sz w:val="24"/>
          <w:szCs w:val="24"/>
          <w:lang w:eastAsia="ru-RU"/>
        </w:rPr>
      </w:pPr>
    </w:p>
    <w:tbl>
      <w:tblPr>
        <w:tblW w:w="138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190"/>
        <w:gridCol w:w="878"/>
        <w:gridCol w:w="839"/>
        <w:gridCol w:w="799"/>
        <w:gridCol w:w="760"/>
        <w:gridCol w:w="905"/>
        <w:gridCol w:w="19"/>
        <w:gridCol w:w="4070"/>
      </w:tblGrid>
      <w:tr w:rsidR="007B021D" w:rsidRPr="00FD5E06" w:rsidTr="00D576C1">
        <w:trPr>
          <w:gridAfter w:val="1"/>
          <w:wAfter w:w="4070" w:type="dxa"/>
          <w:trHeight w:val="540"/>
        </w:trPr>
        <w:tc>
          <w:tcPr>
            <w:tcW w:w="2410" w:type="dxa"/>
            <w:vMerge w:val="restart"/>
            <w:tcBorders>
              <w:top w:val="single" w:sz="8" w:space="0" w:color="auto"/>
              <w:left w:val="single" w:sz="8" w:space="0" w:color="auto"/>
            </w:tcBorders>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Предметные области</w:t>
            </w:r>
          </w:p>
        </w:tc>
        <w:tc>
          <w:tcPr>
            <w:tcW w:w="3190" w:type="dxa"/>
            <w:vMerge w:val="restart"/>
            <w:tcBorders>
              <w:top w:val="single" w:sz="8" w:space="0" w:color="auto"/>
              <w:left w:val="single" w:sz="8" w:space="0" w:color="auto"/>
              <w:bottom w:val="single" w:sz="8" w:space="0" w:color="auto"/>
            </w:tcBorders>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Учебные предметы</w:t>
            </w:r>
          </w:p>
        </w:tc>
        <w:tc>
          <w:tcPr>
            <w:tcW w:w="3276" w:type="dxa"/>
            <w:gridSpan w:val="4"/>
            <w:tcBorders>
              <w:top w:val="single" w:sz="8" w:space="0" w:color="auto"/>
              <w:bottom w:val="single" w:sz="8" w:space="0" w:color="auto"/>
            </w:tcBorders>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Количество часов в неделю</w:t>
            </w:r>
          </w:p>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по классам</w:t>
            </w:r>
          </w:p>
        </w:tc>
        <w:tc>
          <w:tcPr>
            <w:tcW w:w="924" w:type="dxa"/>
            <w:gridSpan w:val="2"/>
            <w:tcBorders>
              <w:top w:val="single" w:sz="8" w:space="0" w:color="auto"/>
              <w:bottom w:val="single" w:sz="4" w:space="0" w:color="auto"/>
              <w:right w:val="single" w:sz="8" w:space="0" w:color="auto"/>
            </w:tcBorders>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Всего</w:t>
            </w:r>
          </w:p>
        </w:tc>
      </w:tr>
      <w:tr w:rsidR="007B021D" w:rsidRPr="00FD5E06" w:rsidTr="00D576C1">
        <w:trPr>
          <w:gridAfter w:val="1"/>
          <w:wAfter w:w="4070" w:type="dxa"/>
        </w:trPr>
        <w:tc>
          <w:tcPr>
            <w:tcW w:w="2410" w:type="dxa"/>
            <w:vMerge/>
            <w:tcBorders>
              <w:left w:val="single" w:sz="8" w:space="0" w:color="auto"/>
            </w:tcBorders>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p>
        </w:tc>
        <w:tc>
          <w:tcPr>
            <w:tcW w:w="3190" w:type="dxa"/>
            <w:vMerge/>
            <w:tcBorders>
              <w:top w:val="single" w:sz="8" w:space="0" w:color="auto"/>
            </w:tcBorders>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p>
        </w:tc>
        <w:tc>
          <w:tcPr>
            <w:tcW w:w="878" w:type="dxa"/>
            <w:tcBorders>
              <w:top w:val="single" w:sz="8" w:space="0" w:color="auto"/>
            </w:tcBorders>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1 кл.</w:t>
            </w:r>
          </w:p>
        </w:tc>
        <w:tc>
          <w:tcPr>
            <w:tcW w:w="839" w:type="dxa"/>
            <w:tcBorders>
              <w:top w:val="single" w:sz="8" w:space="0" w:color="auto"/>
            </w:tcBorders>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2 кл.</w:t>
            </w:r>
          </w:p>
        </w:tc>
        <w:tc>
          <w:tcPr>
            <w:tcW w:w="799" w:type="dxa"/>
            <w:tcBorders>
              <w:top w:val="single" w:sz="8" w:space="0" w:color="auto"/>
            </w:tcBorders>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3 кл.</w:t>
            </w:r>
          </w:p>
        </w:tc>
        <w:tc>
          <w:tcPr>
            <w:tcW w:w="760" w:type="dxa"/>
            <w:tcBorders>
              <w:top w:val="single" w:sz="8" w:space="0" w:color="auto"/>
            </w:tcBorders>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4 кл.</w:t>
            </w:r>
          </w:p>
        </w:tc>
        <w:tc>
          <w:tcPr>
            <w:tcW w:w="924" w:type="dxa"/>
            <w:gridSpan w:val="2"/>
            <w:tcBorders>
              <w:top w:val="single" w:sz="4" w:space="0" w:color="auto"/>
            </w:tcBorders>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p>
        </w:tc>
      </w:tr>
      <w:tr w:rsidR="007B021D" w:rsidRPr="00FD5E06" w:rsidTr="00D576C1">
        <w:tc>
          <w:tcPr>
            <w:tcW w:w="9800" w:type="dxa"/>
            <w:gridSpan w:val="8"/>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Инвариантная часть</w:t>
            </w:r>
          </w:p>
        </w:tc>
        <w:tc>
          <w:tcPr>
            <w:tcW w:w="4070" w:type="dxa"/>
            <w:tcBorders>
              <w:top w:val="nil"/>
            </w:tcBorders>
          </w:tcPr>
          <w:p w:rsidR="007B021D" w:rsidRPr="00FD5E06" w:rsidRDefault="007B021D" w:rsidP="007B021D">
            <w:pPr>
              <w:spacing w:after="0" w:line="360" w:lineRule="auto"/>
              <w:jc w:val="both"/>
              <w:rPr>
                <w:rFonts w:ascii="Times New Roman" w:eastAsia="Times New Roman" w:hAnsi="Times New Roman" w:cs="Times New Roman"/>
                <w:sz w:val="24"/>
                <w:szCs w:val="24"/>
                <w:lang w:eastAsia="ru-RU"/>
              </w:rPr>
            </w:pPr>
          </w:p>
        </w:tc>
      </w:tr>
      <w:tr w:rsidR="007B021D" w:rsidRPr="00FD5E06" w:rsidTr="00D576C1">
        <w:trPr>
          <w:gridAfter w:val="1"/>
          <w:wAfter w:w="4070" w:type="dxa"/>
        </w:trPr>
        <w:tc>
          <w:tcPr>
            <w:tcW w:w="2410" w:type="dxa"/>
            <w:vMerge w:val="restart"/>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Филология</w:t>
            </w:r>
          </w:p>
        </w:tc>
        <w:tc>
          <w:tcPr>
            <w:tcW w:w="3190" w:type="dxa"/>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Русский язык</w:t>
            </w:r>
          </w:p>
        </w:tc>
        <w:tc>
          <w:tcPr>
            <w:tcW w:w="878" w:type="dxa"/>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5</w:t>
            </w:r>
          </w:p>
        </w:tc>
        <w:tc>
          <w:tcPr>
            <w:tcW w:w="839" w:type="dxa"/>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5</w:t>
            </w:r>
          </w:p>
        </w:tc>
        <w:tc>
          <w:tcPr>
            <w:tcW w:w="799" w:type="dxa"/>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5</w:t>
            </w:r>
          </w:p>
        </w:tc>
        <w:tc>
          <w:tcPr>
            <w:tcW w:w="760" w:type="dxa"/>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5</w:t>
            </w:r>
          </w:p>
        </w:tc>
        <w:tc>
          <w:tcPr>
            <w:tcW w:w="924" w:type="dxa"/>
            <w:gridSpan w:val="2"/>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20</w:t>
            </w:r>
          </w:p>
        </w:tc>
      </w:tr>
      <w:tr w:rsidR="007B021D" w:rsidRPr="00FD5E06" w:rsidTr="00D576C1">
        <w:trPr>
          <w:gridAfter w:val="1"/>
          <w:wAfter w:w="4070" w:type="dxa"/>
          <w:trHeight w:val="414"/>
        </w:trPr>
        <w:tc>
          <w:tcPr>
            <w:tcW w:w="2410" w:type="dxa"/>
            <w:vMerge/>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p>
        </w:tc>
        <w:tc>
          <w:tcPr>
            <w:tcW w:w="3190" w:type="dxa"/>
            <w:vMerge w:val="restart"/>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Литературное чтение</w:t>
            </w:r>
          </w:p>
        </w:tc>
        <w:tc>
          <w:tcPr>
            <w:tcW w:w="878" w:type="dxa"/>
            <w:vMerge w:val="restart"/>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4</w:t>
            </w:r>
          </w:p>
        </w:tc>
        <w:tc>
          <w:tcPr>
            <w:tcW w:w="839" w:type="dxa"/>
            <w:vMerge w:val="restart"/>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4</w:t>
            </w:r>
          </w:p>
        </w:tc>
        <w:tc>
          <w:tcPr>
            <w:tcW w:w="799" w:type="dxa"/>
            <w:vMerge w:val="restart"/>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4</w:t>
            </w:r>
          </w:p>
        </w:tc>
        <w:tc>
          <w:tcPr>
            <w:tcW w:w="760" w:type="dxa"/>
            <w:vMerge w:val="restart"/>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4</w:t>
            </w:r>
          </w:p>
        </w:tc>
        <w:tc>
          <w:tcPr>
            <w:tcW w:w="924" w:type="dxa"/>
            <w:gridSpan w:val="2"/>
            <w:vMerge w:val="restart"/>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16</w:t>
            </w:r>
          </w:p>
        </w:tc>
      </w:tr>
      <w:tr w:rsidR="007B021D" w:rsidRPr="00FD5E06" w:rsidTr="00D576C1">
        <w:trPr>
          <w:gridAfter w:val="1"/>
          <w:wAfter w:w="4070" w:type="dxa"/>
          <w:trHeight w:val="414"/>
        </w:trPr>
        <w:tc>
          <w:tcPr>
            <w:tcW w:w="2410" w:type="dxa"/>
            <w:vMerge w:val="restart"/>
          </w:tcPr>
          <w:p w:rsidR="007B021D" w:rsidRPr="00FD5E06" w:rsidRDefault="007B021D" w:rsidP="007B021D">
            <w:pPr>
              <w:spacing w:after="0" w:line="240" w:lineRule="auto"/>
              <w:ind w:firstLine="454"/>
              <w:jc w:val="both"/>
              <w:rPr>
                <w:rFonts w:ascii="Times New Roman" w:eastAsia="Times New Roman" w:hAnsi="Times New Roman" w:cs="Times New Roman"/>
                <w:sz w:val="24"/>
                <w:szCs w:val="24"/>
                <w:lang w:eastAsia="ru-RU"/>
              </w:rPr>
            </w:pPr>
          </w:p>
        </w:tc>
        <w:tc>
          <w:tcPr>
            <w:tcW w:w="3190" w:type="dxa"/>
            <w:vMerge/>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p>
        </w:tc>
        <w:tc>
          <w:tcPr>
            <w:tcW w:w="878" w:type="dxa"/>
            <w:vMerge/>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p>
        </w:tc>
        <w:tc>
          <w:tcPr>
            <w:tcW w:w="839" w:type="dxa"/>
            <w:vMerge/>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p>
        </w:tc>
        <w:tc>
          <w:tcPr>
            <w:tcW w:w="799" w:type="dxa"/>
            <w:vMerge/>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p>
        </w:tc>
        <w:tc>
          <w:tcPr>
            <w:tcW w:w="760" w:type="dxa"/>
            <w:vMerge/>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p>
        </w:tc>
        <w:tc>
          <w:tcPr>
            <w:tcW w:w="924" w:type="dxa"/>
            <w:gridSpan w:val="2"/>
            <w:vMerge/>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p>
        </w:tc>
      </w:tr>
      <w:tr w:rsidR="007B021D" w:rsidRPr="00FD5E06" w:rsidTr="00D576C1">
        <w:trPr>
          <w:gridAfter w:val="1"/>
          <w:wAfter w:w="4070" w:type="dxa"/>
        </w:trPr>
        <w:tc>
          <w:tcPr>
            <w:tcW w:w="2410" w:type="dxa"/>
            <w:vMerge/>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p>
        </w:tc>
        <w:tc>
          <w:tcPr>
            <w:tcW w:w="3190" w:type="dxa"/>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Иностранный язык</w:t>
            </w:r>
          </w:p>
        </w:tc>
        <w:tc>
          <w:tcPr>
            <w:tcW w:w="878" w:type="dxa"/>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0</w:t>
            </w:r>
          </w:p>
        </w:tc>
        <w:tc>
          <w:tcPr>
            <w:tcW w:w="839" w:type="dxa"/>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2</w:t>
            </w:r>
          </w:p>
        </w:tc>
        <w:tc>
          <w:tcPr>
            <w:tcW w:w="799" w:type="dxa"/>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2</w:t>
            </w:r>
          </w:p>
        </w:tc>
        <w:tc>
          <w:tcPr>
            <w:tcW w:w="760" w:type="dxa"/>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2</w:t>
            </w:r>
          </w:p>
        </w:tc>
        <w:tc>
          <w:tcPr>
            <w:tcW w:w="924" w:type="dxa"/>
            <w:gridSpan w:val="2"/>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6</w:t>
            </w:r>
          </w:p>
        </w:tc>
      </w:tr>
      <w:tr w:rsidR="007B021D" w:rsidRPr="00FD5E06" w:rsidTr="00D576C1">
        <w:trPr>
          <w:gridAfter w:val="2"/>
          <w:wAfter w:w="4089" w:type="dxa"/>
        </w:trPr>
        <w:tc>
          <w:tcPr>
            <w:tcW w:w="2410" w:type="dxa"/>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Математика, информатика</w:t>
            </w:r>
          </w:p>
        </w:tc>
        <w:tc>
          <w:tcPr>
            <w:tcW w:w="3190" w:type="dxa"/>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Математика</w:t>
            </w:r>
          </w:p>
        </w:tc>
        <w:tc>
          <w:tcPr>
            <w:tcW w:w="878" w:type="dxa"/>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4</w:t>
            </w:r>
          </w:p>
        </w:tc>
        <w:tc>
          <w:tcPr>
            <w:tcW w:w="839" w:type="dxa"/>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4</w:t>
            </w:r>
          </w:p>
        </w:tc>
        <w:tc>
          <w:tcPr>
            <w:tcW w:w="799" w:type="dxa"/>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4</w:t>
            </w:r>
          </w:p>
        </w:tc>
        <w:tc>
          <w:tcPr>
            <w:tcW w:w="760" w:type="dxa"/>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4</w:t>
            </w:r>
          </w:p>
        </w:tc>
        <w:tc>
          <w:tcPr>
            <w:tcW w:w="905" w:type="dxa"/>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16</w:t>
            </w:r>
          </w:p>
        </w:tc>
      </w:tr>
      <w:tr w:rsidR="007B021D" w:rsidRPr="00FD5E06" w:rsidTr="00D576C1">
        <w:trPr>
          <w:gridAfter w:val="1"/>
          <w:wAfter w:w="4070" w:type="dxa"/>
        </w:trPr>
        <w:tc>
          <w:tcPr>
            <w:tcW w:w="2410" w:type="dxa"/>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Обществознание, естествознание</w:t>
            </w:r>
          </w:p>
        </w:tc>
        <w:tc>
          <w:tcPr>
            <w:tcW w:w="3190" w:type="dxa"/>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Окружающий мир</w:t>
            </w:r>
          </w:p>
        </w:tc>
        <w:tc>
          <w:tcPr>
            <w:tcW w:w="878" w:type="dxa"/>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2</w:t>
            </w:r>
          </w:p>
        </w:tc>
        <w:tc>
          <w:tcPr>
            <w:tcW w:w="839" w:type="dxa"/>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2</w:t>
            </w:r>
          </w:p>
        </w:tc>
        <w:tc>
          <w:tcPr>
            <w:tcW w:w="799" w:type="dxa"/>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2</w:t>
            </w:r>
          </w:p>
        </w:tc>
        <w:tc>
          <w:tcPr>
            <w:tcW w:w="760" w:type="dxa"/>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2</w:t>
            </w:r>
          </w:p>
        </w:tc>
        <w:tc>
          <w:tcPr>
            <w:tcW w:w="924" w:type="dxa"/>
            <w:gridSpan w:val="2"/>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8</w:t>
            </w:r>
          </w:p>
        </w:tc>
      </w:tr>
      <w:tr w:rsidR="007B021D" w:rsidRPr="00FD5E06" w:rsidTr="00D576C1">
        <w:trPr>
          <w:gridAfter w:val="1"/>
          <w:wAfter w:w="4070" w:type="dxa"/>
        </w:trPr>
        <w:tc>
          <w:tcPr>
            <w:tcW w:w="2410" w:type="dxa"/>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lastRenderedPageBreak/>
              <w:t>Основы духовно-нравственной культуры народов России</w:t>
            </w:r>
          </w:p>
        </w:tc>
        <w:tc>
          <w:tcPr>
            <w:tcW w:w="3190" w:type="dxa"/>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Основы духовно-нравственной культуры народов России</w:t>
            </w:r>
          </w:p>
        </w:tc>
        <w:tc>
          <w:tcPr>
            <w:tcW w:w="878" w:type="dxa"/>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0</w:t>
            </w:r>
          </w:p>
        </w:tc>
        <w:tc>
          <w:tcPr>
            <w:tcW w:w="839" w:type="dxa"/>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0</w:t>
            </w:r>
          </w:p>
        </w:tc>
        <w:tc>
          <w:tcPr>
            <w:tcW w:w="799" w:type="dxa"/>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0</w:t>
            </w:r>
          </w:p>
        </w:tc>
        <w:tc>
          <w:tcPr>
            <w:tcW w:w="760" w:type="dxa"/>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0/1</w:t>
            </w:r>
          </w:p>
        </w:tc>
        <w:tc>
          <w:tcPr>
            <w:tcW w:w="924" w:type="dxa"/>
            <w:gridSpan w:val="2"/>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0,5</w:t>
            </w:r>
          </w:p>
        </w:tc>
      </w:tr>
      <w:tr w:rsidR="007B021D" w:rsidRPr="00FD5E06" w:rsidTr="00D576C1">
        <w:trPr>
          <w:gridAfter w:val="1"/>
          <w:wAfter w:w="4070" w:type="dxa"/>
        </w:trPr>
        <w:tc>
          <w:tcPr>
            <w:tcW w:w="2410" w:type="dxa"/>
            <w:vMerge w:val="restart"/>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Искусство</w:t>
            </w:r>
          </w:p>
        </w:tc>
        <w:tc>
          <w:tcPr>
            <w:tcW w:w="3190" w:type="dxa"/>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Музыка</w:t>
            </w:r>
          </w:p>
        </w:tc>
        <w:tc>
          <w:tcPr>
            <w:tcW w:w="878" w:type="dxa"/>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1</w:t>
            </w:r>
          </w:p>
        </w:tc>
        <w:tc>
          <w:tcPr>
            <w:tcW w:w="839" w:type="dxa"/>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1</w:t>
            </w:r>
          </w:p>
        </w:tc>
        <w:tc>
          <w:tcPr>
            <w:tcW w:w="799" w:type="dxa"/>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1</w:t>
            </w:r>
          </w:p>
        </w:tc>
        <w:tc>
          <w:tcPr>
            <w:tcW w:w="760" w:type="dxa"/>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1</w:t>
            </w:r>
          </w:p>
        </w:tc>
        <w:tc>
          <w:tcPr>
            <w:tcW w:w="924" w:type="dxa"/>
            <w:gridSpan w:val="2"/>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4</w:t>
            </w:r>
          </w:p>
        </w:tc>
      </w:tr>
      <w:tr w:rsidR="007B021D" w:rsidRPr="00FD5E06" w:rsidTr="00D576C1">
        <w:trPr>
          <w:gridAfter w:val="1"/>
          <w:wAfter w:w="4070" w:type="dxa"/>
        </w:trPr>
        <w:tc>
          <w:tcPr>
            <w:tcW w:w="2410" w:type="dxa"/>
            <w:vMerge/>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p>
        </w:tc>
        <w:tc>
          <w:tcPr>
            <w:tcW w:w="3190" w:type="dxa"/>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Изобразительное искусство</w:t>
            </w:r>
          </w:p>
        </w:tc>
        <w:tc>
          <w:tcPr>
            <w:tcW w:w="878" w:type="dxa"/>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1</w:t>
            </w:r>
          </w:p>
        </w:tc>
        <w:tc>
          <w:tcPr>
            <w:tcW w:w="839" w:type="dxa"/>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1</w:t>
            </w:r>
          </w:p>
        </w:tc>
        <w:tc>
          <w:tcPr>
            <w:tcW w:w="799" w:type="dxa"/>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1</w:t>
            </w:r>
          </w:p>
        </w:tc>
        <w:tc>
          <w:tcPr>
            <w:tcW w:w="760" w:type="dxa"/>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1</w:t>
            </w:r>
          </w:p>
        </w:tc>
        <w:tc>
          <w:tcPr>
            <w:tcW w:w="924" w:type="dxa"/>
            <w:gridSpan w:val="2"/>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4</w:t>
            </w:r>
          </w:p>
        </w:tc>
      </w:tr>
      <w:tr w:rsidR="007B021D" w:rsidRPr="00FD5E06" w:rsidTr="00D576C1">
        <w:trPr>
          <w:gridAfter w:val="1"/>
          <w:wAfter w:w="4070" w:type="dxa"/>
        </w:trPr>
        <w:tc>
          <w:tcPr>
            <w:tcW w:w="2410" w:type="dxa"/>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Технология</w:t>
            </w:r>
          </w:p>
        </w:tc>
        <w:tc>
          <w:tcPr>
            <w:tcW w:w="3190" w:type="dxa"/>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Технология</w:t>
            </w:r>
          </w:p>
        </w:tc>
        <w:tc>
          <w:tcPr>
            <w:tcW w:w="878" w:type="dxa"/>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1</w:t>
            </w:r>
          </w:p>
        </w:tc>
        <w:tc>
          <w:tcPr>
            <w:tcW w:w="839" w:type="dxa"/>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1</w:t>
            </w:r>
          </w:p>
        </w:tc>
        <w:tc>
          <w:tcPr>
            <w:tcW w:w="799" w:type="dxa"/>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1</w:t>
            </w:r>
          </w:p>
        </w:tc>
        <w:tc>
          <w:tcPr>
            <w:tcW w:w="760" w:type="dxa"/>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1</w:t>
            </w:r>
          </w:p>
        </w:tc>
        <w:tc>
          <w:tcPr>
            <w:tcW w:w="924" w:type="dxa"/>
            <w:gridSpan w:val="2"/>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4</w:t>
            </w:r>
          </w:p>
        </w:tc>
      </w:tr>
      <w:tr w:rsidR="007B021D" w:rsidRPr="00FD5E06" w:rsidTr="00D576C1">
        <w:trPr>
          <w:gridAfter w:val="1"/>
          <w:wAfter w:w="4070" w:type="dxa"/>
        </w:trPr>
        <w:tc>
          <w:tcPr>
            <w:tcW w:w="2410" w:type="dxa"/>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Физическая культура</w:t>
            </w:r>
          </w:p>
        </w:tc>
        <w:tc>
          <w:tcPr>
            <w:tcW w:w="3190" w:type="dxa"/>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Физическая культура</w:t>
            </w:r>
          </w:p>
        </w:tc>
        <w:tc>
          <w:tcPr>
            <w:tcW w:w="878" w:type="dxa"/>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3</w:t>
            </w:r>
          </w:p>
        </w:tc>
        <w:tc>
          <w:tcPr>
            <w:tcW w:w="839" w:type="dxa"/>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3</w:t>
            </w:r>
          </w:p>
        </w:tc>
        <w:tc>
          <w:tcPr>
            <w:tcW w:w="799" w:type="dxa"/>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3</w:t>
            </w:r>
          </w:p>
        </w:tc>
        <w:tc>
          <w:tcPr>
            <w:tcW w:w="760" w:type="dxa"/>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3</w:t>
            </w:r>
          </w:p>
        </w:tc>
        <w:tc>
          <w:tcPr>
            <w:tcW w:w="924" w:type="dxa"/>
            <w:gridSpan w:val="2"/>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12</w:t>
            </w:r>
          </w:p>
        </w:tc>
      </w:tr>
      <w:tr w:rsidR="007B021D" w:rsidRPr="00FD5E06" w:rsidTr="00D576C1">
        <w:trPr>
          <w:gridAfter w:val="1"/>
          <w:wAfter w:w="4070" w:type="dxa"/>
        </w:trPr>
        <w:tc>
          <w:tcPr>
            <w:tcW w:w="5600" w:type="dxa"/>
            <w:gridSpan w:val="2"/>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Часть, формируемая участниками образовательного процесса</w:t>
            </w:r>
          </w:p>
        </w:tc>
        <w:tc>
          <w:tcPr>
            <w:tcW w:w="878" w:type="dxa"/>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0</w:t>
            </w:r>
          </w:p>
        </w:tc>
        <w:tc>
          <w:tcPr>
            <w:tcW w:w="839" w:type="dxa"/>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0</w:t>
            </w:r>
          </w:p>
        </w:tc>
        <w:tc>
          <w:tcPr>
            <w:tcW w:w="799" w:type="dxa"/>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0</w:t>
            </w:r>
          </w:p>
        </w:tc>
        <w:tc>
          <w:tcPr>
            <w:tcW w:w="760" w:type="dxa"/>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0</w:t>
            </w:r>
          </w:p>
        </w:tc>
        <w:tc>
          <w:tcPr>
            <w:tcW w:w="924" w:type="dxa"/>
            <w:gridSpan w:val="2"/>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0</w:t>
            </w:r>
          </w:p>
        </w:tc>
      </w:tr>
      <w:tr w:rsidR="007B021D" w:rsidRPr="00FD5E06" w:rsidTr="00D576C1">
        <w:trPr>
          <w:gridAfter w:val="1"/>
          <w:wAfter w:w="4070" w:type="dxa"/>
        </w:trPr>
        <w:tc>
          <w:tcPr>
            <w:tcW w:w="5600" w:type="dxa"/>
            <w:gridSpan w:val="2"/>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ИТОГО</w:t>
            </w:r>
          </w:p>
        </w:tc>
        <w:tc>
          <w:tcPr>
            <w:tcW w:w="878" w:type="dxa"/>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21</w:t>
            </w:r>
          </w:p>
        </w:tc>
        <w:tc>
          <w:tcPr>
            <w:tcW w:w="839" w:type="dxa"/>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23</w:t>
            </w:r>
          </w:p>
        </w:tc>
        <w:tc>
          <w:tcPr>
            <w:tcW w:w="799" w:type="dxa"/>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23</w:t>
            </w:r>
          </w:p>
        </w:tc>
        <w:tc>
          <w:tcPr>
            <w:tcW w:w="760" w:type="dxa"/>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23</w:t>
            </w:r>
          </w:p>
        </w:tc>
        <w:tc>
          <w:tcPr>
            <w:tcW w:w="924" w:type="dxa"/>
            <w:gridSpan w:val="2"/>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90</w:t>
            </w:r>
          </w:p>
        </w:tc>
      </w:tr>
      <w:tr w:rsidR="007B021D" w:rsidRPr="00FD5E06" w:rsidTr="00D576C1">
        <w:trPr>
          <w:gridAfter w:val="1"/>
          <w:wAfter w:w="4070" w:type="dxa"/>
        </w:trPr>
        <w:tc>
          <w:tcPr>
            <w:tcW w:w="5600" w:type="dxa"/>
            <w:gridSpan w:val="2"/>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Вариативная часть (5-дн.)</w:t>
            </w:r>
          </w:p>
        </w:tc>
        <w:tc>
          <w:tcPr>
            <w:tcW w:w="878" w:type="dxa"/>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0</w:t>
            </w:r>
          </w:p>
        </w:tc>
        <w:tc>
          <w:tcPr>
            <w:tcW w:w="839" w:type="dxa"/>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0</w:t>
            </w:r>
          </w:p>
        </w:tc>
        <w:tc>
          <w:tcPr>
            <w:tcW w:w="799" w:type="dxa"/>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0</w:t>
            </w:r>
          </w:p>
        </w:tc>
        <w:tc>
          <w:tcPr>
            <w:tcW w:w="760" w:type="dxa"/>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0</w:t>
            </w:r>
          </w:p>
        </w:tc>
        <w:tc>
          <w:tcPr>
            <w:tcW w:w="924" w:type="dxa"/>
            <w:gridSpan w:val="2"/>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0</w:t>
            </w:r>
          </w:p>
        </w:tc>
      </w:tr>
      <w:tr w:rsidR="007B021D" w:rsidRPr="00FD5E06" w:rsidTr="00D576C1">
        <w:trPr>
          <w:gridAfter w:val="1"/>
          <w:wAfter w:w="4070" w:type="dxa"/>
        </w:trPr>
        <w:tc>
          <w:tcPr>
            <w:tcW w:w="5600" w:type="dxa"/>
            <w:gridSpan w:val="2"/>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Предельная аудиторная нагрузка (5-дн.)</w:t>
            </w:r>
          </w:p>
        </w:tc>
        <w:tc>
          <w:tcPr>
            <w:tcW w:w="878" w:type="dxa"/>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21</w:t>
            </w:r>
          </w:p>
        </w:tc>
        <w:tc>
          <w:tcPr>
            <w:tcW w:w="839" w:type="dxa"/>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23</w:t>
            </w:r>
          </w:p>
        </w:tc>
        <w:tc>
          <w:tcPr>
            <w:tcW w:w="799" w:type="dxa"/>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23</w:t>
            </w:r>
          </w:p>
        </w:tc>
        <w:tc>
          <w:tcPr>
            <w:tcW w:w="760" w:type="dxa"/>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23</w:t>
            </w:r>
          </w:p>
        </w:tc>
        <w:tc>
          <w:tcPr>
            <w:tcW w:w="924" w:type="dxa"/>
            <w:gridSpan w:val="2"/>
          </w:tcPr>
          <w:p w:rsidR="007B021D" w:rsidRPr="00FD5E06" w:rsidRDefault="007B021D" w:rsidP="007B021D">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90</w:t>
            </w:r>
          </w:p>
        </w:tc>
      </w:tr>
    </w:tbl>
    <w:p w:rsidR="007B021D" w:rsidRPr="00FD5E06" w:rsidRDefault="007B021D" w:rsidP="007B021D">
      <w:pPr>
        <w:widowControl w:val="0"/>
        <w:suppressAutoHyphens/>
        <w:overflowPunct w:val="0"/>
        <w:autoSpaceDE w:val="0"/>
        <w:autoSpaceDN w:val="0"/>
        <w:adjustRightInd w:val="0"/>
        <w:spacing w:after="0" w:line="322" w:lineRule="exact"/>
        <w:textAlignment w:val="baseline"/>
        <w:rPr>
          <w:rFonts w:ascii="Times New Roman" w:eastAsia="Times New Roman" w:hAnsi="Times New Roman" w:cs="Times New Roman"/>
          <w:b/>
          <w:kern w:val="1"/>
          <w:sz w:val="24"/>
          <w:szCs w:val="24"/>
          <w:lang w:eastAsia="ru-RU"/>
        </w:rPr>
      </w:pPr>
    </w:p>
    <w:p w:rsidR="007B021D" w:rsidRPr="009800F2" w:rsidRDefault="009800F2" w:rsidP="009800F2">
      <w:pPr>
        <w:widowControl w:val="0"/>
        <w:suppressAutoHyphens/>
        <w:overflowPunct w:val="0"/>
        <w:autoSpaceDE w:val="0"/>
        <w:autoSpaceDN w:val="0"/>
        <w:adjustRightInd w:val="0"/>
        <w:spacing w:after="0" w:line="322" w:lineRule="exact"/>
        <w:ind w:left="537"/>
        <w:jc w:val="center"/>
        <w:textAlignment w:val="baseline"/>
        <w:rPr>
          <w:rFonts w:ascii="Times New Roman" w:eastAsia="Times New Roman" w:hAnsi="Times New Roman" w:cs="Times New Roman"/>
          <w:kern w:val="1"/>
          <w:sz w:val="24"/>
          <w:szCs w:val="24"/>
          <w:lang w:eastAsia="ru-RU"/>
        </w:rPr>
      </w:pPr>
      <w:r>
        <w:rPr>
          <w:rFonts w:ascii="Times New Roman" w:eastAsia="Times New Roman" w:hAnsi="Times New Roman" w:cs="Times New Roman"/>
          <w:kern w:val="1"/>
          <w:sz w:val="24"/>
          <w:szCs w:val="24"/>
          <w:lang w:eastAsia="ru-RU"/>
        </w:rPr>
        <w:t xml:space="preserve">3.3. </w:t>
      </w:r>
      <w:r w:rsidR="005D171F" w:rsidRPr="009800F2">
        <w:rPr>
          <w:rFonts w:ascii="Times New Roman" w:eastAsia="Times New Roman" w:hAnsi="Times New Roman" w:cs="Times New Roman"/>
          <w:kern w:val="1"/>
          <w:sz w:val="24"/>
          <w:szCs w:val="24"/>
          <w:lang w:eastAsia="ru-RU"/>
        </w:rPr>
        <w:t xml:space="preserve">План </w:t>
      </w:r>
      <w:r w:rsidR="007B021D" w:rsidRPr="009800F2">
        <w:rPr>
          <w:rFonts w:ascii="Times New Roman" w:eastAsia="Times New Roman" w:hAnsi="Times New Roman" w:cs="Times New Roman"/>
          <w:kern w:val="1"/>
          <w:sz w:val="24"/>
          <w:szCs w:val="24"/>
          <w:lang w:eastAsia="ru-RU"/>
        </w:rPr>
        <w:t>внеурочной деятельности</w:t>
      </w:r>
    </w:p>
    <w:p w:rsidR="00D576C1" w:rsidRPr="00FD5E06" w:rsidRDefault="00D576C1" w:rsidP="00D576C1">
      <w:pPr>
        <w:widowControl w:val="0"/>
        <w:suppressAutoHyphens/>
        <w:overflowPunct w:val="0"/>
        <w:autoSpaceDE w:val="0"/>
        <w:autoSpaceDN w:val="0"/>
        <w:adjustRightInd w:val="0"/>
        <w:spacing w:after="0" w:line="322" w:lineRule="exact"/>
        <w:textAlignment w:val="baseline"/>
        <w:rPr>
          <w:rFonts w:ascii="Times New Roman" w:eastAsia="Times New Roman" w:hAnsi="Times New Roman" w:cs="Times New Roman"/>
          <w:kern w:val="1"/>
          <w:sz w:val="24"/>
          <w:szCs w:val="24"/>
          <w:lang w:eastAsia="ru-RU"/>
        </w:rPr>
      </w:pPr>
    </w:p>
    <w:p w:rsidR="00D576C1" w:rsidRPr="00FD5E06" w:rsidRDefault="009800F2" w:rsidP="007F0C3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kern w:val="1"/>
          <w:sz w:val="24"/>
          <w:szCs w:val="24"/>
          <w:lang w:eastAsia="ru-RU"/>
        </w:rPr>
        <w:t>3.3</w:t>
      </w:r>
      <w:r w:rsidR="00D576C1" w:rsidRPr="00FD5E06">
        <w:rPr>
          <w:rFonts w:ascii="Times New Roman" w:eastAsia="Times New Roman" w:hAnsi="Times New Roman" w:cs="Times New Roman"/>
          <w:kern w:val="1"/>
          <w:sz w:val="24"/>
          <w:szCs w:val="24"/>
          <w:lang w:eastAsia="ru-RU"/>
        </w:rPr>
        <w:t>.1.Пояснительная записка</w:t>
      </w:r>
      <w:r w:rsidR="007F0C35" w:rsidRPr="00FD5E06">
        <w:rPr>
          <w:rFonts w:ascii="Times New Roman" w:eastAsia="Times New Roman" w:hAnsi="Times New Roman" w:cs="Times New Roman"/>
          <w:b/>
          <w:sz w:val="24"/>
          <w:szCs w:val="24"/>
          <w:lang w:eastAsia="ru-RU"/>
        </w:rPr>
        <w:t xml:space="preserve"> </w:t>
      </w:r>
    </w:p>
    <w:p w:rsidR="00D576C1" w:rsidRPr="00FD5E06" w:rsidRDefault="00D576C1" w:rsidP="00D576C1">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ab/>
        <w:t>1. План внеурочной деятельности для учащихся первого класса М</w:t>
      </w:r>
      <w:r w:rsidR="0054457A">
        <w:rPr>
          <w:rFonts w:ascii="Times New Roman" w:eastAsia="Times New Roman" w:hAnsi="Times New Roman" w:cs="Times New Roman"/>
          <w:sz w:val="24"/>
          <w:szCs w:val="24"/>
          <w:lang w:eastAsia="ru-RU"/>
        </w:rPr>
        <w:t>К</w:t>
      </w:r>
      <w:r w:rsidRPr="00FD5E06">
        <w:rPr>
          <w:rFonts w:ascii="Times New Roman" w:eastAsia="Times New Roman" w:hAnsi="Times New Roman" w:cs="Times New Roman"/>
          <w:sz w:val="24"/>
          <w:szCs w:val="24"/>
          <w:lang w:eastAsia="ru-RU"/>
        </w:rPr>
        <w:t xml:space="preserve">ОУ «Приваленская СОШ», реализующей программы  основного общего образования, разработан в соответствии со следующими федеральными и региональными нормативными документами: </w:t>
      </w:r>
    </w:p>
    <w:p w:rsidR="00D576C1" w:rsidRPr="009800F2" w:rsidRDefault="009800F2" w:rsidP="009800F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76C1" w:rsidRPr="009800F2">
        <w:rPr>
          <w:rFonts w:ascii="Times New Roman" w:eastAsia="Times New Roman" w:hAnsi="Times New Roman" w:cs="Times New Roman"/>
          <w:sz w:val="24"/>
          <w:szCs w:val="24"/>
          <w:lang w:eastAsia="ru-RU"/>
        </w:rPr>
        <w:t xml:space="preserve">приказом Минобрнауки России от 06.10.2009 № 373 "Об утверждении и введении в действие федерального государственного образовательного стандарта начального общего образования"; </w:t>
      </w:r>
    </w:p>
    <w:p w:rsidR="00D576C1" w:rsidRPr="009800F2" w:rsidRDefault="009800F2" w:rsidP="009800F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76C1" w:rsidRPr="009800F2">
        <w:rPr>
          <w:rFonts w:ascii="Times New Roman" w:eastAsia="Times New Roman" w:hAnsi="Times New Roman" w:cs="Times New Roman"/>
          <w:sz w:val="24"/>
          <w:szCs w:val="24"/>
          <w:lang w:eastAsia="ru-RU"/>
        </w:rPr>
        <w:t xml:space="preserve">приказом  Минобрнауки России от 26.11.2010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w:t>
      </w:r>
    </w:p>
    <w:p w:rsidR="009800F2" w:rsidRDefault="009800F2" w:rsidP="009800F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76C1" w:rsidRPr="009800F2">
        <w:rPr>
          <w:rFonts w:ascii="Times New Roman" w:eastAsia="Times New Roman" w:hAnsi="Times New Roman" w:cs="Times New Roman"/>
          <w:sz w:val="24"/>
          <w:szCs w:val="24"/>
          <w:lang w:eastAsia="ru-RU"/>
        </w:rPr>
        <w:t xml:space="preserve">постановлением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(далее – СанПиН); </w:t>
      </w:r>
    </w:p>
    <w:p w:rsidR="009800F2" w:rsidRDefault="009800F2" w:rsidP="009800F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76C1" w:rsidRPr="009800F2">
        <w:rPr>
          <w:rFonts w:ascii="Times New Roman" w:eastAsia="Times New Roman" w:hAnsi="Times New Roman" w:cs="Times New Roman"/>
          <w:sz w:val="24"/>
          <w:szCs w:val="24"/>
          <w:lang w:eastAsia="ru-RU"/>
        </w:rPr>
        <w:t>постановлением  Правительства Российской Федерации от 19 марта 2001 г. № 196 «Об утверждении типового положения об общеобразовательном учреждении» (с изменениями);</w:t>
      </w:r>
    </w:p>
    <w:p w:rsidR="00D576C1" w:rsidRPr="009800F2" w:rsidRDefault="009800F2" w:rsidP="009800F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76C1" w:rsidRPr="009800F2">
        <w:rPr>
          <w:rFonts w:ascii="Times New Roman" w:eastAsia="Times New Roman" w:hAnsi="Times New Roman" w:cs="Times New Roman"/>
          <w:sz w:val="24"/>
          <w:szCs w:val="24"/>
          <w:lang w:eastAsia="ru-RU"/>
        </w:rPr>
        <w:t>Письма Минобрнауки РФ от 12.05.2011 № 03-296 «Об организации внеурочной деятельности при введении федерального государственного образовательного</w:t>
      </w:r>
      <w:r w:rsidR="00D576C1" w:rsidRPr="009800F2">
        <w:rPr>
          <w:rFonts w:ascii="Verdana" w:eastAsia="Times New Roman" w:hAnsi="Verdana" w:cs="Times New Roman"/>
          <w:sz w:val="24"/>
          <w:szCs w:val="24"/>
          <w:lang w:eastAsia="ru-RU"/>
        </w:rPr>
        <w:t xml:space="preserve"> </w:t>
      </w:r>
      <w:r w:rsidR="0054457A" w:rsidRPr="009800F2">
        <w:rPr>
          <w:rFonts w:ascii="Times New Roman" w:eastAsia="Times New Roman" w:hAnsi="Times New Roman" w:cs="Times New Roman"/>
          <w:sz w:val="24"/>
          <w:szCs w:val="24"/>
          <w:lang w:eastAsia="ru-RU"/>
        </w:rPr>
        <w:t>стандарта».</w:t>
      </w:r>
    </w:p>
    <w:p w:rsidR="00D576C1" w:rsidRPr="00FD5E06" w:rsidRDefault="00D576C1" w:rsidP="00D576C1">
      <w:pPr>
        <w:spacing w:after="0" w:line="240" w:lineRule="auto"/>
        <w:ind w:left="1429"/>
        <w:jc w:val="both"/>
        <w:rPr>
          <w:rFonts w:ascii="Times New Roman" w:eastAsia="Times New Roman" w:hAnsi="Times New Roman" w:cs="Times New Roman"/>
          <w:sz w:val="24"/>
          <w:szCs w:val="24"/>
          <w:lang w:eastAsia="ru-RU"/>
        </w:rPr>
      </w:pPr>
    </w:p>
    <w:p w:rsidR="00D576C1" w:rsidRPr="00FD5E06" w:rsidRDefault="009800F2" w:rsidP="009800F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76C1" w:rsidRPr="00FD5E06">
        <w:rPr>
          <w:rFonts w:ascii="Times New Roman" w:eastAsia="Times New Roman" w:hAnsi="Times New Roman" w:cs="Times New Roman"/>
          <w:sz w:val="24"/>
          <w:szCs w:val="24"/>
          <w:lang w:eastAsia="ru-RU"/>
        </w:rPr>
        <w:t>2. Продолжительность занятия внеурочной деятельности в 1-ом классе в первом полугодии составляет  35 минут, во втором полугодии -</w:t>
      </w:r>
      <w:r w:rsidR="0054457A">
        <w:rPr>
          <w:rFonts w:ascii="Times New Roman" w:eastAsia="Times New Roman" w:hAnsi="Times New Roman" w:cs="Times New Roman"/>
          <w:sz w:val="24"/>
          <w:szCs w:val="24"/>
          <w:lang w:eastAsia="ru-RU"/>
        </w:rPr>
        <w:t xml:space="preserve"> </w:t>
      </w:r>
      <w:r w:rsidR="00D576C1" w:rsidRPr="00FD5E06">
        <w:rPr>
          <w:rFonts w:ascii="Times New Roman" w:eastAsia="Times New Roman" w:hAnsi="Times New Roman" w:cs="Times New Roman"/>
          <w:sz w:val="24"/>
          <w:szCs w:val="24"/>
          <w:lang w:eastAsia="ru-RU"/>
        </w:rPr>
        <w:t>40 минут.</w:t>
      </w:r>
    </w:p>
    <w:p w:rsidR="003749D7" w:rsidRPr="00FD5E06" w:rsidRDefault="003749D7" w:rsidP="00D576C1">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 xml:space="preserve">         3. </w:t>
      </w:r>
      <w:r w:rsidR="00D576C1" w:rsidRPr="00FD5E06">
        <w:rPr>
          <w:rFonts w:ascii="Times New Roman" w:eastAsia="Times New Roman" w:hAnsi="Times New Roman" w:cs="Times New Roman"/>
          <w:sz w:val="24"/>
          <w:szCs w:val="24"/>
          <w:lang w:eastAsia="ru-RU"/>
        </w:rPr>
        <w:t>В соответствии с требованиями федерального государственного образовательного стандарта внеурочная деятельность организуется по 5 направлениям развития личности: духовно-нравственное, социальное, общеинтеллектуальное, художественно- эстетическое,  спортивно-оздоровительное, которые подробно отражены в  прог</w:t>
      </w:r>
      <w:r w:rsidR="00450642" w:rsidRPr="00FD5E06">
        <w:rPr>
          <w:rFonts w:ascii="Times New Roman" w:eastAsia="Times New Roman" w:hAnsi="Times New Roman" w:cs="Times New Roman"/>
          <w:sz w:val="24"/>
          <w:szCs w:val="24"/>
          <w:lang w:eastAsia="ru-RU"/>
        </w:rPr>
        <w:t>раммах: кружок «Полезные привычки», «Спортландия», «Музей в твоём классе</w:t>
      </w:r>
      <w:r w:rsidR="00D576C1" w:rsidRPr="00FD5E06">
        <w:rPr>
          <w:rFonts w:ascii="Times New Roman" w:eastAsia="Times New Roman" w:hAnsi="Times New Roman" w:cs="Times New Roman"/>
          <w:sz w:val="24"/>
          <w:szCs w:val="24"/>
          <w:lang w:eastAsia="ru-RU"/>
        </w:rPr>
        <w:t xml:space="preserve">», </w:t>
      </w:r>
      <w:r w:rsidR="00450642" w:rsidRPr="00FD5E06">
        <w:rPr>
          <w:rFonts w:ascii="Times New Roman" w:eastAsia="Times New Roman" w:hAnsi="Times New Roman" w:cs="Times New Roman"/>
          <w:sz w:val="24"/>
          <w:szCs w:val="24"/>
          <w:lang w:eastAsia="ru-RU"/>
        </w:rPr>
        <w:t>танцевальный кружок</w:t>
      </w:r>
      <w:r w:rsidR="00D576C1" w:rsidRPr="00FD5E06">
        <w:rPr>
          <w:rFonts w:ascii="Times New Roman" w:eastAsia="Times New Roman" w:hAnsi="Times New Roman" w:cs="Times New Roman"/>
          <w:sz w:val="24"/>
          <w:szCs w:val="24"/>
          <w:lang w:eastAsia="ru-RU"/>
        </w:rPr>
        <w:t xml:space="preserve"> «</w:t>
      </w:r>
      <w:r w:rsidR="00450642" w:rsidRPr="00FD5E06">
        <w:rPr>
          <w:rFonts w:ascii="Times New Roman" w:eastAsia="Times New Roman" w:hAnsi="Times New Roman" w:cs="Times New Roman"/>
          <w:sz w:val="24"/>
          <w:szCs w:val="24"/>
          <w:lang w:eastAsia="ru-RU"/>
        </w:rPr>
        <w:t>Радость»</w:t>
      </w:r>
      <w:r w:rsidR="00D576C1" w:rsidRPr="00FD5E06">
        <w:rPr>
          <w:rFonts w:ascii="Times New Roman" w:eastAsia="Times New Roman" w:hAnsi="Times New Roman" w:cs="Times New Roman"/>
          <w:sz w:val="24"/>
          <w:szCs w:val="24"/>
          <w:lang w:eastAsia="ru-RU"/>
        </w:rPr>
        <w:t>, проектная деятельность</w:t>
      </w:r>
      <w:r w:rsidR="00450642" w:rsidRPr="00FD5E06">
        <w:rPr>
          <w:rFonts w:ascii="Times New Roman" w:eastAsia="Times New Roman" w:hAnsi="Times New Roman" w:cs="Times New Roman"/>
          <w:sz w:val="24"/>
          <w:szCs w:val="24"/>
          <w:lang w:eastAsia="ru-RU"/>
        </w:rPr>
        <w:t xml:space="preserve"> по природе и культуре родного края .</w:t>
      </w:r>
      <w:r w:rsidR="00D576C1" w:rsidRPr="00FD5E06">
        <w:rPr>
          <w:rFonts w:ascii="Times New Roman" w:eastAsia="Times New Roman" w:hAnsi="Times New Roman" w:cs="Times New Roman"/>
          <w:sz w:val="24"/>
          <w:szCs w:val="24"/>
          <w:lang w:eastAsia="ru-RU"/>
        </w:rPr>
        <w:tab/>
      </w:r>
    </w:p>
    <w:p w:rsidR="00D576C1" w:rsidRPr="00FD5E06" w:rsidRDefault="00D576C1" w:rsidP="003749D7">
      <w:pPr>
        <w:spacing w:after="0" w:line="240" w:lineRule="auto"/>
        <w:ind w:firstLine="708"/>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 xml:space="preserve">Целью курсов </w:t>
      </w:r>
      <w:r w:rsidR="00450642" w:rsidRPr="00FD5E06">
        <w:rPr>
          <w:rFonts w:ascii="Times New Roman" w:eastAsia="Times New Roman" w:hAnsi="Times New Roman" w:cs="Times New Roman"/>
          <w:sz w:val="24"/>
          <w:szCs w:val="24"/>
          <w:lang w:eastAsia="ru-RU"/>
        </w:rPr>
        <w:t xml:space="preserve">«Полезные привычки» и «Спортландия» </w:t>
      </w:r>
      <w:r w:rsidRPr="00FD5E06">
        <w:rPr>
          <w:rFonts w:ascii="Times New Roman" w:eastAsia="Times New Roman" w:hAnsi="Times New Roman" w:cs="Times New Roman"/>
          <w:sz w:val="24"/>
          <w:szCs w:val="24"/>
          <w:lang w:eastAsia="ru-RU"/>
        </w:rPr>
        <w:t>является  воспитание  у обучающихся  нравственного  и эмоционально-ценностного  позитивного  отношения к своему здоровью, к физкультурно-оздоровительной деятельности, к окружающему миру; стремления  к самореализации, саморазвитию, взаимопониманию, общению, сотрудничеству, самоопределению; привитие интереса  к возможностям своего организма, к физической культуре и спорту, знакомство с национальными спортивными играми.</w:t>
      </w:r>
      <w:r w:rsidRPr="00FD5E06">
        <w:rPr>
          <w:rFonts w:ascii="Calibri" w:eastAsia="Times New Roman" w:hAnsi="Calibri" w:cs="Times New Roman"/>
          <w:sz w:val="24"/>
          <w:szCs w:val="24"/>
          <w:lang w:eastAsia="ru-RU"/>
        </w:rPr>
        <w:t xml:space="preserve"> </w:t>
      </w:r>
    </w:p>
    <w:p w:rsidR="00D576C1" w:rsidRPr="00FD5E06" w:rsidRDefault="00D576C1" w:rsidP="00D576C1">
      <w:pPr>
        <w:spacing w:after="0" w:line="240" w:lineRule="auto"/>
        <w:contextualSpacing/>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ab/>
        <w:t>Целью курсов «</w:t>
      </w:r>
      <w:r w:rsidR="00450642" w:rsidRPr="00FD5E06">
        <w:rPr>
          <w:rFonts w:ascii="Times New Roman" w:eastAsia="Times New Roman" w:hAnsi="Times New Roman" w:cs="Times New Roman"/>
          <w:sz w:val="24"/>
          <w:szCs w:val="24"/>
          <w:lang w:eastAsia="ru-RU"/>
        </w:rPr>
        <w:t xml:space="preserve">Музей в твоём классе»  и танцевального кружка </w:t>
      </w:r>
      <w:r w:rsidRPr="00FD5E06">
        <w:rPr>
          <w:rFonts w:ascii="Times New Roman" w:eastAsia="Times New Roman" w:hAnsi="Times New Roman" w:cs="Times New Roman"/>
          <w:sz w:val="24"/>
          <w:szCs w:val="24"/>
          <w:lang w:eastAsia="ru-RU"/>
        </w:rPr>
        <w:t xml:space="preserve">является развитие эмоционально-ценностного отношения к миру, явлениям жизни и искусства; воспитание и </w:t>
      </w:r>
      <w:r w:rsidRPr="00FD5E06">
        <w:rPr>
          <w:rFonts w:ascii="Times New Roman" w:eastAsia="Times New Roman" w:hAnsi="Times New Roman" w:cs="Times New Roman"/>
          <w:sz w:val="24"/>
          <w:szCs w:val="24"/>
          <w:lang w:eastAsia="ru-RU"/>
        </w:rPr>
        <w:lastRenderedPageBreak/>
        <w:t>развитие художественного вкуса обучающихся, их интеллектуальной и эмоциональной сферы, творческого потенциала, способности оценивать окружающий мир по законам красоты; овладение практическими умениями и навыками художественно-творческой деятельности; формирование устойчивого интереса к искусству, художественным традициям  народов, проживающих на территории</w:t>
      </w:r>
      <w:r w:rsidR="00450642" w:rsidRPr="00FD5E06">
        <w:rPr>
          <w:rFonts w:ascii="Times New Roman" w:eastAsia="Times New Roman" w:hAnsi="Times New Roman" w:cs="Times New Roman"/>
          <w:sz w:val="24"/>
          <w:szCs w:val="24"/>
          <w:lang w:eastAsia="ru-RU"/>
        </w:rPr>
        <w:t xml:space="preserve"> Азовского района</w:t>
      </w:r>
      <w:r w:rsidRPr="00FD5E06">
        <w:rPr>
          <w:rFonts w:ascii="Times New Roman" w:eastAsia="Times New Roman" w:hAnsi="Times New Roman" w:cs="Times New Roman"/>
          <w:sz w:val="24"/>
          <w:szCs w:val="24"/>
          <w:lang w:eastAsia="ru-RU"/>
        </w:rPr>
        <w:t xml:space="preserve">. </w:t>
      </w:r>
    </w:p>
    <w:p w:rsidR="00D576C1" w:rsidRPr="00FD5E06" w:rsidRDefault="00D576C1" w:rsidP="0054457A">
      <w:pPr>
        <w:spacing w:after="0" w:line="240" w:lineRule="auto"/>
        <w:ind w:firstLine="540"/>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Целью курсов проектн</w:t>
      </w:r>
      <w:r w:rsidR="003749D7" w:rsidRPr="00FD5E06">
        <w:rPr>
          <w:rFonts w:ascii="Times New Roman" w:eastAsia="Times New Roman" w:hAnsi="Times New Roman" w:cs="Times New Roman"/>
          <w:sz w:val="24"/>
          <w:szCs w:val="24"/>
          <w:lang w:eastAsia="ru-RU"/>
        </w:rPr>
        <w:t>ой  в рамках изучения предмета «О</w:t>
      </w:r>
      <w:r w:rsidRPr="00FD5E06">
        <w:rPr>
          <w:rFonts w:ascii="Times New Roman" w:eastAsia="Times New Roman" w:hAnsi="Times New Roman" w:cs="Times New Roman"/>
          <w:sz w:val="24"/>
          <w:szCs w:val="24"/>
          <w:lang w:eastAsia="ru-RU"/>
        </w:rPr>
        <w:t>кружающий мир</w:t>
      </w:r>
      <w:r w:rsidR="003749D7" w:rsidRPr="00FD5E06">
        <w:rPr>
          <w:rFonts w:ascii="Times New Roman" w:eastAsia="Times New Roman" w:hAnsi="Times New Roman" w:cs="Times New Roman"/>
          <w:sz w:val="24"/>
          <w:szCs w:val="24"/>
          <w:lang w:eastAsia="ru-RU"/>
        </w:rPr>
        <w:t>»</w:t>
      </w:r>
      <w:r w:rsidRPr="00FD5E06">
        <w:rPr>
          <w:rFonts w:ascii="Times New Roman" w:eastAsia="Times New Roman" w:hAnsi="Times New Roman" w:cs="Times New Roman"/>
          <w:sz w:val="24"/>
          <w:szCs w:val="24"/>
          <w:lang w:eastAsia="ru-RU"/>
        </w:rPr>
        <w:t xml:space="preserve">  является развитие  познавательной активности учащихся,  укрепление  их здоровья в процессе познавательных, эстетических, эмоционально-нравственных и деятельностно-практических отношений с окружающей природой; развитие познавательной, исполнительской и творческой активности учащихся в процессе освоения  особенностей местной природы (флора и фауна леса, поля, реки, озера, горной местности, равнины и т. п.); воспитание интереса учащихся к содержанию природоохранительной, учебно-исследовательской деятельности.</w:t>
      </w:r>
    </w:p>
    <w:p w:rsidR="003749D7" w:rsidRPr="00FD5E06" w:rsidRDefault="00D576C1" w:rsidP="003749D7">
      <w:pPr>
        <w:widowControl w:val="0"/>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sz w:val="24"/>
          <w:szCs w:val="24"/>
          <w:lang w:eastAsia="ru-RU"/>
        </w:rPr>
        <w:tab/>
      </w:r>
      <w:r w:rsidR="003749D7" w:rsidRPr="00FD5E06">
        <w:rPr>
          <w:rFonts w:ascii="Times New Roman" w:eastAsia="Times New Roman" w:hAnsi="Times New Roman" w:cs="Times New Roman"/>
          <w:sz w:val="24"/>
          <w:szCs w:val="24"/>
          <w:lang w:eastAsia="ru-RU"/>
        </w:rPr>
        <w:t>4.</w:t>
      </w:r>
      <w:r w:rsidR="003749D7" w:rsidRPr="00FD5E06">
        <w:rPr>
          <w:rFonts w:ascii="Times New Roman" w:eastAsia="Times New Roman" w:hAnsi="Times New Roman" w:cs="Times New Roman"/>
          <w:kern w:val="1"/>
          <w:sz w:val="24"/>
          <w:szCs w:val="24"/>
          <w:lang w:eastAsia="ru-RU"/>
        </w:rPr>
        <w:t xml:space="preserve"> Содержание занятий, предусмотренных как внеурочная деятельность, сформировано с учётом пожеланий обучающихся и их родителей (законных представителей) и направлено на реализацию различных форм её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7F0C35" w:rsidRPr="00FD5E06" w:rsidRDefault="003749D7" w:rsidP="007F0C35">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kern w:val="1"/>
          <w:sz w:val="24"/>
          <w:szCs w:val="24"/>
          <w:lang w:eastAsia="ru-RU"/>
        </w:rPr>
        <w:t xml:space="preserve">           5. При организации внеурочной деятельности обучающихся школа использует возможности учреждений дополнительного образования, культуры и спорта. В период каникул для продолжения внеурочной деятельности используются возможности летнего оздоровительного лагеря. Первоклассники примут участие в работе тематической лагерной смены «Если хочешь быть здоров», </w:t>
      </w:r>
      <w:r w:rsidR="005D1B84" w:rsidRPr="00FD5E06">
        <w:rPr>
          <w:rFonts w:ascii="Times New Roman" w:eastAsia="Times New Roman" w:hAnsi="Times New Roman" w:cs="Times New Roman"/>
          <w:kern w:val="1"/>
          <w:sz w:val="24"/>
          <w:szCs w:val="24"/>
          <w:lang w:eastAsia="ru-RU"/>
        </w:rPr>
        <w:t>участвуют в работе кружка «Аленький цветочек» на летней оздоровительной площадке.</w:t>
      </w:r>
      <w:r w:rsidR="007F0C35" w:rsidRPr="00FD5E06">
        <w:rPr>
          <w:rFonts w:ascii="Times New Roman" w:eastAsia="Times New Roman" w:hAnsi="Times New Roman" w:cs="Times New Roman"/>
          <w:sz w:val="24"/>
          <w:szCs w:val="24"/>
          <w:lang w:eastAsia="ru-RU"/>
        </w:rPr>
        <w:t xml:space="preserve"> </w:t>
      </w:r>
    </w:p>
    <w:p w:rsidR="007F0C35" w:rsidRPr="00FD5E06" w:rsidRDefault="007F0C35" w:rsidP="007F0C35">
      <w:pPr>
        <w:spacing w:after="0" w:line="240" w:lineRule="auto"/>
        <w:ind w:firstLine="540"/>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 xml:space="preserve">6.Организация внеурочной деятельности обучающихся 1 классов выстроена в едином образовательном пространстве за счет использования ресурсов  образовательного учреждения и учреждений дополнительного образования </w:t>
      </w:r>
    </w:p>
    <w:p w:rsidR="007B021D" w:rsidRPr="00FD5E06" w:rsidRDefault="007F0C35" w:rsidP="007F0C35">
      <w:pPr>
        <w:widowControl w:val="0"/>
        <w:suppressAutoHyphens/>
        <w:overflowPunct w:val="0"/>
        <w:autoSpaceDE w:val="0"/>
        <w:autoSpaceDN w:val="0"/>
        <w:adjustRightInd w:val="0"/>
        <w:spacing w:after="0" w:line="322" w:lineRule="exact"/>
        <w:ind w:firstLine="714"/>
        <w:jc w:val="center"/>
        <w:textAlignment w:val="baseline"/>
        <w:rPr>
          <w:rFonts w:ascii="Times New Roman" w:eastAsia="Times New Roman" w:hAnsi="Times New Roman" w:cs="Times New Roman"/>
          <w:b/>
          <w:kern w:val="1"/>
          <w:sz w:val="24"/>
          <w:szCs w:val="24"/>
          <w:lang w:eastAsia="ru-RU"/>
        </w:rPr>
      </w:pPr>
      <w:r w:rsidRPr="00FD5E06">
        <w:rPr>
          <w:rFonts w:ascii="Times New Roman" w:eastAsia="Times New Roman" w:hAnsi="Times New Roman" w:cs="Times New Roman"/>
          <w:b/>
          <w:kern w:val="1"/>
          <w:sz w:val="24"/>
          <w:szCs w:val="24"/>
          <w:lang w:eastAsia="ru-RU"/>
        </w:rPr>
        <w:t>Недельное распределение учебного времени, отводимого на освоение содержания внеурочной деятельности</w:t>
      </w:r>
    </w:p>
    <w:p w:rsidR="007B021D" w:rsidRPr="00FD5E06" w:rsidRDefault="007B021D" w:rsidP="007F0C35">
      <w:pPr>
        <w:widowControl w:val="0"/>
        <w:suppressAutoHyphens/>
        <w:overflowPunct w:val="0"/>
        <w:autoSpaceDE w:val="0"/>
        <w:autoSpaceDN w:val="0"/>
        <w:adjustRightInd w:val="0"/>
        <w:spacing w:after="0" w:line="322" w:lineRule="exact"/>
        <w:jc w:val="center"/>
        <w:textAlignment w:val="baseline"/>
        <w:rPr>
          <w:rFonts w:ascii="Times New Roman" w:eastAsia="Times New Roman" w:hAnsi="Times New Roman" w:cs="Times New Roman"/>
          <w:b/>
          <w:kern w:val="1"/>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28"/>
        <w:gridCol w:w="1080"/>
        <w:gridCol w:w="2340"/>
      </w:tblGrid>
      <w:tr w:rsidR="007B021D" w:rsidRPr="00FD5E06" w:rsidTr="00D576C1">
        <w:trPr>
          <w:trHeight w:val="258"/>
        </w:trPr>
        <w:tc>
          <w:tcPr>
            <w:tcW w:w="5328" w:type="dxa"/>
            <w:tcBorders>
              <w:top w:val="single" w:sz="4" w:space="0" w:color="000000"/>
              <w:left w:val="single" w:sz="4" w:space="0" w:color="000000"/>
              <w:bottom w:val="single" w:sz="4" w:space="0" w:color="000000"/>
              <w:right w:val="single" w:sz="4" w:space="0" w:color="000000"/>
            </w:tcBorders>
          </w:tcPr>
          <w:p w:rsidR="007B021D" w:rsidRPr="00FD5E06" w:rsidRDefault="007B021D" w:rsidP="007B021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2"/>
                <w:sz w:val="24"/>
                <w:szCs w:val="24"/>
                <w:lang w:eastAsia="ru-RU"/>
              </w:rPr>
            </w:pPr>
            <w:r w:rsidRPr="00FD5E06">
              <w:rPr>
                <w:rFonts w:ascii="Times New Roman" w:eastAsia="Times New Roman" w:hAnsi="Times New Roman" w:cs="Times New Roman"/>
                <w:kern w:val="1"/>
                <w:sz w:val="24"/>
                <w:szCs w:val="24"/>
                <w:lang w:eastAsia="ru-RU"/>
              </w:rPr>
              <w:t>Классы</w:t>
            </w:r>
          </w:p>
        </w:tc>
        <w:tc>
          <w:tcPr>
            <w:tcW w:w="1080" w:type="dxa"/>
            <w:tcBorders>
              <w:top w:val="single" w:sz="4" w:space="0" w:color="000000"/>
              <w:left w:val="single" w:sz="4" w:space="0" w:color="000000"/>
              <w:bottom w:val="single" w:sz="4" w:space="0" w:color="000000"/>
              <w:right w:val="single" w:sz="4" w:space="0" w:color="auto"/>
            </w:tcBorders>
          </w:tcPr>
          <w:p w:rsidR="007B021D" w:rsidRPr="00FD5E06" w:rsidRDefault="007B021D" w:rsidP="007B021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2"/>
                <w:sz w:val="24"/>
                <w:szCs w:val="24"/>
                <w:lang w:eastAsia="ru-RU"/>
              </w:rPr>
            </w:pPr>
            <w:r w:rsidRPr="00FD5E06">
              <w:rPr>
                <w:rFonts w:ascii="Times New Roman" w:eastAsia="Times New Roman" w:hAnsi="Times New Roman" w:cs="Times New Roman"/>
                <w:kern w:val="1"/>
                <w:sz w:val="24"/>
                <w:szCs w:val="24"/>
                <w:lang w:val="en-US" w:eastAsia="ru-RU"/>
              </w:rPr>
              <w:t>I</w:t>
            </w:r>
            <w:r w:rsidRPr="00FD5E06">
              <w:rPr>
                <w:rFonts w:ascii="Times New Roman" w:eastAsia="Times New Roman" w:hAnsi="Times New Roman" w:cs="Times New Roman"/>
                <w:kern w:val="1"/>
                <w:sz w:val="24"/>
                <w:szCs w:val="24"/>
                <w:lang w:eastAsia="ru-RU"/>
              </w:rPr>
              <w:t xml:space="preserve"> класс </w:t>
            </w:r>
          </w:p>
        </w:tc>
        <w:tc>
          <w:tcPr>
            <w:tcW w:w="2340" w:type="dxa"/>
            <w:tcBorders>
              <w:top w:val="single" w:sz="4" w:space="0" w:color="000000"/>
              <w:left w:val="single" w:sz="4" w:space="0" w:color="000000"/>
              <w:bottom w:val="single" w:sz="4" w:space="0" w:color="000000"/>
              <w:right w:val="single" w:sz="4" w:space="0" w:color="auto"/>
            </w:tcBorders>
          </w:tcPr>
          <w:p w:rsidR="007B021D" w:rsidRPr="00FD5E06" w:rsidRDefault="007B021D" w:rsidP="007B021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2"/>
                <w:sz w:val="24"/>
                <w:szCs w:val="24"/>
                <w:lang w:eastAsia="ru-RU"/>
              </w:rPr>
            </w:pPr>
            <w:r w:rsidRPr="00FD5E06">
              <w:rPr>
                <w:rFonts w:ascii="Times New Roman" w:eastAsia="Times New Roman" w:hAnsi="Times New Roman" w:cs="Times New Roman"/>
                <w:kern w:val="1"/>
                <w:sz w:val="24"/>
                <w:szCs w:val="24"/>
                <w:lang w:eastAsia="ru-RU"/>
              </w:rPr>
              <w:t>Организатор</w:t>
            </w:r>
          </w:p>
        </w:tc>
      </w:tr>
      <w:tr w:rsidR="007B021D" w:rsidRPr="00FD5E06" w:rsidTr="00D576C1">
        <w:trPr>
          <w:trHeight w:val="551"/>
        </w:trPr>
        <w:tc>
          <w:tcPr>
            <w:tcW w:w="5328" w:type="dxa"/>
            <w:tcBorders>
              <w:top w:val="single" w:sz="4" w:space="0" w:color="000000"/>
              <w:left w:val="single" w:sz="4" w:space="0" w:color="000000"/>
              <w:bottom w:val="single" w:sz="4" w:space="0" w:color="000000"/>
              <w:right w:val="single" w:sz="4" w:space="0" w:color="000000"/>
            </w:tcBorders>
          </w:tcPr>
          <w:p w:rsidR="007B021D" w:rsidRPr="00FD5E06" w:rsidRDefault="007B021D" w:rsidP="007B021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2"/>
                <w:sz w:val="24"/>
                <w:szCs w:val="24"/>
                <w:lang w:eastAsia="ru-RU"/>
              </w:rPr>
            </w:pPr>
            <w:r w:rsidRPr="00FD5E06">
              <w:rPr>
                <w:rFonts w:ascii="Times New Roman" w:eastAsia="Times New Roman" w:hAnsi="Times New Roman" w:cs="Times New Roman"/>
                <w:kern w:val="1"/>
                <w:sz w:val="24"/>
                <w:szCs w:val="24"/>
                <w:lang w:eastAsia="ru-RU"/>
              </w:rPr>
              <w:t>Всего часов внеурочной деятельности (кружки, экскурсии и др.)</w:t>
            </w:r>
          </w:p>
        </w:tc>
        <w:tc>
          <w:tcPr>
            <w:tcW w:w="1080" w:type="dxa"/>
            <w:tcBorders>
              <w:top w:val="single" w:sz="4" w:space="0" w:color="000000"/>
              <w:left w:val="single" w:sz="4" w:space="0" w:color="000000"/>
              <w:bottom w:val="single" w:sz="4" w:space="0" w:color="000000"/>
              <w:right w:val="single" w:sz="4" w:space="0" w:color="auto"/>
            </w:tcBorders>
          </w:tcPr>
          <w:p w:rsidR="007B021D" w:rsidRPr="00FD5E06" w:rsidRDefault="007F0C35" w:rsidP="007B021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2"/>
                <w:sz w:val="24"/>
                <w:szCs w:val="24"/>
                <w:lang w:eastAsia="ru-RU"/>
              </w:rPr>
            </w:pPr>
            <w:r w:rsidRPr="00FD5E06">
              <w:rPr>
                <w:rFonts w:ascii="Times New Roman" w:eastAsia="Times New Roman" w:hAnsi="Times New Roman" w:cs="Times New Roman"/>
                <w:kern w:val="1"/>
                <w:sz w:val="24"/>
                <w:szCs w:val="24"/>
                <w:lang w:eastAsia="ru-RU"/>
              </w:rPr>
              <w:t>7</w:t>
            </w:r>
            <w:r w:rsidR="007B021D" w:rsidRPr="00FD5E06">
              <w:rPr>
                <w:rFonts w:ascii="Times New Roman" w:eastAsia="Times New Roman" w:hAnsi="Times New Roman" w:cs="Times New Roman"/>
                <w:kern w:val="1"/>
                <w:sz w:val="24"/>
                <w:szCs w:val="24"/>
                <w:lang w:eastAsia="ru-RU"/>
              </w:rPr>
              <w:t>,5</w:t>
            </w:r>
          </w:p>
        </w:tc>
        <w:tc>
          <w:tcPr>
            <w:tcW w:w="2340" w:type="dxa"/>
            <w:tcBorders>
              <w:top w:val="single" w:sz="4" w:space="0" w:color="000000"/>
              <w:left w:val="single" w:sz="4" w:space="0" w:color="000000"/>
              <w:bottom w:val="single" w:sz="4" w:space="0" w:color="000000"/>
              <w:right w:val="single" w:sz="4" w:space="0" w:color="auto"/>
            </w:tcBorders>
          </w:tcPr>
          <w:p w:rsidR="007B021D" w:rsidRPr="00FD5E06" w:rsidRDefault="007B021D" w:rsidP="007B021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2"/>
                <w:sz w:val="24"/>
                <w:szCs w:val="24"/>
                <w:lang w:val="en-US" w:eastAsia="ru-RU"/>
              </w:rPr>
            </w:pPr>
          </w:p>
        </w:tc>
      </w:tr>
      <w:tr w:rsidR="007B021D" w:rsidRPr="00FD5E06" w:rsidTr="00D576C1">
        <w:trPr>
          <w:trHeight w:val="534"/>
        </w:trPr>
        <w:tc>
          <w:tcPr>
            <w:tcW w:w="5328" w:type="dxa"/>
            <w:tcBorders>
              <w:top w:val="single" w:sz="4" w:space="0" w:color="000000"/>
              <w:left w:val="single" w:sz="4" w:space="0" w:color="000000"/>
              <w:bottom w:val="single" w:sz="4" w:space="0" w:color="000000"/>
              <w:right w:val="single" w:sz="4" w:space="0" w:color="000000"/>
            </w:tcBorders>
          </w:tcPr>
          <w:p w:rsidR="007B021D" w:rsidRPr="00FD5E06" w:rsidRDefault="007B021D" w:rsidP="007B021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2"/>
                <w:sz w:val="24"/>
                <w:szCs w:val="24"/>
                <w:lang w:eastAsia="ru-RU"/>
              </w:rPr>
            </w:pPr>
            <w:r w:rsidRPr="00FD5E06">
              <w:rPr>
                <w:rFonts w:ascii="Times New Roman" w:eastAsia="Times New Roman" w:hAnsi="Times New Roman" w:cs="Times New Roman"/>
                <w:kern w:val="1"/>
                <w:sz w:val="24"/>
                <w:szCs w:val="24"/>
                <w:lang w:eastAsia="ru-RU"/>
              </w:rPr>
              <w:t>Спортивные кружки, секции</w:t>
            </w:r>
          </w:p>
        </w:tc>
        <w:tc>
          <w:tcPr>
            <w:tcW w:w="1080" w:type="dxa"/>
            <w:tcBorders>
              <w:top w:val="single" w:sz="4" w:space="0" w:color="000000"/>
              <w:left w:val="single" w:sz="4" w:space="0" w:color="000000"/>
              <w:bottom w:val="single" w:sz="4" w:space="0" w:color="000000"/>
              <w:right w:val="single" w:sz="4" w:space="0" w:color="auto"/>
            </w:tcBorders>
          </w:tcPr>
          <w:p w:rsidR="007B021D" w:rsidRPr="00FD5E06" w:rsidRDefault="007B021D" w:rsidP="007B021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2"/>
                <w:sz w:val="24"/>
                <w:szCs w:val="24"/>
                <w:lang w:eastAsia="ru-RU"/>
              </w:rPr>
            </w:pPr>
            <w:r w:rsidRPr="00FD5E06">
              <w:rPr>
                <w:rFonts w:ascii="Times New Roman" w:eastAsia="Times New Roman" w:hAnsi="Times New Roman" w:cs="Times New Roman"/>
                <w:kern w:val="1"/>
                <w:sz w:val="24"/>
                <w:szCs w:val="24"/>
                <w:lang w:eastAsia="ru-RU"/>
              </w:rPr>
              <w:t>2</w:t>
            </w:r>
          </w:p>
        </w:tc>
        <w:tc>
          <w:tcPr>
            <w:tcW w:w="2340" w:type="dxa"/>
            <w:tcBorders>
              <w:top w:val="single" w:sz="4" w:space="0" w:color="000000"/>
              <w:left w:val="single" w:sz="4" w:space="0" w:color="000000"/>
              <w:bottom w:val="single" w:sz="4" w:space="0" w:color="000000"/>
              <w:right w:val="single" w:sz="4" w:space="0" w:color="auto"/>
            </w:tcBorders>
          </w:tcPr>
          <w:p w:rsidR="007B021D" w:rsidRPr="00FD5E06" w:rsidRDefault="007B021D" w:rsidP="007B021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2"/>
                <w:sz w:val="24"/>
                <w:szCs w:val="24"/>
                <w:lang w:eastAsia="ru-RU"/>
              </w:rPr>
            </w:pPr>
            <w:r w:rsidRPr="00FD5E06">
              <w:rPr>
                <w:rFonts w:ascii="Times New Roman" w:eastAsia="Times New Roman" w:hAnsi="Times New Roman" w:cs="Times New Roman"/>
                <w:kern w:val="1"/>
                <w:sz w:val="24"/>
                <w:szCs w:val="24"/>
                <w:lang w:eastAsia="ru-RU"/>
              </w:rPr>
              <w:t>МОУ ДОД «ДООФСЦ»</w:t>
            </w:r>
          </w:p>
        </w:tc>
      </w:tr>
      <w:tr w:rsidR="007B021D" w:rsidRPr="00FD5E06" w:rsidTr="00D576C1">
        <w:trPr>
          <w:trHeight w:val="499"/>
        </w:trPr>
        <w:tc>
          <w:tcPr>
            <w:tcW w:w="5328" w:type="dxa"/>
            <w:tcBorders>
              <w:top w:val="single" w:sz="4" w:space="0" w:color="000000"/>
              <w:left w:val="single" w:sz="4" w:space="0" w:color="000000"/>
              <w:bottom w:val="single" w:sz="4" w:space="0" w:color="000000"/>
              <w:right w:val="single" w:sz="4" w:space="0" w:color="000000"/>
            </w:tcBorders>
          </w:tcPr>
          <w:p w:rsidR="007B021D" w:rsidRPr="00FD5E06" w:rsidRDefault="007B021D" w:rsidP="007B021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2"/>
                <w:sz w:val="24"/>
                <w:szCs w:val="24"/>
                <w:lang w:eastAsia="ru-RU"/>
              </w:rPr>
            </w:pPr>
            <w:r w:rsidRPr="00FD5E06">
              <w:rPr>
                <w:rFonts w:ascii="Times New Roman" w:eastAsia="Times New Roman" w:hAnsi="Times New Roman" w:cs="Times New Roman"/>
                <w:kern w:val="1"/>
                <w:sz w:val="24"/>
                <w:szCs w:val="24"/>
                <w:lang w:eastAsia="ru-RU"/>
              </w:rPr>
              <w:t>Программа «Полезные привычки»</w:t>
            </w:r>
          </w:p>
        </w:tc>
        <w:tc>
          <w:tcPr>
            <w:tcW w:w="1080" w:type="dxa"/>
            <w:tcBorders>
              <w:top w:val="single" w:sz="4" w:space="0" w:color="000000"/>
              <w:left w:val="single" w:sz="4" w:space="0" w:color="000000"/>
              <w:bottom w:val="single" w:sz="4" w:space="0" w:color="000000"/>
              <w:right w:val="single" w:sz="4" w:space="0" w:color="auto"/>
            </w:tcBorders>
          </w:tcPr>
          <w:p w:rsidR="007B021D" w:rsidRPr="00FD5E06" w:rsidRDefault="007B021D" w:rsidP="007B021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2"/>
                <w:sz w:val="24"/>
                <w:szCs w:val="24"/>
                <w:lang w:eastAsia="ru-RU"/>
              </w:rPr>
            </w:pPr>
            <w:r w:rsidRPr="00FD5E06">
              <w:rPr>
                <w:rFonts w:ascii="Times New Roman" w:eastAsia="Times New Roman" w:hAnsi="Times New Roman" w:cs="Times New Roman"/>
                <w:kern w:val="1"/>
                <w:sz w:val="24"/>
                <w:szCs w:val="24"/>
                <w:lang w:eastAsia="ru-RU"/>
              </w:rPr>
              <w:t>1</w:t>
            </w:r>
          </w:p>
        </w:tc>
        <w:tc>
          <w:tcPr>
            <w:tcW w:w="2340" w:type="dxa"/>
            <w:tcBorders>
              <w:top w:val="single" w:sz="4" w:space="0" w:color="000000"/>
              <w:left w:val="single" w:sz="4" w:space="0" w:color="000000"/>
              <w:bottom w:val="single" w:sz="4" w:space="0" w:color="000000"/>
              <w:right w:val="single" w:sz="4" w:space="0" w:color="auto"/>
            </w:tcBorders>
          </w:tcPr>
          <w:p w:rsidR="007B021D" w:rsidRPr="00FD5E06" w:rsidRDefault="007B021D" w:rsidP="007B021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2"/>
                <w:sz w:val="24"/>
                <w:szCs w:val="24"/>
                <w:lang w:eastAsia="ru-RU"/>
              </w:rPr>
            </w:pPr>
            <w:r w:rsidRPr="00FD5E06">
              <w:rPr>
                <w:rFonts w:ascii="Times New Roman" w:eastAsia="Times New Roman" w:hAnsi="Times New Roman" w:cs="Times New Roman"/>
                <w:kern w:val="1"/>
                <w:sz w:val="24"/>
                <w:szCs w:val="24"/>
                <w:lang w:eastAsia="ru-RU"/>
              </w:rPr>
              <w:t>Учитель школы</w:t>
            </w:r>
          </w:p>
        </w:tc>
      </w:tr>
      <w:tr w:rsidR="007B021D" w:rsidRPr="00FD5E06" w:rsidTr="00D576C1">
        <w:trPr>
          <w:trHeight w:val="516"/>
        </w:trPr>
        <w:tc>
          <w:tcPr>
            <w:tcW w:w="5328" w:type="dxa"/>
            <w:tcBorders>
              <w:top w:val="single" w:sz="4" w:space="0" w:color="000000"/>
              <w:left w:val="single" w:sz="4" w:space="0" w:color="000000"/>
              <w:bottom w:val="single" w:sz="4" w:space="0" w:color="000000"/>
              <w:right w:val="single" w:sz="4" w:space="0" w:color="000000"/>
            </w:tcBorders>
          </w:tcPr>
          <w:p w:rsidR="007B021D" w:rsidRPr="00FD5E06" w:rsidRDefault="007B021D" w:rsidP="007B021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2"/>
                <w:sz w:val="24"/>
                <w:szCs w:val="24"/>
                <w:lang w:eastAsia="ru-RU"/>
              </w:rPr>
            </w:pPr>
            <w:r w:rsidRPr="00FD5E06">
              <w:rPr>
                <w:rFonts w:ascii="Times New Roman" w:eastAsia="Times New Roman" w:hAnsi="Times New Roman" w:cs="Times New Roman"/>
                <w:color w:val="000000"/>
                <w:kern w:val="1"/>
                <w:sz w:val="24"/>
                <w:szCs w:val="24"/>
                <w:lang w:eastAsia="ru-RU"/>
              </w:rPr>
              <w:t>Кружок «Музей в твоем классе»</w:t>
            </w:r>
          </w:p>
        </w:tc>
        <w:tc>
          <w:tcPr>
            <w:tcW w:w="1080" w:type="dxa"/>
            <w:tcBorders>
              <w:top w:val="single" w:sz="4" w:space="0" w:color="000000"/>
              <w:left w:val="single" w:sz="4" w:space="0" w:color="000000"/>
              <w:bottom w:val="single" w:sz="4" w:space="0" w:color="000000"/>
              <w:right w:val="single" w:sz="4" w:space="0" w:color="auto"/>
            </w:tcBorders>
          </w:tcPr>
          <w:p w:rsidR="007B021D" w:rsidRPr="00FD5E06" w:rsidRDefault="007B021D" w:rsidP="007B021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2"/>
                <w:sz w:val="24"/>
                <w:szCs w:val="24"/>
                <w:lang w:eastAsia="ru-RU"/>
              </w:rPr>
            </w:pPr>
            <w:r w:rsidRPr="00FD5E06">
              <w:rPr>
                <w:rFonts w:ascii="Times New Roman" w:eastAsia="Times New Roman" w:hAnsi="Times New Roman" w:cs="Times New Roman"/>
                <w:color w:val="000000"/>
                <w:kern w:val="1"/>
                <w:sz w:val="24"/>
                <w:szCs w:val="24"/>
                <w:lang w:eastAsia="ru-RU"/>
              </w:rPr>
              <w:t>0,5</w:t>
            </w:r>
          </w:p>
        </w:tc>
        <w:tc>
          <w:tcPr>
            <w:tcW w:w="2340" w:type="dxa"/>
            <w:tcBorders>
              <w:top w:val="single" w:sz="4" w:space="0" w:color="000000"/>
              <w:left w:val="single" w:sz="4" w:space="0" w:color="000000"/>
              <w:bottom w:val="single" w:sz="4" w:space="0" w:color="000000"/>
              <w:right w:val="single" w:sz="4" w:space="0" w:color="auto"/>
            </w:tcBorders>
          </w:tcPr>
          <w:p w:rsidR="007B021D" w:rsidRPr="00FD5E06" w:rsidRDefault="007B021D" w:rsidP="007B021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2"/>
                <w:sz w:val="24"/>
                <w:szCs w:val="24"/>
                <w:lang w:eastAsia="ru-RU"/>
              </w:rPr>
            </w:pPr>
            <w:r w:rsidRPr="00FD5E06">
              <w:rPr>
                <w:rFonts w:ascii="Times New Roman" w:eastAsia="Times New Roman" w:hAnsi="Times New Roman" w:cs="Times New Roman"/>
                <w:kern w:val="1"/>
                <w:sz w:val="24"/>
                <w:szCs w:val="24"/>
                <w:lang w:eastAsia="ru-RU"/>
              </w:rPr>
              <w:t>Учитель школы</w:t>
            </w:r>
          </w:p>
        </w:tc>
      </w:tr>
      <w:tr w:rsidR="007B021D" w:rsidRPr="00FD5E06" w:rsidTr="00D576C1">
        <w:trPr>
          <w:trHeight w:val="499"/>
        </w:trPr>
        <w:tc>
          <w:tcPr>
            <w:tcW w:w="5328" w:type="dxa"/>
            <w:tcBorders>
              <w:top w:val="single" w:sz="4" w:space="0" w:color="000000"/>
              <w:left w:val="single" w:sz="4" w:space="0" w:color="000000"/>
              <w:bottom w:val="single" w:sz="4" w:space="0" w:color="000000"/>
              <w:right w:val="single" w:sz="4" w:space="0" w:color="000000"/>
            </w:tcBorders>
          </w:tcPr>
          <w:p w:rsidR="007B021D" w:rsidRPr="00FD5E06" w:rsidRDefault="007B021D" w:rsidP="007B021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2"/>
                <w:sz w:val="24"/>
                <w:szCs w:val="24"/>
                <w:lang w:eastAsia="ru-RU"/>
              </w:rPr>
            </w:pPr>
            <w:r w:rsidRPr="00FD5E06">
              <w:rPr>
                <w:rFonts w:ascii="Times New Roman" w:eastAsia="Times New Roman" w:hAnsi="Times New Roman" w:cs="Times New Roman"/>
                <w:color w:val="000000"/>
                <w:kern w:val="1"/>
                <w:sz w:val="24"/>
                <w:szCs w:val="24"/>
                <w:lang w:eastAsia="ru-RU"/>
              </w:rPr>
              <w:t xml:space="preserve">Проектная деятельность по изучению природы родного края </w:t>
            </w:r>
          </w:p>
        </w:tc>
        <w:tc>
          <w:tcPr>
            <w:tcW w:w="1080" w:type="dxa"/>
            <w:tcBorders>
              <w:top w:val="single" w:sz="4" w:space="0" w:color="000000"/>
              <w:left w:val="single" w:sz="4" w:space="0" w:color="000000"/>
              <w:bottom w:val="single" w:sz="4" w:space="0" w:color="000000"/>
              <w:right w:val="single" w:sz="4" w:space="0" w:color="auto"/>
            </w:tcBorders>
          </w:tcPr>
          <w:p w:rsidR="007B021D" w:rsidRPr="00FD5E06" w:rsidRDefault="007B021D" w:rsidP="007B021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2"/>
                <w:sz w:val="24"/>
                <w:szCs w:val="24"/>
                <w:lang w:eastAsia="ru-RU"/>
              </w:rPr>
            </w:pPr>
            <w:r w:rsidRPr="00FD5E06">
              <w:rPr>
                <w:rFonts w:ascii="Times New Roman" w:eastAsia="Times New Roman" w:hAnsi="Times New Roman" w:cs="Times New Roman"/>
                <w:color w:val="000000"/>
                <w:kern w:val="1"/>
                <w:sz w:val="24"/>
                <w:szCs w:val="24"/>
                <w:lang w:eastAsia="ru-RU"/>
              </w:rPr>
              <w:t>2</w:t>
            </w:r>
          </w:p>
        </w:tc>
        <w:tc>
          <w:tcPr>
            <w:tcW w:w="2340" w:type="dxa"/>
            <w:tcBorders>
              <w:top w:val="single" w:sz="4" w:space="0" w:color="000000"/>
              <w:left w:val="single" w:sz="4" w:space="0" w:color="000000"/>
              <w:bottom w:val="single" w:sz="4" w:space="0" w:color="000000"/>
              <w:right w:val="single" w:sz="4" w:space="0" w:color="auto"/>
            </w:tcBorders>
          </w:tcPr>
          <w:p w:rsidR="007B021D" w:rsidRPr="00FD5E06" w:rsidRDefault="007B021D" w:rsidP="007B021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2"/>
                <w:sz w:val="24"/>
                <w:szCs w:val="24"/>
                <w:lang w:eastAsia="ru-RU"/>
              </w:rPr>
            </w:pPr>
            <w:r w:rsidRPr="00FD5E06">
              <w:rPr>
                <w:rFonts w:ascii="Times New Roman" w:eastAsia="Times New Roman" w:hAnsi="Times New Roman" w:cs="Times New Roman"/>
                <w:kern w:val="1"/>
                <w:sz w:val="24"/>
                <w:szCs w:val="24"/>
                <w:lang w:eastAsia="ru-RU"/>
              </w:rPr>
              <w:t>Учитель школы</w:t>
            </w:r>
          </w:p>
        </w:tc>
      </w:tr>
      <w:tr w:rsidR="007B021D" w:rsidRPr="00FD5E06" w:rsidTr="00D576C1">
        <w:trPr>
          <w:trHeight w:val="499"/>
        </w:trPr>
        <w:tc>
          <w:tcPr>
            <w:tcW w:w="5328" w:type="dxa"/>
            <w:tcBorders>
              <w:top w:val="single" w:sz="4" w:space="0" w:color="000000"/>
              <w:left w:val="single" w:sz="4" w:space="0" w:color="000000"/>
              <w:bottom w:val="single" w:sz="4" w:space="0" w:color="000000"/>
              <w:right w:val="single" w:sz="4" w:space="0" w:color="000000"/>
            </w:tcBorders>
          </w:tcPr>
          <w:p w:rsidR="007B021D" w:rsidRPr="00FD5E06" w:rsidRDefault="007B021D" w:rsidP="007B021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2"/>
                <w:sz w:val="24"/>
                <w:szCs w:val="24"/>
                <w:lang w:eastAsia="ru-RU"/>
              </w:rPr>
            </w:pPr>
            <w:r w:rsidRPr="00FD5E06">
              <w:rPr>
                <w:rFonts w:ascii="Times New Roman" w:eastAsia="Times New Roman" w:hAnsi="Times New Roman" w:cs="Times New Roman"/>
                <w:color w:val="000000"/>
                <w:kern w:val="1"/>
                <w:sz w:val="24"/>
                <w:szCs w:val="24"/>
                <w:lang w:eastAsia="ru-RU"/>
              </w:rPr>
              <w:t xml:space="preserve">Танцевальный кружок </w:t>
            </w:r>
          </w:p>
        </w:tc>
        <w:tc>
          <w:tcPr>
            <w:tcW w:w="1080" w:type="dxa"/>
            <w:tcBorders>
              <w:top w:val="single" w:sz="4" w:space="0" w:color="000000"/>
              <w:left w:val="single" w:sz="4" w:space="0" w:color="000000"/>
              <w:bottom w:val="single" w:sz="4" w:space="0" w:color="000000"/>
              <w:right w:val="single" w:sz="4" w:space="0" w:color="auto"/>
            </w:tcBorders>
          </w:tcPr>
          <w:p w:rsidR="007B021D" w:rsidRPr="00FD5E06" w:rsidRDefault="007B021D" w:rsidP="007B021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2"/>
                <w:sz w:val="24"/>
                <w:szCs w:val="24"/>
                <w:lang w:eastAsia="ru-RU"/>
              </w:rPr>
            </w:pPr>
            <w:r w:rsidRPr="00FD5E06">
              <w:rPr>
                <w:rFonts w:ascii="Times New Roman" w:eastAsia="Times New Roman" w:hAnsi="Times New Roman" w:cs="Times New Roman"/>
                <w:color w:val="000000"/>
                <w:kern w:val="1"/>
                <w:sz w:val="24"/>
                <w:szCs w:val="24"/>
                <w:lang w:eastAsia="ru-RU"/>
              </w:rPr>
              <w:t>2</w:t>
            </w:r>
          </w:p>
        </w:tc>
        <w:tc>
          <w:tcPr>
            <w:tcW w:w="2340" w:type="dxa"/>
            <w:tcBorders>
              <w:top w:val="single" w:sz="4" w:space="0" w:color="000000"/>
              <w:left w:val="single" w:sz="4" w:space="0" w:color="000000"/>
              <w:bottom w:val="single" w:sz="4" w:space="0" w:color="000000"/>
              <w:right w:val="single" w:sz="4" w:space="0" w:color="auto"/>
            </w:tcBorders>
          </w:tcPr>
          <w:p w:rsidR="007B021D" w:rsidRPr="00FD5E06" w:rsidRDefault="007B021D" w:rsidP="007B021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2"/>
                <w:sz w:val="24"/>
                <w:szCs w:val="24"/>
                <w:lang w:eastAsia="ru-RU"/>
              </w:rPr>
            </w:pPr>
            <w:r w:rsidRPr="00FD5E06">
              <w:rPr>
                <w:rFonts w:ascii="Times New Roman" w:eastAsia="Times New Roman" w:hAnsi="Times New Roman" w:cs="Times New Roman"/>
                <w:color w:val="000000"/>
                <w:kern w:val="1"/>
                <w:sz w:val="24"/>
                <w:szCs w:val="24"/>
                <w:lang w:eastAsia="ru-RU"/>
              </w:rPr>
              <w:t>Сельский клуб</w:t>
            </w:r>
          </w:p>
        </w:tc>
      </w:tr>
      <w:tr w:rsidR="007F0C35" w:rsidRPr="00FD5E06" w:rsidTr="00D576C1">
        <w:trPr>
          <w:trHeight w:val="499"/>
        </w:trPr>
        <w:tc>
          <w:tcPr>
            <w:tcW w:w="5328" w:type="dxa"/>
            <w:tcBorders>
              <w:top w:val="single" w:sz="4" w:space="0" w:color="000000"/>
              <w:left w:val="single" w:sz="4" w:space="0" w:color="000000"/>
              <w:bottom w:val="single" w:sz="4" w:space="0" w:color="000000"/>
              <w:right w:val="single" w:sz="4" w:space="0" w:color="000000"/>
            </w:tcBorders>
          </w:tcPr>
          <w:p w:rsidR="007F0C35" w:rsidRPr="00FD5E06" w:rsidRDefault="007F0C35" w:rsidP="007B021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Итого в неделю</w:t>
            </w:r>
          </w:p>
        </w:tc>
        <w:tc>
          <w:tcPr>
            <w:tcW w:w="1080" w:type="dxa"/>
            <w:tcBorders>
              <w:top w:val="single" w:sz="4" w:space="0" w:color="000000"/>
              <w:left w:val="single" w:sz="4" w:space="0" w:color="000000"/>
              <w:bottom w:val="single" w:sz="4" w:space="0" w:color="000000"/>
              <w:right w:val="single" w:sz="4" w:space="0" w:color="auto"/>
            </w:tcBorders>
          </w:tcPr>
          <w:p w:rsidR="007F0C35" w:rsidRPr="00FD5E06" w:rsidRDefault="007F0C35" w:rsidP="007B021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1"/>
                <w:sz w:val="24"/>
                <w:szCs w:val="24"/>
                <w:lang w:eastAsia="ru-RU"/>
              </w:rPr>
            </w:pPr>
            <w:r w:rsidRPr="00FD5E06">
              <w:rPr>
                <w:rFonts w:ascii="Times New Roman" w:eastAsia="Times New Roman" w:hAnsi="Times New Roman" w:cs="Times New Roman"/>
                <w:color w:val="000000"/>
                <w:kern w:val="1"/>
                <w:sz w:val="24"/>
                <w:szCs w:val="24"/>
                <w:lang w:eastAsia="ru-RU"/>
              </w:rPr>
              <w:t>7,5</w:t>
            </w:r>
          </w:p>
        </w:tc>
        <w:tc>
          <w:tcPr>
            <w:tcW w:w="2340" w:type="dxa"/>
            <w:tcBorders>
              <w:top w:val="single" w:sz="4" w:space="0" w:color="000000"/>
              <w:left w:val="single" w:sz="4" w:space="0" w:color="000000"/>
              <w:bottom w:val="single" w:sz="4" w:space="0" w:color="000000"/>
              <w:right w:val="single" w:sz="4" w:space="0" w:color="auto"/>
            </w:tcBorders>
          </w:tcPr>
          <w:p w:rsidR="007F0C35" w:rsidRPr="00FD5E06" w:rsidRDefault="007F0C35" w:rsidP="007B021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1"/>
                <w:sz w:val="24"/>
                <w:szCs w:val="24"/>
                <w:lang w:eastAsia="ru-RU"/>
              </w:rPr>
            </w:pPr>
          </w:p>
        </w:tc>
      </w:tr>
      <w:tr w:rsidR="007B021D" w:rsidRPr="00FD5E06" w:rsidTr="00D576C1">
        <w:trPr>
          <w:trHeight w:val="342"/>
        </w:trPr>
        <w:tc>
          <w:tcPr>
            <w:tcW w:w="5328" w:type="dxa"/>
            <w:tcBorders>
              <w:top w:val="single" w:sz="4" w:space="0" w:color="000000"/>
              <w:left w:val="single" w:sz="4" w:space="0" w:color="000000"/>
              <w:bottom w:val="single" w:sz="4" w:space="0" w:color="000000"/>
              <w:right w:val="single" w:sz="4" w:space="0" w:color="000000"/>
            </w:tcBorders>
          </w:tcPr>
          <w:p w:rsidR="007B021D" w:rsidRPr="00FD5E06" w:rsidRDefault="007B021D" w:rsidP="007B021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2"/>
                <w:sz w:val="24"/>
                <w:szCs w:val="24"/>
                <w:lang w:eastAsia="ru-RU"/>
              </w:rPr>
            </w:pPr>
            <w:r w:rsidRPr="00FD5E06">
              <w:rPr>
                <w:rFonts w:ascii="Times New Roman" w:eastAsia="Times New Roman" w:hAnsi="Times New Roman" w:cs="Times New Roman"/>
                <w:kern w:val="1"/>
                <w:sz w:val="24"/>
                <w:szCs w:val="24"/>
                <w:lang w:eastAsia="ru-RU"/>
              </w:rPr>
              <w:t>Итого в год</w:t>
            </w:r>
          </w:p>
        </w:tc>
        <w:tc>
          <w:tcPr>
            <w:tcW w:w="1080" w:type="dxa"/>
            <w:tcBorders>
              <w:top w:val="single" w:sz="4" w:space="0" w:color="000000"/>
              <w:left w:val="single" w:sz="4" w:space="0" w:color="000000"/>
              <w:bottom w:val="single" w:sz="4" w:space="0" w:color="000000"/>
              <w:right w:val="single" w:sz="4" w:space="0" w:color="auto"/>
            </w:tcBorders>
          </w:tcPr>
          <w:p w:rsidR="007B021D" w:rsidRPr="00FD5E06" w:rsidRDefault="007F0C35" w:rsidP="007B021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2"/>
                <w:sz w:val="24"/>
                <w:szCs w:val="24"/>
                <w:lang w:eastAsia="ru-RU"/>
              </w:rPr>
            </w:pPr>
            <w:r w:rsidRPr="00FD5E06">
              <w:rPr>
                <w:rFonts w:ascii="Times New Roman" w:eastAsia="Times New Roman" w:hAnsi="Times New Roman" w:cs="Times New Roman"/>
                <w:kern w:val="1"/>
                <w:sz w:val="24"/>
                <w:szCs w:val="24"/>
                <w:lang w:eastAsia="ru-RU"/>
              </w:rPr>
              <w:t>247</w:t>
            </w:r>
            <w:r w:rsidR="007B021D" w:rsidRPr="00FD5E06">
              <w:rPr>
                <w:rFonts w:ascii="Times New Roman" w:eastAsia="Times New Roman" w:hAnsi="Times New Roman" w:cs="Times New Roman"/>
                <w:kern w:val="1"/>
                <w:sz w:val="24"/>
                <w:szCs w:val="24"/>
                <w:lang w:eastAsia="ru-RU"/>
              </w:rPr>
              <w:t>,5</w:t>
            </w:r>
          </w:p>
        </w:tc>
        <w:tc>
          <w:tcPr>
            <w:tcW w:w="2340" w:type="dxa"/>
            <w:tcBorders>
              <w:top w:val="single" w:sz="4" w:space="0" w:color="000000"/>
              <w:left w:val="single" w:sz="4" w:space="0" w:color="000000"/>
              <w:bottom w:val="single" w:sz="4" w:space="0" w:color="000000"/>
              <w:right w:val="single" w:sz="4" w:space="0" w:color="auto"/>
            </w:tcBorders>
          </w:tcPr>
          <w:p w:rsidR="007B021D" w:rsidRPr="00FD5E06" w:rsidRDefault="007B021D" w:rsidP="007B021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2"/>
                <w:sz w:val="24"/>
                <w:szCs w:val="24"/>
                <w:lang w:eastAsia="ru-RU"/>
              </w:rPr>
            </w:pPr>
          </w:p>
        </w:tc>
      </w:tr>
    </w:tbl>
    <w:p w:rsidR="003326F9" w:rsidRPr="009800F2" w:rsidRDefault="003326F9" w:rsidP="009800F2">
      <w:pPr>
        <w:rPr>
          <w:rFonts w:ascii="Times New Roman" w:hAnsi="Times New Roman" w:cs="Times New Roman"/>
          <w:sz w:val="24"/>
          <w:szCs w:val="24"/>
        </w:rPr>
      </w:pPr>
    </w:p>
    <w:p w:rsidR="00275C43" w:rsidRPr="00FD5E06" w:rsidRDefault="009800F2" w:rsidP="00275C43">
      <w:pPr>
        <w:pStyle w:val="aff0"/>
        <w:jc w:val="center"/>
        <w:rPr>
          <w:rFonts w:ascii="Times New Roman" w:hAnsi="Times New Roman" w:cs="Times New Roman"/>
          <w:sz w:val="24"/>
          <w:szCs w:val="24"/>
        </w:rPr>
      </w:pPr>
      <w:r>
        <w:rPr>
          <w:rFonts w:ascii="Times New Roman" w:hAnsi="Times New Roman" w:cs="Times New Roman"/>
          <w:b/>
          <w:sz w:val="24"/>
          <w:szCs w:val="24"/>
        </w:rPr>
        <w:t>3.4</w:t>
      </w:r>
      <w:r w:rsidR="007F0C35" w:rsidRPr="00FD5E06">
        <w:rPr>
          <w:rFonts w:ascii="Times New Roman" w:hAnsi="Times New Roman" w:cs="Times New Roman"/>
          <w:b/>
          <w:sz w:val="24"/>
          <w:szCs w:val="24"/>
        </w:rPr>
        <w:t>.Система условий реализации основной образоват</w:t>
      </w:r>
      <w:r w:rsidR="005D1B84" w:rsidRPr="00FD5E06">
        <w:rPr>
          <w:rFonts w:ascii="Times New Roman" w:hAnsi="Times New Roman" w:cs="Times New Roman"/>
          <w:b/>
          <w:sz w:val="24"/>
          <w:szCs w:val="24"/>
        </w:rPr>
        <w:t xml:space="preserve">ельной программы </w:t>
      </w:r>
      <w:r w:rsidR="00275C43" w:rsidRPr="00FD5E06">
        <w:rPr>
          <w:rFonts w:ascii="Times New Roman" w:hAnsi="Times New Roman" w:cs="Times New Roman"/>
          <w:b/>
          <w:sz w:val="24"/>
          <w:szCs w:val="24"/>
        </w:rPr>
        <w:t>в соответствии с требованиями федерального государственного образовательного стандарт</w:t>
      </w:r>
      <w:r w:rsidR="00275C43" w:rsidRPr="00FD5E06">
        <w:rPr>
          <w:rFonts w:ascii="Times New Roman" w:hAnsi="Times New Roman" w:cs="Times New Roman"/>
          <w:sz w:val="24"/>
          <w:szCs w:val="24"/>
        </w:rPr>
        <w:t>а</w:t>
      </w:r>
    </w:p>
    <w:p w:rsidR="003326F9" w:rsidRPr="00FD5E06" w:rsidRDefault="009800F2" w:rsidP="009800F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3.4</w:t>
      </w:r>
      <w:r w:rsidR="00692775" w:rsidRPr="00FD5E06">
        <w:rPr>
          <w:rFonts w:ascii="Times New Roman" w:eastAsia="Times New Roman" w:hAnsi="Times New Roman" w:cs="Times New Roman"/>
          <w:b/>
          <w:sz w:val="24"/>
          <w:szCs w:val="24"/>
          <w:lang w:eastAsia="ru-RU"/>
        </w:rPr>
        <w:t>.1.</w:t>
      </w:r>
      <w:r w:rsidR="003326F9" w:rsidRPr="00FD5E06">
        <w:rPr>
          <w:rFonts w:ascii="Times New Roman" w:eastAsia="Times New Roman" w:hAnsi="Times New Roman" w:cs="Times New Roman"/>
          <w:b/>
          <w:sz w:val="24"/>
          <w:szCs w:val="24"/>
          <w:lang w:eastAsia="ru-RU"/>
        </w:rPr>
        <w:t>Кадровые условия</w:t>
      </w:r>
    </w:p>
    <w:p w:rsidR="00692775" w:rsidRPr="00FD5E06" w:rsidRDefault="003326F9" w:rsidP="009800F2">
      <w:pPr>
        <w:ind w:firstLine="708"/>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lastRenderedPageBreak/>
        <w:t>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 Педагогические сотрудники М</w:t>
      </w:r>
      <w:r w:rsidR="00692775" w:rsidRPr="00FD5E06">
        <w:rPr>
          <w:rFonts w:ascii="Times New Roman" w:eastAsia="Times New Roman" w:hAnsi="Times New Roman" w:cs="Times New Roman"/>
          <w:sz w:val="24"/>
          <w:szCs w:val="24"/>
          <w:lang w:eastAsia="ru-RU"/>
        </w:rPr>
        <w:t>К</w:t>
      </w:r>
      <w:r w:rsidRPr="00FD5E06">
        <w:rPr>
          <w:rFonts w:ascii="Times New Roman" w:eastAsia="Times New Roman" w:hAnsi="Times New Roman" w:cs="Times New Roman"/>
          <w:sz w:val="24"/>
          <w:szCs w:val="24"/>
          <w:lang w:eastAsia="ru-RU"/>
        </w:rPr>
        <w:t xml:space="preserve">ОУ </w:t>
      </w:r>
      <w:r w:rsidR="00692775" w:rsidRPr="00FD5E06">
        <w:rPr>
          <w:rFonts w:ascii="Times New Roman" w:eastAsia="Times New Roman" w:hAnsi="Times New Roman" w:cs="Times New Roman"/>
          <w:sz w:val="24"/>
          <w:szCs w:val="24"/>
          <w:lang w:eastAsia="ru-RU"/>
        </w:rPr>
        <w:t xml:space="preserve">« Приваленская СОШ» </w:t>
      </w:r>
      <w:r w:rsidRPr="00FD5E06">
        <w:rPr>
          <w:rFonts w:ascii="Times New Roman" w:eastAsia="Times New Roman" w:hAnsi="Times New Roman" w:cs="Times New Roman"/>
          <w:sz w:val="24"/>
          <w:szCs w:val="24"/>
          <w:lang w:eastAsia="ru-RU"/>
        </w:rPr>
        <w:t>имеют базовое образование, соответствующее профилю преподаваемой дисциплины, и систематически занимаются научно-методической деятельностью.</w:t>
      </w:r>
      <w:r w:rsidR="00692775" w:rsidRPr="00FD5E06">
        <w:rPr>
          <w:rFonts w:ascii="Times New Roman" w:eastAsia="Times New Roman" w:hAnsi="Times New Roman" w:cs="Times New Roman"/>
          <w:sz w:val="24"/>
          <w:szCs w:val="24"/>
          <w:lang w:eastAsia="ru-RU"/>
        </w:rPr>
        <w:t xml:space="preserve"> Для реализации основной образовательной программы  школа полностью обеспечена кадровым составом.  В начальной школе  работает 4  учителя </w:t>
      </w:r>
      <w:r w:rsidR="0054457A">
        <w:rPr>
          <w:rFonts w:ascii="Times New Roman" w:eastAsia="Times New Roman" w:hAnsi="Times New Roman" w:cs="Times New Roman"/>
          <w:sz w:val="24"/>
          <w:szCs w:val="24"/>
          <w:lang w:eastAsia="ru-RU"/>
        </w:rPr>
        <w:t xml:space="preserve">. </w:t>
      </w:r>
      <w:r w:rsidR="00692775" w:rsidRPr="00FD5E06">
        <w:rPr>
          <w:rFonts w:ascii="Times New Roman" w:eastAsia="Times New Roman" w:hAnsi="Times New Roman" w:cs="Times New Roman"/>
          <w:sz w:val="24"/>
          <w:szCs w:val="24"/>
          <w:lang w:eastAsia="ru-RU"/>
        </w:rPr>
        <w:t>Уроки математики, русского языка, литературного чтения, окружающего мира, изобразительного искусства и труда ведут учителя начальных классов. Такие предметы, как  физическая культура, иностранный язык, кружки по программам внеурочной деятельности, ведут учителя -  предметники. Высшее педагогическое образование имеют 67% педагогических работников, средне-специальное 33%,  высшую квалификационную ка</w:t>
      </w:r>
      <w:r w:rsidR="009800F2">
        <w:rPr>
          <w:rFonts w:ascii="Times New Roman" w:eastAsia="Times New Roman" w:hAnsi="Times New Roman" w:cs="Times New Roman"/>
          <w:sz w:val="24"/>
          <w:szCs w:val="24"/>
          <w:lang w:eastAsia="ru-RU"/>
        </w:rPr>
        <w:t xml:space="preserve">тегорию имеют 16%, вторую — 50%. </w:t>
      </w:r>
    </w:p>
    <w:p w:rsidR="003326F9" w:rsidRPr="00FD5E06" w:rsidRDefault="003326F9" w:rsidP="0054457A">
      <w:pPr>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 xml:space="preserve"> Состав и квал</w:t>
      </w:r>
      <w:r w:rsidR="0054457A">
        <w:rPr>
          <w:rFonts w:ascii="Times New Roman" w:eastAsia="Times New Roman" w:hAnsi="Times New Roman" w:cs="Times New Roman"/>
          <w:sz w:val="24"/>
          <w:szCs w:val="24"/>
          <w:lang w:eastAsia="ru-RU"/>
        </w:rPr>
        <w:t>ификация педагогических кадров</w:t>
      </w:r>
    </w:p>
    <w:p w:rsidR="003326F9" w:rsidRPr="00FD5E06" w:rsidRDefault="003326F9" w:rsidP="003326F9">
      <w:pPr>
        <w:tabs>
          <w:tab w:val="left" w:pos="1134"/>
        </w:tabs>
        <w:spacing w:after="0" w:line="240" w:lineRule="auto"/>
        <w:ind w:left="220" w:right="256" w:firstLine="330"/>
        <w:jc w:val="both"/>
        <w:rPr>
          <w:rFonts w:ascii="Times New Roman" w:eastAsia="Times New Roman" w:hAnsi="Times New Roman" w:cs="Times New Roman"/>
          <w:sz w:val="24"/>
          <w:szCs w:val="24"/>
          <w:lang w:eastAsia="ru-RU"/>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3503"/>
        <w:gridCol w:w="2279"/>
        <w:gridCol w:w="1423"/>
      </w:tblGrid>
      <w:tr w:rsidR="003326F9" w:rsidRPr="00FD5E06" w:rsidTr="009800F2">
        <w:trPr>
          <w:trHeight w:val="420"/>
        </w:trPr>
        <w:tc>
          <w:tcPr>
            <w:tcW w:w="2718" w:type="dxa"/>
            <w:vMerge w:val="restart"/>
            <w:shd w:val="clear" w:color="auto" w:fill="auto"/>
          </w:tcPr>
          <w:p w:rsidR="003326F9" w:rsidRPr="00FD5E06" w:rsidRDefault="003326F9" w:rsidP="003326F9">
            <w:pPr>
              <w:tabs>
                <w:tab w:val="left" w:pos="1134"/>
              </w:tabs>
              <w:spacing w:after="0" w:line="240" w:lineRule="auto"/>
              <w:ind w:right="256"/>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Должность</w:t>
            </w:r>
          </w:p>
        </w:tc>
        <w:tc>
          <w:tcPr>
            <w:tcW w:w="3503" w:type="dxa"/>
            <w:vMerge w:val="restart"/>
            <w:shd w:val="clear" w:color="auto" w:fill="auto"/>
          </w:tcPr>
          <w:p w:rsidR="003326F9" w:rsidRPr="00FD5E06" w:rsidRDefault="003326F9" w:rsidP="003326F9">
            <w:pPr>
              <w:tabs>
                <w:tab w:val="left" w:pos="1134"/>
              </w:tabs>
              <w:spacing w:after="0" w:line="240" w:lineRule="auto"/>
              <w:ind w:right="256"/>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Должностные обязанности</w:t>
            </w:r>
          </w:p>
        </w:tc>
        <w:tc>
          <w:tcPr>
            <w:tcW w:w="3702" w:type="dxa"/>
            <w:gridSpan w:val="2"/>
            <w:shd w:val="clear" w:color="auto" w:fill="auto"/>
          </w:tcPr>
          <w:p w:rsidR="003326F9" w:rsidRPr="00FD5E06" w:rsidRDefault="003326F9" w:rsidP="003326F9">
            <w:pPr>
              <w:tabs>
                <w:tab w:val="left" w:pos="1134"/>
              </w:tabs>
              <w:spacing w:after="0" w:line="240" w:lineRule="auto"/>
              <w:ind w:right="256"/>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Уровень квалификации работников ОУ</w:t>
            </w:r>
          </w:p>
        </w:tc>
      </w:tr>
      <w:tr w:rsidR="003326F9" w:rsidRPr="00FD5E06" w:rsidTr="009800F2">
        <w:trPr>
          <w:trHeight w:val="344"/>
        </w:trPr>
        <w:tc>
          <w:tcPr>
            <w:tcW w:w="2718" w:type="dxa"/>
            <w:vMerge/>
            <w:shd w:val="clear" w:color="auto" w:fill="auto"/>
          </w:tcPr>
          <w:p w:rsidR="003326F9" w:rsidRPr="00FD5E06" w:rsidRDefault="003326F9" w:rsidP="003326F9">
            <w:pPr>
              <w:tabs>
                <w:tab w:val="left" w:pos="1134"/>
              </w:tabs>
              <w:spacing w:after="0" w:line="240" w:lineRule="auto"/>
              <w:ind w:right="256"/>
              <w:jc w:val="both"/>
              <w:rPr>
                <w:rFonts w:ascii="Times New Roman" w:eastAsia="Times New Roman" w:hAnsi="Times New Roman" w:cs="Times New Roman"/>
                <w:sz w:val="24"/>
                <w:szCs w:val="24"/>
                <w:lang w:eastAsia="ru-RU"/>
              </w:rPr>
            </w:pPr>
          </w:p>
        </w:tc>
        <w:tc>
          <w:tcPr>
            <w:tcW w:w="3503" w:type="dxa"/>
            <w:vMerge/>
            <w:shd w:val="clear" w:color="auto" w:fill="auto"/>
          </w:tcPr>
          <w:p w:rsidR="003326F9" w:rsidRPr="00FD5E06" w:rsidRDefault="003326F9" w:rsidP="003326F9">
            <w:pPr>
              <w:tabs>
                <w:tab w:val="left" w:pos="1134"/>
              </w:tabs>
              <w:spacing w:after="0" w:line="240" w:lineRule="auto"/>
              <w:ind w:right="256"/>
              <w:jc w:val="both"/>
              <w:rPr>
                <w:rFonts w:ascii="Times New Roman" w:eastAsia="Times New Roman" w:hAnsi="Times New Roman" w:cs="Times New Roman"/>
                <w:sz w:val="24"/>
                <w:szCs w:val="24"/>
                <w:lang w:eastAsia="ru-RU"/>
              </w:rPr>
            </w:pPr>
          </w:p>
        </w:tc>
        <w:tc>
          <w:tcPr>
            <w:tcW w:w="2279" w:type="dxa"/>
            <w:shd w:val="clear" w:color="auto" w:fill="auto"/>
          </w:tcPr>
          <w:p w:rsidR="003326F9" w:rsidRPr="00FD5E06" w:rsidRDefault="003326F9" w:rsidP="003326F9">
            <w:pPr>
              <w:tabs>
                <w:tab w:val="left" w:pos="1134"/>
              </w:tabs>
              <w:spacing w:after="0" w:line="240" w:lineRule="auto"/>
              <w:ind w:right="256"/>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Требования к уровню квалификации</w:t>
            </w:r>
          </w:p>
        </w:tc>
        <w:tc>
          <w:tcPr>
            <w:tcW w:w="1423" w:type="dxa"/>
            <w:shd w:val="clear" w:color="auto" w:fill="auto"/>
          </w:tcPr>
          <w:p w:rsidR="003326F9" w:rsidRPr="00FD5E06" w:rsidRDefault="003326F9" w:rsidP="003326F9">
            <w:pPr>
              <w:tabs>
                <w:tab w:val="left" w:pos="1134"/>
              </w:tabs>
              <w:spacing w:after="0" w:line="240" w:lineRule="auto"/>
              <w:ind w:right="256"/>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Фактический</w:t>
            </w:r>
          </w:p>
        </w:tc>
      </w:tr>
      <w:tr w:rsidR="003326F9" w:rsidRPr="00FD5E06" w:rsidTr="009800F2">
        <w:trPr>
          <w:trHeight w:val="1431"/>
        </w:trPr>
        <w:tc>
          <w:tcPr>
            <w:tcW w:w="2718" w:type="dxa"/>
            <w:shd w:val="clear" w:color="auto" w:fill="auto"/>
          </w:tcPr>
          <w:p w:rsidR="003326F9" w:rsidRPr="00FD5E06" w:rsidRDefault="003326F9" w:rsidP="003326F9">
            <w:pPr>
              <w:tabs>
                <w:tab w:val="left" w:pos="1134"/>
              </w:tabs>
              <w:spacing w:after="0" w:line="240" w:lineRule="auto"/>
              <w:ind w:right="256"/>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Руководитель образовательного учреждения</w:t>
            </w:r>
          </w:p>
          <w:p w:rsidR="003326F9" w:rsidRPr="00FD5E06" w:rsidRDefault="003326F9" w:rsidP="003326F9">
            <w:pPr>
              <w:tabs>
                <w:tab w:val="left" w:pos="1134"/>
              </w:tabs>
              <w:spacing w:after="0" w:line="240" w:lineRule="auto"/>
              <w:ind w:right="256"/>
              <w:jc w:val="both"/>
              <w:rPr>
                <w:rFonts w:ascii="Times New Roman" w:eastAsia="Times New Roman" w:hAnsi="Times New Roman" w:cs="Times New Roman"/>
                <w:sz w:val="24"/>
                <w:szCs w:val="24"/>
                <w:lang w:eastAsia="ru-RU"/>
              </w:rPr>
            </w:pPr>
          </w:p>
          <w:p w:rsidR="003326F9" w:rsidRPr="00FD5E06" w:rsidRDefault="003326F9" w:rsidP="003326F9">
            <w:pPr>
              <w:tabs>
                <w:tab w:val="left" w:pos="1134"/>
              </w:tabs>
              <w:spacing w:after="0" w:line="240" w:lineRule="auto"/>
              <w:ind w:right="256"/>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1</w:t>
            </w:r>
          </w:p>
        </w:tc>
        <w:tc>
          <w:tcPr>
            <w:tcW w:w="3503" w:type="dxa"/>
            <w:shd w:val="clear" w:color="auto" w:fill="auto"/>
          </w:tcPr>
          <w:p w:rsidR="003326F9" w:rsidRPr="00FD5E06" w:rsidRDefault="003326F9" w:rsidP="003326F9">
            <w:pPr>
              <w:tabs>
                <w:tab w:val="left" w:pos="1134"/>
              </w:tabs>
              <w:spacing w:after="0" w:line="240" w:lineRule="auto"/>
              <w:ind w:right="256"/>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Обеспечивает системную образовательную  и административно-хозяйственную работу школы</w:t>
            </w:r>
          </w:p>
        </w:tc>
        <w:tc>
          <w:tcPr>
            <w:tcW w:w="2279" w:type="dxa"/>
            <w:shd w:val="clear" w:color="auto" w:fill="auto"/>
          </w:tcPr>
          <w:p w:rsidR="003326F9" w:rsidRPr="00FD5E06" w:rsidRDefault="003326F9" w:rsidP="003326F9">
            <w:pPr>
              <w:tabs>
                <w:tab w:val="left" w:pos="1134"/>
              </w:tabs>
              <w:spacing w:after="0" w:line="240" w:lineRule="auto"/>
              <w:ind w:right="256"/>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Высшее профессиональное образование по направлению подготовки «Менед</w:t>
            </w:r>
            <w:r w:rsidR="0054457A">
              <w:rPr>
                <w:rFonts w:ascii="Times New Roman" w:eastAsia="Times New Roman" w:hAnsi="Times New Roman" w:cs="Times New Roman"/>
                <w:sz w:val="24"/>
                <w:szCs w:val="24"/>
                <w:lang w:eastAsia="ru-RU"/>
              </w:rPr>
              <w:t>ж</w:t>
            </w:r>
            <w:r w:rsidRPr="00FD5E06">
              <w:rPr>
                <w:rFonts w:ascii="Times New Roman" w:eastAsia="Times New Roman" w:hAnsi="Times New Roman" w:cs="Times New Roman"/>
                <w:sz w:val="24"/>
                <w:szCs w:val="24"/>
                <w:lang w:eastAsia="ru-RU"/>
              </w:rPr>
              <w:t>мент» и стаж работы на педагогических должностях не менее 5 лет</w:t>
            </w:r>
          </w:p>
        </w:tc>
        <w:tc>
          <w:tcPr>
            <w:tcW w:w="1423" w:type="dxa"/>
            <w:shd w:val="clear" w:color="auto" w:fill="auto"/>
          </w:tcPr>
          <w:p w:rsidR="003326F9" w:rsidRPr="00FD5E06" w:rsidRDefault="003326F9" w:rsidP="003326F9">
            <w:pPr>
              <w:tabs>
                <w:tab w:val="left" w:pos="1134"/>
              </w:tabs>
              <w:spacing w:after="0" w:line="240" w:lineRule="auto"/>
              <w:ind w:right="256"/>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Соответствует</w:t>
            </w:r>
          </w:p>
        </w:tc>
      </w:tr>
      <w:tr w:rsidR="003326F9" w:rsidRPr="00FD5E06" w:rsidTr="009800F2">
        <w:trPr>
          <w:trHeight w:val="779"/>
        </w:trPr>
        <w:tc>
          <w:tcPr>
            <w:tcW w:w="2718" w:type="dxa"/>
            <w:shd w:val="clear" w:color="auto" w:fill="auto"/>
          </w:tcPr>
          <w:p w:rsidR="003326F9" w:rsidRPr="00FD5E06" w:rsidRDefault="003326F9" w:rsidP="003326F9">
            <w:pPr>
              <w:tabs>
                <w:tab w:val="left" w:pos="1134"/>
              </w:tabs>
              <w:spacing w:after="0" w:line="240" w:lineRule="auto"/>
              <w:ind w:right="256"/>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Заместитель руководителя по УВР</w:t>
            </w:r>
          </w:p>
          <w:p w:rsidR="003326F9" w:rsidRPr="00FD5E06" w:rsidRDefault="003326F9" w:rsidP="003326F9">
            <w:pPr>
              <w:tabs>
                <w:tab w:val="left" w:pos="1134"/>
              </w:tabs>
              <w:spacing w:after="0" w:line="240" w:lineRule="auto"/>
              <w:ind w:right="256"/>
              <w:jc w:val="both"/>
              <w:rPr>
                <w:rFonts w:ascii="Times New Roman" w:eastAsia="Times New Roman" w:hAnsi="Times New Roman" w:cs="Times New Roman"/>
                <w:sz w:val="24"/>
                <w:szCs w:val="24"/>
                <w:lang w:eastAsia="ru-RU"/>
              </w:rPr>
            </w:pPr>
          </w:p>
          <w:p w:rsidR="003326F9" w:rsidRPr="00FD5E06" w:rsidRDefault="003326F9" w:rsidP="003326F9">
            <w:pPr>
              <w:tabs>
                <w:tab w:val="left" w:pos="1134"/>
              </w:tabs>
              <w:spacing w:after="0" w:line="240" w:lineRule="auto"/>
              <w:ind w:right="256"/>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1</w:t>
            </w:r>
          </w:p>
        </w:tc>
        <w:tc>
          <w:tcPr>
            <w:tcW w:w="3503" w:type="dxa"/>
            <w:shd w:val="clear" w:color="auto" w:fill="auto"/>
          </w:tcPr>
          <w:p w:rsidR="003326F9" w:rsidRPr="00FD5E06" w:rsidRDefault="003326F9" w:rsidP="003326F9">
            <w:pPr>
              <w:tabs>
                <w:tab w:val="left" w:pos="1134"/>
              </w:tabs>
              <w:spacing w:after="0" w:line="240" w:lineRule="auto"/>
              <w:ind w:right="256"/>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2279" w:type="dxa"/>
            <w:shd w:val="clear" w:color="auto" w:fill="auto"/>
          </w:tcPr>
          <w:p w:rsidR="003326F9" w:rsidRPr="00FD5E06" w:rsidRDefault="003326F9" w:rsidP="003326F9">
            <w:pPr>
              <w:tabs>
                <w:tab w:val="left" w:pos="1134"/>
              </w:tabs>
              <w:spacing w:after="0" w:line="240" w:lineRule="auto"/>
              <w:ind w:right="256"/>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Высшее профессиональное образование по направлению подготовки «Менед</w:t>
            </w:r>
            <w:r w:rsidR="0054457A">
              <w:rPr>
                <w:rFonts w:ascii="Times New Roman" w:eastAsia="Times New Roman" w:hAnsi="Times New Roman" w:cs="Times New Roman"/>
                <w:sz w:val="24"/>
                <w:szCs w:val="24"/>
                <w:lang w:eastAsia="ru-RU"/>
              </w:rPr>
              <w:t>ж</w:t>
            </w:r>
            <w:r w:rsidRPr="00FD5E06">
              <w:rPr>
                <w:rFonts w:ascii="Times New Roman" w:eastAsia="Times New Roman" w:hAnsi="Times New Roman" w:cs="Times New Roman"/>
                <w:sz w:val="24"/>
                <w:szCs w:val="24"/>
                <w:lang w:eastAsia="ru-RU"/>
              </w:rPr>
              <w:t>мент» и стаж работы на педагогических должностях не менее 5 лет</w:t>
            </w:r>
          </w:p>
        </w:tc>
        <w:tc>
          <w:tcPr>
            <w:tcW w:w="1423" w:type="dxa"/>
            <w:shd w:val="clear" w:color="auto" w:fill="auto"/>
          </w:tcPr>
          <w:p w:rsidR="003326F9" w:rsidRPr="00FD5E06" w:rsidRDefault="003326F9" w:rsidP="003326F9">
            <w:pPr>
              <w:tabs>
                <w:tab w:val="left" w:pos="1134"/>
              </w:tabs>
              <w:spacing w:after="0" w:line="240" w:lineRule="auto"/>
              <w:ind w:right="256"/>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Соответствует</w:t>
            </w:r>
          </w:p>
        </w:tc>
      </w:tr>
      <w:tr w:rsidR="003326F9" w:rsidRPr="00FD5E06" w:rsidTr="009800F2">
        <w:trPr>
          <w:trHeight w:val="779"/>
        </w:trPr>
        <w:tc>
          <w:tcPr>
            <w:tcW w:w="2718" w:type="dxa"/>
            <w:shd w:val="clear" w:color="auto" w:fill="auto"/>
          </w:tcPr>
          <w:p w:rsidR="003326F9" w:rsidRPr="00FD5E06" w:rsidRDefault="003326F9" w:rsidP="003326F9">
            <w:pPr>
              <w:tabs>
                <w:tab w:val="left" w:pos="1134"/>
              </w:tabs>
              <w:spacing w:after="0" w:line="240" w:lineRule="auto"/>
              <w:ind w:right="256"/>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Заместитель руководителя по ВР</w:t>
            </w:r>
          </w:p>
          <w:p w:rsidR="003326F9" w:rsidRPr="00FD5E06" w:rsidRDefault="003326F9" w:rsidP="003326F9">
            <w:pPr>
              <w:tabs>
                <w:tab w:val="left" w:pos="1134"/>
              </w:tabs>
              <w:spacing w:after="0" w:line="240" w:lineRule="auto"/>
              <w:ind w:right="256"/>
              <w:jc w:val="both"/>
              <w:rPr>
                <w:rFonts w:ascii="Times New Roman" w:eastAsia="Times New Roman" w:hAnsi="Times New Roman" w:cs="Times New Roman"/>
                <w:sz w:val="24"/>
                <w:szCs w:val="24"/>
                <w:lang w:eastAsia="ru-RU"/>
              </w:rPr>
            </w:pPr>
          </w:p>
          <w:p w:rsidR="003326F9" w:rsidRPr="00FD5E06" w:rsidRDefault="003326F9" w:rsidP="003326F9">
            <w:pPr>
              <w:tabs>
                <w:tab w:val="left" w:pos="1134"/>
              </w:tabs>
              <w:spacing w:after="0" w:line="240" w:lineRule="auto"/>
              <w:ind w:right="256"/>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1</w:t>
            </w:r>
          </w:p>
        </w:tc>
        <w:tc>
          <w:tcPr>
            <w:tcW w:w="3503" w:type="dxa"/>
            <w:shd w:val="clear" w:color="auto" w:fill="auto"/>
          </w:tcPr>
          <w:p w:rsidR="003326F9" w:rsidRPr="00FD5E06" w:rsidRDefault="003326F9" w:rsidP="003326F9">
            <w:pPr>
              <w:tabs>
                <w:tab w:val="left" w:pos="1134"/>
              </w:tabs>
              <w:spacing w:after="0" w:line="240" w:lineRule="auto"/>
              <w:ind w:right="256"/>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 xml:space="preserve">Содействует развитию личности, талантов и способностей,формированию общей культуры обучающихся, расирению социальной сферы в их воспитании. Проводит воспитательные и иные </w:t>
            </w:r>
            <w:r w:rsidRPr="00FD5E06">
              <w:rPr>
                <w:rFonts w:ascii="Times New Roman" w:eastAsia="Times New Roman" w:hAnsi="Times New Roman" w:cs="Times New Roman"/>
                <w:sz w:val="24"/>
                <w:szCs w:val="24"/>
                <w:lang w:eastAsia="ru-RU"/>
              </w:rPr>
              <w:lastRenderedPageBreak/>
              <w:t>мероприятия. Организует работу кружков, секций и других объединений, разнообразную деятельность обучающихся и взрослых.</w:t>
            </w:r>
          </w:p>
        </w:tc>
        <w:tc>
          <w:tcPr>
            <w:tcW w:w="2279" w:type="dxa"/>
            <w:shd w:val="clear" w:color="auto" w:fill="auto"/>
          </w:tcPr>
          <w:p w:rsidR="003326F9" w:rsidRPr="00FD5E06" w:rsidRDefault="003326F9" w:rsidP="003326F9">
            <w:pPr>
              <w:tabs>
                <w:tab w:val="left" w:pos="1134"/>
              </w:tabs>
              <w:spacing w:after="0" w:line="240" w:lineRule="auto"/>
              <w:ind w:right="256"/>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lastRenderedPageBreak/>
              <w:t>Высшее профессиональное образование по направлению подготовки «Менед</w:t>
            </w:r>
            <w:r w:rsidR="0054457A">
              <w:rPr>
                <w:rFonts w:ascii="Times New Roman" w:eastAsia="Times New Roman" w:hAnsi="Times New Roman" w:cs="Times New Roman"/>
                <w:sz w:val="24"/>
                <w:szCs w:val="24"/>
                <w:lang w:eastAsia="ru-RU"/>
              </w:rPr>
              <w:t>ж</w:t>
            </w:r>
            <w:r w:rsidRPr="00FD5E06">
              <w:rPr>
                <w:rFonts w:ascii="Times New Roman" w:eastAsia="Times New Roman" w:hAnsi="Times New Roman" w:cs="Times New Roman"/>
                <w:sz w:val="24"/>
                <w:szCs w:val="24"/>
                <w:lang w:eastAsia="ru-RU"/>
              </w:rPr>
              <w:t xml:space="preserve">мент» и стаж работы на педагогических </w:t>
            </w:r>
            <w:r w:rsidRPr="00FD5E06">
              <w:rPr>
                <w:rFonts w:ascii="Times New Roman" w:eastAsia="Times New Roman" w:hAnsi="Times New Roman" w:cs="Times New Roman"/>
                <w:sz w:val="24"/>
                <w:szCs w:val="24"/>
                <w:lang w:eastAsia="ru-RU"/>
              </w:rPr>
              <w:lastRenderedPageBreak/>
              <w:t>должностях не менее 5 лет</w:t>
            </w:r>
          </w:p>
        </w:tc>
        <w:tc>
          <w:tcPr>
            <w:tcW w:w="1423" w:type="dxa"/>
            <w:shd w:val="clear" w:color="auto" w:fill="auto"/>
          </w:tcPr>
          <w:p w:rsidR="003326F9" w:rsidRPr="00FD5E06" w:rsidRDefault="003326F9" w:rsidP="003326F9">
            <w:pPr>
              <w:tabs>
                <w:tab w:val="left" w:pos="1134"/>
              </w:tabs>
              <w:spacing w:after="0" w:line="240" w:lineRule="auto"/>
              <w:ind w:right="256"/>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lastRenderedPageBreak/>
              <w:t>Соответствует</w:t>
            </w:r>
          </w:p>
        </w:tc>
      </w:tr>
      <w:tr w:rsidR="003326F9" w:rsidRPr="00FD5E06" w:rsidTr="009800F2">
        <w:trPr>
          <w:trHeight w:val="779"/>
        </w:trPr>
        <w:tc>
          <w:tcPr>
            <w:tcW w:w="2718" w:type="dxa"/>
            <w:shd w:val="clear" w:color="auto" w:fill="auto"/>
          </w:tcPr>
          <w:p w:rsidR="003326F9" w:rsidRPr="00FD5E06" w:rsidRDefault="0054457A" w:rsidP="003326F9">
            <w:pPr>
              <w:tabs>
                <w:tab w:val="left" w:pos="1134"/>
              </w:tabs>
              <w:spacing w:after="0" w:line="240" w:lineRule="auto"/>
              <w:ind w:right="25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Учитель-дефектолог, учитель-</w:t>
            </w:r>
            <w:r w:rsidR="003326F9" w:rsidRPr="00FD5E06">
              <w:rPr>
                <w:rFonts w:ascii="Times New Roman" w:eastAsia="Times New Roman" w:hAnsi="Times New Roman" w:cs="Times New Roman"/>
                <w:sz w:val="24"/>
                <w:szCs w:val="24"/>
                <w:lang w:eastAsia="ru-RU"/>
              </w:rPr>
              <w:t>логопед</w:t>
            </w:r>
          </w:p>
          <w:p w:rsidR="003326F9" w:rsidRPr="00FD5E06" w:rsidRDefault="003326F9" w:rsidP="003326F9">
            <w:pPr>
              <w:tabs>
                <w:tab w:val="left" w:pos="1134"/>
              </w:tabs>
              <w:spacing w:after="0" w:line="240" w:lineRule="auto"/>
              <w:ind w:right="256"/>
              <w:jc w:val="both"/>
              <w:rPr>
                <w:rFonts w:ascii="Times New Roman" w:eastAsia="Times New Roman" w:hAnsi="Times New Roman" w:cs="Times New Roman"/>
                <w:sz w:val="24"/>
                <w:szCs w:val="24"/>
                <w:lang w:eastAsia="ru-RU"/>
              </w:rPr>
            </w:pPr>
          </w:p>
          <w:p w:rsidR="003326F9" w:rsidRPr="00FD5E06" w:rsidRDefault="003326F9" w:rsidP="003326F9">
            <w:pPr>
              <w:tabs>
                <w:tab w:val="left" w:pos="1134"/>
              </w:tabs>
              <w:spacing w:after="0" w:line="240" w:lineRule="auto"/>
              <w:ind w:right="256"/>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1</w:t>
            </w:r>
          </w:p>
        </w:tc>
        <w:tc>
          <w:tcPr>
            <w:tcW w:w="3503" w:type="dxa"/>
            <w:shd w:val="clear" w:color="auto" w:fill="auto"/>
          </w:tcPr>
          <w:p w:rsidR="003326F9" w:rsidRPr="00FD5E06" w:rsidRDefault="00692775" w:rsidP="003326F9">
            <w:pPr>
              <w:tabs>
                <w:tab w:val="left" w:pos="1134"/>
              </w:tabs>
              <w:spacing w:after="0" w:line="240" w:lineRule="auto"/>
              <w:ind w:right="256"/>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 xml:space="preserve">Осуществляет работу, </w:t>
            </w:r>
            <w:r w:rsidR="003326F9" w:rsidRPr="00FD5E06">
              <w:rPr>
                <w:rFonts w:ascii="Times New Roman" w:eastAsia="Times New Roman" w:hAnsi="Times New Roman" w:cs="Times New Roman"/>
                <w:sz w:val="24"/>
                <w:szCs w:val="24"/>
                <w:lang w:eastAsia="ru-RU"/>
              </w:rPr>
              <w:t>направленную на максимальную коррекцию недостатков в развитии у обучающихся.</w:t>
            </w:r>
          </w:p>
        </w:tc>
        <w:tc>
          <w:tcPr>
            <w:tcW w:w="2279" w:type="dxa"/>
            <w:shd w:val="clear" w:color="auto" w:fill="auto"/>
          </w:tcPr>
          <w:p w:rsidR="003326F9" w:rsidRPr="00FD5E06" w:rsidRDefault="003326F9" w:rsidP="003326F9">
            <w:pPr>
              <w:tabs>
                <w:tab w:val="left" w:pos="1134"/>
              </w:tabs>
              <w:spacing w:after="0" w:line="240" w:lineRule="auto"/>
              <w:ind w:right="256"/>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Высшее профессиональное образование в области дефектологии без предъявления требований к стажу работы</w:t>
            </w:r>
          </w:p>
        </w:tc>
        <w:tc>
          <w:tcPr>
            <w:tcW w:w="1423" w:type="dxa"/>
            <w:shd w:val="clear" w:color="auto" w:fill="auto"/>
          </w:tcPr>
          <w:p w:rsidR="003326F9" w:rsidRPr="00FD5E06" w:rsidRDefault="003326F9" w:rsidP="003326F9">
            <w:pPr>
              <w:tabs>
                <w:tab w:val="left" w:pos="1134"/>
              </w:tabs>
              <w:spacing w:after="0" w:line="240" w:lineRule="auto"/>
              <w:ind w:right="256"/>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Соответствует</w:t>
            </w:r>
          </w:p>
        </w:tc>
      </w:tr>
      <w:tr w:rsidR="003326F9" w:rsidRPr="00FD5E06" w:rsidTr="009800F2">
        <w:trPr>
          <w:trHeight w:val="779"/>
        </w:trPr>
        <w:tc>
          <w:tcPr>
            <w:tcW w:w="2718" w:type="dxa"/>
            <w:shd w:val="clear" w:color="auto" w:fill="auto"/>
          </w:tcPr>
          <w:p w:rsidR="003326F9" w:rsidRPr="00FD5E06" w:rsidRDefault="003326F9" w:rsidP="003326F9">
            <w:pPr>
              <w:tabs>
                <w:tab w:val="left" w:pos="1134"/>
              </w:tabs>
              <w:spacing w:after="0" w:line="240" w:lineRule="auto"/>
              <w:ind w:right="256"/>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Педагог-психолог</w:t>
            </w:r>
          </w:p>
        </w:tc>
        <w:tc>
          <w:tcPr>
            <w:tcW w:w="3503" w:type="dxa"/>
            <w:shd w:val="clear" w:color="auto" w:fill="auto"/>
          </w:tcPr>
          <w:p w:rsidR="003326F9" w:rsidRPr="00FD5E06" w:rsidRDefault="003326F9" w:rsidP="003326F9">
            <w:pPr>
              <w:tabs>
                <w:tab w:val="left" w:pos="1134"/>
              </w:tabs>
              <w:spacing w:after="0" w:line="240" w:lineRule="auto"/>
              <w:ind w:right="256"/>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Осуществляет профессиональную деятельность, направленную на сохранение психического, соматического и социального благополучие обучающихся</w:t>
            </w:r>
          </w:p>
        </w:tc>
        <w:tc>
          <w:tcPr>
            <w:tcW w:w="2279" w:type="dxa"/>
            <w:shd w:val="clear" w:color="auto" w:fill="auto"/>
          </w:tcPr>
          <w:p w:rsidR="003326F9" w:rsidRPr="00FD5E06" w:rsidRDefault="003326F9" w:rsidP="003326F9">
            <w:pPr>
              <w:tabs>
                <w:tab w:val="left" w:pos="1134"/>
              </w:tabs>
              <w:spacing w:after="0" w:line="240" w:lineRule="auto"/>
              <w:ind w:right="256"/>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w:t>
            </w:r>
          </w:p>
        </w:tc>
        <w:tc>
          <w:tcPr>
            <w:tcW w:w="1423" w:type="dxa"/>
            <w:shd w:val="clear" w:color="auto" w:fill="auto"/>
          </w:tcPr>
          <w:p w:rsidR="003326F9" w:rsidRPr="00FD5E06" w:rsidRDefault="003326F9" w:rsidP="003326F9">
            <w:pPr>
              <w:tabs>
                <w:tab w:val="left" w:pos="1134"/>
              </w:tabs>
              <w:spacing w:after="0" w:line="240" w:lineRule="auto"/>
              <w:ind w:right="256"/>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Нет в штатном расписании</w:t>
            </w:r>
          </w:p>
        </w:tc>
      </w:tr>
      <w:tr w:rsidR="003326F9" w:rsidRPr="00FD5E06" w:rsidTr="009800F2">
        <w:trPr>
          <w:trHeight w:val="779"/>
        </w:trPr>
        <w:tc>
          <w:tcPr>
            <w:tcW w:w="2718" w:type="dxa"/>
            <w:shd w:val="clear" w:color="auto" w:fill="auto"/>
          </w:tcPr>
          <w:p w:rsidR="003326F9" w:rsidRPr="00FD5E06" w:rsidRDefault="003326F9" w:rsidP="003326F9">
            <w:pPr>
              <w:tabs>
                <w:tab w:val="left" w:pos="1134"/>
              </w:tabs>
              <w:spacing w:after="0" w:line="240" w:lineRule="auto"/>
              <w:ind w:right="256"/>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Учитель</w:t>
            </w:r>
          </w:p>
          <w:p w:rsidR="003326F9" w:rsidRPr="00FD5E06" w:rsidRDefault="003326F9" w:rsidP="003326F9">
            <w:pPr>
              <w:tabs>
                <w:tab w:val="left" w:pos="1134"/>
              </w:tabs>
              <w:spacing w:after="0" w:line="240" w:lineRule="auto"/>
              <w:ind w:right="256"/>
              <w:jc w:val="both"/>
              <w:rPr>
                <w:rFonts w:ascii="Times New Roman" w:eastAsia="Times New Roman" w:hAnsi="Times New Roman" w:cs="Times New Roman"/>
                <w:sz w:val="24"/>
                <w:szCs w:val="24"/>
                <w:lang w:eastAsia="ru-RU"/>
              </w:rPr>
            </w:pPr>
          </w:p>
          <w:p w:rsidR="003326F9" w:rsidRPr="00FD5E06" w:rsidRDefault="003326F9" w:rsidP="003326F9">
            <w:pPr>
              <w:tabs>
                <w:tab w:val="left" w:pos="1134"/>
              </w:tabs>
              <w:spacing w:after="0" w:line="240" w:lineRule="auto"/>
              <w:ind w:right="256"/>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8</w:t>
            </w:r>
          </w:p>
        </w:tc>
        <w:tc>
          <w:tcPr>
            <w:tcW w:w="3503" w:type="dxa"/>
            <w:shd w:val="clear" w:color="auto" w:fill="auto"/>
          </w:tcPr>
          <w:p w:rsidR="003326F9" w:rsidRPr="00FD5E06" w:rsidRDefault="003326F9" w:rsidP="003326F9">
            <w:pPr>
              <w:tabs>
                <w:tab w:val="left" w:pos="1134"/>
              </w:tabs>
              <w:spacing w:after="0" w:line="240" w:lineRule="auto"/>
              <w:ind w:right="256"/>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Осуществляет обучение и воспитание учащихся, способствует формированию общей культуры личности, социализации, осознанного выбора и освоения образовательных программ</w:t>
            </w:r>
          </w:p>
        </w:tc>
        <w:tc>
          <w:tcPr>
            <w:tcW w:w="2279" w:type="dxa"/>
            <w:shd w:val="clear" w:color="auto" w:fill="auto"/>
          </w:tcPr>
          <w:p w:rsidR="003326F9" w:rsidRPr="00FD5E06" w:rsidRDefault="003326F9" w:rsidP="003326F9">
            <w:pPr>
              <w:tabs>
                <w:tab w:val="left" w:pos="1134"/>
              </w:tabs>
              <w:spacing w:after="0" w:line="240" w:lineRule="auto"/>
              <w:ind w:right="256"/>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w:t>
            </w:r>
          </w:p>
        </w:tc>
        <w:tc>
          <w:tcPr>
            <w:tcW w:w="1423" w:type="dxa"/>
            <w:shd w:val="clear" w:color="auto" w:fill="auto"/>
          </w:tcPr>
          <w:p w:rsidR="003326F9" w:rsidRPr="00FD5E06" w:rsidRDefault="003326F9" w:rsidP="003326F9">
            <w:pPr>
              <w:tabs>
                <w:tab w:val="left" w:pos="1134"/>
              </w:tabs>
              <w:spacing w:after="0" w:line="240" w:lineRule="auto"/>
              <w:ind w:right="256"/>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Соответствует</w:t>
            </w:r>
          </w:p>
        </w:tc>
      </w:tr>
      <w:tr w:rsidR="003326F9" w:rsidRPr="00FD5E06" w:rsidTr="009800F2">
        <w:trPr>
          <w:trHeight w:val="779"/>
        </w:trPr>
        <w:tc>
          <w:tcPr>
            <w:tcW w:w="2718" w:type="dxa"/>
            <w:shd w:val="clear" w:color="auto" w:fill="auto"/>
          </w:tcPr>
          <w:p w:rsidR="003326F9" w:rsidRPr="00FD5E06" w:rsidRDefault="003326F9" w:rsidP="003326F9">
            <w:pPr>
              <w:tabs>
                <w:tab w:val="left" w:pos="1134"/>
              </w:tabs>
              <w:spacing w:after="0" w:line="240" w:lineRule="auto"/>
              <w:ind w:right="256"/>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Библиотекарь</w:t>
            </w:r>
          </w:p>
          <w:p w:rsidR="003326F9" w:rsidRPr="00FD5E06" w:rsidRDefault="003326F9" w:rsidP="003326F9">
            <w:pPr>
              <w:tabs>
                <w:tab w:val="left" w:pos="1134"/>
              </w:tabs>
              <w:spacing w:after="0" w:line="240" w:lineRule="auto"/>
              <w:ind w:right="256"/>
              <w:jc w:val="both"/>
              <w:rPr>
                <w:rFonts w:ascii="Times New Roman" w:eastAsia="Times New Roman" w:hAnsi="Times New Roman" w:cs="Times New Roman"/>
                <w:sz w:val="24"/>
                <w:szCs w:val="24"/>
                <w:lang w:eastAsia="ru-RU"/>
              </w:rPr>
            </w:pPr>
          </w:p>
          <w:p w:rsidR="003326F9" w:rsidRPr="00FD5E06" w:rsidRDefault="003326F9" w:rsidP="003326F9">
            <w:pPr>
              <w:tabs>
                <w:tab w:val="left" w:pos="1134"/>
              </w:tabs>
              <w:spacing w:after="0" w:line="240" w:lineRule="auto"/>
              <w:ind w:right="256"/>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1</w:t>
            </w:r>
          </w:p>
        </w:tc>
        <w:tc>
          <w:tcPr>
            <w:tcW w:w="3503" w:type="dxa"/>
            <w:shd w:val="clear" w:color="auto" w:fill="auto"/>
          </w:tcPr>
          <w:p w:rsidR="003326F9" w:rsidRPr="00FD5E06" w:rsidRDefault="003326F9" w:rsidP="003326F9">
            <w:pPr>
              <w:tabs>
                <w:tab w:val="left" w:pos="1134"/>
              </w:tabs>
              <w:spacing w:after="0" w:line="240" w:lineRule="auto"/>
              <w:ind w:right="256"/>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2279" w:type="dxa"/>
            <w:shd w:val="clear" w:color="auto" w:fill="auto"/>
          </w:tcPr>
          <w:p w:rsidR="003326F9" w:rsidRPr="00FD5E06" w:rsidRDefault="003326F9" w:rsidP="003326F9">
            <w:pPr>
              <w:tabs>
                <w:tab w:val="left" w:pos="1134"/>
              </w:tabs>
              <w:spacing w:after="0" w:line="240" w:lineRule="auto"/>
              <w:ind w:right="256"/>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Высшее или среднее профессиональное образование  по специальности «Библиотечно- информационная деятельность»</w:t>
            </w:r>
          </w:p>
        </w:tc>
        <w:tc>
          <w:tcPr>
            <w:tcW w:w="1423" w:type="dxa"/>
            <w:shd w:val="clear" w:color="auto" w:fill="auto"/>
          </w:tcPr>
          <w:p w:rsidR="003326F9" w:rsidRPr="00FD5E06" w:rsidRDefault="003326F9" w:rsidP="003326F9">
            <w:pPr>
              <w:tabs>
                <w:tab w:val="left" w:pos="1134"/>
              </w:tabs>
              <w:spacing w:after="0" w:line="240" w:lineRule="auto"/>
              <w:ind w:right="256"/>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Соответствует</w:t>
            </w:r>
          </w:p>
        </w:tc>
      </w:tr>
      <w:tr w:rsidR="003326F9" w:rsidRPr="00FD5E06" w:rsidTr="009800F2">
        <w:trPr>
          <w:trHeight w:val="779"/>
        </w:trPr>
        <w:tc>
          <w:tcPr>
            <w:tcW w:w="2718" w:type="dxa"/>
            <w:shd w:val="clear" w:color="auto" w:fill="auto"/>
          </w:tcPr>
          <w:p w:rsidR="003326F9" w:rsidRPr="00FD5E06" w:rsidRDefault="003326F9" w:rsidP="003326F9">
            <w:pPr>
              <w:tabs>
                <w:tab w:val="left" w:pos="1134"/>
              </w:tabs>
              <w:spacing w:after="0" w:line="240" w:lineRule="auto"/>
              <w:ind w:right="256"/>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lastRenderedPageBreak/>
              <w:t>Преподаватель- организатор основ безопасности жизнедеятельности</w:t>
            </w:r>
          </w:p>
          <w:p w:rsidR="00692775" w:rsidRPr="00FD5E06" w:rsidRDefault="00692775" w:rsidP="003326F9">
            <w:pPr>
              <w:tabs>
                <w:tab w:val="left" w:pos="1134"/>
              </w:tabs>
              <w:spacing w:after="0" w:line="240" w:lineRule="auto"/>
              <w:ind w:right="256"/>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1</w:t>
            </w:r>
          </w:p>
        </w:tc>
        <w:tc>
          <w:tcPr>
            <w:tcW w:w="3503" w:type="dxa"/>
            <w:shd w:val="clear" w:color="auto" w:fill="auto"/>
          </w:tcPr>
          <w:p w:rsidR="003326F9" w:rsidRPr="00FD5E06" w:rsidRDefault="003326F9" w:rsidP="003326F9">
            <w:pPr>
              <w:tabs>
                <w:tab w:val="left" w:pos="1134"/>
              </w:tabs>
              <w:spacing w:after="0" w:line="240" w:lineRule="auto"/>
              <w:ind w:right="256"/>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Осуществляет обучение и воспитание учащихся с учётом специфики курса ОБЖ. Организует, планирует  и проводит учебные и внеурочные занятия</w:t>
            </w:r>
          </w:p>
        </w:tc>
        <w:tc>
          <w:tcPr>
            <w:tcW w:w="2279" w:type="dxa"/>
            <w:shd w:val="clear" w:color="auto" w:fill="auto"/>
          </w:tcPr>
          <w:p w:rsidR="003326F9" w:rsidRPr="00FD5E06" w:rsidRDefault="003326F9" w:rsidP="003326F9">
            <w:pPr>
              <w:tabs>
                <w:tab w:val="left" w:pos="1134"/>
              </w:tabs>
              <w:spacing w:after="0" w:line="240" w:lineRule="auto"/>
              <w:ind w:right="256"/>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Среднее профессиональное образование по направлению подготовки «Образование и педагогика» и стаж работы по специальности не менее 3 лет</w:t>
            </w:r>
          </w:p>
        </w:tc>
        <w:tc>
          <w:tcPr>
            <w:tcW w:w="1423" w:type="dxa"/>
            <w:shd w:val="clear" w:color="auto" w:fill="auto"/>
          </w:tcPr>
          <w:p w:rsidR="003326F9" w:rsidRPr="00FD5E06" w:rsidRDefault="003326F9" w:rsidP="003326F9">
            <w:pPr>
              <w:tabs>
                <w:tab w:val="left" w:pos="1134"/>
              </w:tabs>
              <w:spacing w:after="0" w:line="240" w:lineRule="auto"/>
              <w:ind w:right="256"/>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Соответствует</w:t>
            </w:r>
          </w:p>
        </w:tc>
      </w:tr>
    </w:tbl>
    <w:p w:rsidR="000E5631" w:rsidRPr="00FD5E06" w:rsidRDefault="000E5631" w:rsidP="000E5631">
      <w:pPr>
        <w:ind w:left="-851" w:firstLine="851"/>
        <w:rPr>
          <w:rFonts w:ascii="Times New Roman" w:eastAsia="Times New Roman" w:hAnsi="Times New Roman" w:cs="Times New Roman"/>
          <w:sz w:val="24"/>
          <w:szCs w:val="24"/>
          <w:lang w:eastAsia="ru-RU"/>
        </w:rPr>
      </w:pPr>
    </w:p>
    <w:p w:rsidR="000E5631" w:rsidRPr="00FD5E06" w:rsidRDefault="000E5631" w:rsidP="009800F2">
      <w:pPr>
        <w:ind w:left="-851" w:firstLine="851"/>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Одним из интегративных показателей адекватности кадровых ресурсов является необходимая квалификация кадров, находящая выражение в том числе в уровне их профессионального образования и зафиксированная квалификацио</w:t>
      </w:r>
      <w:r w:rsidR="0054457A">
        <w:rPr>
          <w:rFonts w:ascii="Times New Roman" w:eastAsia="Times New Roman" w:hAnsi="Times New Roman" w:cs="Times New Roman"/>
          <w:sz w:val="24"/>
          <w:szCs w:val="24"/>
          <w:lang w:eastAsia="ru-RU"/>
        </w:rPr>
        <w:t>нной категорией.</w:t>
      </w:r>
      <w:r w:rsidRPr="00FD5E06">
        <w:rPr>
          <w:rFonts w:ascii="Times New Roman" w:eastAsia="Times New Roman" w:hAnsi="Times New Roman" w:cs="Times New Roman"/>
          <w:sz w:val="24"/>
          <w:szCs w:val="24"/>
          <w:lang w:eastAsia="ru-RU"/>
        </w:rPr>
        <w:t xml:space="preserve"> Удельный вес учителей с квалификационными категориями должен составлять не менее 75% от их общего числа. В МКОУ «Приваленская СОШ» 75 % учителей начальных классов имеют высшее образование, 75 % учителей имеют квалификационные категории.</w:t>
      </w:r>
    </w:p>
    <w:p w:rsidR="003326F9" w:rsidRPr="00FD5E06" w:rsidRDefault="000E5631" w:rsidP="009800F2">
      <w:pPr>
        <w:ind w:left="-851" w:firstLine="851"/>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Требования к кадровому обеспечению учреждений начального общего образования являются основой социального заказа системе педагогического образования, выражающегося в требованиях к результатам освоения основной образовательной программы, программ повышения квалификации и профессиональной переподготовки  педагогических кадров.</w:t>
      </w:r>
      <w:r w:rsidRPr="00FD5E06">
        <w:rPr>
          <w:sz w:val="24"/>
          <w:szCs w:val="24"/>
        </w:rPr>
        <w:t xml:space="preserve"> </w:t>
      </w:r>
      <w:r w:rsidRPr="00FD5E06">
        <w:rPr>
          <w:rFonts w:ascii="Times New Roman" w:eastAsia="Times New Roman" w:hAnsi="Times New Roman" w:cs="Times New Roman"/>
          <w:sz w:val="24"/>
          <w:szCs w:val="24"/>
          <w:lang w:eastAsia="ru-RU"/>
        </w:rPr>
        <w:t>Необходимость совершенствования педагогических знаний, появление новых стратегий обучения в начальном звене, внедрение школьных технологий, реализация модели личностно-ориентированного обучения требуют от педагогов постоянной работы над повышением своей квалификации. Особенно остро ощущается эта необходимость в условиях модернизации современного образования. Коллектив начальных классов постоянно повышает уровень профессионального мастерства, регулярно проходя аттестацию на квалификационную категорию. Для педагогов МКОУ «Приваленская СОШ» характерна непрерывность профессионального развития. Каждые 5 лет учителя повышают квалификацию на курсах в БОУ ДПО «ИРООО», посещают  проблемные семинары в ОмГПУ , ОмГУ , повышают свою квалификацию в дистанционной форме.</w:t>
      </w:r>
    </w:p>
    <w:p w:rsidR="009800F2" w:rsidRDefault="003326F9" w:rsidP="009800F2">
      <w:pPr>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В соответствии с графиком курсовой подгото</w:t>
      </w:r>
      <w:r w:rsidR="009800F2">
        <w:rPr>
          <w:rFonts w:ascii="Times New Roman" w:eastAsia="Times New Roman" w:hAnsi="Times New Roman" w:cs="Times New Roman"/>
          <w:sz w:val="24"/>
          <w:szCs w:val="24"/>
          <w:lang w:eastAsia="ru-RU"/>
        </w:rPr>
        <w:t xml:space="preserve">вки на 01.12.2011 года обучены: </w:t>
      </w:r>
    </w:p>
    <w:p w:rsidR="009800F2" w:rsidRDefault="000E5631" w:rsidP="009800F2">
      <w:pPr>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 xml:space="preserve"> администрация -100%, </w:t>
      </w:r>
      <w:r w:rsidR="003326F9" w:rsidRPr="00FD5E06">
        <w:rPr>
          <w:rFonts w:ascii="Times New Roman" w:eastAsia="Times New Roman" w:hAnsi="Times New Roman" w:cs="Times New Roman"/>
          <w:sz w:val="24"/>
          <w:szCs w:val="24"/>
          <w:lang w:eastAsia="ru-RU"/>
        </w:rPr>
        <w:t>у</w:t>
      </w:r>
      <w:r w:rsidRPr="00FD5E06">
        <w:rPr>
          <w:rFonts w:ascii="Times New Roman" w:eastAsia="Times New Roman" w:hAnsi="Times New Roman" w:cs="Times New Roman"/>
          <w:sz w:val="24"/>
          <w:szCs w:val="24"/>
          <w:lang w:eastAsia="ru-RU"/>
        </w:rPr>
        <w:t xml:space="preserve">чителя начальных классов – 100%, </w:t>
      </w:r>
      <w:r w:rsidR="003326F9" w:rsidRPr="00FD5E06">
        <w:rPr>
          <w:rFonts w:ascii="Times New Roman" w:eastAsia="Times New Roman" w:hAnsi="Times New Roman" w:cs="Times New Roman"/>
          <w:sz w:val="24"/>
          <w:szCs w:val="24"/>
          <w:lang w:eastAsia="ru-RU"/>
        </w:rPr>
        <w:t xml:space="preserve"> учителя немецкого языка, физкультуры, химии</w:t>
      </w:r>
      <w:r w:rsidR="0054457A">
        <w:rPr>
          <w:rFonts w:ascii="Times New Roman" w:eastAsia="Times New Roman" w:hAnsi="Times New Roman" w:cs="Times New Roman"/>
          <w:sz w:val="24"/>
          <w:szCs w:val="24"/>
          <w:lang w:eastAsia="ru-RU"/>
        </w:rPr>
        <w:t xml:space="preserve"> и биологии, географии,  ОРКСЭ</w:t>
      </w:r>
      <w:r w:rsidR="003326F9" w:rsidRPr="00FD5E06">
        <w:rPr>
          <w:rFonts w:ascii="Times New Roman" w:eastAsia="Times New Roman" w:hAnsi="Times New Roman" w:cs="Times New Roman"/>
          <w:sz w:val="24"/>
          <w:szCs w:val="24"/>
          <w:lang w:eastAsia="ru-RU"/>
        </w:rPr>
        <w:t>.</w:t>
      </w:r>
    </w:p>
    <w:p w:rsidR="003326F9" w:rsidRPr="00FD5E06" w:rsidRDefault="003326F9" w:rsidP="009800F2">
      <w:pPr>
        <w:ind w:left="-284" w:firstLine="284"/>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Всего прошли курсовую подготовку 11 человек, что составляет 65% от работников, которым необходимо пройти обучение по ФГОС. Остальные педагоги заявлены на прохождение курсовой подготовки в соответствии с графиком.</w:t>
      </w:r>
    </w:p>
    <w:p w:rsidR="003326F9" w:rsidRPr="00FD5E06" w:rsidRDefault="003326F9" w:rsidP="003326F9">
      <w:pPr>
        <w:spacing w:after="0" w:line="240" w:lineRule="auto"/>
        <w:rPr>
          <w:rFonts w:ascii="Times New Roman" w:eastAsia="Times New Roman" w:hAnsi="Times New Roman" w:cs="Times New Roman"/>
          <w:sz w:val="24"/>
          <w:szCs w:val="24"/>
          <w:lang w:eastAsia="ru-RU"/>
        </w:rPr>
      </w:pPr>
    </w:p>
    <w:p w:rsidR="003326F9" w:rsidRPr="00FD5E06" w:rsidRDefault="003326F9" w:rsidP="009800F2">
      <w:pPr>
        <w:spacing w:after="0" w:line="240" w:lineRule="auto"/>
        <w:jc w:val="center"/>
        <w:rPr>
          <w:rFonts w:ascii="Times New Roman" w:eastAsia="Times New Roman" w:hAnsi="Times New Roman" w:cs="Times New Roman"/>
          <w:b/>
          <w:sz w:val="24"/>
          <w:szCs w:val="24"/>
          <w:lang w:eastAsia="ru-RU"/>
        </w:rPr>
      </w:pPr>
      <w:r w:rsidRPr="00FD5E06">
        <w:rPr>
          <w:rFonts w:ascii="Times New Roman" w:eastAsia="Times New Roman" w:hAnsi="Times New Roman" w:cs="Times New Roman"/>
          <w:b/>
          <w:sz w:val="24"/>
          <w:szCs w:val="24"/>
          <w:lang w:eastAsia="ru-RU"/>
        </w:rPr>
        <w:t>График прохождения курсовой подготовки по ФГОС педагогами и администрацией МКОУ «Приваленская СОШ»</w:t>
      </w:r>
    </w:p>
    <w:p w:rsidR="003326F9" w:rsidRPr="00FD5E06" w:rsidRDefault="003326F9" w:rsidP="003326F9">
      <w:pPr>
        <w:spacing w:after="0" w:line="240" w:lineRule="auto"/>
        <w:jc w:val="center"/>
        <w:rPr>
          <w:rFonts w:ascii="Times New Roman" w:eastAsia="Times New Roman" w:hAnsi="Times New Roman" w:cs="Times New Roman"/>
          <w:sz w:val="24"/>
          <w:szCs w:val="24"/>
          <w:lang w:eastAsia="ru-RU"/>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2543"/>
        <w:gridCol w:w="4849"/>
        <w:gridCol w:w="1835"/>
      </w:tblGrid>
      <w:tr w:rsidR="003326F9" w:rsidRPr="00FD5E06" w:rsidTr="00692775">
        <w:tc>
          <w:tcPr>
            <w:tcW w:w="456"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jc w:val="center"/>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w:t>
            </w:r>
          </w:p>
        </w:tc>
        <w:tc>
          <w:tcPr>
            <w:tcW w:w="2543"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jc w:val="center"/>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Фамилия И.О.</w:t>
            </w:r>
          </w:p>
        </w:tc>
        <w:tc>
          <w:tcPr>
            <w:tcW w:w="4849"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jc w:val="center"/>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Тема курсов</w:t>
            </w:r>
          </w:p>
        </w:tc>
        <w:tc>
          <w:tcPr>
            <w:tcW w:w="1835"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jc w:val="center"/>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Дата обучения</w:t>
            </w:r>
          </w:p>
        </w:tc>
      </w:tr>
      <w:tr w:rsidR="003326F9" w:rsidRPr="00FD5E06" w:rsidTr="00692775">
        <w:tc>
          <w:tcPr>
            <w:tcW w:w="456"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jc w:val="center"/>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1</w:t>
            </w:r>
          </w:p>
        </w:tc>
        <w:tc>
          <w:tcPr>
            <w:tcW w:w="2543"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Беляк И.Л.</w:t>
            </w:r>
          </w:p>
        </w:tc>
        <w:tc>
          <w:tcPr>
            <w:tcW w:w="4849"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Обновление деятельности педагога в условиях введения ФГОС</w:t>
            </w:r>
          </w:p>
        </w:tc>
        <w:tc>
          <w:tcPr>
            <w:tcW w:w="1835"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Май 2010</w:t>
            </w:r>
          </w:p>
        </w:tc>
      </w:tr>
      <w:tr w:rsidR="003326F9" w:rsidRPr="00FD5E06" w:rsidTr="00692775">
        <w:tc>
          <w:tcPr>
            <w:tcW w:w="456"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jc w:val="center"/>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2</w:t>
            </w:r>
          </w:p>
        </w:tc>
        <w:tc>
          <w:tcPr>
            <w:tcW w:w="2543"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Гернер Л.Н.</w:t>
            </w:r>
          </w:p>
        </w:tc>
        <w:tc>
          <w:tcPr>
            <w:tcW w:w="4849"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jc w:val="center"/>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Проектирование образовательного процесса по химии при переходе на ФГОС</w:t>
            </w:r>
          </w:p>
        </w:tc>
        <w:tc>
          <w:tcPr>
            <w:tcW w:w="1835"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Март 2011</w:t>
            </w:r>
          </w:p>
        </w:tc>
      </w:tr>
      <w:tr w:rsidR="003326F9" w:rsidRPr="00FD5E06" w:rsidTr="00692775">
        <w:tc>
          <w:tcPr>
            <w:tcW w:w="456"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jc w:val="center"/>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3</w:t>
            </w:r>
          </w:p>
        </w:tc>
        <w:tc>
          <w:tcPr>
            <w:tcW w:w="2543"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Громчевская Л.Н.</w:t>
            </w:r>
          </w:p>
        </w:tc>
        <w:tc>
          <w:tcPr>
            <w:tcW w:w="4849"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Обновление деятельности педагога в условиях введения ФГОС</w:t>
            </w:r>
          </w:p>
        </w:tc>
        <w:tc>
          <w:tcPr>
            <w:tcW w:w="1835"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Май 2011</w:t>
            </w:r>
          </w:p>
        </w:tc>
      </w:tr>
      <w:tr w:rsidR="003326F9" w:rsidRPr="00FD5E06" w:rsidTr="00692775">
        <w:tc>
          <w:tcPr>
            <w:tcW w:w="456"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jc w:val="center"/>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lastRenderedPageBreak/>
              <w:t>4</w:t>
            </w:r>
          </w:p>
        </w:tc>
        <w:tc>
          <w:tcPr>
            <w:tcW w:w="2543"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Ковалева В.А.</w:t>
            </w:r>
          </w:p>
        </w:tc>
        <w:tc>
          <w:tcPr>
            <w:tcW w:w="4849"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Обновление деятельности педагога в условиях введения ФГОС</w:t>
            </w:r>
          </w:p>
        </w:tc>
        <w:tc>
          <w:tcPr>
            <w:tcW w:w="1835"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Май 2011</w:t>
            </w:r>
          </w:p>
        </w:tc>
      </w:tr>
      <w:tr w:rsidR="003326F9" w:rsidRPr="00FD5E06" w:rsidTr="00692775">
        <w:tc>
          <w:tcPr>
            <w:tcW w:w="456"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jc w:val="center"/>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5</w:t>
            </w:r>
          </w:p>
        </w:tc>
        <w:tc>
          <w:tcPr>
            <w:tcW w:w="2543"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Голованова Т.П.</w:t>
            </w:r>
          </w:p>
        </w:tc>
        <w:tc>
          <w:tcPr>
            <w:tcW w:w="4849"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Обновление деятельности педагога в условиях введения ФГОС</w:t>
            </w:r>
          </w:p>
        </w:tc>
        <w:tc>
          <w:tcPr>
            <w:tcW w:w="1835"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Май 2011</w:t>
            </w:r>
          </w:p>
        </w:tc>
      </w:tr>
      <w:tr w:rsidR="003326F9" w:rsidRPr="00FD5E06" w:rsidTr="00692775">
        <w:trPr>
          <w:trHeight w:val="319"/>
        </w:trPr>
        <w:tc>
          <w:tcPr>
            <w:tcW w:w="456"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jc w:val="center"/>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6</w:t>
            </w:r>
          </w:p>
        </w:tc>
        <w:tc>
          <w:tcPr>
            <w:tcW w:w="2543"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Суйкова Е.А.</w:t>
            </w:r>
          </w:p>
        </w:tc>
        <w:tc>
          <w:tcPr>
            <w:tcW w:w="4849"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Обновление деятельности педагога в условиях введения ФГОС</w:t>
            </w:r>
          </w:p>
        </w:tc>
        <w:tc>
          <w:tcPr>
            <w:tcW w:w="1835"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Май 2011</w:t>
            </w:r>
          </w:p>
        </w:tc>
      </w:tr>
      <w:tr w:rsidR="003326F9" w:rsidRPr="00FD5E06" w:rsidTr="00692775">
        <w:tc>
          <w:tcPr>
            <w:tcW w:w="456"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jc w:val="center"/>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7</w:t>
            </w:r>
          </w:p>
        </w:tc>
        <w:tc>
          <w:tcPr>
            <w:tcW w:w="2543"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Ткачук Н.Н.</w:t>
            </w:r>
          </w:p>
        </w:tc>
        <w:tc>
          <w:tcPr>
            <w:tcW w:w="4849"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Обновление деятельности педагога в условиях введения ФГОС</w:t>
            </w:r>
          </w:p>
        </w:tc>
        <w:tc>
          <w:tcPr>
            <w:tcW w:w="1835"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Октябрь 2011</w:t>
            </w:r>
          </w:p>
        </w:tc>
      </w:tr>
      <w:tr w:rsidR="003326F9" w:rsidRPr="00FD5E06" w:rsidTr="00692775">
        <w:tc>
          <w:tcPr>
            <w:tcW w:w="456"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jc w:val="center"/>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8</w:t>
            </w:r>
          </w:p>
        </w:tc>
        <w:tc>
          <w:tcPr>
            <w:tcW w:w="2543"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Куатова И.Ш.</w:t>
            </w:r>
          </w:p>
        </w:tc>
        <w:tc>
          <w:tcPr>
            <w:tcW w:w="4849"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Обновление деятельности педагога в условиях введения ФГОС</w:t>
            </w:r>
          </w:p>
        </w:tc>
        <w:tc>
          <w:tcPr>
            <w:tcW w:w="1835"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Октябрь 2011</w:t>
            </w:r>
          </w:p>
        </w:tc>
      </w:tr>
      <w:tr w:rsidR="003326F9" w:rsidRPr="00FD5E06" w:rsidTr="00692775">
        <w:tc>
          <w:tcPr>
            <w:tcW w:w="456"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jc w:val="center"/>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9</w:t>
            </w:r>
          </w:p>
        </w:tc>
        <w:tc>
          <w:tcPr>
            <w:tcW w:w="2543"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Гоммер Т.Н.</w:t>
            </w:r>
          </w:p>
        </w:tc>
        <w:tc>
          <w:tcPr>
            <w:tcW w:w="4849"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Обновление деятельности педагога в условиях введения ФГОС</w:t>
            </w:r>
          </w:p>
        </w:tc>
        <w:tc>
          <w:tcPr>
            <w:tcW w:w="1835"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Октябрь 2011</w:t>
            </w:r>
          </w:p>
        </w:tc>
      </w:tr>
      <w:tr w:rsidR="003326F9" w:rsidRPr="00FD5E06" w:rsidTr="00692775">
        <w:tc>
          <w:tcPr>
            <w:tcW w:w="456"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jc w:val="center"/>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10</w:t>
            </w:r>
          </w:p>
        </w:tc>
        <w:tc>
          <w:tcPr>
            <w:tcW w:w="2543"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Пихо А.С.</w:t>
            </w:r>
          </w:p>
        </w:tc>
        <w:tc>
          <w:tcPr>
            <w:tcW w:w="4849"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Обновление деятельности педагога в условиях введения ФГОС</w:t>
            </w:r>
          </w:p>
        </w:tc>
        <w:tc>
          <w:tcPr>
            <w:tcW w:w="1835"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Октябрь 2011</w:t>
            </w:r>
          </w:p>
        </w:tc>
      </w:tr>
      <w:tr w:rsidR="003326F9" w:rsidRPr="00FD5E06" w:rsidTr="00692775">
        <w:tc>
          <w:tcPr>
            <w:tcW w:w="456"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jc w:val="center"/>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11</w:t>
            </w:r>
          </w:p>
        </w:tc>
        <w:tc>
          <w:tcPr>
            <w:tcW w:w="2543"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Мищенко В.И.</w:t>
            </w:r>
          </w:p>
        </w:tc>
        <w:tc>
          <w:tcPr>
            <w:tcW w:w="4849"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Обновление деятельности педагога в условиях введения ФГОС</w:t>
            </w:r>
          </w:p>
        </w:tc>
        <w:tc>
          <w:tcPr>
            <w:tcW w:w="1835"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Октябрь 2011</w:t>
            </w:r>
          </w:p>
        </w:tc>
      </w:tr>
      <w:tr w:rsidR="003326F9" w:rsidRPr="00FD5E06" w:rsidTr="00692775">
        <w:tc>
          <w:tcPr>
            <w:tcW w:w="456"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jc w:val="center"/>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12</w:t>
            </w:r>
          </w:p>
        </w:tc>
        <w:tc>
          <w:tcPr>
            <w:tcW w:w="2543"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Видрих Л.Ю.</w:t>
            </w:r>
          </w:p>
        </w:tc>
        <w:tc>
          <w:tcPr>
            <w:tcW w:w="4849"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Обновление деятельности педагога в условиях введения ФГОС</w:t>
            </w:r>
          </w:p>
        </w:tc>
        <w:tc>
          <w:tcPr>
            <w:tcW w:w="1835"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jc w:val="center"/>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2012 год</w:t>
            </w:r>
          </w:p>
        </w:tc>
      </w:tr>
      <w:tr w:rsidR="003326F9" w:rsidRPr="00FD5E06" w:rsidTr="00692775">
        <w:tc>
          <w:tcPr>
            <w:tcW w:w="456"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jc w:val="center"/>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13</w:t>
            </w:r>
          </w:p>
        </w:tc>
        <w:tc>
          <w:tcPr>
            <w:tcW w:w="2543"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Безногова О.Н.</w:t>
            </w:r>
          </w:p>
        </w:tc>
        <w:tc>
          <w:tcPr>
            <w:tcW w:w="4849"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Обновление деятельности педагога в условиях введения ФГОС</w:t>
            </w:r>
          </w:p>
        </w:tc>
        <w:tc>
          <w:tcPr>
            <w:tcW w:w="1835"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jc w:val="center"/>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2012 год</w:t>
            </w:r>
          </w:p>
        </w:tc>
      </w:tr>
      <w:tr w:rsidR="003326F9" w:rsidRPr="00FD5E06" w:rsidTr="00692775">
        <w:tc>
          <w:tcPr>
            <w:tcW w:w="456"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jc w:val="center"/>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14</w:t>
            </w:r>
          </w:p>
        </w:tc>
        <w:tc>
          <w:tcPr>
            <w:tcW w:w="2543"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Яценко И.А.</w:t>
            </w:r>
          </w:p>
        </w:tc>
        <w:tc>
          <w:tcPr>
            <w:tcW w:w="4849"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Обновление деятельности педагога в условиях введения ФГОС</w:t>
            </w:r>
          </w:p>
        </w:tc>
        <w:tc>
          <w:tcPr>
            <w:tcW w:w="1835"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jc w:val="center"/>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2012 год</w:t>
            </w:r>
          </w:p>
        </w:tc>
      </w:tr>
      <w:tr w:rsidR="003326F9" w:rsidRPr="00FD5E06" w:rsidTr="00692775">
        <w:tc>
          <w:tcPr>
            <w:tcW w:w="456"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jc w:val="center"/>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15</w:t>
            </w:r>
          </w:p>
        </w:tc>
        <w:tc>
          <w:tcPr>
            <w:tcW w:w="2543"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Дубовская С.М.</w:t>
            </w:r>
          </w:p>
        </w:tc>
        <w:tc>
          <w:tcPr>
            <w:tcW w:w="4849"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Обновление деятельности педагога в условиях введения ФГОС</w:t>
            </w:r>
          </w:p>
        </w:tc>
        <w:tc>
          <w:tcPr>
            <w:tcW w:w="1835"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jc w:val="center"/>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2012 год</w:t>
            </w:r>
          </w:p>
        </w:tc>
      </w:tr>
      <w:tr w:rsidR="003326F9" w:rsidRPr="00FD5E06" w:rsidTr="00692775">
        <w:tc>
          <w:tcPr>
            <w:tcW w:w="456"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jc w:val="center"/>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16</w:t>
            </w:r>
          </w:p>
        </w:tc>
        <w:tc>
          <w:tcPr>
            <w:tcW w:w="2543"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Ковальковская Н.А.</w:t>
            </w:r>
          </w:p>
        </w:tc>
        <w:tc>
          <w:tcPr>
            <w:tcW w:w="4849"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Обновление деятельности педагога в условиях введения ФГОС</w:t>
            </w:r>
          </w:p>
        </w:tc>
        <w:tc>
          <w:tcPr>
            <w:tcW w:w="1835"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jc w:val="center"/>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2012 год</w:t>
            </w:r>
          </w:p>
        </w:tc>
      </w:tr>
      <w:tr w:rsidR="003326F9" w:rsidRPr="00FD5E06" w:rsidTr="00692775">
        <w:tc>
          <w:tcPr>
            <w:tcW w:w="456"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jc w:val="center"/>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17</w:t>
            </w:r>
          </w:p>
        </w:tc>
        <w:tc>
          <w:tcPr>
            <w:tcW w:w="2543"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Пихо А.С.</w:t>
            </w:r>
          </w:p>
        </w:tc>
        <w:tc>
          <w:tcPr>
            <w:tcW w:w="4849"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jc w:val="center"/>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Проектирование образовательного процесса по физической культуре при переходе на ФГОС</w:t>
            </w:r>
          </w:p>
        </w:tc>
        <w:tc>
          <w:tcPr>
            <w:tcW w:w="1835"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jc w:val="center"/>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2012 год</w:t>
            </w:r>
          </w:p>
        </w:tc>
      </w:tr>
      <w:tr w:rsidR="003326F9" w:rsidRPr="00FD5E06" w:rsidTr="00692775">
        <w:tc>
          <w:tcPr>
            <w:tcW w:w="456"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jc w:val="center"/>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18</w:t>
            </w:r>
          </w:p>
        </w:tc>
        <w:tc>
          <w:tcPr>
            <w:tcW w:w="2543"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Видрих Л.Ю.</w:t>
            </w:r>
          </w:p>
        </w:tc>
        <w:tc>
          <w:tcPr>
            <w:tcW w:w="4849"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jc w:val="center"/>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Проектирование образовательного процесса по математике при переходе на ФГОС</w:t>
            </w:r>
          </w:p>
        </w:tc>
        <w:tc>
          <w:tcPr>
            <w:tcW w:w="1835"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jc w:val="center"/>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2012 год</w:t>
            </w:r>
          </w:p>
        </w:tc>
      </w:tr>
      <w:tr w:rsidR="003326F9" w:rsidRPr="00FD5E06" w:rsidTr="00692775">
        <w:tc>
          <w:tcPr>
            <w:tcW w:w="456"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jc w:val="center"/>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19</w:t>
            </w:r>
          </w:p>
        </w:tc>
        <w:tc>
          <w:tcPr>
            <w:tcW w:w="2543"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Безногова О.Н.</w:t>
            </w:r>
          </w:p>
        </w:tc>
        <w:tc>
          <w:tcPr>
            <w:tcW w:w="4849"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jc w:val="center"/>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Проектирование образовательного процесса по географии при переходе на ФГОС</w:t>
            </w:r>
          </w:p>
        </w:tc>
        <w:tc>
          <w:tcPr>
            <w:tcW w:w="1835"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jc w:val="center"/>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2012 год</w:t>
            </w:r>
          </w:p>
        </w:tc>
      </w:tr>
      <w:tr w:rsidR="003326F9" w:rsidRPr="00FD5E06" w:rsidTr="00692775">
        <w:tc>
          <w:tcPr>
            <w:tcW w:w="456"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jc w:val="center"/>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20</w:t>
            </w:r>
          </w:p>
        </w:tc>
        <w:tc>
          <w:tcPr>
            <w:tcW w:w="2543"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Дубовская С.М.</w:t>
            </w:r>
          </w:p>
        </w:tc>
        <w:tc>
          <w:tcPr>
            <w:tcW w:w="4849"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jc w:val="center"/>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Проектирование образовательного процесса по русскому языку при переходе на ФГОС</w:t>
            </w:r>
          </w:p>
        </w:tc>
        <w:tc>
          <w:tcPr>
            <w:tcW w:w="1835"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jc w:val="center"/>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2012 год</w:t>
            </w:r>
          </w:p>
        </w:tc>
      </w:tr>
      <w:tr w:rsidR="003326F9" w:rsidRPr="00FD5E06" w:rsidTr="00692775">
        <w:tc>
          <w:tcPr>
            <w:tcW w:w="456"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jc w:val="center"/>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21</w:t>
            </w:r>
          </w:p>
        </w:tc>
        <w:tc>
          <w:tcPr>
            <w:tcW w:w="2543"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Ковальковская Н.А.</w:t>
            </w:r>
          </w:p>
        </w:tc>
        <w:tc>
          <w:tcPr>
            <w:tcW w:w="4849"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jc w:val="center"/>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Проектирование образовательного процесса по истории при переходе на ФГОС</w:t>
            </w:r>
          </w:p>
        </w:tc>
        <w:tc>
          <w:tcPr>
            <w:tcW w:w="1835"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jc w:val="center"/>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2012 год</w:t>
            </w:r>
          </w:p>
        </w:tc>
      </w:tr>
    </w:tbl>
    <w:p w:rsidR="003326F9" w:rsidRPr="00FD5E06" w:rsidRDefault="003326F9" w:rsidP="003326F9">
      <w:pPr>
        <w:spacing w:after="0" w:line="240" w:lineRule="auto"/>
        <w:jc w:val="center"/>
        <w:rPr>
          <w:rFonts w:ascii="Times New Roman" w:eastAsia="Times New Roman" w:hAnsi="Times New Roman" w:cs="Times New Roman"/>
          <w:sz w:val="24"/>
          <w:szCs w:val="24"/>
          <w:lang w:eastAsia="ru-RU"/>
        </w:rPr>
      </w:pPr>
    </w:p>
    <w:p w:rsidR="003326F9" w:rsidRPr="00FD5E06" w:rsidRDefault="003326F9" w:rsidP="003326F9">
      <w:pPr>
        <w:spacing w:after="0" w:line="240" w:lineRule="auto"/>
        <w:jc w:val="center"/>
        <w:rPr>
          <w:rFonts w:ascii="Times New Roman" w:eastAsia="Times New Roman" w:hAnsi="Times New Roman" w:cs="Times New Roman"/>
          <w:b/>
          <w:sz w:val="24"/>
          <w:szCs w:val="24"/>
          <w:lang w:eastAsia="ru-RU"/>
        </w:rPr>
      </w:pPr>
      <w:r w:rsidRPr="00FD5E06">
        <w:rPr>
          <w:rFonts w:ascii="Times New Roman" w:eastAsia="Times New Roman" w:hAnsi="Times New Roman" w:cs="Times New Roman"/>
          <w:b/>
          <w:sz w:val="24"/>
          <w:szCs w:val="24"/>
          <w:lang w:eastAsia="ru-RU"/>
        </w:rPr>
        <w:t>Прохождение курсовой подготовки по ФГОС педагогами и администрацией МКОУ «Приваленская СОШ»</w:t>
      </w:r>
    </w:p>
    <w:p w:rsidR="003326F9" w:rsidRPr="00FD5E06" w:rsidRDefault="003326F9" w:rsidP="003326F9">
      <w:pPr>
        <w:spacing w:after="0" w:line="240" w:lineRule="auto"/>
        <w:jc w:val="center"/>
        <w:rPr>
          <w:rFonts w:ascii="Times New Roman" w:eastAsia="Times New Roman" w:hAnsi="Times New Roman" w:cs="Times New Roman"/>
          <w:sz w:val="24"/>
          <w:szCs w:val="24"/>
          <w:lang w:eastAsia="ru-RU"/>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2543"/>
        <w:gridCol w:w="4849"/>
        <w:gridCol w:w="1835"/>
      </w:tblGrid>
      <w:tr w:rsidR="003326F9" w:rsidRPr="00FD5E06" w:rsidTr="00692775">
        <w:tc>
          <w:tcPr>
            <w:tcW w:w="456"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jc w:val="center"/>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w:t>
            </w:r>
          </w:p>
        </w:tc>
        <w:tc>
          <w:tcPr>
            <w:tcW w:w="2543"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jc w:val="center"/>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Фамилия И.О.</w:t>
            </w:r>
          </w:p>
        </w:tc>
        <w:tc>
          <w:tcPr>
            <w:tcW w:w="4849"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jc w:val="center"/>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Тема курсов</w:t>
            </w:r>
          </w:p>
        </w:tc>
        <w:tc>
          <w:tcPr>
            <w:tcW w:w="1835"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jc w:val="center"/>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Дата обучения</w:t>
            </w:r>
          </w:p>
        </w:tc>
      </w:tr>
      <w:tr w:rsidR="003326F9" w:rsidRPr="00FD5E06" w:rsidTr="00692775">
        <w:tc>
          <w:tcPr>
            <w:tcW w:w="456"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jc w:val="center"/>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1</w:t>
            </w:r>
          </w:p>
        </w:tc>
        <w:tc>
          <w:tcPr>
            <w:tcW w:w="2543"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Беляк И.Л.</w:t>
            </w:r>
          </w:p>
        </w:tc>
        <w:tc>
          <w:tcPr>
            <w:tcW w:w="4849"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jc w:val="center"/>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Обновление деятельности педагога в условиях введения ФГОС</w:t>
            </w:r>
          </w:p>
        </w:tc>
        <w:tc>
          <w:tcPr>
            <w:tcW w:w="1835"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17.05.2010-22.05.2010</w:t>
            </w:r>
          </w:p>
        </w:tc>
      </w:tr>
      <w:tr w:rsidR="003326F9" w:rsidRPr="00FD5E06" w:rsidTr="00692775">
        <w:tc>
          <w:tcPr>
            <w:tcW w:w="456"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jc w:val="center"/>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2</w:t>
            </w:r>
          </w:p>
        </w:tc>
        <w:tc>
          <w:tcPr>
            <w:tcW w:w="2543"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Гернер Л.Н.</w:t>
            </w:r>
          </w:p>
        </w:tc>
        <w:tc>
          <w:tcPr>
            <w:tcW w:w="4849"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jc w:val="center"/>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Проектирование образовательного процесса по химии при переходе на ФГОС</w:t>
            </w:r>
          </w:p>
        </w:tc>
        <w:tc>
          <w:tcPr>
            <w:tcW w:w="1835"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28.03.2011-08.04.2011</w:t>
            </w:r>
          </w:p>
        </w:tc>
      </w:tr>
      <w:tr w:rsidR="003326F9" w:rsidRPr="00FD5E06" w:rsidTr="00692775">
        <w:tc>
          <w:tcPr>
            <w:tcW w:w="456"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jc w:val="center"/>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3</w:t>
            </w:r>
          </w:p>
        </w:tc>
        <w:tc>
          <w:tcPr>
            <w:tcW w:w="2543"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Громчевская Л.Н.</w:t>
            </w:r>
          </w:p>
        </w:tc>
        <w:tc>
          <w:tcPr>
            <w:tcW w:w="4849"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Обновление деятельности педагога в условиях введения ФГОС</w:t>
            </w:r>
          </w:p>
        </w:tc>
        <w:tc>
          <w:tcPr>
            <w:tcW w:w="1835"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27.05.2011-09.06.2011</w:t>
            </w:r>
          </w:p>
        </w:tc>
      </w:tr>
      <w:tr w:rsidR="003326F9" w:rsidRPr="00FD5E06" w:rsidTr="00692775">
        <w:tc>
          <w:tcPr>
            <w:tcW w:w="456"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jc w:val="center"/>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4</w:t>
            </w:r>
          </w:p>
        </w:tc>
        <w:tc>
          <w:tcPr>
            <w:tcW w:w="2543"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Ковалева В.А.</w:t>
            </w:r>
          </w:p>
        </w:tc>
        <w:tc>
          <w:tcPr>
            <w:tcW w:w="4849"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Обновление деятельности педагога в условиях введения ФГОС</w:t>
            </w:r>
          </w:p>
        </w:tc>
        <w:tc>
          <w:tcPr>
            <w:tcW w:w="1835"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27.05.2011-09.06.2011</w:t>
            </w:r>
          </w:p>
        </w:tc>
      </w:tr>
      <w:tr w:rsidR="003326F9" w:rsidRPr="00FD5E06" w:rsidTr="00692775">
        <w:tc>
          <w:tcPr>
            <w:tcW w:w="456"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jc w:val="center"/>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5</w:t>
            </w:r>
          </w:p>
        </w:tc>
        <w:tc>
          <w:tcPr>
            <w:tcW w:w="2543"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Голованова Т.П.</w:t>
            </w:r>
          </w:p>
        </w:tc>
        <w:tc>
          <w:tcPr>
            <w:tcW w:w="4849"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Обновление деятельности педагога в условиях введения ФГОС</w:t>
            </w:r>
          </w:p>
        </w:tc>
        <w:tc>
          <w:tcPr>
            <w:tcW w:w="1835"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27.05.2011-09.06.2011</w:t>
            </w:r>
          </w:p>
        </w:tc>
      </w:tr>
      <w:tr w:rsidR="003326F9" w:rsidRPr="00FD5E06" w:rsidTr="00692775">
        <w:trPr>
          <w:trHeight w:val="319"/>
        </w:trPr>
        <w:tc>
          <w:tcPr>
            <w:tcW w:w="456"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jc w:val="center"/>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6</w:t>
            </w:r>
          </w:p>
        </w:tc>
        <w:tc>
          <w:tcPr>
            <w:tcW w:w="2543"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Суйкова Е.А.</w:t>
            </w:r>
          </w:p>
        </w:tc>
        <w:tc>
          <w:tcPr>
            <w:tcW w:w="4849"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Обновление деятельности педагога в условиях введения ФГОС</w:t>
            </w:r>
          </w:p>
        </w:tc>
        <w:tc>
          <w:tcPr>
            <w:tcW w:w="1835"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27.05.2011-09.06.2011</w:t>
            </w:r>
          </w:p>
        </w:tc>
      </w:tr>
      <w:tr w:rsidR="003326F9" w:rsidRPr="00FD5E06" w:rsidTr="00692775">
        <w:tc>
          <w:tcPr>
            <w:tcW w:w="456"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jc w:val="center"/>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lastRenderedPageBreak/>
              <w:t>7</w:t>
            </w:r>
          </w:p>
        </w:tc>
        <w:tc>
          <w:tcPr>
            <w:tcW w:w="2543"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Ткачук Н.Н.</w:t>
            </w:r>
          </w:p>
        </w:tc>
        <w:tc>
          <w:tcPr>
            <w:tcW w:w="4849"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Обновление деятельности педагога в условиях введения ФГОС</w:t>
            </w:r>
          </w:p>
        </w:tc>
        <w:tc>
          <w:tcPr>
            <w:tcW w:w="1835"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27.05.2011-09.06.2011</w:t>
            </w:r>
          </w:p>
        </w:tc>
      </w:tr>
      <w:tr w:rsidR="003326F9" w:rsidRPr="00FD5E06" w:rsidTr="00692775">
        <w:tc>
          <w:tcPr>
            <w:tcW w:w="456"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jc w:val="center"/>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8</w:t>
            </w:r>
          </w:p>
        </w:tc>
        <w:tc>
          <w:tcPr>
            <w:tcW w:w="2543"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Куатова И.Ш.</w:t>
            </w:r>
          </w:p>
        </w:tc>
        <w:tc>
          <w:tcPr>
            <w:tcW w:w="4849"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Обновление деятельности педагога в условиях введения ФГОС</w:t>
            </w:r>
          </w:p>
        </w:tc>
        <w:tc>
          <w:tcPr>
            <w:tcW w:w="1835"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31.10.2011-15.10.2011</w:t>
            </w:r>
          </w:p>
        </w:tc>
      </w:tr>
      <w:tr w:rsidR="003326F9" w:rsidRPr="00FD5E06" w:rsidTr="00692775">
        <w:tc>
          <w:tcPr>
            <w:tcW w:w="456"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jc w:val="center"/>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9</w:t>
            </w:r>
          </w:p>
        </w:tc>
        <w:tc>
          <w:tcPr>
            <w:tcW w:w="2543"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Гоммер Т.Н.</w:t>
            </w:r>
          </w:p>
        </w:tc>
        <w:tc>
          <w:tcPr>
            <w:tcW w:w="4849"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Обновление деятельности педагога в условиях введения ФГОС</w:t>
            </w:r>
          </w:p>
        </w:tc>
        <w:tc>
          <w:tcPr>
            <w:tcW w:w="1835"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31.10.2011-15.10.2011</w:t>
            </w:r>
          </w:p>
        </w:tc>
      </w:tr>
      <w:tr w:rsidR="003326F9" w:rsidRPr="00FD5E06" w:rsidTr="00692775">
        <w:tc>
          <w:tcPr>
            <w:tcW w:w="456"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jc w:val="center"/>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10</w:t>
            </w:r>
          </w:p>
        </w:tc>
        <w:tc>
          <w:tcPr>
            <w:tcW w:w="2543"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Пихо А.С.</w:t>
            </w:r>
          </w:p>
        </w:tc>
        <w:tc>
          <w:tcPr>
            <w:tcW w:w="4849"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Обновление деятельности педагога в условиях введения ФГОС</w:t>
            </w:r>
          </w:p>
        </w:tc>
        <w:tc>
          <w:tcPr>
            <w:tcW w:w="1835"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31.10.2011-15.10.2011</w:t>
            </w:r>
          </w:p>
        </w:tc>
      </w:tr>
      <w:tr w:rsidR="003326F9" w:rsidRPr="00FD5E06" w:rsidTr="00692775">
        <w:tc>
          <w:tcPr>
            <w:tcW w:w="456"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jc w:val="center"/>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11</w:t>
            </w:r>
          </w:p>
        </w:tc>
        <w:tc>
          <w:tcPr>
            <w:tcW w:w="2543"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Мищенко В.И.</w:t>
            </w:r>
          </w:p>
        </w:tc>
        <w:tc>
          <w:tcPr>
            <w:tcW w:w="4849"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Обновление деятельности педагога в условиях введения ФГОС</w:t>
            </w:r>
          </w:p>
        </w:tc>
        <w:tc>
          <w:tcPr>
            <w:tcW w:w="1835" w:type="dxa"/>
            <w:tcBorders>
              <w:top w:val="single" w:sz="4" w:space="0" w:color="auto"/>
              <w:left w:val="single" w:sz="4" w:space="0" w:color="auto"/>
              <w:bottom w:val="single" w:sz="4" w:space="0" w:color="auto"/>
              <w:right w:val="single" w:sz="4" w:space="0" w:color="auto"/>
            </w:tcBorders>
          </w:tcPr>
          <w:p w:rsidR="003326F9" w:rsidRPr="00FD5E06" w:rsidRDefault="003326F9" w:rsidP="003326F9">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31.10.2011-15.10.2011</w:t>
            </w:r>
          </w:p>
        </w:tc>
      </w:tr>
    </w:tbl>
    <w:p w:rsidR="003326F9" w:rsidRPr="00FD5E06" w:rsidRDefault="003326F9" w:rsidP="003326F9">
      <w:pPr>
        <w:spacing w:after="0" w:line="240" w:lineRule="auto"/>
        <w:jc w:val="center"/>
        <w:rPr>
          <w:rFonts w:ascii="Times New Roman" w:eastAsia="Times New Roman" w:hAnsi="Times New Roman" w:cs="Times New Roman"/>
          <w:sz w:val="24"/>
          <w:szCs w:val="24"/>
          <w:lang w:eastAsia="ru-RU"/>
        </w:rPr>
      </w:pPr>
    </w:p>
    <w:p w:rsidR="003326F9" w:rsidRPr="00FD5E06" w:rsidRDefault="003326F9" w:rsidP="009800F2">
      <w:pPr>
        <w:spacing w:after="0" w:line="240" w:lineRule="auto"/>
        <w:ind w:firstLine="708"/>
        <w:rPr>
          <w:rFonts w:ascii="Times New Roman" w:eastAsia="Times New Roman" w:hAnsi="Times New Roman" w:cs="Times New Roman"/>
          <w:b/>
          <w:sz w:val="24"/>
          <w:szCs w:val="24"/>
          <w:lang w:eastAsia="ru-RU"/>
        </w:rPr>
      </w:pPr>
      <w:r w:rsidRPr="00FD5E06">
        <w:rPr>
          <w:rFonts w:ascii="Times New Roman" w:eastAsia="Times New Roman" w:hAnsi="Times New Roman" w:cs="Times New Roman"/>
          <w:sz w:val="24"/>
          <w:szCs w:val="24"/>
          <w:lang w:eastAsia="ru-RU"/>
        </w:rPr>
        <w:t>В школе утверждена и успешно  реализуется  «Программа повышения квалификации членов педагогического коллектива» Особенность методической работы   в этом направлении заключается в профессиональной подготовке и методическом сопровождении педагогического коллектива, осуществляющего введение стандартов второго поколения. Предполагается взаимодействие с другими образовательными учреждениями</w:t>
      </w:r>
      <w:r w:rsidR="0054457A">
        <w:rPr>
          <w:rFonts w:ascii="Times New Roman" w:eastAsia="Times New Roman" w:hAnsi="Times New Roman" w:cs="Times New Roman"/>
          <w:sz w:val="24"/>
          <w:szCs w:val="24"/>
          <w:lang w:eastAsia="ru-RU"/>
        </w:rPr>
        <w:t xml:space="preserve"> </w:t>
      </w:r>
      <w:r w:rsidRPr="00FD5E06">
        <w:rPr>
          <w:rFonts w:ascii="Times New Roman" w:eastAsia="Times New Roman" w:hAnsi="Times New Roman" w:cs="Times New Roman"/>
          <w:sz w:val="24"/>
          <w:szCs w:val="24"/>
          <w:lang w:eastAsia="ru-RU"/>
        </w:rPr>
        <w:t>( пилотными школами),учреждениями дополнительного образования, университетами, муниципальными  методическими службами, ресурсным центром.</w:t>
      </w:r>
      <w:r w:rsidRPr="00FD5E06">
        <w:rPr>
          <w:rFonts w:ascii="Times New Roman" w:eastAsia="Times New Roman" w:hAnsi="Times New Roman" w:cs="Times New Roman"/>
          <w:b/>
          <w:sz w:val="24"/>
          <w:szCs w:val="24"/>
          <w:lang w:eastAsia="ru-RU"/>
        </w:rPr>
        <w:t xml:space="preserve"> </w:t>
      </w:r>
    </w:p>
    <w:p w:rsidR="003326F9" w:rsidRPr="009800F2" w:rsidRDefault="003326F9" w:rsidP="009800F2">
      <w:pPr>
        <w:rPr>
          <w:rFonts w:ascii="Calibri" w:eastAsia="Calibri" w:hAnsi="Calibri" w:cs="Times New Roman"/>
          <w:sz w:val="24"/>
          <w:szCs w:val="24"/>
        </w:rPr>
      </w:pPr>
      <w:r w:rsidRPr="00FD5E06">
        <w:rPr>
          <w:rFonts w:ascii="Calibri" w:eastAsia="Calibri" w:hAnsi="Calibri" w:cs="Times New Roman"/>
          <w:sz w:val="24"/>
          <w:szCs w:val="24"/>
        </w:rPr>
        <w:t xml:space="preserve"> </w:t>
      </w:r>
    </w:p>
    <w:p w:rsidR="003326F9" w:rsidRPr="00FD5E06" w:rsidRDefault="009800F2" w:rsidP="003326F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3.4</w:t>
      </w:r>
      <w:r w:rsidR="001B624F" w:rsidRPr="00FD5E06">
        <w:rPr>
          <w:rFonts w:ascii="Times New Roman" w:eastAsia="Times New Roman" w:hAnsi="Times New Roman" w:cs="Times New Roman"/>
          <w:b/>
          <w:sz w:val="24"/>
          <w:szCs w:val="24"/>
          <w:lang w:eastAsia="ru-RU"/>
        </w:rPr>
        <w:t xml:space="preserve">.2. </w:t>
      </w:r>
      <w:r w:rsidR="003326F9" w:rsidRPr="00FD5E06">
        <w:rPr>
          <w:rFonts w:ascii="Times New Roman" w:eastAsia="Times New Roman" w:hAnsi="Times New Roman" w:cs="Times New Roman"/>
          <w:b/>
          <w:sz w:val="24"/>
          <w:szCs w:val="24"/>
          <w:lang w:eastAsia="ru-RU"/>
        </w:rPr>
        <w:t>Психолого-педагогические условия реализации    ООП НОО</w:t>
      </w:r>
    </w:p>
    <w:p w:rsidR="003326F9" w:rsidRPr="00FD5E06" w:rsidRDefault="003326F9" w:rsidP="009800F2">
      <w:pPr>
        <w:ind w:firstLine="708"/>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МКОУ «Приваленская СОШ»  учитывает специфику начальной школы – особый этап в жизни ребенка, связанный:</w:t>
      </w:r>
    </w:p>
    <w:p w:rsidR="009800F2" w:rsidRDefault="009800F2" w:rsidP="009800F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326F9" w:rsidRPr="00FD5E06">
        <w:rPr>
          <w:rFonts w:ascii="Times New Roman" w:eastAsia="Times New Roman" w:hAnsi="Times New Roman" w:cs="Times New Roman"/>
          <w:sz w:val="24"/>
          <w:szCs w:val="24"/>
          <w:lang w:eastAsia="ru-RU"/>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w:t>
      </w:r>
      <w:r>
        <w:rPr>
          <w:rFonts w:ascii="Times New Roman" w:eastAsia="Times New Roman" w:hAnsi="Times New Roman" w:cs="Times New Roman"/>
          <w:sz w:val="24"/>
          <w:szCs w:val="24"/>
          <w:lang w:eastAsia="ru-RU"/>
        </w:rPr>
        <w:t>щейся социальной по содержанию;</w:t>
      </w:r>
    </w:p>
    <w:p w:rsidR="003326F9" w:rsidRPr="00FD5E06" w:rsidRDefault="009800F2" w:rsidP="009800F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326F9" w:rsidRPr="00FD5E06">
        <w:rPr>
          <w:rFonts w:ascii="Times New Roman" w:eastAsia="Times New Roman" w:hAnsi="Times New Roman" w:cs="Times New Roman"/>
          <w:sz w:val="24"/>
          <w:szCs w:val="24"/>
          <w:lang w:eastAsia="ru-RU"/>
        </w:rPr>
        <w:t xml:space="preserve">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3326F9" w:rsidRPr="00FD5E06" w:rsidRDefault="009800F2" w:rsidP="009800F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326F9" w:rsidRPr="00FD5E06">
        <w:rPr>
          <w:rFonts w:ascii="Times New Roman" w:eastAsia="Times New Roman" w:hAnsi="Times New Roman" w:cs="Times New Roman"/>
          <w:sz w:val="24"/>
          <w:szCs w:val="24"/>
          <w:lang w:eastAsia="ru-RU"/>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3326F9" w:rsidRPr="00FD5E06" w:rsidRDefault="009800F2" w:rsidP="009800F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326F9" w:rsidRPr="00FD5E06">
        <w:rPr>
          <w:rFonts w:ascii="Times New Roman" w:eastAsia="Times New Roman" w:hAnsi="Times New Roman" w:cs="Times New Roman"/>
          <w:sz w:val="24"/>
          <w:szCs w:val="24"/>
          <w:lang w:eastAsia="ru-RU"/>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3326F9" w:rsidRPr="00FD5E06" w:rsidRDefault="009800F2" w:rsidP="009800F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326F9" w:rsidRPr="00FD5E06">
        <w:rPr>
          <w:rFonts w:ascii="Times New Roman" w:eastAsia="Times New Roman" w:hAnsi="Times New Roman" w:cs="Times New Roman"/>
          <w:sz w:val="24"/>
          <w:szCs w:val="24"/>
          <w:lang w:eastAsia="ru-RU"/>
        </w:rPr>
        <w:t>с изменением при этом самооценки ребёнка, которая приобретает черты адекватности и рефлексивности;</w:t>
      </w:r>
    </w:p>
    <w:p w:rsidR="003326F9" w:rsidRPr="00FD5E06" w:rsidRDefault="009800F2" w:rsidP="009800F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326F9" w:rsidRPr="00FD5E06">
        <w:rPr>
          <w:rFonts w:ascii="Times New Roman" w:eastAsia="Times New Roman" w:hAnsi="Times New Roman" w:cs="Times New Roman"/>
          <w:sz w:val="24"/>
          <w:szCs w:val="24"/>
          <w:lang w:eastAsia="ru-RU"/>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9800F2" w:rsidRDefault="003326F9" w:rsidP="003326F9">
      <w:pPr>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Учитываются также характерные для младшего школьно</w:t>
      </w:r>
      <w:r w:rsidR="009800F2">
        <w:rPr>
          <w:rFonts w:ascii="Times New Roman" w:eastAsia="Times New Roman" w:hAnsi="Times New Roman" w:cs="Times New Roman"/>
          <w:sz w:val="24"/>
          <w:szCs w:val="24"/>
          <w:lang w:eastAsia="ru-RU"/>
        </w:rPr>
        <w:t>го возраста (от 6,5 до 11 лет):</w:t>
      </w:r>
    </w:p>
    <w:p w:rsidR="003326F9" w:rsidRPr="00FD5E06" w:rsidRDefault="009800F2" w:rsidP="009800F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326F9" w:rsidRPr="00FD5E06">
        <w:rPr>
          <w:rFonts w:ascii="Times New Roman" w:eastAsia="Times New Roman" w:hAnsi="Times New Roman" w:cs="Times New Roman"/>
          <w:sz w:val="24"/>
          <w:szCs w:val="24"/>
          <w:lang w:eastAsia="ru-RU"/>
        </w:rPr>
        <w:t xml:space="preserve">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w:t>
      </w:r>
      <w:r w:rsidR="003326F9" w:rsidRPr="00FD5E06">
        <w:rPr>
          <w:rFonts w:ascii="Times New Roman" w:eastAsia="Times New Roman" w:hAnsi="Times New Roman" w:cs="Times New Roman"/>
          <w:sz w:val="24"/>
          <w:szCs w:val="24"/>
          <w:lang w:eastAsia="ru-RU"/>
        </w:rPr>
        <w:lastRenderedPageBreak/>
        <w:t>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3326F9" w:rsidRPr="00FD5E06" w:rsidRDefault="009800F2" w:rsidP="009800F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326F9" w:rsidRPr="00FD5E06">
        <w:rPr>
          <w:rFonts w:ascii="Times New Roman" w:eastAsia="Times New Roman" w:hAnsi="Times New Roman" w:cs="Times New Roman"/>
          <w:sz w:val="24"/>
          <w:szCs w:val="24"/>
          <w:lang w:eastAsia="ru-RU"/>
        </w:rPr>
        <w:t>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3326F9" w:rsidRPr="00FD5E06" w:rsidRDefault="003326F9" w:rsidP="009800F2">
      <w:pPr>
        <w:ind w:firstLine="708"/>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При определении с</w:t>
      </w:r>
      <w:r w:rsidR="009800F2">
        <w:rPr>
          <w:rFonts w:ascii="Times New Roman" w:eastAsia="Times New Roman" w:hAnsi="Times New Roman" w:cs="Times New Roman"/>
          <w:sz w:val="24"/>
          <w:szCs w:val="24"/>
          <w:lang w:eastAsia="ru-RU"/>
        </w:rPr>
        <w:t xml:space="preserve">тратегических характеристик ООП </w:t>
      </w:r>
      <w:r w:rsidRPr="00FD5E06">
        <w:rPr>
          <w:rFonts w:ascii="Times New Roman" w:eastAsia="Times New Roman" w:hAnsi="Times New Roman" w:cs="Times New Roman"/>
          <w:sz w:val="24"/>
          <w:szCs w:val="24"/>
          <w:lang w:eastAsia="ru-RU"/>
        </w:rPr>
        <w:t>учитываются  психологические особенности нашего контингента.  Для обеспечения и своевременности формирования новообразований познавательной сферы, качеств и свойств личности, учителями начальной школы выбраны условия и методики обучения, учитывающие существующий разброс в темпах и направлениях развития детей, индивидуальное различие их познавательной деятельности, восприятия, внимания, памяти, мышлении, речи, моторики и т.п., связанные с возрастными психологическими и физиологическими индивидуальными особенностями детей младшего школьного возраста.</w:t>
      </w:r>
    </w:p>
    <w:p w:rsidR="003326F9" w:rsidRPr="00FD5E06" w:rsidRDefault="003326F9" w:rsidP="003326F9">
      <w:pPr>
        <w:rPr>
          <w:rFonts w:ascii="Times New Roman" w:eastAsia="Times New Roman" w:hAnsi="Times New Roman" w:cs="Times New Roman"/>
          <w:i/>
          <w:sz w:val="24"/>
          <w:szCs w:val="24"/>
          <w:lang w:eastAsia="ru-RU"/>
        </w:rPr>
      </w:pPr>
      <w:r w:rsidRPr="00FD5E06">
        <w:rPr>
          <w:rFonts w:ascii="Times New Roman" w:eastAsia="Times New Roman" w:hAnsi="Times New Roman" w:cs="Times New Roman"/>
          <w:i/>
          <w:sz w:val="24"/>
          <w:szCs w:val="24"/>
          <w:lang w:eastAsia="ru-RU"/>
        </w:rPr>
        <w:t>Учет специфики возрастного психофизического развития</w:t>
      </w:r>
    </w:p>
    <w:p w:rsidR="003326F9" w:rsidRPr="00FD5E06" w:rsidRDefault="003326F9" w:rsidP="009800F2">
      <w:pPr>
        <w:ind w:firstLine="708"/>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ООП предполагает учет индивидуальных особенностей каждого обучающегося  (включая одаренных детей и детей с ограниченными возможностями развития), выдвигает на первый план проблему соотношения обучения и развития. Разнообразие аудиторной и внеурочной деятельности, система заданий разного уровня трудности с учетом меры трудности, сочетание разнообразных организационных форм (индивидуальных, групповых, коллективных) позволяют обеспечить условия, при которых обучение идет впереди развития, т.е. в зоне ближайшего развития каждого обучаемого на основе учета уровня его актуального развития и сформированных (формируемых) мотивов. То, с чем обучаемый не может справиться самостоятельно, он может сделать с помощью соседа по парте или в малой группе. А то, что представляет сложность для конкретной малой группы, становится доступным пониманию в условиях коллективной совместной деятельности. Высокая степень дифференциации заданий и их количества позволяют нашим обучающимся работать в условиях своего актуального развития и создают возможности индивидуального продвижения вперед. </w:t>
      </w:r>
    </w:p>
    <w:p w:rsidR="003326F9" w:rsidRPr="00FD5E06" w:rsidRDefault="003326F9" w:rsidP="009800F2">
      <w:pPr>
        <w:ind w:firstLine="708"/>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Работа с одаренными детьми  будет осуществляться в различных формах урочной и внеурочной деятельности. Это дифференцированная и  индивидуальная работа с сильными учащимися по отдельным предметам, подготовка к олимпиадам, организация проектной деятельности. Для развития творческих способностей - организация кружков танцевальных, хоровых, вокальных. Кроме  планируемой работы внутри школы, будет осуществляться развитие способностей учащихся при помощи дополнительного образования: музыкальной школы, Дома Творчества, спортивных секций в ДЮСШ.</w:t>
      </w:r>
    </w:p>
    <w:p w:rsidR="003326F9" w:rsidRPr="00FD5E06" w:rsidRDefault="003326F9" w:rsidP="003326F9">
      <w:pPr>
        <w:rPr>
          <w:rFonts w:ascii="Times New Roman" w:eastAsia="Times New Roman" w:hAnsi="Times New Roman" w:cs="Times New Roman"/>
          <w:sz w:val="24"/>
          <w:szCs w:val="24"/>
          <w:lang w:eastAsia="ru-RU"/>
        </w:rPr>
      </w:pPr>
      <w:r w:rsidRPr="00FD5E06">
        <w:rPr>
          <w:rFonts w:ascii="Times New Roman" w:eastAsia="Times New Roman" w:hAnsi="Times New Roman" w:cs="Times New Roman"/>
          <w:i/>
          <w:sz w:val="24"/>
          <w:szCs w:val="24"/>
          <w:lang w:eastAsia="ru-RU"/>
        </w:rPr>
        <w:t>Формирование и развитие психолого-педагогической компетентности  педагогических и административных работников, родите</w:t>
      </w:r>
      <w:r w:rsidRPr="00FD5E06">
        <w:rPr>
          <w:rFonts w:ascii="Times New Roman" w:eastAsia="Times New Roman" w:hAnsi="Times New Roman" w:cs="Times New Roman"/>
          <w:sz w:val="24"/>
          <w:szCs w:val="24"/>
          <w:lang w:eastAsia="ru-RU"/>
        </w:rPr>
        <w:t>лей</w:t>
      </w:r>
    </w:p>
    <w:p w:rsidR="003326F9" w:rsidRPr="00FD5E06" w:rsidRDefault="003326F9" w:rsidP="009800F2">
      <w:pPr>
        <w:ind w:firstLine="708"/>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В последнее десятилетие в системе образования России усилиями ученых и практиков складывается особая культура поддержки и помощи ребенку в учебно-воспитательном процессе - психолого-педагогическое сопровождение. В нашей школе существуют свои  вариант</w:t>
      </w:r>
      <w:r w:rsidR="001B624F" w:rsidRPr="00FD5E06">
        <w:rPr>
          <w:rFonts w:ascii="Times New Roman" w:eastAsia="Times New Roman" w:hAnsi="Times New Roman" w:cs="Times New Roman"/>
          <w:sz w:val="24"/>
          <w:szCs w:val="24"/>
          <w:lang w:eastAsia="ru-RU"/>
        </w:rPr>
        <w:t>ы сопровождения: профильные классы,  психолого-</w:t>
      </w:r>
      <w:r w:rsidR="001B624F" w:rsidRPr="00FD5E06">
        <w:rPr>
          <w:rFonts w:ascii="Times New Roman" w:eastAsia="Times New Roman" w:hAnsi="Times New Roman" w:cs="Times New Roman"/>
          <w:sz w:val="24"/>
          <w:szCs w:val="24"/>
          <w:lang w:eastAsia="ru-RU"/>
        </w:rPr>
        <w:lastRenderedPageBreak/>
        <w:t>педагогический консилиум</w:t>
      </w:r>
      <w:r w:rsidRPr="00FD5E06">
        <w:rPr>
          <w:rFonts w:ascii="Times New Roman" w:eastAsia="Times New Roman" w:hAnsi="Times New Roman" w:cs="Times New Roman"/>
          <w:sz w:val="24"/>
          <w:szCs w:val="24"/>
          <w:lang w:eastAsia="ru-RU"/>
        </w:rPr>
        <w:t>, работа социального педагога). Особенностью развития системы сопровождения на современном этапе является необходимость решения задач сопровождения ребенка в условиях модернизации образования, изменений в его структуре и содержании.</w:t>
      </w:r>
    </w:p>
    <w:p w:rsidR="003326F9" w:rsidRPr="00FD5E06" w:rsidRDefault="003326F9" w:rsidP="009800F2">
      <w:pPr>
        <w:ind w:firstLine="708"/>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В настоящее время педагогам приходится работать с неоднородным контингентом детей. Реальная практика образования испытывает потребность в педагоге-профессионале, способном к работе с различными категориями детей (детей с особенностями в развитии, одаренных детей, детей - представителей различных этнических и субкультурных общностей) в соответствии с различными типами норм развития: среднестатистической, социокультурной, индивидуально-личностной.</w:t>
      </w:r>
    </w:p>
    <w:p w:rsidR="003326F9" w:rsidRPr="00FD5E06" w:rsidRDefault="003326F9" w:rsidP="009800F2">
      <w:pPr>
        <w:ind w:firstLine="708"/>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Психолого-педагогическое сопровождение сегодня является не просто суммой разнообразных методов коррекционно-развивающей работы с детьми, но выступает как комплексная технология, особая культура поддержки и помощи ребенку в решении задач развития, обучения, воспитания, социализации.</w:t>
      </w:r>
    </w:p>
    <w:p w:rsidR="003326F9" w:rsidRPr="00FD5E06" w:rsidRDefault="003326F9" w:rsidP="009800F2">
      <w:pPr>
        <w:ind w:firstLine="708"/>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Решение задач психолого-педагогического сопровождения ребенка  требует организации работы с педагогами и родителями как участниками учебно-воспитатель</w:t>
      </w:r>
      <w:r w:rsidR="009800F2">
        <w:rPr>
          <w:rFonts w:ascii="Times New Roman" w:eastAsia="Times New Roman" w:hAnsi="Times New Roman" w:cs="Times New Roman"/>
          <w:sz w:val="24"/>
          <w:szCs w:val="24"/>
          <w:lang w:eastAsia="ru-RU"/>
        </w:rPr>
        <w:t>ного процесса.</w:t>
      </w:r>
      <w:r w:rsidR="009800F2">
        <w:rPr>
          <w:rFonts w:ascii="Times New Roman" w:eastAsia="Times New Roman" w:hAnsi="Times New Roman" w:cs="Times New Roman"/>
          <w:sz w:val="24"/>
          <w:szCs w:val="24"/>
          <w:lang w:eastAsia="ru-RU"/>
        </w:rPr>
        <w:br/>
        <w:t>             </w:t>
      </w:r>
      <w:r w:rsidRPr="00FD5E06">
        <w:rPr>
          <w:rFonts w:ascii="Times New Roman" w:eastAsia="Times New Roman" w:hAnsi="Times New Roman" w:cs="Times New Roman"/>
          <w:sz w:val="24"/>
          <w:szCs w:val="24"/>
          <w:lang w:eastAsia="ru-RU"/>
        </w:rPr>
        <w:t>Это предполагает, что специалист по психолого-педагогическому сопровождению должен владеть методиками диагностики, консультирования, коррекции,  обладать способностью к системному анализу проблемных ситуаций, программированию и планированию деятельности, направленной на их разрешение, организацию в этих целях участников образовательного процесса (ребенок, сверстники, родители, педагоги, администрация). Для этого организуются пс</w:t>
      </w:r>
      <w:r w:rsidR="009800F2">
        <w:rPr>
          <w:rFonts w:ascii="Times New Roman" w:eastAsia="Times New Roman" w:hAnsi="Times New Roman" w:cs="Times New Roman"/>
          <w:sz w:val="24"/>
          <w:szCs w:val="24"/>
          <w:lang w:eastAsia="ru-RU"/>
        </w:rPr>
        <w:t>ихолого-педагогические семинары</w:t>
      </w:r>
      <w:r w:rsidRPr="00FD5E06">
        <w:rPr>
          <w:rFonts w:ascii="Times New Roman" w:eastAsia="Times New Roman" w:hAnsi="Times New Roman" w:cs="Times New Roman"/>
          <w:sz w:val="24"/>
          <w:szCs w:val="24"/>
          <w:lang w:eastAsia="ru-RU"/>
        </w:rPr>
        <w:t>, методические объединения учителей организуют работу по самообразованию.</w:t>
      </w:r>
    </w:p>
    <w:p w:rsidR="003326F9" w:rsidRPr="00FD5E06" w:rsidRDefault="003326F9" w:rsidP="009800F2">
      <w:pPr>
        <w:ind w:firstLine="708"/>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В современной социокультурной ситуации возрастает роль и ответственность семьи (родителей) за воспитание детей. Однако, как свидетельствует практика, многие родители, ориентированные на активное участие в воспитании собственных детей, испытывают недостаток знаний в области педагогики и психологии, имеют низкую педагогическую и психологическую культуру. Работу с родительской общественностью, таким образом, следует рассматривать как важнейшую задачу, решаемую в системе психолого-педагогического сопровождения как в традиционных формах консультирования и просвещения, так и в достаточно новой для системы сопровождения форме совместных (родители и дети) семинаров-тренингов по развитию навыков общения, сотрудничества, разрешения конфликтов.</w:t>
      </w:r>
    </w:p>
    <w:p w:rsidR="003326F9" w:rsidRPr="00FD5E06" w:rsidRDefault="003326F9" w:rsidP="009800F2">
      <w:pPr>
        <w:ind w:firstLine="708"/>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Концепция модернизации российского образования  подчеркивает исключительную роль семьи в решении задач воспитания. Успешное решение задач воспитания возможно только при объединении усилий семьи и других социальных институтов. Школа  - один из важнейших социальных институтов, обеспечивающих воспитательный процесс и, реальное взаимодействие ребенка, родителей и социума.</w:t>
      </w:r>
    </w:p>
    <w:p w:rsidR="003326F9" w:rsidRPr="00FD5E06" w:rsidRDefault="003326F9" w:rsidP="009800F2">
      <w:pPr>
        <w:ind w:firstLine="708"/>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 xml:space="preserve">Компетентный родитель – это человек, который не испытывает страха за то, что он «плохой» родитель и не переносит чувства страха и вины на своего ребенка. Это человек, готовый видеть реальную ситуацию, в которой растет его ребенок и предпринимать усилия для того, чтобы ее менять. Это человек, который знает, что если не помогает одно – надо пробовать другое. Компетентный родитель понимает, что для изменения развития </w:t>
      </w:r>
      <w:r w:rsidRPr="00FD5E06">
        <w:rPr>
          <w:rFonts w:ascii="Times New Roman" w:eastAsia="Times New Roman" w:hAnsi="Times New Roman" w:cs="Times New Roman"/>
          <w:sz w:val="24"/>
          <w:szCs w:val="24"/>
          <w:lang w:eastAsia="ru-RU"/>
        </w:rPr>
        <w:lastRenderedPageBreak/>
        <w:t>ребенка в более благоприятную сторону надо меняться самому, пробовать, искать, учиться.</w:t>
      </w:r>
    </w:p>
    <w:p w:rsidR="003326F9" w:rsidRPr="00FD5E06" w:rsidRDefault="003326F9" w:rsidP="003326F9">
      <w:pPr>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Родительская компетентность очень важная часть самореализации взрослого человека.</w:t>
      </w:r>
    </w:p>
    <w:p w:rsidR="003326F9" w:rsidRPr="00FD5E06" w:rsidRDefault="003326F9" w:rsidP="00A777DC">
      <w:pPr>
        <w:ind w:firstLine="708"/>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Психолого-педагогическое сопровождение семьи – это создание условий профессионалами школы, направленных на оказание превентивной и оперативной помощи родителям в решении их индивидуальных проблем, на развитие родительской компетентности.</w:t>
      </w:r>
    </w:p>
    <w:p w:rsidR="003326F9" w:rsidRPr="00FD5E06" w:rsidRDefault="003326F9" w:rsidP="00A777DC">
      <w:pPr>
        <w:ind w:firstLine="708"/>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Еще недавно для успешного родительства было вполне достаточно стихийных педагогичес</w:t>
      </w:r>
      <w:r w:rsidRPr="00FD5E06">
        <w:rPr>
          <w:rFonts w:ascii="Times New Roman" w:eastAsia="Times New Roman" w:hAnsi="Times New Roman" w:cs="Times New Roman"/>
          <w:sz w:val="24"/>
          <w:szCs w:val="24"/>
          <w:lang w:eastAsia="ru-RU"/>
        </w:rPr>
        <w:softHyphen/>
        <w:t>ких знаний. Сейчас нынешнему поколению родителей требуется более глубокая психолого-педагогическая компетентность в вопросах воспитания,</w:t>
      </w:r>
    </w:p>
    <w:p w:rsidR="003326F9" w:rsidRPr="00FD5E06" w:rsidRDefault="003326F9" w:rsidP="00A777DC">
      <w:pPr>
        <w:ind w:firstLine="708"/>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Когда говорят о родительской  компетентности, имеют в виду компетентность, под которой понимают.</w:t>
      </w:r>
    </w:p>
    <w:p w:rsidR="00A777DC" w:rsidRDefault="00A777DC" w:rsidP="00A777D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3326F9" w:rsidRPr="00FD5E06">
        <w:rPr>
          <w:rFonts w:ascii="Times New Roman" w:eastAsia="Times New Roman" w:hAnsi="Times New Roman" w:cs="Times New Roman"/>
          <w:sz w:val="24"/>
          <w:szCs w:val="24"/>
          <w:lang w:eastAsia="ru-RU"/>
        </w:rPr>
        <w:t>-знания, умения, навыки и способы выполнен</w:t>
      </w:r>
      <w:r>
        <w:rPr>
          <w:rFonts w:ascii="Times New Roman" w:eastAsia="Times New Roman" w:hAnsi="Times New Roman" w:cs="Times New Roman"/>
          <w:sz w:val="24"/>
          <w:szCs w:val="24"/>
          <w:lang w:eastAsia="ru-RU"/>
        </w:rPr>
        <w:t>ия педагогической деятельности;</w:t>
      </w:r>
    </w:p>
    <w:p w:rsidR="003326F9" w:rsidRPr="00FD5E06" w:rsidRDefault="003326F9" w:rsidP="00A777DC">
      <w:pPr>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-интегральную характеристику, определяющую способность решать проблемы и типичные задачи, возникающие в реальных ситуациях педагогической деятельности, с использованием знаний, опыта, ценностей и наклонностей;</w:t>
      </w:r>
    </w:p>
    <w:p w:rsidR="003326F9" w:rsidRPr="00FD5E06" w:rsidRDefault="003326F9" w:rsidP="00A777DC">
      <w:pPr>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-интегральную личностную характеристику, определяющую готовность и способность выполнять педагогические функции в соответствии с принятым в социуме в конкретный исторический момент нормами, стандартами, требованиями.</w:t>
      </w:r>
    </w:p>
    <w:p w:rsidR="003326F9" w:rsidRPr="00FD5E06" w:rsidRDefault="003326F9" w:rsidP="00A777DC">
      <w:pPr>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 способность понимать потребности ребёнка и создать условия для их разумного удовлетворения;</w:t>
      </w:r>
    </w:p>
    <w:p w:rsidR="003326F9" w:rsidRPr="00FD5E06" w:rsidRDefault="00A777DC" w:rsidP="00A777D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3326F9" w:rsidRPr="00FD5E06">
        <w:rPr>
          <w:rFonts w:ascii="Times New Roman" w:eastAsia="Times New Roman" w:hAnsi="Times New Roman" w:cs="Times New Roman"/>
          <w:sz w:val="24"/>
          <w:szCs w:val="24"/>
          <w:lang w:eastAsia="ru-RU"/>
        </w:rPr>
        <w:t>-способность сознательно планировать образование ребенка и вхождение во взрослую жизнь в соответствии с материальным достатком семьи, способностями ребёнка и социальной ситуацией.</w:t>
      </w:r>
    </w:p>
    <w:p w:rsidR="003326F9" w:rsidRPr="00FD5E06" w:rsidRDefault="00A777DC" w:rsidP="00A777D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3326F9" w:rsidRPr="00FD5E06">
        <w:rPr>
          <w:rFonts w:ascii="Times New Roman" w:eastAsia="Times New Roman" w:hAnsi="Times New Roman" w:cs="Times New Roman"/>
          <w:sz w:val="24"/>
          <w:szCs w:val="24"/>
          <w:lang w:eastAsia="ru-RU"/>
        </w:rPr>
        <w:t>-возможности создания условий, в которых дети чувствуют себя в относительной безопасности, получая поддержку взрослого в развитии и обеспечении необходимым в этом</w:t>
      </w:r>
    </w:p>
    <w:p w:rsidR="003326F9" w:rsidRPr="00FD5E06" w:rsidRDefault="00A777DC" w:rsidP="00A777DC">
      <w:pPr>
        <w:tabs>
          <w:tab w:val="right" w:pos="9355"/>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3326F9" w:rsidRPr="00FD5E06">
        <w:rPr>
          <w:rFonts w:ascii="Times New Roman" w:eastAsia="Times New Roman" w:hAnsi="Times New Roman" w:cs="Times New Roman"/>
          <w:sz w:val="24"/>
          <w:szCs w:val="24"/>
          <w:lang w:eastAsia="ru-RU"/>
        </w:rPr>
        <w:t>-наличие у родителей знаний, умений и опыта в области воспитания ребенка</w:t>
      </w:r>
      <w:r>
        <w:rPr>
          <w:rFonts w:ascii="Times New Roman" w:eastAsia="Times New Roman" w:hAnsi="Times New Roman" w:cs="Times New Roman"/>
          <w:sz w:val="24"/>
          <w:szCs w:val="24"/>
          <w:lang w:eastAsia="ru-RU"/>
        </w:rPr>
        <w:tab/>
      </w:r>
    </w:p>
    <w:p w:rsidR="003326F9" w:rsidRPr="00FD5E06" w:rsidRDefault="003326F9" w:rsidP="00A777DC">
      <w:pPr>
        <w:ind w:firstLine="708"/>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Важно, когда родитель понимает, что не только знания и умения в воспитании ребенка определяют успех в его развитии, но и понимание себя как родителя и как человека, работа над собой имеет важное значение для выстраивания позитивного взаимодействия и развития ребенка. Самопознание и саморазвитие родителей мы считаем важным компонентом родительской компетентности.</w:t>
      </w:r>
    </w:p>
    <w:p w:rsidR="003326F9" w:rsidRPr="00FD5E06" w:rsidRDefault="003326F9" w:rsidP="00A777DC">
      <w:pPr>
        <w:ind w:firstLine="708"/>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 xml:space="preserve">В практике работы школы уже сложились методы работы с родителями по повышению их родительской компетентности. Все они довольно хорошо раскрыты в педагогической литературе: повышение компетентности родителей (формирование у них необходимых знаний, обучение их навыкам общения с детьми, разрешению конфликтных ситуаций, улучшению стиля родительского поведения и тому подобное) организуется с помощью разных форм и методов работы с родителями (беседы, консультации, тренинги, круглые столы и др.). Но в большинстве своем эти методы направлены на </w:t>
      </w:r>
      <w:r w:rsidRPr="00FD5E06">
        <w:rPr>
          <w:rFonts w:ascii="Times New Roman" w:eastAsia="Times New Roman" w:hAnsi="Times New Roman" w:cs="Times New Roman"/>
          <w:sz w:val="24"/>
          <w:szCs w:val="24"/>
          <w:lang w:eastAsia="ru-RU"/>
        </w:rPr>
        <w:lastRenderedPageBreak/>
        <w:t>информационную составляющую компетентности, на формирование знаний о ребенке и методах</w:t>
      </w:r>
    </w:p>
    <w:p w:rsidR="003326F9" w:rsidRPr="00FD5E06" w:rsidRDefault="003326F9" w:rsidP="00A777DC">
      <w:pPr>
        <w:ind w:firstLine="708"/>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На наш взгляд, этой задаче способствует психолого-педагогическое сопровождение как важнейшее условие становления родительской компетентности.</w:t>
      </w:r>
      <w:r w:rsidR="001B624F" w:rsidRPr="00FD5E06">
        <w:rPr>
          <w:rFonts w:ascii="Times New Roman" w:eastAsia="Times New Roman" w:hAnsi="Times New Roman" w:cs="Times New Roman"/>
          <w:sz w:val="24"/>
          <w:szCs w:val="24"/>
          <w:lang w:eastAsia="ru-RU"/>
        </w:rPr>
        <w:t xml:space="preserve"> </w:t>
      </w:r>
      <w:r w:rsidRPr="00FD5E06">
        <w:rPr>
          <w:rFonts w:ascii="Times New Roman" w:eastAsia="Times New Roman" w:hAnsi="Times New Roman" w:cs="Times New Roman"/>
          <w:sz w:val="24"/>
          <w:szCs w:val="24"/>
          <w:lang w:eastAsia="ru-RU"/>
        </w:rPr>
        <w:t>В работе с родителями закр</w:t>
      </w:r>
      <w:r w:rsidR="00233419" w:rsidRPr="00FD5E06">
        <w:rPr>
          <w:rFonts w:ascii="Times New Roman" w:eastAsia="Times New Roman" w:hAnsi="Times New Roman" w:cs="Times New Roman"/>
          <w:sz w:val="24"/>
          <w:szCs w:val="24"/>
          <w:lang w:eastAsia="ru-RU"/>
        </w:rPr>
        <w:t>епились такие формы работы, как</w:t>
      </w:r>
      <w:r w:rsidR="00233419" w:rsidRPr="00FD5E06">
        <w:rPr>
          <w:sz w:val="24"/>
          <w:szCs w:val="24"/>
        </w:rPr>
        <w:t xml:space="preserve"> </w:t>
      </w:r>
      <w:r w:rsidR="00233419" w:rsidRPr="00FD5E06">
        <w:rPr>
          <w:rFonts w:ascii="Times New Roman" w:eastAsia="Times New Roman" w:hAnsi="Times New Roman" w:cs="Times New Roman"/>
          <w:sz w:val="24"/>
          <w:szCs w:val="24"/>
          <w:lang w:eastAsia="ru-RU"/>
        </w:rPr>
        <w:t>лекция,</w:t>
      </w:r>
      <w:r w:rsidR="00233419" w:rsidRPr="00FD5E06">
        <w:rPr>
          <w:sz w:val="24"/>
          <w:szCs w:val="24"/>
        </w:rPr>
        <w:t xml:space="preserve"> </w:t>
      </w:r>
      <w:r w:rsidR="00233419" w:rsidRPr="00FD5E06">
        <w:rPr>
          <w:rFonts w:ascii="Times New Roman" w:eastAsia="Times New Roman" w:hAnsi="Times New Roman" w:cs="Times New Roman"/>
          <w:sz w:val="24"/>
          <w:szCs w:val="24"/>
          <w:lang w:eastAsia="ru-RU"/>
        </w:rPr>
        <w:t>индивидуальные тематические консультации,</w:t>
      </w:r>
      <w:r w:rsidR="00233419" w:rsidRPr="00FD5E06">
        <w:rPr>
          <w:sz w:val="24"/>
          <w:szCs w:val="24"/>
        </w:rPr>
        <w:t xml:space="preserve"> </w:t>
      </w:r>
      <w:r w:rsidR="00233419" w:rsidRPr="00FD5E06">
        <w:rPr>
          <w:rFonts w:ascii="Times New Roman" w:eastAsia="Times New Roman" w:hAnsi="Times New Roman" w:cs="Times New Roman"/>
          <w:sz w:val="24"/>
          <w:szCs w:val="24"/>
          <w:lang w:eastAsia="ru-RU"/>
        </w:rPr>
        <w:t>дни открытых дверей,</w:t>
      </w:r>
      <w:r w:rsidR="00233419" w:rsidRPr="00FD5E06">
        <w:rPr>
          <w:sz w:val="24"/>
          <w:szCs w:val="24"/>
        </w:rPr>
        <w:t xml:space="preserve"> </w:t>
      </w:r>
      <w:r w:rsidR="00233419" w:rsidRPr="00FD5E06">
        <w:rPr>
          <w:rFonts w:ascii="Times New Roman" w:eastAsia="Times New Roman" w:hAnsi="Times New Roman" w:cs="Times New Roman"/>
          <w:sz w:val="24"/>
          <w:szCs w:val="24"/>
          <w:lang w:eastAsia="ru-RU"/>
        </w:rPr>
        <w:t>родительское собрание, конференция, посещение семьи, совместные мероприятия с родителями и обучающимися.</w:t>
      </w:r>
    </w:p>
    <w:p w:rsidR="003326F9" w:rsidRPr="00FD5E06" w:rsidRDefault="003326F9" w:rsidP="00A777DC">
      <w:pPr>
        <w:ind w:firstLine="708"/>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Главная тенденция всех форм работы с родителями - обучать родителей самостоятельному решению жизненных задач. Это подразумевает изменения в системе «воспитатель — родитель», требует усилий от педагогического коллектива школы.</w:t>
      </w:r>
    </w:p>
    <w:p w:rsidR="003326F9" w:rsidRPr="00FD5E06" w:rsidRDefault="003326F9" w:rsidP="00A777DC">
      <w:pPr>
        <w:ind w:firstLine="708"/>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Психолого-педагогическое сопровождение позволяет сохранять и развивать достоинства личности, организовать взаимодействие педагога и родителя по выявлению и анализу реальных или потенциальных личностных проблем у родителя, совместному проектированию возможного выхода из них. В этом случае возрастает роль педагога, как инициатора доверительных открытых отношений и помощника в развитии его ключевых родительских компетенций. Тип взаимодействия между педагогом и родителем в логике психолого-педагогического сопровождения носит характер договорных отношений.</w:t>
      </w:r>
    </w:p>
    <w:p w:rsidR="003326F9" w:rsidRPr="00FD5E06" w:rsidRDefault="003326F9" w:rsidP="00A777DC">
      <w:pPr>
        <w:jc w:val="both"/>
        <w:rPr>
          <w:rFonts w:ascii="Times New Roman" w:eastAsia="Times New Roman" w:hAnsi="Times New Roman" w:cs="Times New Roman"/>
          <w:i/>
          <w:sz w:val="24"/>
          <w:szCs w:val="24"/>
          <w:lang w:eastAsia="ru-RU"/>
        </w:rPr>
      </w:pPr>
      <w:r w:rsidRPr="00FD5E06">
        <w:rPr>
          <w:rFonts w:ascii="Times New Roman" w:eastAsia="Times New Roman" w:hAnsi="Times New Roman" w:cs="Times New Roman"/>
          <w:i/>
          <w:sz w:val="24"/>
          <w:szCs w:val="24"/>
          <w:lang w:eastAsia="ru-RU"/>
        </w:rPr>
        <w:t>Вариативность направлений психолого-педагогического сопровождения участников образовательного процесса.</w:t>
      </w:r>
    </w:p>
    <w:p w:rsidR="003326F9" w:rsidRPr="00FD5E06" w:rsidRDefault="003326F9" w:rsidP="00A777DC">
      <w:pPr>
        <w:ind w:firstLine="708"/>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Приоритетной целью модернизации образования является обеспечение высокого качества российского образования, которое не сводится только к обученности учащихся, набору знаний и навыков, но связывается с воспитанием, понятием «качество жизни», раскрывающимся через такие категории, как «здоровье», «социальное благополучие», «самореализация», «защищенность». Соответственно сфера ответственности системы психолого-педагогического сопровождения не может быть ограничена рамками задач преодоления трудностей в обучении, но должна включать в себя задачи обеспечения успешной социализации, сохранения и укрепления здоровья, защиты прав детей и подростков. Важнейшей задачей модернизации является обеспечение доступности качественного образования, его индивидуализация и дифференциация, что предполагает:</w:t>
      </w:r>
    </w:p>
    <w:p w:rsidR="003326F9" w:rsidRPr="00FD5E06" w:rsidRDefault="003326F9" w:rsidP="003326F9">
      <w:pPr>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  защиту прав личности обучающегося, обеспечение его психологической и физической безопасности, педагогическую поддержку и содействие ребенку в проблемных ситуациях;</w:t>
      </w:r>
    </w:p>
    <w:p w:rsidR="003326F9" w:rsidRPr="00FD5E06" w:rsidRDefault="003326F9" w:rsidP="00A777DC">
      <w:pPr>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  квалификационную комплексную диагностику возможностей и способностей ребенка, начиная с раннего возраста;</w:t>
      </w:r>
    </w:p>
    <w:p w:rsidR="003326F9" w:rsidRPr="00FD5E06" w:rsidRDefault="003326F9" w:rsidP="00A777DC">
      <w:pPr>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  реализацию программ преодоления трудностей в обучении, участие специалистов системы сопровождения в разработке образовательных программ, адекватных возможностям и особенностям учащихся;</w:t>
      </w:r>
    </w:p>
    <w:p w:rsidR="003326F9" w:rsidRPr="00FD5E06" w:rsidRDefault="003326F9" w:rsidP="00A777DC">
      <w:pPr>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-участие специалистов сопровождения в психолого-педагогической экспертизе профессиональной деятельности педагогов образовательных учреждений, образовательных программ и проектов, учебно-методических пособий и иных средств обучения;</w:t>
      </w:r>
    </w:p>
    <w:p w:rsidR="003326F9" w:rsidRPr="00FD5E06" w:rsidRDefault="003326F9" w:rsidP="00A777DC">
      <w:pPr>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  психологическую помощь семьям детей групп особого внимания и др.</w:t>
      </w:r>
    </w:p>
    <w:p w:rsidR="003326F9" w:rsidRPr="00FD5E06" w:rsidRDefault="003326F9" w:rsidP="00A777DC">
      <w:pPr>
        <w:ind w:firstLine="708"/>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lastRenderedPageBreak/>
        <w:t>Психолого-педагогическое сопровождение развития ребенка рассматривается как сопровождение отношений: их развитие, коррекция, восстановление.</w:t>
      </w:r>
    </w:p>
    <w:p w:rsidR="003326F9" w:rsidRPr="00FD5E06" w:rsidRDefault="003326F9" w:rsidP="00A777DC">
      <w:pPr>
        <w:ind w:firstLine="708"/>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Целью психолого-педагогического сопровождения ребенка в учебно-воспитательном процессе является обеспечение нормального развития ребенка (в соответствии с нормой развития в соответствующем возрасте).</w:t>
      </w:r>
    </w:p>
    <w:p w:rsidR="003326F9" w:rsidRPr="00FD5E06" w:rsidRDefault="003326F9" w:rsidP="00A777DC">
      <w:pPr>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Задачи психолого-педагогического сопровождения:</w:t>
      </w:r>
    </w:p>
    <w:p w:rsidR="003326F9" w:rsidRPr="00FD5E06" w:rsidRDefault="003326F9" w:rsidP="00A777DC">
      <w:pPr>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  предупреждение возникновения проблем развития ребенка;</w:t>
      </w:r>
    </w:p>
    <w:p w:rsidR="003326F9" w:rsidRPr="00FD5E06" w:rsidRDefault="003326F9" w:rsidP="00A777DC">
      <w:pPr>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  помощь (содействие) ребенку в решении актуальных задач развития, обучения, социализации: учебные трудности, проблемы с выбором образо</w:t>
      </w:r>
      <w:r w:rsidRPr="00FD5E06">
        <w:rPr>
          <w:rFonts w:ascii="Times New Roman" w:eastAsia="Times New Roman" w:hAnsi="Times New Roman" w:cs="Times New Roman"/>
          <w:sz w:val="24"/>
          <w:szCs w:val="24"/>
          <w:lang w:eastAsia="ru-RU"/>
        </w:rPr>
        <w:softHyphen/>
        <w:t>вательного и профессионального маршрута, нарушения эмоционально-волевой сферы, проблемы взаимоотношений со сверстниками, учителями, родителями;</w:t>
      </w:r>
    </w:p>
    <w:p w:rsidR="003326F9" w:rsidRPr="00FD5E06" w:rsidRDefault="003326F9" w:rsidP="00A777DC">
      <w:pPr>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  психологическое обеспечение образовательных программ;</w:t>
      </w:r>
    </w:p>
    <w:p w:rsidR="003326F9" w:rsidRPr="00FD5E06" w:rsidRDefault="003326F9" w:rsidP="00A777DC">
      <w:pPr>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  развитие психолого-педагогической компетентности (психологической культуры) учащихся, родителей, педагогов.</w:t>
      </w:r>
    </w:p>
    <w:p w:rsidR="003326F9" w:rsidRPr="00FD5E06" w:rsidRDefault="00A777DC" w:rsidP="00A777D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3326F9" w:rsidRPr="00FD5E06">
        <w:rPr>
          <w:rFonts w:ascii="Times New Roman" w:eastAsia="Times New Roman" w:hAnsi="Times New Roman" w:cs="Times New Roman"/>
          <w:sz w:val="24"/>
          <w:szCs w:val="24"/>
          <w:lang w:eastAsia="ru-RU"/>
        </w:rPr>
        <w:t>Виды (направления) работ по психолого-педагогическому сопровождению:</w:t>
      </w:r>
    </w:p>
    <w:p w:rsidR="003326F9" w:rsidRPr="00FD5E06" w:rsidRDefault="003326F9" w:rsidP="00A777DC">
      <w:pPr>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  профилактика;</w:t>
      </w:r>
    </w:p>
    <w:p w:rsidR="003326F9" w:rsidRPr="00FD5E06" w:rsidRDefault="003326F9" w:rsidP="00A777DC">
      <w:pPr>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  диагностика (индивидуальная и групповая (скрининг));</w:t>
      </w:r>
    </w:p>
    <w:p w:rsidR="003326F9" w:rsidRPr="00FD5E06" w:rsidRDefault="003326F9" w:rsidP="00A777DC">
      <w:pPr>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  консультирование (индивидуальное и групповое);</w:t>
      </w:r>
    </w:p>
    <w:p w:rsidR="003326F9" w:rsidRPr="00FD5E06" w:rsidRDefault="003326F9" w:rsidP="00A777DC">
      <w:pPr>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  развивающая работа (индивидуальная и групповая);</w:t>
      </w:r>
    </w:p>
    <w:p w:rsidR="003326F9" w:rsidRPr="00FD5E06" w:rsidRDefault="003326F9" w:rsidP="00A777DC">
      <w:pPr>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  коррекционная работа (индивидуальная и групповая);</w:t>
      </w:r>
    </w:p>
    <w:p w:rsidR="003326F9" w:rsidRPr="00FD5E06" w:rsidRDefault="003326F9" w:rsidP="00A777DC">
      <w:pPr>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  психологическое просвещение и образование: формирование психологической культуры, развитие психолого-педагогической компетентности учащихся, администрации образовательных учреждений, педагогов, родителей;</w:t>
      </w:r>
    </w:p>
    <w:p w:rsidR="003326F9" w:rsidRPr="00FD5E06" w:rsidRDefault="003326F9" w:rsidP="00A777DC">
      <w:pPr>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  экспертиза (образовательных и учебных программ, проектов, пособий, образовательной среды, профессиональной деятельности специалистов образовательных учреждений).</w:t>
      </w:r>
    </w:p>
    <w:p w:rsidR="003326F9" w:rsidRPr="00FD5E06" w:rsidRDefault="003326F9" w:rsidP="003326F9">
      <w:pPr>
        <w:rPr>
          <w:rFonts w:ascii="Times New Roman" w:eastAsia="Times New Roman" w:hAnsi="Times New Roman" w:cs="Times New Roman"/>
          <w:i/>
          <w:sz w:val="24"/>
          <w:szCs w:val="24"/>
          <w:lang w:eastAsia="ru-RU"/>
        </w:rPr>
      </w:pPr>
      <w:r w:rsidRPr="00FD5E06">
        <w:rPr>
          <w:rFonts w:ascii="Times New Roman" w:eastAsia="Times New Roman" w:hAnsi="Times New Roman" w:cs="Times New Roman"/>
          <w:i/>
          <w:sz w:val="24"/>
          <w:szCs w:val="24"/>
          <w:lang w:eastAsia="ru-RU"/>
        </w:rPr>
        <w:t xml:space="preserve">Диверсификация уровней психолого-педагогического сопровождения </w:t>
      </w:r>
    </w:p>
    <w:p w:rsidR="003326F9" w:rsidRPr="00FD5E06" w:rsidRDefault="003326F9" w:rsidP="00A777DC">
      <w:pPr>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Задачи психолого-педагогического сопровождения на разных уровнях (ступенях) образования различны.</w:t>
      </w:r>
    </w:p>
    <w:p w:rsidR="003326F9" w:rsidRPr="00FD5E06" w:rsidRDefault="003326F9" w:rsidP="00A777DC">
      <w:pPr>
        <w:ind w:firstLine="708"/>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Начальная школа - определение готовности к обучению в школе, обеспечение адаптации к школе, повышение заинтересованности школьников в учебной деятельности, развитие познавательной и учебной мотивации, развитие самостоятельности и самоорганизации, поддержка в формировании желания и «умения учиться», развитии творческих способностей. Подготовка перехода в основную школу, адаптации к новым условиям обучения.</w:t>
      </w:r>
    </w:p>
    <w:p w:rsidR="003326F9" w:rsidRPr="00FD5E06" w:rsidRDefault="003326F9" w:rsidP="00A777DC">
      <w:pPr>
        <w:ind w:firstLine="708"/>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При этом особое внимание необходимо уделять переходным этапам в развитии и образовании детей, что предполагает выделение уровней сопровождения.</w:t>
      </w:r>
    </w:p>
    <w:p w:rsidR="003326F9" w:rsidRPr="00FD5E06" w:rsidRDefault="003326F9" w:rsidP="00A777DC">
      <w:pPr>
        <w:ind w:firstLine="708"/>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lastRenderedPageBreak/>
        <w:t>Уровень класса (группы).На данном уровне ведущую роль играют учителя и классный руководитель, обеспечивающие необходимую педагогиче</w:t>
      </w:r>
      <w:r w:rsidRPr="00FD5E06">
        <w:rPr>
          <w:rFonts w:ascii="Times New Roman" w:eastAsia="Times New Roman" w:hAnsi="Times New Roman" w:cs="Times New Roman"/>
          <w:sz w:val="24"/>
          <w:szCs w:val="24"/>
          <w:lang w:eastAsia="ru-RU"/>
        </w:rPr>
        <w:softHyphen/>
        <w:t>скую поддержку в решении задач обучения, воспитания и развития. Основ</w:t>
      </w:r>
      <w:r w:rsidRPr="00FD5E06">
        <w:rPr>
          <w:rFonts w:ascii="Times New Roman" w:eastAsia="Times New Roman" w:hAnsi="Times New Roman" w:cs="Times New Roman"/>
          <w:sz w:val="24"/>
          <w:szCs w:val="24"/>
          <w:lang w:eastAsia="ru-RU"/>
        </w:rPr>
        <w:softHyphen/>
        <w:t>ная цель их деятельности - развитие самостоятельности в решении проблемных ситуаций, предотвращение адаптации ребенка, возникновение острых проблемных ситуаций.</w:t>
      </w:r>
    </w:p>
    <w:p w:rsidR="003326F9" w:rsidRPr="00FD5E06" w:rsidRDefault="003326F9" w:rsidP="00A777DC">
      <w:pPr>
        <w:ind w:firstLine="708"/>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Уровень учреждения. На данном уровне работа ведется педагогами-психологами, учителями, социальными педагогами, МПК, выявляющими проблемы в развитии детей и оказывающими первичную помощь в преодолении трудностей в обучении, взаимодействии с учителями, родителями, сверстниками. На данном уровне также реализуются профилактические программы, охватывающие значительные группы учащихся, осуществляется экспертная, консультативная, просветительская работа с администрацией и учителями.</w:t>
      </w:r>
    </w:p>
    <w:p w:rsidR="003326F9" w:rsidRPr="00FD5E06" w:rsidRDefault="003326F9" w:rsidP="003326F9">
      <w:pPr>
        <w:rPr>
          <w:rFonts w:ascii="Calibri" w:eastAsia="Times New Roman" w:hAnsi="Calibri" w:cs="Times New Roman"/>
          <w:sz w:val="24"/>
          <w:szCs w:val="24"/>
          <w:lang w:eastAsia="ru-RU"/>
        </w:rPr>
      </w:pPr>
    </w:p>
    <w:p w:rsidR="003326F9" w:rsidRPr="00FD5E06" w:rsidRDefault="00A777DC" w:rsidP="003326F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3.3.5</w:t>
      </w:r>
      <w:r w:rsidR="00233419" w:rsidRPr="00FD5E06">
        <w:rPr>
          <w:rFonts w:ascii="Times New Roman" w:eastAsia="Times New Roman" w:hAnsi="Times New Roman" w:cs="Times New Roman"/>
          <w:b/>
          <w:sz w:val="24"/>
          <w:szCs w:val="24"/>
          <w:lang w:eastAsia="ru-RU"/>
        </w:rPr>
        <w:t xml:space="preserve">. </w:t>
      </w:r>
      <w:r w:rsidR="003326F9" w:rsidRPr="00FD5E06">
        <w:rPr>
          <w:rFonts w:ascii="Times New Roman" w:eastAsia="Times New Roman" w:hAnsi="Times New Roman" w:cs="Times New Roman"/>
          <w:b/>
          <w:sz w:val="24"/>
          <w:szCs w:val="24"/>
          <w:lang w:eastAsia="ru-RU"/>
        </w:rPr>
        <w:t>Учебно-методические условия:</w:t>
      </w:r>
    </w:p>
    <w:p w:rsidR="003326F9" w:rsidRPr="00A777DC" w:rsidRDefault="003326F9" w:rsidP="00A777DC">
      <w:pPr>
        <w:ind w:firstLine="708"/>
        <w:jc w:val="both"/>
        <w:rPr>
          <w:rFonts w:ascii="Times New Roman" w:eastAsia="Times New Roman" w:hAnsi="Times New Roman" w:cs="Times New Roman"/>
          <w:sz w:val="24"/>
          <w:szCs w:val="24"/>
          <w:lang w:eastAsia="ru-RU"/>
        </w:rPr>
      </w:pPr>
      <w:r w:rsidRPr="00A777DC">
        <w:rPr>
          <w:rFonts w:ascii="Times New Roman" w:eastAsia="Times New Roman" w:hAnsi="Times New Roman" w:cs="Times New Roman"/>
          <w:sz w:val="24"/>
          <w:szCs w:val="24"/>
          <w:lang w:eastAsia="ru-RU"/>
        </w:rPr>
        <w:t>Обучение в начальной школе осуществляется по учебно-методическим комплексам, включённым в федеральный комплект учебников:</w:t>
      </w:r>
    </w:p>
    <w:p w:rsidR="00233419" w:rsidRPr="00A777DC" w:rsidRDefault="00A777DC" w:rsidP="003326F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326F9" w:rsidRPr="00A777DC">
        <w:rPr>
          <w:rFonts w:ascii="Times New Roman" w:eastAsia="Times New Roman" w:hAnsi="Times New Roman" w:cs="Times New Roman"/>
          <w:sz w:val="24"/>
          <w:szCs w:val="24"/>
          <w:lang w:eastAsia="ru-RU"/>
        </w:rPr>
        <w:t>по У</w:t>
      </w:r>
      <w:r w:rsidR="00233419" w:rsidRPr="00A777DC">
        <w:rPr>
          <w:rFonts w:ascii="Times New Roman" w:eastAsia="Times New Roman" w:hAnsi="Times New Roman" w:cs="Times New Roman"/>
          <w:sz w:val="24"/>
          <w:szCs w:val="24"/>
          <w:lang w:eastAsia="ru-RU"/>
        </w:rPr>
        <w:t>МК «Школа России» (три класса);</w:t>
      </w:r>
    </w:p>
    <w:p w:rsidR="003326F9" w:rsidRPr="00A777DC" w:rsidRDefault="00A777DC" w:rsidP="003326F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326F9" w:rsidRPr="00A777DC">
        <w:rPr>
          <w:rFonts w:ascii="Times New Roman" w:eastAsia="Times New Roman" w:hAnsi="Times New Roman" w:cs="Times New Roman"/>
          <w:sz w:val="24"/>
          <w:szCs w:val="24"/>
          <w:lang w:eastAsia="ru-RU"/>
        </w:rPr>
        <w:t>по УМК «Перспективная начальная школа» (один класс).</w:t>
      </w:r>
    </w:p>
    <w:p w:rsidR="003326F9" w:rsidRPr="00A777DC" w:rsidRDefault="003326F9" w:rsidP="00A777DC">
      <w:pPr>
        <w:ind w:firstLine="708"/>
        <w:rPr>
          <w:rFonts w:ascii="Times New Roman" w:eastAsia="Times New Roman" w:hAnsi="Times New Roman" w:cs="Times New Roman"/>
          <w:sz w:val="24"/>
          <w:szCs w:val="24"/>
          <w:lang w:eastAsia="ru-RU"/>
        </w:rPr>
      </w:pPr>
      <w:r w:rsidRPr="00A777DC">
        <w:rPr>
          <w:rFonts w:ascii="Times New Roman" w:eastAsia="Times New Roman" w:hAnsi="Times New Roman" w:cs="Times New Roman"/>
          <w:sz w:val="24"/>
          <w:szCs w:val="24"/>
          <w:lang w:eastAsia="ru-RU"/>
        </w:rPr>
        <w:t>В процессе введения ФГОС НОО планируется переход на обучение во всех начальных классах по программе «Перспективная начальная школа»</w:t>
      </w:r>
    </w:p>
    <w:p w:rsidR="003326F9" w:rsidRPr="00A777DC" w:rsidRDefault="003326F9" w:rsidP="00A777DC">
      <w:pPr>
        <w:ind w:firstLine="550"/>
        <w:rPr>
          <w:rFonts w:ascii="Times New Roman" w:eastAsia="Times New Roman" w:hAnsi="Times New Roman" w:cs="Times New Roman"/>
          <w:sz w:val="24"/>
          <w:szCs w:val="24"/>
          <w:lang w:eastAsia="ru-RU"/>
        </w:rPr>
      </w:pPr>
      <w:r w:rsidRPr="00A777DC">
        <w:rPr>
          <w:rFonts w:ascii="Times New Roman" w:eastAsia="Times New Roman" w:hAnsi="Times New Roman" w:cs="Times New Roman"/>
          <w:sz w:val="24"/>
          <w:szCs w:val="24"/>
          <w:lang w:eastAsia="ru-RU"/>
        </w:rPr>
        <w:t>Учебно-методическое обеспечение ООП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w:t>
      </w:r>
    </w:p>
    <w:p w:rsidR="003326F9" w:rsidRPr="00A777DC" w:rsidRDefault="003326F9" w:rsidP="003326F9">
      <w:pPr>
        <w:ind w:left="220" w:right="256" w:firstLine="330"/>
        <w:jc w:val="both"/>
        <w:rPr>
          <w:rFonts w:ascii="Times New Roman" w:eastAsia="Times New Roman" w:hAnsi="Times New Roman" w:cs="Times New Roman"/>
          <w:sz w:val="24"/>
          <w:szCs w:val="24"/>
          <w:lang w:eastAsia="ru-RU"/>
        </w:rPr>
      </w:pPr>
      <w:r w:rsidRPr="00A777DC">
        <w:rPr>
          <w:rFonts w:ascii="Times New Roman" w:eastAsia="Times New Roman" w:hAnsi="Times New Roman" w:cs="Times New Roman"/>
          <w:sz w:val="24"/>
          <w:szCs w:val="24"/>
          <w:lang w:eastAsia="ru-RU"/>
        </w:rPr>
        <w:t>Для педагогов в школе имеется методическая литература:</w:t>
      </w:r>
    </w:p>
    <w:p w:rsidR="003326F9" w:rsidRPr="00FD5E06" w:rsidRDefault="003326F9" w:rsidP="00321BD0">
      <w:pPr>
        <w:numPr>
          <w:ilvl w:val="0"/>
          <w:numId w:val="27"/>
        </w:numPr>
        <w:ind w:right="256"/>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Как проектировать универсальные учебные действия в начальной школе. От  действия к мысли./ Под редакцией А.Г.Асмолова.-М.:Просвещение,2010.</w:t>
      </w:r>
    </w:p>
    <w:p w:rsidR="003326F9" w:rsidRPr="00FD5E06" w:rsidRDefault="003326F9" w:rsidP="00321BD0">
      <w:pPr>
        <w:numPr>
          <w:ilvl w:val="0"/>
          <w:numId w:val="27"/>
        </w:numPr>
        <w:ind w:right="256"/>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Оценка достижения планируемых результатов в начальной школе/ Под редакцией Г.С.Ковалёвой , О.Б.Логиновой .-М.:Просвещение,2010.</w:t>
      </w:r>
    </w:p>
    <w:p w:rsidR="003326F9" w:rsidRPr="00FD5E06" w:rsidRDefault="003326F9" w:rsidP="00321BD0">
      <w:pPr>
        <w:numPr>
          <w:ilvl w:val="0"/>
          <w:numId w:val="27"/>
        </w:numPr>
        <w:ind w:right="256"/>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Предшкола нового поколения. Концептуальные основы и программы./ Составитель Р.Г.Чуракова.-М.: Академкнига/Учебник,2010.</w:t>
      </w:r>
    </w:p>
    <w:p w:rsidR="003326F9" w:rsidRPr="00FD5E06" w:rsidRDefault="003326F9" w:rsidP="00321BD0">
      <w:pPr>
        <w:numPr>
          <w:ilvl w:val="0"/>
          <w:numId w:val="27"/>
        </w:numPr>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Примерная основная образовательная программа образовательного учреждения. Начальная школа./ Составитель Е.В.Савинов.</w:t>
      </w:r>
      <w:r w:rsidRPr="00FD5E06">
        <w:rPr>
          <w:rFonts w:ascii="Calibri" w:eastAsia="Times New Roman" w:hAnsi="Calibri" w:cs="Times New Roman"/>
          <w:sz w:val="24"/>
          <w:szCs w:val="24"/>
          <w:lang w:eastAsia="ru-RU"/>
        </w:rPr>
        <w:t xml:space="preserve"> </w:t>
      </w:r>
      <w:r w:rsidRPr="00FD5E06">
        <w:rPr>
          <w:rFonts w:ascii="Times New Roman" w:eastAsia="Times New Roman" w:hAnsi="Times New Roman" w:cs="Times New Roman"/>
          <w:sz w:val="24"/>
          <w:szCs w:val="24"/>
          <w:lang w:eastAsia="ru-RU"/>
        </w:rPr>
        <w:t>.-М.:Просвещение,2010.</w:t>
      </w:r>
    </w:p>
    <w:p w:rsidR="003326F9" w:rsidRPr="00FD5E06" w:rsidRDefault="003326F9" w:rsidP="00321BD0">
      <w:pPr>
        <w:numPr>
          <w:ilvl w:val="0"/>
          <w:numId w:val="27"/>
        </w:numPr>
        <w:ind w:right="256"/>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Программы четырёхлетней начальной школы. Проект «Перспективная начальная школа» .-М.: Академкнига/Учебник,2010.</w:t>
      </w:r>
    </w:p>
    <w:p w:rsidR="003326F9" w:rsidRPr="00FD5E06" w:rsidRDefault="003326F9" w:rsidP="00321BD0">
      <w:pPr>
        <w:numPr>
          <w:ilvl w:val="0"/>
          <w:numId w:val="27"/>
        </w:numPr>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lastRenderedPageBreak/>
        <w:t>Учебно-методический комплект для учебников 1-4 классов «Перспективная начальная школа» .-М.: Академкнига/Учебник,2010.</w:t>
      </w:r>
    </w:p>
    <w:p w:rsidR="003326F9" w:rsidRPr="00FD5E06" w:rsidRDefault="003326F9" w:rsidP="00321BD0">
      <w:pPr>
        <w:numPr>
          <w:ilvl w:val="0"/>
          <w:numId w:val="27"/>
        </w:numPr>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Чуракова Р.Г. Технология и аспектный анализсовременного урока в начальной школе.</w:t>
      </w:r>
      <w:r w:rsidRPr="00FD5E06">
        <w:rPr>
          <w:rFonts w:ascii="Calibri" w:eastAsia="Times New Roman" w:hAnsi="Calibri" w:cs="Times New Roman"/>
          <w:sz w:val="24"/>
          <w:szCs w:val="24"/>
          <w:lang w:eastAsia="ru-RU"/>
        </w:rPr>
        <w:t xml:space="preserve"> </w:t>
      </w:r>
      <w:r w:rsidRPr="00FD5E06">
        <w:rPr>
          <w:rFonts w:ascii="Times New Roman" w:eastAsia="Times New Roman" w:hAnsi="Times New Roman" w:cs="Times New Roman"/>
          <w:sz w:val="24"/>
          <w:szCs w:val="24"/>
          <w:lang w:eastAsia="ru-RU"/>
        </w:rPr>
        <w:t>.-М.: Академкнига/Учебник,2010.</w:t>
      </w:r>
    </w:p>
    <w:p w:rsidR="003326F9" w:rsidRPr="00FD5E06" w:rsidRDefault="003326F9" w:rsidP="003326F9">
      <w:pPr>
        <w:suppressAutoHyphens/>
        <w:spacing w:after="0" w:line="100" w:lineRule="atLeast"/>
        <w:jc w:val="center"/>
        <w:textAlignment w:val="baseline"/>
        <w:rPr>
          <w:rFonts w:ascii="Arial" w:eastAsia="Times New Roman" w:hAnsi="Arial" w:cs="Arial"/>
          <w:b/>
          <w:kern w:val="1"/>
          <w:sz w:val="24"/>
          <w:szCs w:val="24"/>
          <w:lang w:eastAsia="ar-SA"/>
        </w:rPr>
      </w:pPr>
      <w:r w:rsidRPr="00FD5E06">
        <w:rPr>
          <w:rFonts w:ascii="Arial" w:eastAsia="Times New Roman" w:hAnsi="Arial" w:cs="Arial"/>
          <w:b/>
          <w:kern w:val="1"/>
          <w:sz w:val="24"/>
          <w:szCs w:val="24"/>
          <w:lang w:eastAsia="ar-SA"/>
        </w:rPr>
        <w:t>Учебно-методический комплекс по программам начального образования</w:t>
      </w:r>
    </w:p>
    <w:p w:rsidR="003326F9" w:rsidRPr="00FD5E06" w:rsidRDefault="003326F9" w:rsidP="003326F9">
      <w:pPr>
        <w:suppressAutoHyphens/>
        <w:spacing w:after="0" w:line="100" w:lineRule="atLeast"/>
        <w:jc w:val="center"/>
        <w:textAlignment w:val="baseline"/>
        <w:rPr>
          <w:rFonts w:ascii="Arial" w:eastAsia="Times New Roman" w:hAnsi="Arial" w:cs="Arial"/>
          <w:b/>
          <w:kern w:val="1"/>
          <w:sz w:val="24"/>
          <w:szCs w:val="24"/>
          <w:lang w:eastAsia="ar-SA"/>
        </w:rPr>
      </w:pPr>
    </w:p>
    <w:p w:rsidR="003326F9" w:rsidRPr="00FD5E06" w:rsidRDefault="003326F9" w:rsidP="003326F9">
      <w:pPr>
        <w:suppressAutoHyphens/>
        <w:spacing w:after="0" w:line="100" w:lineRule="atLeast"/>
        <w:jc w:val="center"/>
        <w:textAlignment w:val="baseline"/>
        <w:rPr>
          <w:rFonts w:ascii="Arial" w:eastAsia="Times New Roman" w:hAnsi="Arial" w:cs="Arial"/>
          <w:b/>
          <w:kern w:val="1"/>
          <w:sz w:val="24"/>
          <w:szCs w:val="24"/>
          <w:lang w:eastAsia="ar-SA"/>
        </w:rPr>
      </w:pPr>
      <w:r w:rsidRPr="00FD5E06">
        <w:rPr>
          <w:rFonts w:ascii="Arial" w:eastAsia="Times New Roman" w:hAnsi="Arial" w:cs="Arial"/>
          <w:b/>
          <w:kern w:val="1"/>
          <w:sz w:val="24"/>
          <w:szCs w:val="24"/>
          <w:lang w:eastAsia="ar-SA"/>
        </w:rPr>
        <w:t>1 класс ФГО</w:t>
      </w:r>
      <w:r w:rsidRPr="00FD5E06">
        <w:rPr>
          <w:rFonts w:ascii="Arial" w:eastAsia="Times New Roman" w:hAnsi="Arial" w:cs="Arial"/>
          <w:b/>
          <w:kern w:val="1"/>
          <w:sz w:val="24"/>
          <w:szCs w:val="24"/>
          <w:lang w:val="en-US" w:eastAsia="ar-SA"/>
        </w:rPr>
        <w:t>C</w:t>
      </w:r>
    </w:p>
    <w:tbl>
      <w:tblPr>
        <w:tblpPr w:leftFromText="180" w:rightFromText="180" w:vertAnchor="text" w:horzAnchor="page" w:tblpX="313" w:tblpY="137"/>
        <w:tblW w:w="11315" w:type="dxa"/>
        <w:tblLayout w:type="fixed"/>
        <w:tblLook w:val="0000" w:firstRow="0" w:lastRow="0" w:firstColumn="0" w:lastColumn="0" w:noHBand="0" w:noVBand="0"/>
      </w:tblPr>
      <w:tblGrid>
        <w:gridCol w:w="360"/>
        <w:gridCol w:w="1202"/>
        <w:gridCol w:w="483"/>
        <w:gridCol w:w="567"/>
        <w:gridCol w:w="709"/>
        <w:gridCol w:w="1276"/>
        <w:gridCol w:w="1559"/>
        <w:gridCol w:w="1040"/>
        <w:gridCol w:w="519"/>
        <w:gridCol w:w="1276"/>
        <w:gridCol w:w="567"/>
        <w:gridCol w:w="1040"/>
        <w:gridCol w:w="717"/>
      </w:tblGrid>
      <w:tr w:rsidR="003326F9" w:rsidRPr="00FD5E06" w:rsidTr="00A777DC">
        <w:trPr>
          <w:trHeight w:val="278"/>
        </w:trPr>
        <w:tc>
          <w:tcPr>
            <w:tcW w:w="360" w:type="dxa"/>
            <w:vMerge w:val="restart"/>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w:t>
            </w:r>
          </w:p>
        </w:tc>
        <w:tc>
          <w:tcPr>
            <w:tcW w:w="1202" w:type="dxa"/>
            <w:vMerge w:val="restart"/>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Предмет (учебный курс)</w:t>
            </w:r>
          </w:p>
        </w:tc>
        <w:tc>
          <w:tcPr>
            <w:tcW w:w="483" w:type="dxa"/>
            <w:vMerge w:val="restart"/>
            <w:tcBorders>
              <w:top w:val="single" w:sz="4" w:space="0" w:color="000000"/>
              <w:left w:val="single" w:sz="4" w:space="0" w:color="000000"/>
              <w:bottom w:val="single" w:sz="4" w:space="0" w:color="000000"/>
            </w:tcBorders>
            <w:shd w:val="clear" w:color="auto" w:fill="auto"/>
            <w:textDirection w:val="btLr"/>
          </w:tcPr>
          <w:p w:rsidR="003326F9" w:rsidRPr="00A777DC" w:rsidRDefault="003326F9" w:rsidP="00A777DC">
            <w:pPr>
              <w:suppressAutoHyphens/>
              <w:snapToGrid w:val="0"/>
              <w:spacing w:after="0" w:line="100" w:lineRule="atLeast"/>
              <w:ind w:left="113" w:right="113"/>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Класс</w:t>
            </w:r>
          </w:p>
        </w:tc>
        <w:tc>
          <w:tcPr>
            <w:tcW w:w="567" w:type="dxa"/>
            <w:vMerge w:val="restart"/>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Кол-во часов по учебному плану</w:t>
            </w:r>
          </w:p>
        </w:tc>
        <w:tc>
          <w:tcPr>
            <w:tcW w:w="709" w:type="dxa"/>
            <w:vMerge w:val="restart"/>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Кол-во часов по программе</w:t>
            </w:r>
          </w:p>
        </w:tc>
        <w:tc>
          <w:tcPr>
            <w:tcW w:w="4394" w:type="dxa"/>
            <w:gridSpan w:val="4"/>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ind w:right="-163"/>
              <w:jc w:val="center"/>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Реализуемая программа</w:t>
            </w:r>
          </w:p>
        </w:tc>
        <w:tc>
          <w:tcPr>
            <w:tcW w:w="3600" w:type="dxa"/>
            <w:gridSpan w:val="4"/>
            <w:tcBorders>
              <w:top w:val="single" w:sz="4" w:space="0" w:color="000000"/>
              <w:left w:val="single" w:sz="4" w:space="0" w:color="000000"/>
              <w:bottom w:val="single" w:sz="4" w:space="0" w:color="000000"/>
              <w:right w:val="single" w:sz="4" w:space="0" w:color="000000"/>
            </w:tcBorders>
            <w:shd w:val="clear" w:color="auto" w:fill="auto"/>
          </w:tcPr>
          <w:p w:rsidR="003326F9" w:rsidRPr="00A777DC" w:rsidRDefault="003326F9" w:rsidP="003326F9">
            <w:pPr>
              <w:suppressAutoHyphens/>
              <w:snapToGrid w:val="0"/>
              <w:spacing w:after="0" w:line="100" w:lineRule="atLeast"/>
              <w:jc w:val="center"/>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Основной учебник</w:t>
            </w:r>
          </w:p>
        </w:tc>
      </w:tr>
      <w:tr w:rsidR="003326F9" w:rsidRPr="00FD5E06" w:rsidTr="00A777DC">
        <w:trPr>
          <w:trHeight w:val="278"/>
        </w:trPr>
        <w:tc>
          <w:tcPr>
            <w:tcW w:w="360" w:type="dxa"/>
            <w:vMerge/>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202" w:type="dxa"/>
            <w:vMerge/>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483" w:type="dxa"/>
            <w:vMerge/>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567" w:type="dxa"/>
            <w:vMerge/>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709" w:type="dxa"/>
            <w:vMerge/>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276"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ind w:right="-163"/>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Автор, составитель</w:t>
            </w:r>
          </w:p>
        </w:tc>
        <w:tc>
          <w:tcPr>
            <w:tcW w:w="1559"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ind w:right="-276"/>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Наименование</w:t>
            </w:r>
          </w:p>
        </w:tc>
        <w:tc>
          <w:tcPr>
            <w:tcW w:w="1040"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ind w:right="-163"/>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издательство</w:t>
            </w:r>
          </w:p>
        </w:tc>
        <w:tc>
          <w:tcPr>
            <w:tcW w:w="519"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ind w:right="-163"/>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Год издания</w:t>
            </w:r>
          </w:p>
        </w:tc>
        <w:tc>
          <w:tcPr>
            <w:tcW w:w="1276"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Автор, составитель</w:t>
            </w:r>
          </w:p>
        </w:tc>
        <w:tc>
          <w:tcPr>
            <w:tcW w:w="567"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Наименование</w:t>
            </w:r>
          </w:p>
        </w:tc>
        <w:tc>
          <w:tcPr>
            <w:tcW w:w="1040" w:type="dxa"/>
            <w:tcBorders>
              <w:top w:val="single" w:sz="4" w:space="0" w:color="000000"/>
              <w:left w:val="single" w:sz="4" w:space="0" w:color="000000"/>
              <w:bottom w:val="single" w:sz="4" w:space="0" w:color="000000"/>
            </w:tcBorders>
            <w:shd w:val="clear" w:color="auto" w:fill="auto"/>
          </w:tcPr>
          <w:p w:rsid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Издательство</w:t>
            </w:r>
          </w:p>
          <w:p w:rsidR="003326F9" w:rsidRPr="00A777DC" w:rsidRDefault="003326F9" w:rsidP="00A777DC">
            <w:pPr>
              <w:jc w:val="center"/>
              <w:rPr>
                <w:rFonts w:ascii="Times New Roman" w:eastAsia="Times New Roman" w:hAnsi="Times New Roman" w:cs="Times New Roman"/>
                <w:sz w:val="16"/>
                <w:szCs w:val="16"/>
                <w:lang w:eastAsia="ar-SA"/>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Год издания</w:t>
            </w:r>
          </w:p>
        </w:tc>
      </w:tr>
      <w:tr w:rsidR="003326F9" w:rsidRPr="00FD5E06" w:rsidTr="00A777DC">
        <w:trPr>
          <w:trHeight w:val="313"/>
        </w:trPr>
        <w:tc>
          <w:tcPr>
            <w:tcW w:w="360"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1</w:t>
            </w:r>
          </w:p>
        </w:tc>
        <w:tc>
          <w:tcPr>
            <w:tcW w:w="1202"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Русский язык</w:t>
            </w:r>
          </w:p>
        </w:tc>
        <w:tc>
          <w:tcPr>
            <w:tcW w:w="483"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1</w:t>
            </w:r>
          </w:p>
        </w:tc>
        <w:tc>
          <w:tcPr>
            <w:tcW w:w="567"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5</w:t>
            </w:r>
          </w:p>
        </w:tc>
        <w:tc>
          <w:tcPr>
            <w:tcW w:w="709"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5</w:t>
            </w:r>
          </w:p>
        </w:tc>
        <w:tc>
          <w:tcPr>
            <w:tcW w:w="1276"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М.А.Каленчук</w:t>
            </w:r>
          </w:p>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Н.А.Чуракова</w:t>
            </w:r>
          </w:p>
        </w:tc>
        <w:tc>
          <w:tcPr>
            <w:tcW w:w="1559"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Рабочая программа.   Русский  язык. 1 класс</w:t>
            </w:r>
          </w:p>
        </w:tc>
        <w:tc>
          <w:tcPr>
            <w:tcW w:w="1040"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Академкнига</w:t>
            </w:r>
          </w:p>
        </w:tc>
        <w:tc>
          <w:tcPr>
            <w:tcW w:w="519"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2009</w:t>
            </w:r>
          </w:p>
        </w:tc>
        <w:tc>
          <w:tcPr>
            <w:tcW w:w="1276"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Н.А. Чуракова</w:t>
            </w:r>
          </w:p>
        </w:tc>
        <w:tc>
          <w:tcPr>
            <w:tcW w:w="567"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Русский язык</w:t>
            </w:r>
          </w:p>
        </w:tc>
        <w:tc>
          <w:tcPr>
            <w:tcW w:w="1040"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Академкнига</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2011</w:t>
            </w:r>
          </w:p>
        </w:tc>
      </w:tr>
      <w:tr w:rsidR="003326F9" w:rsidRPr="00FD5E06" w:rsidTr="00A777DC">
        <w:trPr>
          <w:trHeight w:val="323"/>
        </w:trPr>
        <w:tc>
          <w:tcPr>
            <w:tcW w:w="360"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2</w:t>
            </w:r>
          </w:p>
        </w:tc>
        <w:tc>
          <w:tcPr>
            <w:tcW w:w="1202"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Обучение грамоте</w:t>
            </w:r>
          </w:p>
        </w:tc>
        <w:tc>
          <w:tcPr>
            <w:tcW w:w="483"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1</w:t>
            </w:r>
          </w:p>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567"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4</w:t>
            </w:r>
          </w:p>
        </w:tc>
        <w:tc>
          <w:tcPr>
            <w:tcW w:w="709"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4</w:t>
            </w:r>
          </w:p>
        </w:tc>
        <w:tc>
          <w:tcPr>
            <w:tcW w:w="1276"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Н.Г.Агаркова</w:t>
            </w:r>
          </w:p>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Ю.А. Агарков</w:t>
            </w:r>
          </w:p>
        </w:tc>
        <w:tc>
          <w:tcPr>
            <w:tcW w:w="1559"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Рабочая программа.   Обучение грамоте</w:t>
            </w:r>
          </w:p>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1 класс</w:t>
            </w:r>
          </w:p>
        </w:tc>
        <w:tc>
          <w:tcPr>
            <w:tcW w:w="1040"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Академкнига</w:t>
            </w:r>
          </w:p>
        </w:tc>
        <w:tc>
          <w:tcPr>
            <w:tcW w:w="519"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2009</w:t>
            </w:r>
          </w:p>
        </w:tc>
        <w:tc>
          <w:tcPr>
            <w:tcW w:w="1276"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Н.Г.Агаркова</w:t>
            </w:r>
          </w:p>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Ю.А. Агарков</w:t>
            </w:r>
          </w:p>
        </w:tc>
        <w:tc>
          <w:tcPr>
            <w:tcW w:w="567"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Азбука</w:t>
            </w:r>
          </w:p>
        </w:tc>
        <w:tc>
          <w:tcPr>
            <w:tcW w:w="1040"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Академкнига</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2011</w:t>
            </w:r>
          </w:p>
        </w:tc>
      </w:tr>
      <w:tr w:rsidR="003326F9" w:rsidRPr="00FD5E06" w:rsidTr="00A777DC">
        <w:trPr>
          <w:trHeight w:val="313"/>
        </w:trPr>
        <w:tc>
          <w:tcPr>
            <w:tcW w:w="360"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val="en-US" w:eastAsia="ar-SA"/>
              </w:rPr>
            </w:pPr>
            <w:r w:rsidRPr="00A777DC">
              <w:rPr>
                <w:rFonts w:ascii="Times New Roman" w:eastAsia="Times New Roman" w:hAnsi="Times New Roman" w:cs="Times New Roman"/>
                <w:kern w:val="1"/>
                <w:sz w:val="16"/>
                <w:szCs w:val="16"/>
                <w:lang w:val="en-US" w:eastAsia="ar-SA"/>
              </w:rPr>
              <w:t>3</w:t>
            </w:r>
          </w:p>
        </w:tc>
        <w:tc>
          <w:tcPr>
            <w:tcW w:w="1202"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Литературное чтение</w:t>
            </w:r>
          </w:p>
        </w:tc>
        <w:tc>
          <w:tcPr>
            <w:tcW w:w="483"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1</w:t>
            </w:r>
          </w:p>
        </w:tc>
        <w:tc>
          <w:tcPr>
            <w:tcW w:w="567"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4</w:t>
            </w:r>
          </w:p>
        </w:tc>
        <w:tc>
          <w:tcPr>
            <w:tcW w:w="709"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4</w:t>
            </w:r>
          </w:p>
        </w:tc>
        <w:tc>
          <w:tcPr>
            <w:tcW w:w="1276"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Н.А. Чуракова</w:t>
            </w:r>
          </w:p>
        </w:tc>
        <w:tc>
          <w:tcPr>
            <w:tcW w:w="1559"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Рабочая программа. Литературное чтение. 1 класс</w:t>
            </w:r>
          </w:p>
        </w:tc>
        <w:tc>
          <w:tcPr>
            <w:tcW w:w="1040"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Академкнига</w:t>
            </w:r>
          </w:p>
        </w:tc>
        <w:tc>
          <w:tcPr>
            <w:tcW w:w="519"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2009</w:t>
            </w:r>
          </w:p>
        </w:tc>
        <w:tc>
          <w:tcPr>
            <w:tcW w:w="1276"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Н.А. Чуракова</w:t>
            </w:r>
          </w:p>
        </w:tc>
        <w:tc>
          <w:tcPr>
            <w:tcW w:w="567"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Литературное чтение</w:t>
            </w:r>
          </w:p>
        </w:tc>
        <w:tc>
          <w:tcPr>
            <w:tcW w:w="1040"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Академкнига</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2011</w:t>
            </w:r>
          </w:p>
        </w:tc>
      </w:tr>
      <w:tr w:rsidR="003326F9" w:rsidRPr="00FD5E06" w:rsidTr="00A777DC">
        <w:trPr>
          <w:trHeight w:val="323"/>
        </w:trPr>
        <w:tc>
          <w:tcPr>
            <w:tcW w:w="360"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val="en-US" w:eastAsia="ar-SA"/>
              </w:rPr>
            </w:pPr>
            <w:r w:rsidRPr="00A777DC">
              <w:rPr>
                <w:rFonts w:ascii="Times New Roman" w:eastAsia="Times New Roman" w:hAnsi="Times New Roman" w:cs="Times New Roman"/>
                <w:kern w:val="1"/>
                <w:sz w:val="16"/>
                <w:szCs w:val="16"/>
                <w:lang w:val="en-US" w:eastAsia="ar-SA"/>
              </w:rPr>
              <w:t>4</w:t>
            </w:r>
          </w:p>
        </w:tc>
        <w:tc>
          <w:tcPr>
            <w:tcW w:w="1202"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Математика</w:t>
            </w:r>
          </w:p>
        </w:tc>
        <w:tc>
          <w:tcPr>
            <w:tcW w:w="483"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1</w:t>
            </w:r>
          </w:p>
        </w:tc>
        <w:tc>
          <w:tcPr>
            <w:tcW w:w="567"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4</w:t>
            </w:r>
          </w:p>
        </w:tc>
        <w:tc>
          <w:tcPr>
            <w:tcW w:w="709"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4</w:t>
            </w:r>
          </w:p>
        </w:tc>
        <w:tc>
          <w:tcPr>
            <w:tcW w:w="1276"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А.Л.Чекин</w:t>
            </w:r>
          </w:p>
        </w:tc>
        <w:tc>
          <w:tcPr>
            <w:tcW w:w="1559"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Рабочая программа. Математика. 1 класс</w:t>
            </w:r>
          </w:p>
        </w:tc>
        <w:tc>
          <w:tcPr>
            <w:tcW w:w="1040"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Академкнига</w:t>
            </w:r>
          </w:p>
        </w:tc>
        <w:tc>
          <w:tcPr>
            <w:tcW w:w="519"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2009</w:t>
            </w:r>
          </w:p>
        </w:tc>
        <w:tc>
          <w:tcPr>
            <w:tcW w:w="1276"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А.Л.Чекин</w:t>
            </w:r>
          </w:p>
        </w:tc>
        <w:tc>
          <w:tcPr>
            <w:tcW w:w="567"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Математика</w:t>
            </w:r>
          </w:p>
        </w:tc>
        <w:tc>
          <w:tcPr>
            <w:tcW w:w="1040"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Академкнига</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2011</w:t>
            </w:r>
          </w:p>
        </w:tc>
      </w:tr>
      <w:tr w:rsidR="003326F9" w:rsidRPr="00FD5E06" w:rsidTr="00A777DC">
        <w:trPr>
          <w:trHeight w:val="418"/>
        </w:trPr>
        <w:tc>
          <w:tcPr>
            <w:tcW w:w="360"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val="en-US" w:eastAsia="ar-SA"/>
              </w:rPr>
            </w:pPr>
            <w:r w:rsidRPr="00A777DC">
              <w:rPr>
                <w:rFonts w:ascii="Times New Roman" w:eastAsia="Times New Roman" w:hAnsi="Times New Roman" w:cs="Times New Roman"/>
                <w:kern w:val="1"/>
                <w:sz w:val="16"/>
                <w:szCs w:val="16"/>
                <w:lang w:val="en-US" w:eastAsia="ar-SA"/>
              </w:rPr>
              <w:t>5</w:t>
            </w:r>
          </w:p>
        </w:tc>
        <w:tc>
          <w:tcPr>
            <w:tcW w:w="1202"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Окружающий мир</w:t>
            </w:r>
          </w:p>
        </w:tc>
        <w:tc>
          <w:tcPr>
            <w:tcW w:w="483"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1</w:t>
            </w:r>
          </w:p>
        </w:tc>
        <w:tc>
          <w:tcPr>
            <w:tcW w:w="567"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2</w:t>
            </w:r>
          </w:p>
        </w:tc>
        <w:tc>
          <w:tcPr>
            <w:tcW w:w="709"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2</w:t>
            </w:r>
          </w:p>
        </w:tc>
        <w:tc>
          <w:tcPr>
            <w:tcW w:w="1276"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О.Н. Федотова</w:t>
            </w:r>
          </w:p>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Г.В.Трафимова</w:t>
            </w:r>
          </w:p>
        </w:tc>
        <w:tc>
          <w:tcPr>
            <w:tcW w:w="1559"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 xml:space="preserve"> Рабочая программа. Окружающий мир. 1 класс</w:t>
            </w:r>
          </w:p>
        </w:tc>
        <w:tc>
          <w:tcPr>
            <w:tcW w:w="1040"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Академкнига</w:t>
            </w:r>
          </w:p>
        </w:tc>
        <w:tc>
          <w:tcPr>
            <w:tcW w:w="519"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2009</w:t>
            </w:r>
          </w:p>
        </w:tc>
        <w:tc>
          <w:tcPr>
            <w:tcW w:w="1276"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О.Н. Федотова</w:t>
            </w:r>
          </w:p>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Г.В.Трафимова</w:t>
            </w:r>
          </w:p>
        </w:tc>
        <w:tc>
          <w:tcPr>
            <w:tcW w:w="567"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Окружающий мир</w:t>
            </w:r>
          </w:p>
        </w:tc>
        <w:tc>
          <w:tcPr>
            <w:tcW w:w="1040"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Академкнига</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2011</w:t>
            </w:r>
          </w:p>
        </w:tc>
      </w:tr>
      <w:tr w:rsidR="003326F9" w:rsidRPr="00FD5E06" w:rsidTr="00A777DC">
        <w:trPr>
          <w:trHeight w:val="218"/>
        </w:trPr>
        <w:tc>
          <w:tcPr>
            <w:tcW w:w="360" w:type="dxa"/>
            <w:tcBorders>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val="en-US" w:eastAsia="ar-SA"/>
              </w:rPr>
            </w:pPr>
            <w:r w:rsidRPr="00A777DC">
              <w:rPr>
                <w:rFonts w:ascii="Times New Roman" w:eastAsia="Times New Roman" w:hAnsi="Times New Roman" w:cs="Times New Roman"/>
                <w:kern w:val="1"/>
                <w:sz w:val="16"/>
                <w:szCs w:val="16"/>
                <w:lang w:val="en-US" w:eastAsia="ar-SA"/>
              </w:rPr>
              <w:t>6.</w:t>
            </w:r>
          </w:p>
        </w:tc>
        <w:tc>
          <w:tcPr>
            <w:tcW w:w="1202" w:type="dxa"/>
            <w:tcBorders>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Технология</w:t>
            </w:r>
          </w:p>
        </w:tc>
        <w:tc>
          <w:tcPr>
            <w:tcW w:w="483" w:type="dxa"/>
            <w:tcBorders>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1</w:t>
            </w:r>
          </w:p>
        </w:tc>
        <w:tc>
          <w:tcPr>
            <w:tcW w:w="567" w:type="dxa"/>
            <w:tcBorders>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1</w:t>
            </w:r>
          </w:p>
        </w:tc>
        <w:tc>
          <w:tcPr>
            <w:tcW w:w="709" w:type="dxa"/>
            <w:tcBorders>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1</w:t>
            </w:r>
          </w:p>
        </w:tc>
        <w:tc>
          <w:tcPr>
            <w:tcW w:w="1276" w:type="dxa"/>
            <w:tcBorders>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Т.М. Рагозина</w:t>
            </w:r>
          </w:p>
        </w:tc>
        <w:tc>
          <w:tcPr>
            <w:tcW w:w="1559" w:type="dxa"/>
            <w:tcBorders>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Рабочая программа. Технология 1 класс</w:t>
            </w:r>
          </w:p>
        </w:tc>
        <w:tc>
          <w:tcPr>
            <w:tcW w:w="1040" w:type="dxa"/>
            <w:tcBorders>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Академкнига</w:t>
            </w:r>
          </w:p>
        </w:tc>
        <w:tc>
          <w:tcPr>
            <w:tcW w:w="519" w:type="dxa"/>
            <w:tcBorders>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2009</w:t>
            </w:r>
          </w:p>
        </w:tc>
        <w:tc>
          <w:tcPr>
            <w:tcW w:w="1276" w:type="dxa"/>
            <w:tcBorders>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Т.М. Рагозина</w:t>
            </w:r>
          </w:p>
        </w:tc>
        <w:tc>
          <w:tcPr>
            <w:tcW w:w="567" w:type="dxa"/>
            <w:tcBorders>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Технология</w:t>
            </w:r>
          </w:p>
        </w:tc>
        <w:tc>
          <w:tcPr>
            <w:tcW w:w="1040" w:type="dxa"/>
            <w:tcBorders>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Академкнига</w:t>
            </w:r>
          </w:p>
        </w:tc>
        <w:tc>
          <w:tcPr>
            <w:tcW w:w="717" w:type="dxa"/>
            <w:tcBorders>
              <w:left w:val="single" w:sz="4" w:space="0" w:color="000000"/>
              <w:bottom w:val="single" w:sz="4" w:space="0" w:color="000000"/>
              <w:righ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2011</w:t>
            </w:r>
          </w:p>
        </w:tc>
      </w:tr>
      <w:tr w:rsidR="003326F9" w:rsidRPr="00FD5E06" w:rsidTr="00A777DC">
        <w:trPr>
          <w:trHeight w:val="636"/>
        </w:trPr>
        <w:tc>
          <w:tcPr>
            <w:tcW w:w="360" w:type="dxa"/>
            <w:tcBorders>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val="en-US" w:eastAsia="ar-SA"/>
              </w:rPr>
            </w:pPr>
            <w:r w:rsidRPr="00A777DC">
              <w:rPr>
                <w:rFonts w:ascii="Times New Roman" w:eastAsia="Times New Roman" w:hAnsi="Times New Roman" w:cs="Times New Roman"/>
                <w:kern w:val="1"/>
                <w:sz w:val="16"/>
                <w:szCs w:val="16"/>
                <w:lang w:val="en-US" w:eastAsia="ar-SA"/>
              </w:rPr>
              <w:t>7.</w:t>
            </w:r>
          </w:p>
        </w:tc>
        <w:tc>
          <w:tcPr>
            <w:tcW w:w="1202" w:type="dxa"/>
            <w:tcBorders>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Физическая культура</w:t>
            </w:r>
          </w:p>
        </w:tc>
        <w:tc>
          <w:tcPr>
            <w:tcW w:w="483" w:type="dxa"/>
            <w:tcBorders>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1</w:t>
            </w:r>
          </w:p>
        </w:tc>
        <w:tc>
          <w:tcPr>
            <w:tcW w:w="567" w:type="dxa"/>
            <w:tcBorders>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3</w:t>
            </w:r>
          </w:p>
        </w:tc>
        <w:tc>
          <w:tcPr>
            <w:tcW w:w="709" w:type="dxa"/>
            <w:tcBorders>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3</w:t>
            </w:r>
          </w:p>
        </w:tc>
        <w:tc>
          <w:tcPr>
            <w:tcW w:w="1276" w:type="dxa"/>
            <w:tcBorders>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В.И. Лях</w:t>
            </w:r>
          </w:p>
        </w:tc>
        <w:tc>
          <w:tcPr>
            <w:tcW w:w="1559" w:type="dxa"/>
            <w:tcBorders>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Комплексная программа физического воспитания учащихся 1-11 классов</w:t>
            </w:r>
          </w:p>
        </w:tc>
        <w:tc>
          <w:tcPr>
            <w:tcW w:w="1040" w:type="dxa"/>
            <w:tcBorders>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 xml:space="preserve">М.:Просвещение </w:t>
            </w:r>
          </w:p>
        </w:tc>
        <w:tc>
          <w:tcPr>
            <w:tcW w:w="519" w:type="dxa"/>
            <w:tcBorders>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2011г.</w:t>
            </w:r>
          </w:p>
        </w:tc>
        <w:tc>
          <w:tcPr>
            <w:tcW w:w="1276" w:type="dxa"/>
            <w:tcBorders>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В.И. Лях</w:t>
            </w:r>
          </w:p>
        </w:tc>
        <w:tc>
          <w:tcPr>
            <w:tcW w:w="567" w:type="dxa"/>
            <w:tcBorders>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 xml:space="preserve"> Физическая культура</w:t>
            </w:r>
          </w:p>
        </w:tc>
        <w:tc>
          <w:tcPr>
            <w:tcW w:w="1040" w:type="dxa"/>
            <w:tcBorders>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Просвещение</w:t>
            </w:r>
          </w:p>
        </w:tc>
        <w:tc>
          <w:tcPr>
            <w:tcW w:w="717" w:type="dxa"/>
            <w:tcBorders>
              <w:left w:val="single" w:sz="4" w:space="0" w:color="000000"/>
              <w:righ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2011</w:t>
            </w:r>
          </w:p>
        </w:tc>
      </w:tr>
      <w:tr w:rsidR="003326F9" w:rsidRPr="00FD5E06" w:rsidTr="00A777DC">
        <w:trPr>
          <w:trHeight w:val="104"/>
        </w:trPr>
        <w:tc>
          <w:tcPr>
            <w:tcW w:w="360" w:type="dxa"/>
            <w:tcBorders>
              <w:left w:val="single" w:sz="4" w:space="0" w:color="000000"/>
              <w:bottom w:val="single" w:sz="4" w:space="0" w:color="auto"/>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val="en-US" w:eastAsia="ar-SA"/>
              </w:rPr>
            </w:pPr>
          </w:p>
        </w:tc>
        <w:tc>
          <w:tcPr>
            <w:tcW w:w="1202" w:type="dxa"/>
            <w:tcBorders>
              <w:left w:val="single" w:sz="4" w:space="0" w:color="000000"/>
              <w:bottom w:val="single" w:sz="4" w:space="0" w:color="auto"/>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483" w:type="dxa"/>
            <w:tcBorders>
              <w:left w:val="single" w:sz="4" w:space="0" w:color="000000"/>
              <w:bottom w:val="single" w:sz="4" w:space="0" w:color="auto"/>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567" w:type="dxa"/>
            <w:tcBorders>
              <w:left w:val="single" w:sz="4" w:space="0" w:color="000000"/>
              <w:bottom w:val="single" w:sz="4" w:space="0" w:color="auto"/>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709" w:type="dxa"/>
            <w:tcBorders>
              <w:left w:val="single" w:sz="4" w:space="0" w:color="000000"/>
              <w:bottom w:val="single" w:sz="4" w:space="0" w:color="auto"/>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276" w:type="dxa"/>
            <w:tcBorders>
              <w:left w:val="single" w:sz="4" w:space="0" w:color="000000"/>
              <w:bottom w:val="single" w:sz="4" w:space="0" w:color="auto"/>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559" w:type="dxa"/>
            <w:tcBorders>
              <w:left w:val="single" w:sz="4" w:space="0" w:color="000000"/>
              <w:bottom w:val="single" w:sz="4" w:space="0" w:color="auto"/>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040" w:type="dxa"/>
            <w:tcBorders>
              <w:left w:val="single" w:sz="4" w:space="0" w:color="000000"/>
              <w:bottom w:val="single" w:sz="4" w:space="0" w:color="auto"/>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519" w:type="dxa"/>
            <w:tcBorders>
              <w:left w:val="single" w:sz="4" w:space="0" w:color="000000"/>
              <w:bottom w:val="single" w:sz="4" w:space="0" w:color="auto"/>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276" w:type="dxa"/>
            <w:tcBorders>
              <w:left w:val="single" w:sz="4" w:space="0" w:color="000000"/>
              <w:bottom w:val="single" w:sz="4" w:space="0" w:color="auto"/>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567" w:type="dxa"/>
            <w:tcBorders>
              <w:left w:val="single" w:sz="4" w:space="0" w:color="000000"/>
              <w:bottom w:val="single" w:sz="4" w:space="0" w:color="auto"/>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040" w:type="dxa"/>
            <w:tcBorders>
              <w:left w:val="single" w:sz="4" w:space="0" w:color="000000"/>
              <w:bottom w:val="single" w:sz="4" w:space="0" w:color="auto"/>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717" w:type="dxa"/>
            <w:tcBorders>
              <w:left w:val="single" w:sz="4" w:space="0" w:color="000000"/>
              <w:bottom w:val="single" w:sz="4" w:space="0" w:color="auto"/>
              <w:righ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r>
      <w:tr w:rsidR="003326F9" w:rsidRPr="00FD5E06" w:rsidTr="00A777DC">
        <w:trPr>
          <w:trHeight w:val="323"/>
        </w:trPr>
        <w:tc>
          <w:tcPr>
            <w:tcW w:w="360" w:type="dxa"/>
            <w:tcBorders>
              <w:top w:val="single" w:sz="4" w:space="0" w:color="auto"/>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8</w:t>
            </w:r>
          </w:p>
        </w:tc>
        <w:tc>
          <w:tcPr>
            <w:tcW w:w="1202" w:type="dxa"/>
            <w:tcBorders>
              <w:top w:val="single" w:sz="4" w:space="0" w:color="auto"/>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Изобразительное искусство</w:t>
            </w:r>
          </w:p>
        </w:tc>
        <w:tc>
          <w:tcPr>
            <w:tcW w:w="483" w:type="dxa"/>
            <w:tcBorders>
              <w:top w:val="single" w:sz="4" w:space="0" w:color="auto"/>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1</w:t>
            </w:r>
          </w:p>
        </w:tc>
        <w:tc>
          <w:tcPr>
            <w:tcW w:w="567" w:type="dxa"/>
            <w:tcBorders>
              <w:top w:val="single" w:sz="4" w:space="0" w:color="auto"/>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1</w:t>
            </w:r>
          </w:p>
        </w:tc>
        <w:tc>
          <w:tcPr>
            <w:tcW w:w="709" w:type="dxa"/>
            <w:tcBorders>
              <w:top w:val="single" w:sz="4" w:space="0" w:color="auto"/>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1</w:t>
            </w:r>
          </w:p>
        </w:tc>
        <w:tc>
          <w:tcPr>
            <w:tcW w:w="1276" w:type="dxa"/>
            <w:tcBorders>
              <w:top w:val="single" w:sz="4" w:space="0" w:color="auto"/>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 xml:space="preserve">В.С.Кузин </w:t>
            </w:r>
          </w:p>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Э.И. Кубышкин</w:t>
            </w:r>
          </w:p>
        </w:tc>
        <w:tc>
          <w:tcPr>
            <w:tcW w:w="1559" w:type="dxa"/>
            <w:tcBorders>
              <w:top w:val="single" w:sz="4" w:space="0" w:color="auto"/>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Рабочая программа. Изобразительное искусство 1класс</w:t>
            </w:r>
          </w:p>
        </w:tc>
        <w:tc>
          <w:tcPr>
            <w:tcW w:w="1040" w:type="dxa"/>
            <w:tcBorders>
              <w:top w:val="single" w:sz="4" w:space="0" w:color="auto"/>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М.:Просвещение</w:t>
            </w:r>
          </w:p>
        </w:tc>
        <w:tc>
          <w:tcPr>
            <w:tcW w:w="519" w:type="dxa"/>
            <w:tcBorders>
              <w:top w:val="single" w:sz="4" w:space="0" w:color="auto"/>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2009</w:t>
            </w:r>
          </w:p>
        </w:tc>
        <w:tc>
          <w:tcPr>
            <w:tcW w:w="1276" w:type="dxa"/>
            <w:tcBorders>
              <w:top w:val="single" w:sz="4" w:space="0" w:color="auto"/>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 xml:space="preserve">В.С.Кузин </w:t>
            </w:r>
          </w:p>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Э.И. Кубышкин</w:t>
            </w:r>
          </w:p>
        </w:tc>
        <w:tc>
          <w:tcPr>
            <w:tcW w:w="567" w:type="dxa"/>
            <w:tcBorders>
              <w:top w:val="single" w:sz="4" w:space="0" w:color="auto"/>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Изобразительное искусство1</w:t>
            </w:r>
          </w:p>
        </w:tc>
        <w:tc>
          <w:tcPr>
            <w:tcW w:w="1040" w:type="dxa"/>
            <w:tcBorders>
              <w:top w:val="single" w:sz="4" w:space="0" w:color="auto"/>
              <w:left w:val="single" w:sz="4" w:space="0" w:color="000000"/>
            </w:tcBorders>
            <w:shd w:val="clear" w:color="auto" w:fill="auto"/>
          </w:tcPr>
          <w:p w:rsidR="003326F9" w:rsidRPr="00A777DC" w:rsidRDefault="003326F9" w:rsidP="003326F9">
            <w:pPr>
              <w:tabs>
                <w:tab w:val="left" w:pos="1310"/>
              </w:tabs>
              <w:suppressAutoHyphens/>
              <w:snapToGrid w:val="0"/>
              <w:spacing w:after="0" w:line="100" w:lineRule="atLeast"/>
              <w:ind w:right="176"/>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Дрофа</w:t>
            </w:r>
          </w:p>
        </w:tc>
        <w:tc>
          <w:tcPr>
            <w:tcW w:w="717" w:type="dxa"/>
            <w:tcBorders>
              <w:top w:val="single" w:sz="4" w:space="0" w:color="auto"/>
              <w:left w:val="single" w:sz="4" w:space="0" w:color="000000"/>
              <w:righ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2009</w:t>
            </w:r>
          </w:p>
        </w:tc>
      </w:tr>
      <w:tr w:rsidR="003326F9" w:rsidRPr="00FD5E06" w:rsidTr="00A777DC">
        <w:trPr>
          <w:trHeight w:val="47"/>
        </w:trPr>
        <w:tc>
          <w:tcPr>
            <w:tcW w:w="360" w:type="dxa"/>
            <w:tcBorders>
              <w:left w:val="single" w:sz="4" w:space="0" w:color="000000"/>
            </w:tcBorders>
            <w:shd w:val="clear" w:color="auto" w:fill="auto"/>
          </w:tcPr>
          <w:p w:rsidR="003326F9" w:rsidRPr="00FD5E06" w:rsidRDefault="003326F9" w:rsidP="003326F9">
            <w:pPr>
              <w:suppressAutoHyphens/>
              <w:snapToGrid w:val="0"/>
              <w:spacing w:after="0" w:line="100" w:lineRule="atLeast"/>
              <w:textAlignment w:val="baseline"/>
              <w:rPr>
                <w:rFonts w:ascii="Times New Roman" w:eastAsia="Times New Roman" w:hAnsi="Times New Roman" w:cs="Times New Roman"/>
                <w:kern w:val="1"/>
                <w:sz w:val="24"/>
                <w:szCs w:val="24"/>
                <w:lang w:val="en-US" w:eastAsia="ar-SA"/>
              </w:rPr>
            </w:pPr>
          </w:p>
        </w:tc>
        <w:tc>
          <w:tcPr>
            <w:tcW w:w="1202" w:type="dxa"/>
            <w:tcBorders>
              <w:left w:val="single" w:sz="4" w:space="0" w:color="000000"/>
            </w:tcBorders>
            <w:shd w:val="clear" w:color="auto" w:fill="auto"/>
          </w:tcPr>
          <w:p w:rsidR="003326F9" w:rsidRPr="00FD5E06" w:rsidRDefault="003326F9" w:rsidP="003326F9">
            <w:pPr>
              <w:suppressAutoHyphens/>
              <w:snapToGrid w:val="0"/>
              <w:spacing w:after="0" w:line="100" w:lineRule="atLeast"/>
              <w:textAlignment w:val="baseline"/>
              <w:rPr>
                <w:rFonts w:ascii="Times New Roman" w:eastAsia="Times New Roman" w:hAnsi="Times New Roman" w:cs="Times New Roman"/>
                <w:kern w:val="1"/>
                <w:sz w:val="24"/>
                <w:szCs w:val="24"/>
                <w:lang w:eastAsia="ar-SA"/>
              </w:rPr>
            </w:pPr>
          </w:p>
        </w:tc>
        <w:tc>
          <w:tcPr>
            <w:tcW w:w="483" w:type="dxa"/>
            <w:tcBorders>
              <w:left w:val="single" w:sz="4" w:space="0" w:color="000000"/>
            </w:tcBorders>
            <w:shd w:val="clear" w:color="auto" w:fill="auto"/>
          </w:tcPr>
          <w:p w:rsidR="003326F9" w:rsidRPr="00FD5E06" w:rsidRDefault="003326F9" w:rsidP="003326F9">
            <w:pPr>
              <w:suppressAutoHyphens/>
              <w:snapToGrid w:val="0"/>
              <w:spacing w:after="0" w:line="100" w:lineRule="atLeast"/>
              <w:textAlignment w:val="baseline"/>
              <w:rPr>
                <w:rFonts w:ascii="Times New Roman" w:eastAsia="Times New Roman" w:hAnsi="Times New Roman" w:cs="Times New Roman"/>
                <w:kern w:val="1"/>
                <w:sz w:val="24"/>
                <w:szCs w:val="24"/>
                <w:lang w:eastAsia="ar-SA"/>
              </w:rPr>
            </w:pPr>
          </w:p>
        </w:tc>
        <w:tc>
          <w:tcPr>
            <w:tcW w:w="567" w:type="dxa"/>
            <w:tcBorders>
              <w:left w:val="single" w:sz="4" w:space="0" w:color="000000"/>
            </w:tcBorders>
            <w:shd w:val="clear" w:color="auto" w:fill="auto"/>
          </w:tcPr>
          <w:p w:rsidR="003326F9" w:rsidRPr="00FD5E06" w:rsidRDefault="003326F9" w:rsidP="003326F9">
            <w:pPr>
              <w:suppressAutoHyphens/>
              <w:snapToGrid w:val="0"/>
              <w:spacing w:after="0" w:line="100" w:lineRule="atLeast"/>
              <w:textAlignment w:val="baseline"/>
              <w:rPr>
                <w:rFonts w:ascii="Times New Roman" w:eastAsia="Times New Roman" w:hAnsi="Times New Roman" w:cs="Times New Roman"/>
                <w:kern w:val="1"/>
                <w:sz w:val="24"/>
                <w:szCs w:val="24"/>
                <w:lang w:eastAsia="ar-SA"/>
              </w:rPr>
            </w:pPr>
          </w:p>
        </w:tc>
        <w:tc>
          <w:tcPr>
            <w:tcW w:w="709" w:type="dxa"/>
            <w:tcBorders>
              <w:left w:val="single" w:sz="4" w:space="0" w:color="000000"/>
            </w:tcBorders>
            <w:shd w:val="clear" w:color="auto" w:fill="auto"/>
          </w:tcPr>
          <w:p w:rsidR="003326F9" w:rsidRPr="00FD5E06" w:rsidRDefault="003326F9" w:rsidP="003326F9">
            <w:pPr>
              <w:suppressAutoHyphens/>
              <w:snapToGrid w:val="0"/>
              <w:spacing w:after="0" w:line="100" w:lineRule="atLeast"/>
              <w:textAlignment w:val="baseline"/>
              <w:rPr>
                <w:rFonts w:ascii="Times New Roman" w:eastAsia="Times New Roman" w:hAnsi="Times New Roman" w:cs="Times New Roman"/>
                <w:kern w:val="1"/>
                <w:sz w:val="24"/>
                <w:szCs w:val="24"/>
                <w:lang w:eastAsia="ar-SA"/>
              </w:rPr>
            </w:pPr>
          </w:p>
        </w:tc>
        <w:tc>
          <w:tcPr>
            <w:tcW w:w="1276" w:type="dxa"/>
            <w:tcBorders>
              <w:left w:val="single" w:sz="4" w:space="0" w:color="000000"/>
            </w:tcBorders>
            <w:shd w:val="clear" w:color="auto" w:fill="auto"/>
          </w:tcPr>
          <w:p w:rsidR="003326F9" w:rsidRPr="00FD5E06" w:rsidRDefault="003326F9" w:rsidP="003326F9">
            <w:pPr>
              <w:suppressAutoHyphens/>
              <w:snapToGrid w:val="0"/>
              <w:spacing w:after="0" w:line="100" w:lineRule="atLeast"/>
              <w:textAlignment w:val="baseline"/>
              <w:rPr>
                <w:rFonts w:ascii="Times New Roman" w:eastAsia="Times New Roman" w:hAnsi="Times New Roman" w:cs="Times New Roman"/>
                <w:kern w:val="1"/>
                <w:sz w:val="24"/>
                <w:szCs w:val="24"/>
                <w:lang w:eastAsia="ar-SA"/>
              </w:rPr>
            </w:pPr>
          </w:p>
        </w:tc>
        <w:tc>
          <w:tcPr>
            <w:tcW w:w="1559" w:type="dxa"/>
            <w:tcBorders>
              <w:left w:val="single" w:sz="4" w:space="0" w:color="000000"/>
            </w:tcBorders>
            <w:shd w:val="clear" w:color="auto" w:fill="auto"/>
          </w:tcPr>
          <w:p w:rsidR="003326F9" w:rsidRPr="00FD5E06" w:rsidRDefault="003326F9" w:rsidP="003326F9">
            <w:pPr>
              <w:suppressAutoHyphens/>
              <w:snapToGrid w:val="0"/>
              <w:spacing w:after="0" w:line="100" w:lineRule="atLeast"/>
              <w:textAlignment w:val="baseline"/>
              <w:rPr>
                <w:rFonts w:ascii="Times New Roman" w:eastAsia="Times New Roman" w:hAnsi="Times New Roman" w:cs="Times New Roman"/>
                <w:kern w:val="1"/>
                <w:sz w:val="24"/>
                <w:szCs w:val="24"/>
                <w:lang w:eastAsia="ar-SA"/>
              </w:rPr>
            </w:pPr>
          </w:p>
        </w:tc>
        <w:tc>
          <w:tcPr>
            <w:tcW w:w="1040" w:type="dxa"/>
            <w:tcBorders>
              <w:left w:val="single" w:sz="4" w:space="0" w:color="000000"/>
            </w:tcBorders>
            <w:shd w:val="clear" w:color="auto" w:fill="auto"/>
          </w:tcPr>
          <w:p w:rsidR="003326F9" w:rsidRPr="00FD5E06" w:rsidRDefault="003326F9" w:rsidP="003326F9">
            <w:pPr>
              <w:suppressAutoHyphens/>
              <w:snapToGrid w:val="0"/>
              <w:spacing w:after="0" w:line="100" w:lineRule="atLeast"/>
              <w:textAlignment w:val="baseline"/>
              <w:rPr>
                <w:rFonts w:ascii="Times New Roman" w:eastAsia="Times New Roman" w:hAnsi="Times New Roman" w:cs="Times New Roman"/>
                <w:kern w:val="1"/>
                <w:sz w:val="24"/>
                <w:szCs w:val="24"/>
                <w:lang w:eastAsia="ar-SA"/>
              </w:rPr>
            </w:pPr>
          </w:p>
        </w:tc>
        <w:tc>
          <w:tcPr>
            <w:tcW w:w="519" w:type="dxa"/>
            <w:tcBorders>
              <w:left w:val="single" w:sz="4" w:space="0" w:color="000000"/>
            </w:tcBorders>
            <w:shd w:val="clear" w:color="auto" w:fill="auto"/>
          </w:tcPr>
          <w:p w:rsidR="003326F9" w:rsidRPr="00FD5E06" w:rsidRDefault="003326F9" w:rsidP="003326F9">
            <w:pPr>
              <w:suppressAutoHyphens/>
              <w:snapToGrid w:val="0"/>
              <w:spacing w:after="0" w:line="100" w:lineRule="atLeast"/>
              <w:textAlignment w:val="baseline"/>
              <w:rPr>
                <w:rFonts w:ascii="Times New Roman" w:eastAsia="Times New Roman" w:hAnsi="Times New Roman" w:cs="Times New Roman"/>
                <w:kern w:val="1"/>
                <w:sz w:val="24"/>
                <w:szCs w:val="24"/>
                <w:lang w:eastAsia="ar-SA"/>
              </w:rPr>
            </w:pPr>
          </w:p>
        </w:tc>
        <w:tc>
          <w:tcPr>
            <w:tcW w:w="1276" w:type="dxa"/>
            <w:tcBorders>
              <w:left w:val="single" w:sz="4" w:space="0" w:color="000000"/>
            </w:tcBorders>
            <w:shd w:val="clear" w:color="auto" w:fill="auto"/>
          </w:tcPr>
          <w:p w:rsidR="003326F9" w:rsidRPr="00FD5E06" w:rsidRDefault="003326F9" w:rsidP="003326F9">
            <w:pPr>
              <w:suppressAutoHyphens/>
              <w:snapToGrid w:val="0"/>
              <w:spacing w:after="0" w:line="100" w:lineRule="atLeast"/>
              <w:textAlignment w:val="baseline"/>
              <w:rPr>
                <w:rFonts w:ascii="Times New Roman" w:eastAsia="Times New Roman" w:hAnsi="Times New Roman" w:cs="Times New Roman"/>
                <w:kern w:val="1"/>
                <w:sz w:val="24"/>
                <w:szCs w:val="24"/>
                <w:lang w:eastAsia="ar-SA"/>
              </w:rPr>
            </w:pPr>
          </w:p>
        </w:tc>
        <w:tc>
          <w:tcPr>
            <w:tcW w:w="567" w:type="dxa"/>
            <w:tcBorders>
              <w:left w:val="single" w:sz="4" w:space="0" w:color="000000"/>
            </w:tcBorders>
            <w:shd w:val="clear" w:color="auto" w:fill="auto"/>
          </w:tcPr>
          <w:p w:rsidR="003326F9" w:rsidRPr="00FD5E06" w:rsidRDefault="003326F9" w:rsidP="003326F9">
            <w:pPr>
              <w:suppressAutoHyphens/>
              <w:snapToGrid w:val="0"/>
              <w:spacing w:after="0" w:line="100" w:lineRule="atLeast"/>
              <w:textAlignment w:val="baseline"/>
              <w:rPr>
                <w:rFonts w:ascii="Times New Roman" w:eastAsia="Times New Roman" w:hAnsi="Times New Roman" w:cs="Times New Roman"/>
                <w:kern w:val="1"/>
                <w:sz w:val="24"/>
                <w:szCs w:val="24"/>
                <w:lang w:eastAsia="ar-SA"/>
              </w:rPr>
            </w:pPr>
          </w:p>
        </w:tc>
        <w:tc>
          <w:tcPr>
            <w:tcW w:w="1040" w:type="dxa"/>
            <w:tcBorders>
              <w:left w:val="single" w:sz="4" w:space="0" w:color="000000"/>
            </w:tcBorders>
            <w:shd w:val="clear" w:color="auto" w:fill="auto"/>
          </w:tcPr>
          <w:p w:rsidR="003326F9" w:rsidRPr="00FD5E06" w:rsidRDefault="003326F9" w:rsidP="003326F9">
            <w:pPr>
              <w:suppressAutoHyphens/>
              <w:snapToGrid w:val="0"/>
              <w:spacing w:after="0" w:line="100" w:lineRule="atLeast"/>
              <w:textAlignment w:val="baseline"/>
              <w:rPr>
                <w:rFonts w:ascii="Times New Roman" w:eastAsia="Times New Roman" w:hAnsi="Times New Roman" w:cs="Times New Roman"/>
                <w:kern w:val="1"/>
                <w:sz w:val="24"/>
                <w:szCs w:val="24"/>
                <w:lang w:eastAsia="ar-SA"/>
              </w:rPr>
            </w:pPr>
          </w:p>
        </w:tc>
        <w:tc>
          <w:tcPr>
            <w:tcW w:w="717" w:type="dxa"/>
            <w:tcBorders>
              <w:left w:val="single" w:sz="4" w:space="0" w:color="000000"/>
              <w:right w:val="single" w:sz="4" w:space="0" w:color="000000"/>
            </w:tcBorders>
            <w:shd w:val="clear" w:color="auto" w:fill="auto"/>
          </w:tcPr>
          <w:p w:rsidR="003326F9" w:rsidRPr="00FD5E06" w:rsidRDefault="003326F9" w:rsidP="003326F9">
            <w:pPr>
              <w:suppressAutoHyphens/>
              <w:snapToGrid w:val="0"/>
              <w:spacing w:after="0" w:line="100" w:lineRule="atLeast"/>
              <w:textAlignment w:val="baseline"/>
              <w:rPr>
                <w:rFonts w:ascii="Times New Roman" w:eastAsia="Times New Roman" w:hAnsi="Times New Roman" w:cs="Times New Roman"/>
                <w:kern w:val="1"/>
                <w:sz w:val="24"/>
                <w:szCs w:val="24"/>
                <w:lang w:eastAsia="ar-SA"/>
              </w:rPr>
            </w:pPr>
          </w:p>
        </w:tc>
      </w:tr>
      <w:tr w:rsidR="003326F9" w:rsidRPr="00FD5E06" w:rsidTr="00A777DC">
        <w:trPr>
          <w:trHeight w:val="47"/>
        </w:trPr>
        <w:tc>
          <w:tcPr>
            <w:tcW w:w="360" w:type="dxa"/>
            <w:tcBorders>
              <w:left w:val="single" w:sz="4" w:space="0" w:color="000000"/>
            </w:tcBorders>
            <w:shd w:val="clear" w:color="auto" w:fill="auto"/>
          </w:tcPr>
          <w:p w:rsidR="003326F9" w:rsidRPr="00FD5E06" w:rsidRDefault="003326F9" w:rsidP="003326F9">
            <w:pPr>
              <w:suppressAutoHyphens/>
              <w:snapToGrid w:val="0"/>
              <w:spacing w:after="0" w:line="100" w:lineRule="atLeast"/>
              <w:textAlignment w:val="baseline"/>
              <w:rPr>
                <w:rFonts w:ascii="Times New Roman" w:eastAsia="Times New Roman" w:hAnsi="Times New Roman" w:cs="Times New Roman"/>
                <w:kern w:val="1"/>
                <w:sz w:val="24"/>
                <w:szCs w:val="24"/>
                <w:lang w:val="en-US" w:eastAsia="ar-SA"/>
              </w:rPr>
            </w:pPr>
          </w:p>
        </w:tc>
        <w:tc>
          <w:tcPr>
            <w:tcW w:w="1202" w:type="dxa"/>
            <w:tcBorders>
              <w:left w:val="single" w:sz="4" w:space="0" w:color="000000"/>
            </w:tcBorders>
            <w:shd w:val="clear" w:color="auto" w:fill="auto"/>
          </w:tcPr>
          <w:p w:rsidR="003326F9" w:rsidRPr="00FD5E06" w:rsidRDefault="003326F9" w:rsidP="003326F9">
            <w:pPr>
              <w:suppressAutoHyphens/>
              <w:snapToGrid w:val="0"/>
              <w:spacing w:after="0" w:line="100" w:lineRule="atLeast"/>
              <w:textAlignment w:val="baseline"/>
              <w:rPr>
                <w:rFonts w:ascii="Times New Roman" w:eastAsia="Times New Roman" w:hAnsi="Times New Roman" w:cs="Times New Roman"/>
                <w:kern w:val="1"/>
                <w:sz w:val="24"/>
                <w:szCs w:val="24"/>
                <w:lang w:eastAsia="ar-SA"/>
              </w:rPr>
            </w:pPr>
          </w:p>
        </w:tc>
        <w:tc>
          <w:tcPr>
            <w:tcW w:w="483" w:type="dxa"/>
            <w:tcBorders>
              <w:left w:val="single" w:sz="4" w:space="0" w:color="000000"/>
            </w:tcBorders>
            <w:shd w:val="clear" w:color="auto" w:fill="auto"/>
          </w:tcPr>
          <w:p w:rsidR="003326F9" w:rsidRPr="00FD5E06" w:rsidRDefault="003326F9" w:rsidP="003326F9">
            <w:pPr>
              <w:suppressAutoHyphens/>
              <w:snapToGrid w:val="0"/>
              <w:spacing w:after="0" w:line="100" w:lineRule="atLeast"/>
              <w:textAlignment w:val="baseline"/>
              <w:rPr>
                <w:rFonts w:ascii="Times New Roman" w:eastAsia="Times New Roman" w:hAnsi="Times New Roman" w:cs="Times New Roman"/>
                <w:kern w:val="1"/>
                <w:sz w:val="24"/>
                <w:szCs w:val="24"/>
                <w:lang w:eastAsia="ar-SA"/>
              </w:rPr>
            </w:pPr>
          </w:p>
        </w:tc>
        <w:tc>
          <w:tcPr>
            <w:tcW w:w="567" w:type="dxa"/>
            <w:tcBorders>
              <w:left w:val="single" w:sz="4" w:space="0" w:color="000000"/>
            </w:tcBorders>
            <w:shd w:val="clear" w:color="auto" w:fill="auto"/>
          </w:tcPr>
          <w:p w:rsidR="003326F9" w:rsidRPr="00FD5E06" w:rsidRDefault="003326F9" w:rsidP="003326F9">
            <w:pPr>
              <w:suppressAutoHyphens/>
              <w:snapToGrid w:val="0"/>
              <w:spacing w:after="0" w:line="100" w:lineRule="atLeast"/>
              <w:textAlignment w:val="baseline"/>
              <w:rPr>
                <w:rFonts w:ascii="Times New Roman" w:eastAsia="Times New Roman" w:hAnsi="Times New Roman" w:cs="Times New Roman"/>
                <w:kern w:val="1"/>
                <w:sz w:val="24"/>
                <w:szCs w:val="24"/>
                <w:lang w:eastAsia="ar-SA"/>
              </w:rPr>
            </w:pPr>
          </w:p>
        </w:tc>
        <w:tc>
          <w:tcPr>
            <w:tcW w:w="709" w:type="dxa"/>
            <w:tcBorders>
              <w:left w:val="single" w:sz="4" w:space="0" w:color="000000"/>
            </w:tcBorders>
            <w:shd w:val="clear" w:color="auto" w:fill="auto"/>
          </w:tcPr>
          <w:p w:rsidR="003326F9" w:rsidRPr="00FD5E06" w:rsidRDefault="003326F9" w:rsidP="003326F9">
            <w:pPr>
              <w:suppressAutoHyphens/>
              <w:snapToGrid w:val="0"/>
              <w:spacing w:after="0" w:line="100" w:lineRule="atLeast"/>
              <w:textAlignment w:val="baseline"/>
              <w:rPr>
                <w:rFonts w:ascii="Times New Roman" w:eastAsia="Times New Roman" w:hAnsi="Times New Roman" w:cs="Times New Roman"/>
                <w:kern w:val="1"/>
                <w:sz w:val="24"/>
                <w:szCs w:val="24"/>
                <w:lang w:eastAsia="ar-SA"/>
              </w:rPr>
            </w:pPr>
          </w:p>
        </w:tc>
        <w:tc>
          <w:tcPr>
            <w:tcW w:w="1276" w:type="dxa"/>
            <w:tcBorders>
              <w:left w:val="single" w:sz="4" w:space="0" w:color="000000"/>
            </w:tcBorders>
            <w:shd w:val="clear" w:color="auto" w:fill="auto"/>
          </w:tcPr>
          <w:p w:rsidR="003326F9" w:rsidRPr="00FD5E06" w:rsidRDefault="003326F9" w:rsidP="003326F9">
            <w:pPr>
              <w:suppressAutoHyphens/>
              <w:snapToGrid w:val="0"/>
              <w:spacing w:after="0" w:line="100" w:lineRule="atLeast"/>
              <w:textAlignment w:val="baseline"/>
              <w:rPr>
                <w:rFonts w:ascii="Times New Roman" w:eastAsia="Times New Roman" w:hAnsi="Times New Roman" w:cs="Times New Roman"/>
                <w:kern w:val="1"/>
                <w:sz w:val="24"/>
                <w:szCs w:val="24"/>
                <w:lang w:eastAsia="ar-SA"/>
              </w:rPr>
            </w:pPr>
          </w:p>
        </w:tc>
        <w:tc>
          <w:tcPr>
            <w:tcW w:w="1559" w:type="dxa"/>
            <w:tcBorders>
              <w:left w:val="single" w:sz="4" w:space="0" w:color="000000"/>
            </w:tcBorders>
            <w:shd w:val="clear" w:color="auto" w:fill="auto"/>
          </w:tcPr>
          <w:p w:rsidR="003326F9" w:rsidRPr="00FD5E06" w:rsidRDefault="003326F9" w:rsidP="003326F9">
            <w:pPr>
              <w:suppressAutoHyphens/>
              <w:snapToGrid w:val="0"/>
              <w:spacing w:after="0" w:line="100" w:lineRule="atLeast"/>
              <w:textAlignment w:val="baseline"/>
              <w:rPr>
                <w:rFonts w:ascii="Times New Roman" w:eastAsia="Times New Roman" w:hAnsi="Times New Roman" w:cs="Times New Roman"/>
                <w:kern w:val="1"/>
                <w:sz w:val="24"/>
                <w:szCs w:val="24"/>
                <w:lang w:eastAsia="ar-SA"/>
              </w:rPr>
            </w:pPr>
          </w:p>
        </w:tc>
        <w:tc>
          <w:tcPr>
            <w:tcW w:w="1040" w:type="dxa"/>
            <w:tcBorders>
              <w:left w:val="single" w:sz="4" w:space="0" w:color="000000"/>
            </w:tcBorders>
            <w:shd w:val="clear" w:color="auto" w:fill="auto"/>
          </w:tcPr>
          <w:p w:rsidR="003326F9" w:rsidRPr="00FD5E06" w:rsidRDefault="003326F9" w:rsidP="003326F9">
            <w:pPr>
              <w:suppressAutoHyphens/>
              <w:snapToGrid w:val="0"/>
              <w:spacing w:after="0" w:line="100" w:lineRule="atLeast"/>
              <w:textAlignment w:val="baseline"/>
              <w:rPr>
                <w:rFonts w:ascii="Times New Roman" w:eastAsia="Times New Roman" w:hAnsi="Times New Roman" w:cs="Times New Roman"/>
                <w:kern w:val="1"/>
                <w:sz w:val="24"/>
                <w:szCs w:val="24"/>
                <w:lang w:eastAsia="ar-SA"/>
              </w:rPr>
            </w:pPr>
          </w:p>
        </w:tc>
        <w:tc>
          <w:tcPr>
            <w:tcW w:w="519" w:type="dxa"/>
            <w:tcBorders>
              <w:left w:val="single" w:sz="4" w:space="0" w:color="000000"/>
            </w:tcBorders>
            <w:shd w:val="clear" w:color="auto" w:fill="auto"/>
          </w:tcPr>
          <w:p w:rsidR="003326F9" w:rsidRPr="00FD5E06" w:rsidRDefault="003326F9" w:rsidP="003326F9">
            <w:pPr>
              <w:suppressAutoHyphens/>
              <w:snapToGrid w:val="0"/>
              <w:spacing w:after="0" w:line="100" w:lineRule="atLeast"/>
              <w:textAlignment w:val="baseline"/>
              <w:rPr>
                <w:rFonts w:ascii="Times New Roman" w:eastAsia="Times New Roman" w:hAnsi="Times New Roman" w:cs="Times New Roman"/>
                <w:kern w:val="1"/>
                <w:sz w:val="24"/>
                <w:szCs w:val="24"/>
                <w:lang w:eastAsia="ar-SA"/>
              </w:rPr>
            </w:pPr>
          </w:p>
        </w:tc>
        <w:tc>
          <w:tcPr>
            <w:tcW w:w="1276" w:type="dxa"/>
            <w:tcBorders>
              <w:left w:val="single" w:sz="4" w:space="0" w:color="000000"/>
            </w:tcBorders>
            <w:shd w:val="clear" w:color="auto" w:fill="auto"/>
          </w:tcPr>
          <w:p w:rsidR="003326F9" w:rsidRPr="00FD5E06" w:rsidRDefault="003326F9" w:rsidP="003326F9">
            <w:pPr>
              <w:suppressAutoHyphens/>
              <w:snapToGrid w:val="0"/>
              <w:spacing w:after="0" w:line="100" w:lineRule="atLeast"/>
              <w:textAlignment w:val="baseline"/>
              <w:rPr>
                <w:rFonts w:ascii="Times New Roman" w:eastAsia="Times New Roman" w:hAnsi="Times New Roman" w:cs="Times New Roman"/>
                <w:kern w:val="1"/>
                <w:sz w:val="24"/>
                <w:szCs w:val="24"/>
                <w:lang w:eastAsia="ar-SA"/>
              </w:rPr>
            </w:pPr>
          </w:p>
        </w:tc>
        <w:tc>
          <w:tcPr>
            <w:tcW w:w="567" w:type="dxa"/>
            <w:tcBorders>
              <w:left w:val="single" w:sz="4" w:space="0" w:color="000000"/>
            </w:tcBorders>
            <w:shd w:val="clear" w:color="auto" w:fill="auto"/>
          </w:tcPr>
          <w:p w:rsidR="003326F9" w:rsidRPr="00FD5E06" w:rsidRDefault="003326F9" w:rsidP="003326F9">
            <w:pPr>
              <w:suppressAutoHyphens/>
              <w:snapToGrid w:val="0"/>
              <w:spacing w:after="0" w:line="100" w:lineRule="atLeast"/>
              <w:textAlignment w:val="baseline"/>
              <w:rPr>
                <w:rFonts w:ascii="Times New Roman" w:eastAsia="Times New Roman" w:hAnsi="Times New Roman" w:cs="Times New Roman"/>
                <w:kern w:val="1"/>
                <w:sz w:val="24"/>
                <w:szCs w:val="24"/>
                <w:lang w:eastAsia="ar-SA"/>
              </w:rPr>
            </w:pPr>
          </w:p>
        </w:tc>
        <w:tc>
          <w:tcPr>
            <w:tcW w:w="1040" w:type="dxa"/>
            <w:tcBorders>
              <w:left w:val="single" w:sz="4" w:space="0" w:color="000000"/>
            </w:tcBorders>
            <w:shd w:val="clear" w:color="auto" w:fill="auto"/>
          </w:tcPr>
          <w:p w:rsidR="003326F9" w:rsidRPr="00FD5E06" w:rsidRDefault="003326F9" w:rsidP="003326F9">
            <w:pPr>
              <w:suppressAutoHyphens/>
              <w:snapToGrid w:val="0"/>
              <w:spacing w:after="0" w:line="100" w:lineRule="atLeast"/>
              <w:textAlignment w:val="baseline"/>
              <w:rPr>
                <w:rFonts w:ascii="Times New Roman" w:eastAsia="Times New Roman" w:hAnsi="Times New Roman" w:cs="Times New Roman"/>
                <w:kern w:val="1"/>
                <w:sz w:val="24"/>
                <w:szCs w:val="24"/>
                <w:lang w:eastAsia="ar-SA"/>
              </w:rPr>
            </w:pPr>
          </w:p>
        </w:tc>
        <w:tc>
          <w:tcPr>
            <w:tcW w:w="717" w:type="dxa"/>
            <w:tcBorders>
              <w:left w:val="single" w:sz="4" w:space="0" w:color="000000"/>
              <w:right w:val="single" w:sz="4" w:space="0" w:color="000000"/>
            </w:tcBorders>
            <w:shd w:val="clear" w:color="auto" w:fill="auto"/>
          </w:tcPr>
          <w:p w:rsidR="003326F9" w:rsidRPr="00FD5E06" w:rsidRDefault="003326F9" w:rsidP="003326F9">
            <w:pPr>
              <w:suppressAutoHyphens/>
              <w:snapToGrid w:val="0"/>
              <w:spacing w:after="0" w:line="100" w:lineRule="atLeast"/>
              <w:textAlignment w:val="baseline"/>
              <w:rPr>
                <w:rFonts w:ascii="Times New Roman" w:eastAsia="Times New Roman" w:hAnsi="Times New Roman" w:cs="Times New Roman"/>
                <w:kern w:val="1"/>
                <w:sz w:val="24"/>
                <w:szCs w:val="24"/>
                <w:lang w:eastAsia="ar-SA"/>
              </w:rPr>
            </w:pPr>
          </w:p>
        </w:tc>
      </w:tr>
      <w:tr w:rsidR="003326F9" w:rsidRPr="00FD5E06" w:rsidTr="00A777DC">
        <w:trPr>
          <w:trHeight w:val="64"/>
        </w:trPr>
        <w:tc>
          <w:tcPr>
            <w:tcW w:w="360" w:type="dxa"/>
            <w:tcBorders>
              <w:left w:val="single" w:sz="4" w:space="0" w:color="000000"/>
              <w:bottom w:val="single" w:sz="4" w:space="0" w:color="auto"/>
            </w:tcBorders>
            <w:shd w:val="clear" w:color="auto" w:fill="auto"/>
          </w:tcPr>
          <w:p w:rsidR="003326F9" w:rsidRPr="00FD5E06" w:rsidRDefault="003326F9" w:rsidP="003326F9">
            <w:pPr>
              <w:suppressAutoHyphens/>
              <w:snapToGrid w:val="0"/>
              <w:spacing w:after="0" w:line="100" w:lineRule="atLeast"/>
              <w:textAlignment w:val="baseline"/>
              <w:rPr>
                <w:rFonts w:ascii="Times New Roman" w:eastAsia="Times New Roman" w:hAnsi="Times New Roman" w:cs="Times New Roman"/>
                <w:kern w:val="1"/>
                <w:sz w:val="24"/>
                <w:szCs w:val="24"/>
                <w:lang w:val="en-US" w:eastAsia="ar-SA"/>
              </w:rPr>
            </w:pPr>
          </w:p>
        </w:tc>
        <w:tc>
          <w:tcPr>
            <w:tcW w:w="1202" w:type="dxa"/>
            <w:tcBorders>
              <w:left w:val="single" w:sz="4" w:space="0" w:color="000000"/>
              <w:bottom w:val="single" w:sz="4" w:space="0" w:color="auto"/>
            </w:tcBorders>
            <w:shd w:val="clear" w:color="auto" w:fill="auto"/>
          </w:tcPr>
          <w:p w:rsidR="003326F9" w:rsidRPr="00FD5E06" w:rsidRDefault="003326F9" w:rsidP="003326F9">
            <w:pPr>
              <w:suppressAutoHyphens/>
              <w:snapToGrid w:val="0"/>
              <w:spacing w:after="0" w:line="100" w:lineRule="atLeast"/>
              <w:textAlignment w:val="baseline"/>
              <w:rPr>
                <w:rFonts w:ascii="Times New Roman" w:eastAsia="Times New Roman" w:hAnsi="Times New Roman" w:cs="Times New Roman"/>
                <w:kern w:val="1"/>
                <w:sz w:val="24"/>
                <w:szCs w:val="24"/>
                <w:lang w:eastAsia="ar-SA"/>
              </w:rPr>
            </w:pPr>
          </w:p>
        </w:tc>
        <w:tc>
          <w:tcPr>
            <w:tcW w:w="483" w:type="dxa"/>
            <w:tcBorders>
              <w:left w:val="single" w:sz="4" w:space="0" w:color="000000"/>
              <w:bottom w:val="single" w:sz="4" w:space="0" w:color="auto"/>
            </w:tcBorders>
            <w:shd w:val="clear" w:color="auto" w:fill="auto"/>
          </w:tcPr>
          <w:p w:rsidR="003326F9" w:rsidRPr="00FD5E06" w:rsidRDefault="003326F9" w:rsidP="003326F9">
            <w:pPr>
              <w:suppressAutoHyphens/>
              <w:snapToGrid w:val="0"/>
              <w:spacing w:after="0" w:line="100" w:lineRule="atLeast"/>
              <w:textAlignment w:val="baseline"/>
              <w:rPr>
                <w:rFonts w:ascii="Times New Roman" w:eastAsia="Times New Roman" w:hAnsi="Times New Roman" w:cs="Times New Roman"/>
                <w:kern w:val="1"/>
                <w:sz w:val="24"/>
                <w:szCs w:val="24"/>
                <w:lang w:eastAsia="ar-SA"/>
              </w:rPr>
            </w:pPr>
          </w:p>
        </w:tc>
        <w:tc>
          <w:tcPr>
            <w:tcW w:w="567" w:type="dxa"/>
            <w:tcBorders>
              <w:left w:val="single" w:sz="4" w:space="0" w:color="000000"/>
              <w:bottom w:val="single" w:sz="4" w:space="0" w:color="auto"/>
            </w:tcBorders>
            <w:shd w:val="clear" w:color="auto" w:fill="auto"/>
          </w:tcPr>
          <w:p w:rsidR="003326F9" w:rsidRPr="00FD5E06" w:rsidRDefault="003326F9" w:rsidP="003326F9">
            <w:pPr>
              <w:suppressAutoHyphens/>
              <w:snapToGrid w:val="0"/>
              <w:spacing w:after="0" w:line="100" w:lineRule="atLeast"/>
              <w:textAlignment w:val="baseline"/>
              <w:rPr>
                <w:rFonts w:ascii="Times New Roman" w:eastAsia="Times New Roman" w:hAnsi="Times New Roman" w:cs="Times New Roman"/>
                <w:kern w:val="1"/>
                <w:sz w:val="24"/>
                <w:szCs w:val="24"/>
                <w:lang w:eastAsia="ar-SA"/>
              </w:rPr>
            </w:pPr>
          </w:p>
        </w:tc>
        <w:tc>
          <w:tcPr>
            <w:tcW w:w="709" w:type="dxa"/>
            <w:tcBorders>
              <w:left w:val="single" w:sz="4" w:space="0" w:color="000000"/>
              <w:bottom w:val="single" w:sz="4" w:space="0" w:color="auto"/>
            </w:tcBorders>
            <w:shd w:val="clear" w:color="auto" w:fill="auto"/>
          </w:tcPr>
          <w:p w:rsidR="003326F9" w:rsidRPr="00FD5E06" w:rsidRDefault="003326F9" w:rsidP="003326F9">
            <w:pPr>
              <w:suppressAutoHyphens/>
              <w:snapToGrid w:val="0"/>
              <w:spacing w:after="0" w:line="100" w:lineRule="atLeast"/>
              <w:textAlignment w:val="baseline"/>
              <w:rPr>
                <w:rFonts w:ascii="Times New Roman" w:eastAsia="Times New Roman" w:hAnsi="Times New Roman" w:cs="Times New Roman"/>
                <w:kern w:val="1"/>
                <w:sz w:val="24"/>
                <w:szCs w:val="24"/>
                <w:lang w:eastAsia="ar-SA"/>
              </w:rPr>
            </w:pPr>
          </w:p>
        </w:tc>
        <w:tc>
          <w:tcPr>
            <w:tcW w:w="1276" w:type="dxa"/>
            <w:tcBorders>
              <w:left w:val="single" w:sz="4" w:space="0" w:color="000000"/>
              <w:bottom w:val="single" w:sz="4" w:space="0" w:color="auto"/>
            </w:tcBorders>
            <w:shd w:val="clear" w:color="auto" w:fill="auto"/>
          </w:tcPr>
          <w:p w:rsidR="003326F9" w:rsidRPr="00FD5E06" w:rsidRDefault="003326F9" w:rsidP="003326F9">
            <w:pPr>
              <w:suppressAutoHyphens/>
              <w:snapToGrid w:val="0"/>
              <w:spacing w:after="0" w:line="100" w:lineRule="atLeast"/>
              <w:textAlignment w:val="baseline"/>
              <w:rPr>
                <w:rFonts w:ascii="Times New Roman" w:eastAsia="Times New Roman" w:hAnsi="Times New Roman" w:cs="Times New Roman"/>
                <w:kern w:val="1"/>
                <w:sz w:val="24"/>
                <w:szCs w:val="24"/>
                <w:lang w:eastAsia="ar-SA"/>
              </w:rPr>
            </w:pPr>
          </w:p>
        </w:tc>
        <w:tc>
          <w:tcPr>
            <w:tcW w:w="1559" w:type="dxa"/>
            <w:tcBorders>
              <w:left w:val="single" w:sz="4" w:space="0" w:color="000000"/>
              <w:bottom w:val="single" w:sz="4" w:space="0" w:color="auto"/>
            </w:tcBorders>
            <w:shd w:val="clear" w:color="auto" w:fill="auto"/>
          </w:tcPr>
          <w:p w:rsidR="003326F9" w:rsidRPr="00FD5E06" w:rsidRDefault="003326F9" w:rsidP="003326F9">
            <w:pPr>
              <w:suppressAutoHyphens/>
              <w:snapToGrid w:val="0"/>
              <w:spacing w:after="0" w:line="100" w:lineRule="atLeast"/>
              <w:textAlignment w:val="baseline"/>
              <w:rPr>
                <w:rFonts w:ascii="Times New Roman" w:eastAsia="Times New Roman" w:hAnsi="Times New Roman" w:cs="Times New Roman"/>
                <w:kern w:val="1"/>
                <w:sz w:val="24"/>
                <w:szCs w:val="24"/>
                <w:lang w:eastAsia="ar-SA"/>
              </w:rPr>
            </w:pPr>
          </w:p>
        </w:tc>
        <w:tc>
          <w:tcPr>
            <w:tcW w:w="1040" w:type="dxa"/>
            <w:tcBorders>
              <w:left w:val="single" w:sz="4" w:space="0" w:color="000000"/>
              <w:bottom w:val="single" w:sz="4" w:space="0" w:color="auto"/>
            </w:tcBorders>
            <w:shd w:val="clear" w:color="auto" w:fill="auto"/>
          </w:tcPr>
          <w:p w:rsidR="003326F9" w:rsidRPr="00FD5E06" w:rsidRDefault="003326F9" w:rsidP="003326F9">
            <w:pPr>
              <w:suppressAutoHyphens/>
              <w:snapToGrid w:val="0"/>
              <w:spacing w:after="0" w:line="100" w:lineRule="atLeast"/>
              <w:textAlignment w:val="baseline"/>
              <w:rPr>
                <w:rFonts w:ascii="Times New Roman" w:eastAsia="Times New Roman" w:hAnsi="Times New Roman" w:cs="Times New Roman"/>
                <w:kern w:val="1"/>
                <w:sz w:val="24"/>
                <w:szCs w:val="24"/>
                <w:lang w:eastAsia="ar-SA"/>
              </w:rPr>
            </w:pPr>
          </w:p>
        </w:tc>
        <w:tc>
          <w:tcPr>
            <w:tcW w:w="519" w:type="dxa"/>
            <w:tcBorders>
              <w:left w:val="single" w:sz="4" w:space="0" w:color="000000"/>
              <w:bottom w:val="single" w:sz="4" w:space="0" w:color="auto"/>
            </w:tcBorders>
            <w:shd w:val="clear" w:color="auto" w:fill="auto"/>
          </w:tcPr>
          <w:p w:rsidR="003326F9" w:rsidRPr="00FD5E06" w:rsidRDefault="003326F9" w:rsidP="003326F9">
            <w:pPr>
              <w:suppressAutoHyphens/>
              <w:snapToGrid w:val="0"/>
              <w:spacing w:after="0" w:line="100" w:lineRule="atLeast"/>
              <w:textAlignment w:val="baseline"/>
              <w:rPr>
                <w:rFonts w:ascii="Times New Roman" w:eastAsia="Times New Roman" w:hAnsi="Times New Roman" w:cs="Times New Roman"/>
                <w:kern w:val="1"/>
                <w:sz w:val="24"/>
                <w:szCs w:val="24"/>
                <w:lang w:eastAsia="ar-SA"/>
              </w:rPr>
            </w:pPr>
          </w:p>
        </w:tc>
        <w:tc>
          <w:tcPr>
            <w:tcW w:w="1276" w:type="dxa"/>
            <w:tcBorders>
              <w:left w:val="single" w:sz="4" w:space="0" w:color="000000"/>
              <w:bottom w:val="single" w:sz="4" w:space="0" w:color="auto"/>
            </w:tcBorders>
            <w:shd w:val="clear" w:color="auto" w:fill="auto"/>
          </w:tcPr>
          <w:p w:rsidR="003326F9" w:rsidRPr="00FD5E06" w:rsidRDefault="003326F9" w:rsidP="003326F9">
            <w:pPr>
              <w:suppressAutoHyphens/>
              <w:snapToGrid w:val="0"/>
              <w:spacing w:after="0" w:line="100" w:lineRule="atLeast"/>
              <w:textAlignment w:val="baseline"/>
              <w:rPr>
                <w:rFonts w:ascii="Times New Roman" w:eastAsia="Times New Roman" w:hAnsi="Times New Roman" w:cs="Times New Roman"/>
                <w:kern w:val="1"/>
                <w:sz w:val="24"/>
                <w:szCs w:val="24"/>
                <w:lang w:eastAsia="ar-SA"/>
              </w:rPr>
            </w:pPr>
          </w:p>
        </w:tc>
        <w:tc>
          <w:tcPr>
            <w:tcW w:w="567" w:type="dxa"/>
            <w:tcBorders>
              <w:left w:val="single" w:sz="4" w:space="0" w:color="000000"/>
              <w:bottom w:val="single" w:sz="4" w:space="0" w:color="auto"/>
            </w:tcBorders>
            <w:shd w:val="clear" w:color="auto" w:fill="auto"/>
          </w:tcPr>
          <w:p w:rsidR="003326F9" w:rsidRPr="00FD5E06" w:rsidRDefault="003326F9" w:rsidP="003326F9">
            <w:pPr>
              <w:suppressAutoHyphens/>
              <w:snapToGrid w:val="0"/>
              <w:spacing w:after="0" w:line="100" w:lineRule="atLeast"/>
              <w:textAlignment w:val="baseline"/>
              <w:rPr>
                <w:rFonts w:ascii="Times New Roman" w:eastAsia="Times New Roman" w:hAnsi="Times New Roman" w:cs="Times New Roman"/>
                <w:kern w:val="1"/>
                <w:sz w:val="24"/>
                <w:szCs w:val="24"/>
                <w:lang w:eastAsia="ar-SA"/>
              </w:rPr>
            </w:pPr>
          </w:p>
        </w:tc>
        <w:tc>
          <w:tcPr>
            <w:tcW w:w="1040" w:type="dxa"/>
            <w:tcBorders>
              <w:left w:val="single" w:sz="4" w:space="0" w:color="000000"/>
              <w:bottom w:val="single" w:sz="4" w:space="0" w:color="auto"/>
            </w:tcBorders>
            <w:shd w:val="clear" w:color="auto" w:fill="auto"/>
          </w:tcPr>
          <w:p w:rsidR="003326F9" w:rsidRPr="00FD5E06" w:rsidRDefault="003326F9" w:rsidP="003326F9">
            <w:pPr>
              <w:suppressAutoHyphens/>
              <w:snapToGrid w:val="0"/>
              <w:spacing w:after="0" w:line="100" w:lineRule="atLeast"/>
              <w:textAlignment w:val="baseline"/>
              <w:rPr>
                <w:rFonts w:ascii="Times New Roman" w:eastAsia="Times New Roman" w:hAnsi="Times New Roman" w:cs="Times New Roman"/>
                <w:kern w:val="1"/>
                <w:sz w:val="24"/>
                <w:szCs w:val="24"/>
                <w:lang w:eastAsia="ar-SA"/>
              </w:rPr>
            </w:pPr>
          </w:p>
        </w:tc>
        <w:tc>
          <w:tcPr>
            <w:tcW w:w="717" w:type="dxa"/>
            <w:tcBorders>
              <w:left w:val="single" w:sz="4" w:space="0" w:color="000000"/>
              <w:bottom w:val="single" w:sz="4" w:space="0" w:color="auto"/>
              <w:right w:val="single" w:sz="4" w:space="0" w:color="000000"/>
            </w:tcBorders>
            <w:shd w:val="clear" w:color="auto" w:fill="auto"/>
          </w:tcPr>
          <w:p w:rsidR="003326F9" w:rsidRPr="00FD5E06" w:rsidRDefault="003326F9" w:rsidP="003326F9">
            <w:pPr>
              <w:suppressAutoHyphens/>
              <w:snapToGrid w:val="0"/>
              <w:spacing w:after="0" w:line="100" w:lineRule="atLeast"/>
              <w:textAlignment w:val="baseline"/>
              <w:rPr>
                <w:rFonts w:ascii="Times New Roman" w:eastAsia="Times New Roman" w:hAnsi="Times New Roman" w:cs="Times New Roman"/>
                <w:kern w:val="1"/>
                <w:sz w:val="24"/>
                <w:szCs w:val="24"/>
                <w:lang w:eastAsia="ar-SA"/>
              </w:rPr>
            </w:pPr>
          </w:p>
        </w:tc>
      </w:tr>
      <w:tr w:rsidR="003326F9" w:rsidRPr="00FD5E06" w:rsidTr="00A777DC">
        <w:trPr>
          <w:trHeight w:val="87"/>
        </w:trPr>
        <w:tc>
          <w:tcPr>
            <w:tcW w:w="360" w:type="dxa"/>
            <w:tcBorders>
              <w:top w:val="single" w:sz="4" w:space="0" w:color="auto"/>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val="en-US" w:eastAsia="ar-SA"/>
              </w:rPr>
            </w:pPr>
          </w:p>
        </w:tc>
        <w:tc>
          <w:tcPr>
            <w:tcW w:w="1202" w:type="dxa"/>
            <w:tcBorders>
              <w:top w:val="single" w:sz="4" w:space="0" w:color="auto"/>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Музыка</w:t>
            </w:r>
          </w:p>
        </w:tc>
        <w:tc>
          <w:tcPr>
            <w:tcW w:w="483" w:type="dxa"/>
            <w:tcBorders>
              <w:top w:val="single" w:sz="4" w:space="0" w:color="auto"/>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1</w:t>
            </w:r>
          </w:p>
        </w:tc>
        <w:tc>
          <w:tcPr>
            <w:tcW w:w="567" w:type="dxa"/>
            <w:tcBorders>
              <w:top w:val="single" w:sz="4" w:space="0" w:color="auto"/>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1</w:t>
            </w:r>
          </w:p>
        </w:tc>
        <w:tc>
          <w:tcPr>
            <w:tcW w:w="709" w:type="dxa"/>
            <w:tcBorders>
              <w:top w:val="single" w:sz="4" w:space="0" w:color="auto"/>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1</w:t>
            </w:r>
          </w:p>
        </w:tc>
        <w:tc>
          <w:tcPr>
            <w:tcW w:w="1276" w:type="dxa"/>
            <w:tcBorders>
              <w:top w:val="single" w:sz="4" w:space="0" w:color="auto"/>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Е.Д.Критская</w:t>
            </w:r>
          </w:p>
        </w:tc>
        <w:tc>
          <w:tcPr>
            <w:tcW w:w="1559" w:type="dxa"/>
            <w:tcBorders>
              <w:top w:val="single" w:sz="4" w:space="0" w:color="auto"/>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Рабочая программа. Музыка 1 класс</w:t>
            </w:r>
          </w:p>
        </w:tc>
        <w:tc>
          <w:tcPr>
            <w:tcW w:w="1040" w:type="dxa"/>
            <w:tcBorders>
              <w:top w:val="single" w:sz="4" w:space="0" w:color="auto"/>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М.:Просвещение</w:t>
            </w:r>
          </w:p>
        </w:tc>
        <w:tc>
          <w:tcPr>
            <w:tcW w:w="519" w:type="dxa"/>
            <w:tcBorders>
              <w:top w:val="single" w:sz="4" w:space="0" w:color="auto"/>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2009</w:t>
            </w:r>
          </w:p>
        </w:tc>
        <w:tc>
          <w:tcPr>
            <w:tcW w:w="1276" w:type="dxa"/>
            <w:tcBorders>
              <w:top w:val="single" w:sz="4" w:space="0" w:color="auto"/>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Е.Д.Критская</w:t>
            </w:r>
          </w:p>
        </w:tc>
        <w:tc>
          <w:tcPr>
            <w:tcW w:w="567" w:type="dxa"/>
            <w:tcBorders>
              <w:top w:val="single" w:sz="4" w:space="0" w:color="auto"/>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Музыка 1</w:t>
            </w:r>
          </w:p>
        </w:tc>
        <w:tc>
          <w:tcPr>
            <w:tcW w:w="1040" w:type="dxa"/>
            <w:tcBorders>
              <w:top w:val="single" w:sz="4" w:space="0" w:color="auto"/>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Просвещение</w:t>
            </w:r>
          </w:p>
        </w:tc>
        <w:tc>
          <w:tcPr>
            <w:tcW w:w="717" w:type="dxa"/>
            <w:tcBorders>
              <w:top w:val="single" w:sz="4" w:space="0" w:color="auto"/>
              <w:left w:val="single" w:sz="4" w:space="0" w:color="000000"/>
              <w:righ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2009</w:t>
            </w:r>
          </w:p>
        </w:tc>
      </w:tr>
      <w:tr w:rsidR="003326F9" w:rsidRPr="00FD5E06" w:rsidTr="00A777DC">
        <w:trPr>
          <w:trHeight w:val="47"/>
        </w:trPr>
        <w:tc>
          <w:tcPr>
            <w:tcW w:w="360" w:type="dxa"/>
            <w:tcBorders>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9</w:t>
            </w:r>
          </w:p>
        </w:tc>
        <w:tc>
          <w:tcPr>
            <w:tcW w:w="1202" w:type="dxa"/>
            <w:tcBorders>
              <w:left w:val="single" w:sz="4" w:space="0" w:color="000000"/>
            </w:tcBorders>
            <w:shd w:val="clear" w:color="auto" w:fill="auto"/>
          </w:tcPr>
          <w:p w:rsidR="003326F9" w:rsidRPr="00FD5E06" w:rsidRDefault="003326F9" w:rsidP="003326F9">
            <w:pPr>
              <w:suppressAutoHyphens/>
              <w:snapToGrid w:val="0"/>
              <w:spacing w:after="0" w:line="100" w:lineRule="atLeast"/>
              <w:textAlignment w:val="baseline"/>
              <w:rPr>
                <w:rFonts w:ascii="Times New Roman" w:eastAsia="Times New Roman" w:hAnsi="Times New Roman" w:cs="Times New Roman"/>
                <w:kern w:val="1"/>
                <w:sz w:val="24"/>
                <w:szCs w:val="24"/>
                <w:lang w:eastAsia="ar-SA"/>
              </w:rPr>
            </w:pPr>
          </w:p>
        </w:tc>
        <w:tc>
          <w:tcPr>
            <w:tcW w:w="483" w:type="dxa"/>
            <w:tcBorders>
              <w:left w:val="single" w:sz="4" w:space="0" w:color="000000"/>
            </w:tcBorders>
            <w:shd w:val="clear" w:color="auto" w:fill="auto"/>
          </w:tcPr>
          <w:p w:rsidR="003326F9" w:rsidRPr="00FD5E06" w:rsidRDefault="003326F9" w:rsidP="003326F9">
            <w:pPr>
              <w:suppressAutoHyphens/>
              <w:snapToGrid w:val="0"/>
              <w:spacing w:after="0" w:line="100" w:lineRule="atLeast"/>
              <w:textAlignment w:val="baseline"/>
              <w:rPr>
                <w:rFonts w:ascii="Times New Roman" w:eastAsia="Times New Roman" w:hAnsi="Times New Roman" w:cs="Times New Roman"/>
                <w:kern w:val="1"/>
                <w:sz w:val="24"/>
                <w:szCs w:val="24"/>
                <w:lang w:eastAsia="ar-SA"/>
              </w:rPr>
            </w:pPr>
          </w:p>
        </w:tc>
        <w:tc>
          <w:tcPr>
            <w:tcW w:w="567" w:type="dxa"/>
            <w:tcBorders>
              <w:left w:val="single" w:sz="4" w:space="0" w:color="000000"/>
            </w:tcBorders>
            <w:shd w:val="clear" w:color="auto" w:fill="auto"/>
          </w:tcPr>
          <w:p w:rsidR="003326F9" w:rsidRPr="00FD5E06" w:rsidRDefault="003326F9" w:rsidP="003326F9">
            <w:pPr>
              <w:suppressAutoHyphens/>
              <w:snapToGrid w:val="0"/>
              <w:spacing w:after="0" w:line="100" w:lineRule="atLeast"/>
              <w:textAlignment w:val="baseline"/>
              <w:rPr>
                <w:rFonts w:ascii="Times New Roman" w:eastAsia="Times New Roman" w:hAnsi="Times New Roman" w:cs="Times New Roman"/>
                <w:kern w:val="1"/>
                <w:sz w:val="24"/>
                <w:szCs w:val="24"/>
                <w:lang w:eastAsia="ar-SA"/>
              </w:rPr>
            </w:pPr>
          </w:p>
        </w:tc>
        <w:tc>
          <w:tcPr>
            <w:tcW w:w="709" w:type="dxa"/>
            <w:tcBorders>
              <w:left w:val="single" w:sz="4" w:space="0" w:color="000000"/>
            </w:tcBorders>
            <w:shd w:val="clear" w:color="auto" w:fill="auto"/>
          </w:tcPr>
          <w:p w:rsidR="003326F9" w:rsidRPr="00FD5E06" w:rsidRDefault="003326F9" w:rsidP="003326F9">
            <w:pPr>
              <w:suppressAutoHyphens/>
              <w:snapToGrid w:val="0"/>
              <w:spacing w:after="0" w:line="100" w:lineRule="atLeast"/>
              <w:textAlignment w:val="baseline"/>
              <w:rPr>
                <w:rFonts w:ascii="Times New Roman" w:eastAsia="Times New Roman" w:hAnsi="Times New Roman" w:cs="Times New Roman"/>
                <w:kern w:val="1"/>
                <w:sz w:val="24"/>
                <w:szCs w:val="24"/>
                <w:lang w:eastAsia="ar-SA"/>
              </w:rPr>
            </w:pPr>
          </w:p>
        </w:tc>
        <w:tc>
          <w:tcPr>
            <w:tcW w:w="1276" w:type="dxa"/>
            <w:tcBorders>
              <w:left w:val="single" w:sz="4" w:space="0" w:color="000000"/>
            </w:tcBorders>
            <w:shd w:val="clear" w:color="auto" w:fill="auto"/>
          </w:tcPr>
          <w:p w:rsidR="003326F9" w:rsidRPr="00FD5E06" w:rsidRDefault="003326F9" w:rsidP="003326F9">
            <w:pPr>
              <w:suppressAutoHyphens/>
              <w:snapToGrid w:val="0"/>
              <w:spacing w:after="0" w:line="100" w:lineRule="atLeast"/>
              <w:textAlignment w:val="baseline"/>
              <w:rPr>
                <w:rFonts w:ascii="Times New Roman" w:eastAsia="Times New Roman" w:hAnsi="Times New Roman" w:cs="Times New Roman"/>
                <w:kern w:val="1"/>
                <w:sz w:val="24"/>
                <w:szCs w:val="24"/>
                <w:lang w:eastAsia="ar-SA"/>
              </w:rPr>
            </w:pPr>
          </w:p>
        </w:tc>
        <w:tc>
          <w:tcPr>
            <w:tcW w:w="1559" w:type="dxa"/>
            <w:tcBorders>
              <w:left w:val="single" w:sz="4" w:space="0" w:color="000000"/>
            </w:tcBorders>
            <w:shd w:val="clear" w:color="auto" w:fill="auto"/>
          </w:tcPr>
          <w:p w:rsidR="003326F9" w:rsidRPr="00FD5E06" w:rsidRDefault="003326F9" w:rsidP="003326F9">
            <w:pPr>
              <w:suppressAutoHyphens/>
              <w:snapToGrid w:val="0"/>
              <w:spacing w:after="0" w:line="100" w:lineRule="atLeast"/>
              <w:textAlignment w:val="baseline"/>
              <w:rPr>
                <w:rFonts w:ascii="Times New Roman" w:eastAsia="Times New Roman" w:hAnsi="Times New Roman" w:cs="Times New Roman"/>
                <w:kern w:val="1"/>
                <w:sz w:val="24"/>
                <w:szCs w:val="24"/>
                <w:lang w:eastAsia="ar-SA"/>
              </w:rPr>
            </w:pPr>
          </w:p>
        </w:tc>
        <w:tc>
          <w:tcPr>
            <w:tcW w:w="1040" w:type="dxa"/>
            <w:tcBorders>
              <w:left w:val="single" w:sz="4" w:space="0" w:color="000000"/>
            </w:tcBorders>
            <w:shd w:val="clear" w:color="auto" w:fill="auto"/>
          </w:tcPr>
          <w:p w:rsidR="003326F9" w:rsidRPr="00FD5E06" w:rsidRDefault="003326F9" w:rsidP="003326F9">
            <w:pPr>
              <w:suppressAutoHyphens/>
              <w:snapToGrid w:val="0"/>
              <w:spacing w:after="0" w:line="100" w:lineRule="atLeast"/>
              <w:textAlignment w:val="baseline"/>
              <w:rPr>
                <w:rFonts w:ascii="Times New Roman" w:eastAsia="Times New Roman" w:hAnsi="Times New Roman" w:cs="Times New Roman"/>
                <w:kern w:val="1"/>
                <w:sz w:val="24"/>
                <w:szCs w:val="24"/>
                <w:lang w:eastAsia="ar-SA"/>
              </w:rPr>
            </w:pPr>
          </w:p>
        </w:tc>
        <w:tc>
          <w:tcPr>
            <w:tcW w:w="519" w:type="dxa"/>
            <w:tcBorders>
              <w:left w:val="single" w:sz="4" w:space="0" w:color="000000"/>
            </w:tcBorders>
            <w:shd w:val="clear" w:color="auto" w:fill="auto"/>
          </w:tcPr>
          <w:p w:rsidR="003326F9" w:rsidRPr="00FD5E06" w:rsidRDefault="003326F9" w:rsidP="003326F9">
            <w:pPr>
              <w:suppressAutoHyphens/>
              <w:snapToGrid w:val="0"/>
              <w:spacing w:after="0" w:line="100" w:lineRule="atLeast"/>
              <w:textAlignment w:val="baseline"/>
              <w:rPr>
                <w:rFonts w:ascii="Times New Roman" w:eastAsia="Times New Roman" w:hAnsi="Times New Roman" w:cs="Times New Roman"/>
                <w:kern w:val="1"/>
                <w:sz w:val="24"/>
                <w:szCs w:val="24"/>
                <w:lang w:eastAsia="ar-SA"/>
              </w:rPr>
            </w:pPr>
          </w:p>
        </w:tc>
        <w:tc>
          <w:tcPr>
            <w:tcW w:w="1276" w:type="dxa"/>
            <w:tcBorders>
              <w:left w:val="single" w:sz="4" w:space="0" w:color="000000"/>
            </w:tcBorders>
            <w:shd w:val="clear" w:color="auto" w:fill="auto"/>
          </w:tcPr>
          <w:p w:rsidR="003326F9" w:rsidRPr="00FD5E06" w:rsidRDefault="003326F9" w:rsidP="003326F9">
            <w:pPr>
              <w:suppressAutoHyphens/>
              <w:snapToGrid w:val="0"/>
              <w:spacing w:after="0" w:line="100" w:lineRule="atLeast"/>
              <w:textAlignment w:val="baseline"/>
              <w:rPr>
                <w:rFonts w:ascii="Times New Roman" w:eastAsia="Times New Roman" w:hAnsi="Times New Roman" w:cs="Times New Roman"/>
                <w:kern w:val="1"/>
                <w:sz w:val="24"/>
                <w:szCs w:val="24"/>
                <w:lang w:eastAsia="ar-SA"/>
              </w:rPr>
            </w:pPr>
          </w:p>
        </w:tc>
        <w:tc>
          <w:tcPr>
            <w:tcW w:w="567" w:type="dxa"/>
            <w:tcBorders>
              <w:left w:val="single" w:sz="4" w:space="0" w:color="000000"/>
            </w:tcBorders>
            <w:shd w:val="clear" w:color="auto" w:fill="auto"/>
          </w:tcPr>
          <w:p w:rsidR="003326F9" w:rsidRPr="00FD5E06" w:rsidRDefault="003326F9" w:rsidP="003326F9">
            <w:pPr>
              <w:suppressAutoHyphens/>
              <w:snapToGrid w:val="0"/>
              <w:spacing w:after="0" w:line="100" w:lineRule="atLeast"/>
              <w:textAlignment w:val="baseline"/>
              <w:rPr>
                <w:rFonts w:ascii="Times New Roman" w:eastAsia="Times New Roman" w:hAnsi="Times New Roman" w:cs="Times New Roman"/>
                <w:kern w:val="1"/>
                <w:sz w:val="24"/>
                <w:szCs w:val="24"/>
                <w:lang w:eastAsia="ar-SA"/>
              </w:rPr>
            </w:pPr>
          </w:p>
        </w:tc>
        <w:tc>
          <w:tcPr>
            <w:tcW w:w="1040" w:type="dxa"/>
            <w:tcBorders>
              <w:left w:val="single" w:sz="4" w:space="0" w:color="000000"/>
            </w:tcBorders>
            <w:shd w:val="clear" w:color="auto" w:fill="auto"/>
          </w:tcPr>
          <w:p w:rsidR="003326F9" w:rsidRPr="00FD5E06" w:rsidRDefault="003326F9" w:rsidP="003326F9">
            <w:pPr>
              <w:suppressAutoHyphens/>
              <w:snapToGrid w:val="0"/>
              <w:spacing w:after="0" w:line="100" w:lineRule="atLeast"/>
              <w:textAlignment w:val="baseline"/>
              <w:rPr>
                <w:rFonts w:ascii="Times New Roman" w:eastAsia="Times New Roman" w:hAnsi="Times New Roman" w:cs="Times New Roman"/>
                <w:kern w:val="1"/>
                <w:sz w:val="24"/>
                <w:szCs w:val="24"/>
                <w:lang w:eastAsia="ar-SA"/>
              </w:rPr>
            </w:pPr>
          </w:p>
        </w:tc>
        <w:tc>
          <w:tcPr>
            <w:tcW w:w="717" w:type="dxa"/>
            <w:tcBorders>
              <w:left w:val="single" w:sz="4" w:space="0" w:color="000000"/>
              <w:right w:val="single" w:sz="4" w:space="0" w:color="000000"/>
            </w:tcBorders>
            <w:shd w:val="clear" w:color="auto" w:fill="auto"/>
          </w:tcPr>
          <w:p w:rsidR="003326F9" w:rsidRPr="00FD5E06" w:rsidRDefault="003326F9" w:rsidP="003326F9">
            <w:pPr>
              <w:suppressAutoHyphens/>
              <w:snapToGrid w:val="0"/>
              <w:spacing w:after="0" w:line="100" w:lineRule="atLeast"/>
              <w:textAlignment w:val="baseline"/>
              <w:rPr>
                <w:rFonts w:ascii="Times New Roman" w:eastAsia="Times New Roman" w:hAnsi="Times New Roman" w:cs="Times New Roman"/>
                <w:kern w:val="1"/>
                <w:sz w:val="24"/>
                <w:szCs w:val="24"/>
                <w:lang w:eastAsia="ar-SA"/>
              </w:rPr>
            </w:pPr>
          </w:p>
        </w:tc>
      </w:tr>
      <w:tr w:rsidR="003326F9" w:rsidRPr="00FD5E06" w:rsidTr="00A777DC">
        <w:trPr>
          <w:trHeight w:val="47"/>
        </w:trPr>
        <w:tc>
          <w:tcPr>
            <w:tcW w:w="360" w:type="dxa"/>
            <w:tcBorders>
              <w:left w:val="single" w:sz="4" w:space="0" w:color="000000"/>
              <w:bottom w:val="single" w:sz="4" w:space="0" w:color="000000"/>
            </w:tcBorders>
            <w:shd w:val="clear" w:color="auto" w:fill="auto"/>
          </w:tcPr>
          <w:p w:rsidR="003326F9" w:rsidRPr="00FD5E06" w:rsidRDefault="003326F9" w:rsidP="003326F9">
            <w:pPr>
              <w:suppressAutoHyphens/>
              <w:snapToGrid w:val="0"/>
              <w:spacing w:after="0" w:line="100" w:lineRule="atLeast"/>
              <w:textAlignment w:val="baseline"/>
              <w:rPr>
                <w:rFonts w:ascii="Times New Roman" w:eastAsia="Times New Roman" w:hAnsi="Times New Roman" w:cs="Times New Roman"/>
                <w:kern w:val="1"/>
                <w:sz w:val="24"/>
                <w:szCs w:val="24"/>
                <w:lang w:val="en-US" w:eastAsia="ar-SA"/>
              </w:rPr>
            </w:pPr>
          </w:p>
        </w:tc>
        <w:tc>
          <w:tcPr>
            <w:tcW w:w="1202" w:type="dxa"/>
            <w:tcBorders>
              <w:left w:val="single" w:sz="4" w:space="0" w:color="000000"/>
              <w:bottom w:val="single" w:sz="4" w:space="0" w:color="000000"/>
            </w:tcBorders>
            <w:shd w:val="clear" w:color="auto" w:fill="auto"/>
          </w:tcPr>
          <w:p w:rsidR="003326F9" w:rsidRPr="00FD5E06" w:rsidRDefault="003326F9" w:rsidP="003326F9">
            <w:pPr>
              <w:suppressAutoHyphens/>
              <w:snapToGrid w:val="0"/>
              <w:spacing w:after="0" w:line="100" w:lineRule="atLeast"/>
              <w:textAlignment w:val="baseline"/>
              <w:rPr>
                <w:rFonts w:ascii="Times New Roman" w:eastAsia="Times New Roman" w:hAnsi="Times New Roman" w:cs="Times New Roman"/>
                <w:kern w:val="1"/>
                <w:sz w:val="24"/>
                <w:szCs w:val="24"/>
                <w:lang w:eastAsia="ar-SA"/>
              </w:rPr>
            </w:pPr>
          </w:p>
        </w:tc>
        <w:tc>
          <w:tcPr>
            <w:tcW w:w="483" w:type="dxa"/>
            <w:tcBorders>
              <w:left w:val="single" w:sz="4" w:space="0" w:color="000000"/>
              <w:bottom w:val="single" w:sz="4" w:space="0" w:color="000000"/>
            </w:tcBorders>
            <w:shd w:val="clear" w:color="auto" w:fill="auto"/>
          </w:tcPr>
          <w:p w:rsidR="003326F9" w:rsidRPr="00FD5E06" w:rsidRDefault="003326F9" w:rsidP="003326F9">
            <w:pPr>
              <w:suppressAutoHyphens/>
              <w:snapToGrid w:val="0"/>
              <w:spacing w:after="0" w:line="100" w:lineRule="atLeast"/>
              <w:textAlignment w:val="baseline"/>
              <w:rPr>
                <w:rFonts w:ascii="Times New Roman" w:eastAsia="Times New Roman" w:hAnsi="Times New Roman" w:cs="Times New Roman"/>
                <w:kern w:val="1"/>
                <w:sz w:val="24"/>
                <w:szCs w:val="24"/>
                <w:lang w:eastAsia="ar-SA"/>
              </w:rPr>
            </w:pPr>
          </w:p>
        </w:tc>
        <w:tc>
          <w:tcPr>
            <w:tcW w:w="567" w:type="dxa"/>
            <w:tcBorders>
              <w:left w:val="single" w:sz="4" w:space="0" w:color="000000"/>
              <w:bottom w:val="single" w:sz="4" w:space="0" w:color="000000"/>
            </w:tcBorders>
            <w:shd w:val="clear" w:color="auto" w:fill="auto"/>
          </w:tcPr>
          <w:p w:rsidR="003326F9" w:rsidRPr="00FD5E06" w:rsidRDefault="003326F9" w:rsidP="003326F9">
            <w:pPr>
              <w:suppressAutoHyphens/>
              <w:snapToGrid w:val="0"/>
              <w:spacing w:after="0" w:line="100" w:lineRule="atLeast"/>
              <w:textAlignment w:val="baseline"/>
              <w:rPr>
                <w:rFonts w:ascii="Times New Roman" w:eastAsia="Times New Roman" w:hAnsi="Times New Roman" w:cs="Times New Roman"/>
                <w:kern w:val="1"/>
                <w:sz w:val="24"/>
                <w:szCs w:val="24"/>
                <w:lang w:eastAsia="ar-SA"/>
              </w:rPr>
            </w:pPr>
          </w:p>
        </w:tc>
        <w:tc>
          <w:tcPr>
            <w:tcW w:w="709" w:type="dxa"/>
            <w:tcBorders>
              <w:left w:val="single" w:sz="4" w:space="0" w:color="000000"/>
              <w:bottom w:val="single" w:sz="4" w:space="0" w:color="000000"/>
            </w:tcBorders>
            <w:shd w:val="clear" w:color="auto" w:fill="auto"/>
          </w:tcPr>
          <w:p w:rsidR="003326F9" w:rsidRPr="00FD5E06" w:rsidRDefault="003326F9" w:rsidP="003326F9">
            <w:pPr>
              <w:suppressAutoHyphens/>
              <w:snapToGrid w:val="0"/>
              <w:spacing w:after="0" w:line="100" w:lineRule="atLeast"/>
              <w:textAlignment w:val="baseline"/>
              <w:rPr>
                <w:rFonts w:ascii="Times New Roman" w:eastAsia="Times New Roman" w:hAnsi="Times New Roman" w:cs="Times New Roman"/>
                <w:kern w:val="1"/>
                <w:sz w:val="24"/>
                <w:szCs w:val="24"/>
                <w:lang w:eastAsia="ar-SA"/>
              </w:rPr>
            </w:pPr>
          </w:p>
        </w:tc>
        <w:tc>
          <w:tcPr>
            <w:tcW w:w="1276" w:type="dxa"/>
            <w:tcBorders>
              <w:left w:val="single" w:sz="4" w:space="0" w:color="000000"/>
              <w:bottom w:val="single" w:sz="4" w:space="0" w:color="000000"/>
            </w:tcBorders>
            <w:shd w:val="clear" w:color="auto" w:fill="auto"/>
          </w:tcPr>
          <w:p w:rsidR="003326F9" w:rsidRPr="00FD5E06" w:rsidRDefault="003326F9" w:rsidP="003326F9">
            <w:pPr>
              <w:suppressAutoHyphens/>
              <w:snapToGrid w:val="0"/>
              <w:spacing w:after="0" w:line="100" w:lineRule="atLeast"/>
              <w:textAlignment w:val="baseline"/>
              <w:rPr>
                <w:rFonts w:ascii="Times New Roman" w:eastAsia="Times New Roman" w:hAnsi="Times New Roman" w:cs="Times New Roman"/>
                <w:kern w:val="1"/>
                <w:sz w:val="24"/>
                <w:szCs w:val="24"/>
                <w:lang w:eastAsia="ar-SA"/>
              </w:rPr>
            </w:pPr>
          </w:p>
        </w:tc>
        <w:tc>
          <w:tcPr>
            <w:tcW w:w="1559" w:type="dxa"/>
            <w:tcBorders>
              <w:left w:val="single" w:sz="4" w:space="0" w:color="000000"/>
              <w:bottom w:val="single" w:sz="4" w:space="0" w:color="000000"/>
            </w:tcBorders>
            <w:shd w:val="clear" w:color="auto" w:fill="auto"/>
          </w:tcPr>
          <w:p w:rsidR="003326F9" w:rsidRPr="00FD5E06" w:rsidRDefault="003326F9" w:rsidP="003326F9">
            <w:pPr>
              <w:suppressAutoHyphens/>
              <w:snapToGrid w:val="0"/>
              <w:spacing w:after="0" w:line="100" w:lineRule="atLeast"/>
              <w:textAlignment w:val="baseline"/>
              <w:rPr>
                <w:rFonts w:ascii="Times New Roman" w:eastAsia="Times New Roman" w:hAnsi="Times New Roman" w:cs="Times New Roman"/>
                <w:kern w:val="1"/>
                <w:sz w:val="24"/>
                <w:szCs w:val="24"/>
                <w:lang w:eastAsia="ar-SA"/>
              </w:rPr>
            </w:pPr>
          </w:p>
        </w:tc>
        <w:tc>
          <w:tcPr>
            <w:tcW w:w="1040" w:type="dxa"/>
            <w:tcBorders>
              <w:left w:val="single" w:sz="4" w:space="0" w:color="000000"/>
              <w:bottom w:val="single" w:sz="4" w:space="0" w:color="000000"/>
            </w:tcBorders>
            <w:shd w:val="clear" w:color="auto" w:fill="auto"/>
          </w:tcPr>
          <w:p w:rsidR="003326F9" w:rsidRPr="00FD5E06" w:rsidRDefault="003326F9" w:rsidP="003326F9">
            <w:pPr>
              <w:suppressAutoHyphens/>
              <w:snapToGrid w:val="0"/>
              <w:spacing w:after="0" w:line="100" w:lineRule="atLeast"/>
              <w:textAlignment w:val="baseline"/>
              <w:rPr>
                <w:rFonts w:ascii="Times New Roman" w:eastAsia="Times New Roman" w:hAnsi="Times New Roman" w:cs="Times New Roman"/>
                <w:kern w:val="1"/>
                <w:sz w:val="24"/>
                <w:szCs w:val="24"/>
                <w:lang w:eastAsia="ar-SA"/>
              </w:rPr>
            </w:pPr>
          </w:p>
        </w:tc>
        <w:tc>
          <w:tcPr>
            <w:tcW w:w="519" w:type="dxa"/>
            <w:tcBorders>
              <w:left w:val="single" w:sz="4" w:space="0" w:color="000000"/>
              <w:bottom w:val="single" w:sz="4" w:space="0" w:color="000000"/>
            </w:tcBorders>
            <w:shd w:val="clear" w:color="auto" w:fill="auto"/>
          </w:tcPr>
          <w:p w:rsidR="003326F9" w:rsidRPr="00FD5E06" w:rsidRDefault="003326F9" w:rsidP="003326F9">
            <w:pPr>
              <w:suppressAutoHyphens/>
              <w:snapToGrid w:val="0"/>
              <w:spacing w:after="0" w:line="100" w:lineRule="atLeast"/>
              <w:textAlignment w:val="baseline"/>
              <w:rPr>
                <w:rFonts w:ascii="Times New Roman" w:eastAsia="Times New Roman" w:hAnsi="Times New Roman" w:cs="Times New Roman"/>
                <w:kern w:val="1"/>
                <w:sz w:val="24"/>
                <w:szCs w:val="24"/>
                <w:lang w:eastAsia="ar-SA"/>
              </w:rPr>
            </w:pPr>
          </w:p>
        </w:tc>
        <w:tc>
          <w:tcPr>
            <w:tcW w:w="1276" w:type="dxa"/>
            <w:tcBorders>
              <w:left w:val="single" w:sz="4" w:space="0" w:color="000000"/>
              <w:bottom w:val="single" w:sz="4" w:space="0" w:color="000000"/>
            </w:tcBorders>
            <w:shd w:val="clear" w:color="auto" w:fill="auto"/>
          </w:tcPr>
          <w:p w:rsidR="003326F9" w:rsidRPr="00FD5E06" w:rsidRDefault="003326F9" w:rsidP="003326F9">
            <w:pPr>
              <w:suppressAutoHyphens/>
              <w:snapToGrid w:val="0"/>
              <w:spacing w:after="0" w:line="100" w:lineRule="atLeast"/>
              <w:textAlignment w:val="baseline"/>
              <w:rPr>
                <w:rFonts w:ascii="Times New Roman" w:eastAsia="Times New Roman" w:hAnsi="Times New Roman" w:cs="Times New Roman"/>
                <w:kern w:val="1"/>
                <w:sz w:val="24"/>
                <w:szCs w:val="24"/>
                <w:lang w:eastAsia="ar-SA"/>
              </w:rPr>
            </w:pPr>
          </w:p>
        </w:tc>
        <w:tc>
          <w:tcPr>
            <w:tcW w:w="567" w:type="dxa"/>
            <w:tcBorders>
              <w:left w:val="single" w:sz="4" w:space="0" w:color="000000"/>
              <w:bottom w:val="single" w:sz="4" w:space="0" w:color="000000"/>
            </w:tcBorders>
            <w:shd w:val="clear" w:color="auto" w:fill="auto"/>
          </w:tcPr>
          <w:p w:rsidR="003326F9" w:rsidRPr="00FD5E06" w:rsidRDefault="003326F9" w:rsidP="003326F9">
            <w:pPr>
              <w:suppressAutoHyphens/>
              <w:snapToGrid w:val="0"/>
              <w:spacing w:after="0" w:line="100" w:lineRule="atLeast"/>
              <w:textAlignment w:val="baseline"/>
              <w:rPr>
                <w:rFonts w:ascii="Times New Roman" w:eastAsia="Times New Roman" w:hAnsi="Times New Roman" w:cs="Times New Roman"/>
                <w:kern w:val="1"/>
                <w:sz w:val="24"/>
                <w:szCs w:val="24"/>
                <w:lang w:eastAsia="ar-SA"/>
              </w:rPr>
            </w:pPr>
          </w:p>
        </w:tc>
        <w:tc>
          <w:tcPr>
            <w:tcW w:w="1040" w:type="dxa"/>
            <w:tcBorders>
              <w:left w:val="single" w:sz="4" w:space="0" w:color="000000"/>
              <w:bottom w:val="single" w:sz="4" w:space="0" w:color="000000"/>
            </w:tcBorders>
            <w:shd w:val="clear" w:color="auto" w:fill="auto"/>
          </w:tcPr>
          <w:p w:rsidR="003326F9" w:rsidRPr="00FD5E06" w:rsidRDefault="003326F9" w:rsidP="003326F9">
            <w:pPr>
              <w:suppressAutoHyphens/>
              <w:snapToGrid w:val="0"/>
              <w:spacing w:after="0" w:line="100" w:lineRule="atLeast"/>
              <w:textAlignment w:val="baseline"/>
              <w:rPr>
                <w:rFonts w:ascii="Times New Roman" w:eastAsia="Times New Roman" w:hAnsi="Times New Roman" w:cs="Times New Roman"/>
                <w:kern w:val="1"/>
                <w:sz w:val="24"/>
                <w:szCs w:val="24"/>
                <w:lang w:eastAsia="ar-SA"/>
              </w:rPr>
            </w:pPr>
          </w:p>
        </w:tc>
        <w:tc>
          <w:tcPr>
            <w:tcW w:w="717" w:type="dxa"/>
            <w:tcBorders>
              <w:left w:val="single" w:sz="4" w:space="0" w:color="000000"/>
              <w:bottom w:val="single" w:sz="4" w:space="0" w:color="000000"/>
              <w:right w:val="single" w:sz="4" w:space="0" w:color="000000"/>
            </w:tcBorders>
            <w:shd w:val="clear" w:color="auto" w:fill="auto"/>
          </w:tcPr>
          <w:p w:rsidR="003326F9" w:rsidRPr="00FD5E06" w:rsidRDefault="003326F9" w:rsidP="003326F9">
            <w:pPr>
              <w:suppressAutoHyphens/>
              <w:snapToGrid w:val="0"/>
              <w:spacing w:after="0" w:line="100" w:lineRule="atLeast"/>
              <w:textAlignment w:val="baseline"/>
              <w:rPr>
                <w:rFonts w:ascii="Times New Roman" w:eastAsia="Times New Roman" w:hAnsi="Times New Roman" w:cs="Times New Roman"/>
                <w:kern w:val="1"/>
                <w:sz w:val="24"/>
                <w:szCs w:val="24"/>
                <w:lang w:eastAsia="ar-SA"/>
              </w:rPr>
            </w:pPr>
          </w:p>
        </w:tc>
      </w:tr>
    </w:tbl>
    <w:p w:rsidR="003326F9" w:rsidRPr="00A777DC" w:rsidRDefault="003326F9" w:rsidP="00A777DC">
      <w:pPr>
        <w:tabs>
          <w:tab w:val="left" w:pos="2592"/>
        </w:tabs>
        <w:suppressAutoHyphens/>
        <w:spacing w:after="0" w:line="100" w:lineRule="atLeast"/>
        <w:textAlignment w:val="baseline"/>
        <w:rPr>
          <w:rFonts w:ascii="Times New Roman" w:eastAsia="Times New Roman" w:hAnsi="Times New Roman" w:cs="Times New Roman"/>
          <w:b/>
          <w:kern w:val="1"/>
          <w:sz w:val="24"/>
          <w:szCs w:val="24"/>
          <w:lang w:eastAsia="ar-SA"/>
        </w:rPr>
      </w:pPr>
    </w:p>
    <w:p w:rsidR="003326F9" w:rsidRPr="00FD5E06" w:rsidRDefault="00233419" w:rsidP="00233419">
      <w:pPr>
        <w:suppressAutoHyphens/>
        <w:spacing w:after="0" w:line="100" w:lineRule="atLeast"/>
        <w:jc w:val="center"/>
        <w:textAlignment w:val="baseline"/>
        <w:rPr>
          <w:rFonts w:ascii="Arial" w:eastAsia="Times New Roman" w:hAnsi="Arial" w:cs="Arial"/>
          <w:b/>
          <w:kern w:val="1"/>
          <w:sz w:val="24"/>
          <w:szCs w:val="24"/>
          <w:lang w:eastAsia="ar-SA"/>
        </w:rPr>
      </w:pPr>
      <w:r w:rsidRPr="00FD5E06">
        <w:rPr>
          <w:rFonts w:ascii="Arial" w:eastAsia="Times New Roman" w:hAnsi="Arial" w:cs="Arial"/>
          <w:b/>
          <w:kern w:val="1"/>
          <w:sz w:val="24"/>
          <w:szCs w:val="24"/>
          <w:lang w:eastAsia="ar-SA"/>
        </w:rPr>
        <w:t xml:space="preserve">      </w:t>
      </w:r>
      <w:r w:rsidR="003326F9" w:rsidRPr="00FD5E06">
        <w:rPr>
          <w:rFonts w:ascii="Arial" w:eastAsia="Times New Roman" w:hAnsi="Arial" w:cs="Arial"/>
          <w:b/>
          <w:kern w:val="1"/>
          <w:sz w:val="24"/>
          <w:szCs w:val="24"/>
          <w:lang w:eastAsia="ar-SA"/>
        </w:rPr>
        <w:t>Учебно-методический комплекс по программам начального образования</w:t>
      </w:r>
    </w:p>
    <w:p w:rsidR="003326F9" w:rsidRPr="00FD5E06" w:rsidRDefault="003326F9" w:rsidP="003326F9">
      <w:pPr>
        <w:suppressAutoHyphens/>
        <w:spacing w:after="0" w:line="100" w:lineRule="atLeast"/>
        <w:jc w:val="center"/>
        <w:textAlignment w:val="baseline"/>
        <w:rPr>
          <w:rFonts w:ascii="Arial" w:eastAsia="Times New Roman" w:hAnsi="Arial" w:cs="Arial"/>
          <w:b/>
          <w:kern w:val="1"/>
          <w:sz w:val="24"/>
          <w:szCs w:val="24"/>
          <w:lang w:eastAsia="ar-SA"/>
        </w:rPr>
      </w:pPr>
    </w:p>
    <w:p w:rsidR="003326F9" w:rsidRPr="00FD5E06" w:rsidRDefault="003326F9" w:rsidP="003326F9">
      <w:pPr>
        <w:suppressAutoHyphens/>
        <w:spacing w:after="0" w:line="100" w:lineRule="atLeast"/>
        <w:jc w:val="center"/>
        <w:textAlignment w:val="baseline"/>
        <w:rPr>
          <w:rFonts w:ascii="Arial" w:eastAsia="Times New Roman" w:hAnsi="Arial" w:cs="Arial"/>
          <w:b/>
          <w:kern w:val="1"/>
          <w:sz w:val="24"/>
          <w:szCs w:val="24"/>
          <w:lang w:eastAsia="ar-SA"/>
        </w:rPr>
      </w:pPr>
      <w:r w:rsidRPr="00FD5E06">
        <w:rPr>
          <w:rFonts w:ascii="Arial" w:eastAsia="Times New Roman" w:hAnsi="Arial" w:cs="Arial"/>
          <w:b/>
          <w:kern w:val="1"/>
          <w:sz w:val="24"/>
          <w:szCs w:val="24"/>
          <w:lang w:eastAsia="ar-SA"/>
        </w:rPr>
        <w:t>2 класс ФГО</w:t>
      </w:r>
      <w:r w:rsidRPr="00FD5E06">
        <w:rPr>
          <w:rFonts w:ascii="Arial" w:eastAsia="Times New Roman" w:hAnsi="Arial" w:cs="Arial"/>
          <w:b/>
          <w:kern w:val="1"/>
          <w:sz w:val="24"/>
          <w:szCs w:val="24"/>
          <w:lang w:val="en-US" w:eastAsia="ar-SA"/>
        </w:rPr>
        <w:t>C</w:t>
      </w:r>
    </w:p>
    <w:p w:rsidR="003326F9" w:rsidRPr="00FD5E06" w:rsidRDefault="00A777DC" w:rsidP="00A777DC">
      <w:pPr>
        <w:ind w:left="220" w:right="256" w:firstLine="330"/>
        <w:jc w:val="both"/>
        <w:rPr>
          <w:rFonts w:ascii="Times New Roman" w:eastAsia="Times New Roman" w:hAnsi="Times New Roman" w:cs="Times New Roman"/>
          <w:sz w:val="24"/>
          <w:szCs w:val="24"/>
          <w:lang w:eastAsia="ru-RU"/>
        </w:rPr>
      </w:pPr>
      <w:r>
        <w:rPr>
          <w:rFonts w:ascii="Arial" w:eastAsia="Times New Roman" w:hAnsi="Arial" w:cs="Arial"/>
          <w:b/>
          <w:kern w:val="1"/>
          <w:sz w:val="24"/>
          <w:szCs w:val="24"/>
          <w:lang w:eastAsia="ar-SA"/>
        </w:rPr>
        <w:t xml:space="preserve">                           </w:t>
      </w:r>
    </w:p>
    <w:tbl>
      <w:tblPr>
        <w:tblpPr w:leftFromText="180" w:rightFromText="180" w:vertAnchor="text" w:horzAnchor="page" w:tblpX="313" w:tblpY="137"/>
        <w:tblW w:w="11400" w:type="dxa"/>
        <w:tblLayout w:type="fixed"/>
        <w:tblLook w:val="0000" w:firstRow="0" w:lastRow="0" w:firstColumn="0" w:lastColumn="0" w:noHBand="0" w:noVBand="0"/>
      </w:tblPr>
      <w:tblGrid>
        <w:gridCol w:w="384"/>
        <w:gridCol w:w="1149"/>
        <w:gridCol w:w="523"/>
        <w:gridCol w:w="557"/>
        <w:gridCol w:w="472"/>
        <w:gridCol w:w="1276"/>
        <w:gridCol w:w="1457"/>
        <w:gridCol w:w="1116"/>
        <w:gridCol w:w="417"/>
        <w:gridCol w:w="1255"/>
        <w:gridCol w:w="1255"/>
        <w:gridCol w:w="835"/>
        <w:gridCol w:w="704"/>
      </w:tblGrid>
      <w:tr w:rsidR="003326F9" w:rsidRPr="00FD5E06" w:rsidTr="00692775">
        <w:trPr>
          <w:trHeight w:val="206"/>
        </w:trPr>
        <w:tc>
          <w:tcPr>
            <w:tcW w:w="384" w:type="dxa"/>
            <w:vMerge w:val="restart"/>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w:t>
            </w:r>
          </w:p>
        </w:tc>
        <w:tc>
          <w:tcPr>
            <w:tcW w:w="1149" w:type="dxa"/>
            <w:vMerge w:val="restart"/>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 xml:space="preserve">Предмет (учебный </w:t>
            </w:r>
            <w:r w:rsidRPr="00A777DC">
              <w:rPr>
                <w:rFonts w:ascii="Times New Roman" w:eastAsia="Times New Roman" w:hAnsi="Times New Roman" w:cs="Times New Roman"/>
                <w:kern w:val="1"/>
                <w:sz w:val="16"/>
                <w:szCs w:val="16"/>
                <w:lang w:eastAsia="ar-SA"/>
              </w:rPr>
              <w:lastRenderedPageBreak/>
              <w:t>курс)</w:t>
            </w:r>
          </w:p>
        </w:tc>
        <w:tc>
          <w:tcPr>
            <w:tcW w:w="523" w:type="dxa"/>
            <w:vMerge w:val="restart"/>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lastRenderedPageBreak/>
              <w:t>Класс</w:t>
            </w:r>
          </w:p>
        </w:tc>
        <w:tc>
          <w:tcPr>
            <w:tcW w:w="557" w:type="dxa"/>
            <w:vMerge w:val="restart"/>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 xml:space="preserve">Кол-во </w:t>
            </w:r>
            <w:r w:rsidRPr="00A777DC">
              <w:rPr>
                <w:rFonts w:ascii="Times New Roman" w:eastAsia="Times New Roman" w:hAnsi="Times New Roman" w:cs="Times New Roman"/>
                <w:kern w:val="1"/>
                <w:sz w:val="16"/>
                <w:szCs w:val="16"/>
                <w:lang w:eastAsia="ar-SA"/>
              </w:rPr>
              <w:lastRenderedPageBreak/>
              <w:t>часов по уч.</w:t>
            </w:r>
          </w:p>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плану</w:t>
            </w:r>
          </w:p>
        </w:tc>
        <w:tc>
          <w:tcPr>
            <w:tcW w:w="472" w:type="dxa"/>
            <w:vMerge w:val="restart"/>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lastRenderedPageBreak/>
              <w:t>Кол-</w:t>
            </w:r>
            <w:r w:rsidRPr="00A777DC">
              <w:rPr>
                <w:rFonts w:ascii="Times New Roman" w:eastAsia="Times New Roman" w:hAnsi="Times New Roman" w:cs="Times New Roman"/>
                <w:kern w:val="1"/>
                <w:sz w:val="16"/>
                <w:szCs w:val="16"/>
                <w:lang w:eastAsia="ar-SA"/>
              </w:rPr>
              <w:lastRenderedPageBreak/>
              <w:t>во часов по прогр.</w:t>
            </w:r>
          </w:p>
        </w:tc>
        <w:tc>
          <w:tcPr>
            <w:tcW w:w="4266" w:type="dxa"/>
            <w:gridSpan w:val="4"/>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ind w:right="-163"/>
              <w:jc w:val="center"/>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lastRenderedPageBreak/>
              <w:t>Реализуемая программа</w:t>
            </w:r>
          </w:p>
        </w:tc>
        <w:tc>
          <w:tcPr>
            <w:tcW w:w="4049" w:type="dxa"/>
            <w:gridSpan w:val="4"/>
            <w:tcBorders>
              <w:top w:val="single" w:sz="4" w:space="0" w:color="000000"/>
              <w:left w:val="single" w:sz="4" w:space="0" w:color="000000"/>
              <w:bottom w:val="single" w:sz="4" w:space="0" w:color="000000"/>
              <w:right w:val="single" w:sz="4" w:space="0" w:color="000000"/>
            </w:tcBorders>
            <w:shd w:val="clear" w:color="auto" w:fill="auto"/>
          </w:tcPr>
          <w:p w:rsidR="003326F9" w:rsidRPr="00A777DC" w:rsidRDefault="003326F9" w:rsidP="003326F9">
            <w:pPr>
              <w:suppressAutoHyphens/>
              <w:snapToGrid w:val="0"/>
              <w:spacing w:after="0" w:line="100" w:lineRule="atLeast"/>
              <w:jc w:val="center"/>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Основной учебник</w:t>
            </w:r>
          </w:p>
        </w:tc>
      </w:tr>
      <w:tr w:rsidR="003326F9" w:rsidRPr="00FD5E06" w:rsidTr="00692775">
        <w:trPr>
          <w:trHeight w:val="206"/>
        </w:trPr>
        <w:tc>
          <w:tcPr>
            <w:tcW w:w="384" w:type="dxa"/>
            <w:vMerge/>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149" w:type="dxa"/>
            <w:vMerge/>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523" w:type="dxa"/>
            <w:vMerge/>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557" w:type="dxa"/>
            <w:vMerge/>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472" w:type="dxa"/>
            <w:vMerge/>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276"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ind w:right="-163"/>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 xml:space="preserve">Автор, </w:t>
            </w:r>
            <w:r w:rsidRPr="00A777DC">
              <w:rPr>
                <w:rFonts w:ascii="Times New Roman" w:eastAsia="Times New Roman" w:hAnsi="Times New Roman" w:cs="Times New Roman"/>
                <w:kern w:val="1"/>
                <w:sz w:val="16"/>
                <w:szCs w:val="16"/>
                <w:lang w:eastAsia="ar-SA"/>
              </w:rPr>
              <w:lastRenderedPageBreak/>
              <w:t>составитель</w:t>
            </w:r>
          </w:p>
        </w:tc>
        <w:tc>
          <w:tcPr>
            <w:tcW w:w="1457"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ind w:right="-276"/>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lastRenderedPageBreak/>
              <w:t>Наименование</w:t>
            </w:r>
          </w:p>
        </w:tc>
        <w:tc>
          <w:tcPr>
            <w:tcW w:w="1116"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ind w:right="-163"/>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издательство</w:t>
            </w:r>
          </w:p>
        </w:tc>
        <w:tc>
          <w:tcPr>
            <w:tcW w:w="417"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ind w:right="-163"/>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 xml:space="preserve">Год </w:t>
            </w:r>
            <w:r w:rsidRPr="00A777DC">
              <w:rPr>
                <w:rFonts w:ascii="Times New Roman" w:eastAsia="Times New Roman" w:hAnsi="Times New Roman" w:cs="Times New Roman"/>
                <w:kern w:val="1"/>
                <w:sz w:val="16"/>
                <w:szCs w:val="16"/>
                <w:lang w:eastAsia="ar-SA"/>
              </w:rPr>
              <w:lastRenderedPageBreak/>
              <w:t>издания</w:t>
            </w:r>
          </w:p>
        </w:tc>
        <w:tc>
          <w:tcPr>
            <w:tcW w:w="1255"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lastRenderedPageBreak/>
              <w:t xml:space="preserve">Автор, </w:t>
            </w:r>
            <w:r w:rsidRPr="00A777DC">
              <w:rPr>
                <w:rFonts w:ascii="Times New Roman" w:eastAsia="Times New Roman" w:hAnsi="Times New Roman" w:cs="Times New Roman"/>
                <w:kern w:val="1"/>
                <w:sz w:val="16"/>
                <w:szCs w:val="16"/>
                <w:lang w:eastAsia="ar-SA"/>
              </w:rPr>
              <w:lastRenderedPageBreak/>
              <w:t>составитель</w:t>
            </w:r>
          </w:p>
        </w:tc>
        <w:tc>
          <w:tcPr>
            <w:tcW w:w="1255"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lastRenderedPageBreak/>
              <w:t>Наименование</w:t>
            </w:r>
          </w:p>
        </w:tc>
        <w:tc>
          <w:tcPr>
            <w:tcW w:w="835"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Издатель</w:t>
            </w:r>
            <w:r w:rsidRPr="00A777DC">
              <w:rPr>
                <w:rFonts w:ascii="Times New Roman" w:eastAsia="Times New Roman" w:hAnsi="Times New Roman" w:cs="Times New Roman"/>
                <w:kern w:val="1"/>
                <w:sz w:val="16"/>
                <w:szCs w:val="16"/>
                <w:lang w:eastAsia="ar-SA"/>
              </w:rPr>
              <w:lastRenderedPageBreak/>
              <w:t>ство</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lastRenderedPageBreak/>
              <w:t xml:space="preserve">Год </w:t>
            </w:r>
            <w:r w:rsidRPr="00A777DC">
              <w:rPr>
                <w:rFonts w:ascii="Times New Roman" w:eastAsia="Times New Roman" w:hAnsi="Times New Roman" w:cs="Times New Roman"/>
                <w:kern w:val="1"/>
                <w:sz w:val="16"/>
                <w:szCs w:val="16"/>
                <w:lang w:eastAsia="ar-SA"/>
              </w:rPr>
              <w:lastRenderedPageBreak/>
              <w:t>издания</w:t>
            </w:r>
          </w:p>
        </w:tc>
      </w:tr>
      <w:tr w:rsidR="003326F9" w:rsidRPr="00FD5E06" w:rsidTr="00692775">
        <w:trPr>
          <w:trHeight w:val="231"/>
        </w:trPr>
        <w:tc>
          <w:tcPr>
            <w:tcW w:w="384"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lastRenderedPageBreak/>
              <w:t>1</w:t>
            </w:r>
          </w:p>
        </w:tc>
        <w:tc>
          <w:tcPr>
            <w:tcW w:w="1149"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Русский язык</w:t>
            </w:r>
          </w:p>
        </w:tc>
        <w:tc>
          <w:tcPr>
            <w:tcW w:w="523"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2</w:t>
            </w:r>
          </w:p>
        </w:tc>
        <w:tc>
          <w:tcPr>
            <w:tcW w:w="557"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5</w:t>
            </w:r>
          </w:p>
        </w:tc>
        <w:tc>
          <w:tcPr>
            <w:tcW w:w="472"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5</w:t>
            </w:r>
          </w:p>
        </w:tc>
        <w:tc>
          <w:tcPr>
            <w:tcW w:w="1276"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М.А.Каленчук</w:t>
            </w:r>
          </w:p>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Н.А.Чуракова</w:t>
            </w:r>
          </w:p>
        </w:tc>
        <w:tc>
          <w:tcPr>
            <w:tcW w:w="1457"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Рабочая программа.   Русский  язык. 2класс</w:t>
            </w:r>
          </w:p>
        </w:tc>
        <w:tc>
          <w:tcPr>
            <w:tcW w:w="1116"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Академкнига</w:t>
            </w:r>
          </w:p>
        </w:tc>
        <w:tc>
          <w:tcPr>
            <w:tcW w:w="417"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2009</w:t>
            </w:r>
          </w:p>
        </w:tc>
        <w:tc>
          <w:tcPr>
            <w:tcW w:w="1255"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Н.А. Чуракова</w:t>
            </w:r>
          </w:p>
        </w:tc>
        <w:tc>
          <w:tcPr>
            <w:tcW w:w="1255"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Русский язык2 кл.</w:t>
            </w:r>
          </w:p>
        </w:tc>
        <w:tc>
          <w:tcPr>
            <w:tcW w:w="835"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Академкнига</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2011</w:t>
            </w:r>
          </w:p>
        </w:tc>
      </w:tr>
      <w:tr w:rsidR="003326F9" w:rsidRPr="00FD5E06" w:rsidTr="00692775">
        <w:trPr>
          <w:trHeight w:val="231"/>
        </w:trPr>
        <w:tc>
          <w:tcPr>
            <w:tcW w:w="384"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2</w:t>
            </w:r>
          </w:p>
        </w:tc>
        <w:tc>
          <w:tcPr>
            <w:tcW w:w="1149"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Литературное чтение</w:t>
            </w:r>
          </w:p>
        </w:tc>
        <w:tc>
          <w:tcPr>
            <w:tcW w:w="523"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2</w:t>
            </w:r>
          </w:p>
        </w:tc>
        <w:tc>
          <w:tcPr>
            <w:tcW w:w="557"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4</w:t>
            </w:r>
          </w:p>
        </w:tc>
        <w:tc>
          <w:tcPr>
            <w:tcW w:w="472"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4</w:t>
            </w:r>
          </w:p>
        </w:tc>
        <w:tc>
          <w:tcPr>
            <w:tcW w:w="1276"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Н.А. Чуракова</w:t>
            </w:r>
          </w:p>
        </w:tc>
        <w:tc>
          <w:tcPr>
            <w:tcW w:w="1457"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Рабочая программа. Литературное чтение. 2 класс</w:t>
            </w:r>
          </w:p>
        </w:tc>
        <w:tc>
          <w:tcPr>
            <w:tcW w:w="1116"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Академкнига</w:t>
            </w:r>
          </w:p>
        </w:tc>
        <w:tc>
          <w:tcPr>
            <w:tcW w:w="417"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2009</w:t>
            </w:r>
          </w:p>
        </w:tc>
        <w:tc>
          <w:tcPr>
            <w:tcW w:w="1255"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Н.А. Чуракова</w:t>
            </w:r>
          </w:p>
        </w:tc>
        <w:tc>
          <w:tcPr>
            <w:tcW w:w="1255"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Литературное чтение</w:t>
            </w:r>
          </w:p>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2кл.</w:t>
            </w:r>
          </w:p>
        </w:tc>
        <w:tc>
          <w:tcPr>
            <w:tcW w:w="835"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Академкнига</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2011</w:t>
            </w:r>
          </w:p>
        </w:tc>
      </w:tr>
      <w:tr w:rsidR="003326F9" w:rsidRPr="00FD5E06" w:rsidTr="00692775">
        <w:trPr>
          <w:trHeight w:val="239"/>
        </w:trPr>
        <w:tc>
          <w:tcPr>
            <w:tcW w:w="384"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3</w:t>
            </w:r>
          </w:p>
        </w:tc>
        <w:tc>
          <w:tcPr>
            <w:tcW w:w="1149"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Математика</w:t>
            </w:r>
          </w:p>
        </w:tc>
        <w:tc>
          <w:tcPr>
            <w:tcW w:w="523"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2</w:t>
            </w:r>
          </w:p>
        </w:tc>
        <w:tc>
          <w:tcPr>
            <w:tcW w:w="557"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4</w:t>
            </w:r>
          </w:p>
        </w:tc>
        <w:tc>
          <w:tcPr>
            <w:tcW w:w="472"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4</w:t>
            </w:r>
          </w:p>
        </w:tc>
        <w:tc>
          <w:tcPr>
            <w:tcW w:w="1276"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А.Л.Чекин</w:t>
            </w:r>
          </w:p>
        </w:tc>
        <w:tc>
          <w:tcPr>
            <w:tcW w:w="1457"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Рабочая программа. Математика. 2класс</w:t>
            </w:r>
          </w:p>
        </w:tc>
        <w:tc>
          <w:tcPr>
            <w:tcW w:w="1116"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Академкнига</w:t>
            </w:r>
          </w:p>
        </w:tc>
        <w:tc>
          <w:tcPr>
            <w:tcW w:w="417"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2009</w:t>
            </w:r>
          </w:p>
        </w:tc>
        <w:tc>
          <w:tcPr>
            <w:tcW w:w="1255"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А.Л.Чекин</w:t>
            </w:r>
          </w:p>
        </w:tc>
        <w:tc>
          <w:tcPr>
            <w:tcW w:w="1255"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Математика</w:t>
            </w:r>
          </w:p>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2 кл.</w:t>
            </w:r>
          </w:p>
        </w:tc>
        <w:tc>
          <w:tcPr>
            <w:tcW w:w="835"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Академкнига</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2011</w:t>
            </w:r>
          </w:p>
        </w:tc>
      </w:tr>
      <w:tr w:rsidR="003326F9" w:rsidRPr="00FD5E06" w:rsidTr="00692775">
        <w:trPr>
          <w:trHeight w:val="308"/>
        </w:trPr>
        <w:tc>
          <w:tcPr>
            <w:tcW w:w="384"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4</w:t>
            </w:r>
          </w:p>
        </w:tc>
        <w:tc>
          <w:tcPr>
            <w:tcW w:w="1149"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Окружающий мир</w:t>
            </w:r>
          </w:p>
        </w:tc>
        <w:tc>
          <w:tcPr>
            <w:tcW w:w="523"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2</w:t>
            </w:r>
          </w:p>
        </w:tc>
        <w:tc>
          <w:tcPr>
            <w:tcW w:w="557"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2</w:t>
            </w:r>
          </w:p>
        </w:tc>
        <w:tc>
          <w:tcPr>
            <w:tcW w:w="472"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2</w:t>
            </w:r>
          </w:p>
        </w:tc>
        <w:tc>
          <w:tcPr>
            <w:tcW w:w="1276"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О.Н. Федотова</w:t>
            </w:r>
          </w:p>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Г.В.Трафимова</w:t>
            </w:r>
          </w:p>
        </w:tc>
        <w:tc>
          <w:tcPr>
            <w:tcW w:w="1457"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 xml:space="preserve"> Рабочая программа. Окружающий мир. 2 класс</w:t>
            </w:r>
          </w:p>
        </w:tc>
        <w:tc>
          <w:tcPr>
            <w:tcW w:w="1116"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Академкнига</w:t>
            </w:r>
          </w:p>
        </w:tc>
        <w:tc>
          <w:tcPr>
            <w:tcW w:w="417"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2009</w:t>
            </w:r>
          </w:p>
        </w:tc>
        <w:tc>
          <w:tcPr>
            <w:tcW w:w="1255"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О.Н. Федотова</w:t>
            </w:r>
          </w:p>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Г.В.Трафимова</w:t>
            </w:r>
          </w:p>
        </w:tc>
        <w:tc>
          <w:tcPr>
            <w:tcW w:w="1255"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Окружающий мир</w:t>
            </w:r>
          </w:p>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2кл.</w:t>
            </w:r>
          </w:p>
        </w:tc>
        <w:tc>
          <w:tcPr>
            <w:tcW w:w="835" w:type="dxa"/>
            <w:tcBorders>
              <w:top w:val="single" w:sz="4" w:space="0" w:color="000000"/>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Академкнига</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2011</w:t>
            </w:r>
          </w:p>
        </w:tc>
      </w:tr>
      <w:tr w:rsidR="003326F9" w:rsidRPr="00FD5E06" w:rsidTr="00692775">
        <w:trPr>
          <w:trHeight w:val="160"/>
        </w:trPr>
        <w:tc>
          <w:tcPr>
            <w:tcW w:w="384" w:type="dxa"/>
            <w:tcBorders>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5</w:t>
            </w:r>
          </w:p>
        </w:tc>
        <w:tc>
          <w:tcPr>
            <w:tcW w:w="1149" w:type="dxa"/>
            <w:tcBorders>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Технология</w:t>
            </w:r>
          </w:p>
        </w:tc>
        <w:tc>
          <w:tcPr>
            <w:tcW w:w="523" w:type="dxa"/>
            <w:tcBorders>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2</w:t>
            </w:r>
          </w:p>
        </w:tc>
        <w:tc>
          <w:tcPr>
            <w:tcW w:w="557" w:type="dxa"/>
            <w:tcBorders>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1</w:t>
            </w:r>
          </w:p>
        </w:tc>
        <w:tc>
          <w:tcPr>
            <w:tcW w:w="472" w:type="dxa"/>
            <w:tcBorders>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1</w:t>
            </w:r>
          </w:p>
        </w:tc>
        <w:tc>
          <w:tcPr>
            <w:tcW w:w="1276" w:type="dxa"/>
            <w:tcBorders>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Т.М. Рагозина</w:t>
            </w:r>
          </w:p>
        </w:tc>
        <w:tc>
          <w:tcPr>
            <w:tcW w:w="1457" w:type="dxa"/>
            <w:tcBorders>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Рабочая программа. Технология 2 класс</w:t>
            </w:r>
          </w:p>
        </w:tc>
        <w:tc>
          <w:tcPr>
            <w:tcW w:w="1116" w:type="dxa"/>
            <w:tcBorders>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Академкнига</w:t>
            </w:r>
          </w:p>
        </w:tc>
        <w:tc>
          <w:tcPr>
            <w:tcW w:w="417" w:type="dxa"/>
            <w:tcBorders>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2009</w:t>
            </w:r>
          </w:p>
        </w:tc>
        <w:tc>
          <w:tcPr>
            <w:tcW w:w="1255" w:type="dxa"/>
            <w:tcBorders>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Т.М. Рагозина</w:t>
            </w:r>
          </w:p>
        </w:tc>
        <w:tc>
          <w:tcPr>
            <w:tcW w:w="1255" w:type="dxa"/>
            <w:tcBorders>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Технология</w:t>
            </w:r>
          </w:p>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2 класс</w:t>
            </w:r>
          </w:p>
        </w:tc>
        <w:tc>
          <w:tcPr>
            <w:tcW w:w="835" w:type="dxa"/>
            <w:tcBorders>
              <w:left w:val="single" w:sz="4" w:space="0" w:color="000000"/>
              <w:bottom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Академкнига</w:t>
            </w:r>
          </w:p>
        </w:tc>
        <w:tc>
          <w:tcPr>
            <w:tcW w:w="704" w:type="dxa"/>
            <w:tcBorders>
              <w:left w:val="single" w:sz="4" w:space="0" w:color="000000"/>
              <w:bottom w:val="single" w:sz="4" w:space="0" w:color="000000"/>
              <w:righ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2011</w:t>
            </w:r>
          </w:p>
        </w:tc>
      </w:tr>
      <w:tr w:rsidR="003326F9" w:rsidRPr="00FD5E06" w:rsidTr="00692775">
        <w:trPr>
          <w:trHeight w:val="470"/>
        </w:trPr>
        <w:tc>
          <w:tcPr>
            <w:tcW w:w="384" w:type="dxa"/>
            <w:tcBorders>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6</w:t>
            </w:r>
          </w:p>
        </w:tc>
        <w:tc>
          <w:tcPr>
            <w:tcW w:w="1149" w:type="dxa"/>
            <w:tcBorders>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Физическая культура</w:t>
            </w:r>
          </w:p>
        </w:tc>
        <w:tc>
          <w:tcPr>
            <w:tcW w:w="523" w:type="dxa"/>
            <w:tcBorders>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2</w:t>
            </w:r>
          </w:p>
        </w:tc>
        <w:tc>
          <w:tcPr>
            <w:tcW w:w="557" w:type="dxa"/>
            <w:tcBorders>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3</w:t>
            </w:r>
          </w:p>
        </w:tc>
        <w:tc>
          <w:tcPr>
            <w:tcW w:w="472" w:type="dxa"/>
            <w:tcBorders>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3</w:t>
            </w:r>
          </w:p>
        </w:tc>
        <w:tc>
          <w:tcPr>
            <w:tcW w:w="1276" w:type="dxa"/>
            <w:tcBorders>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В.И. Лях</w:t>
            </w:r>
          </w:p>
        </w:tc>
        <w:tc>
          <w:tcPr>
            <w:tcW w:w="1457" w:type="dxa"/>
            <w:tcBorders>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Комплексная программа физического воспитания учащихся 1-11 классов</w:t>
            </w:r>
          </w:p>
        </w:tc>
        <w:tc>
          <w:tcPr>
            <w:tcW w:w="1116" w:type="dxa"/>
            <w:tcBorders>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 xml:space="preserve">М.:Просвещение </w:t>
            </w:r>
          </w:p>
        </w:tc>
        <w:tc>
          <w:tcPr>
            <w:tcW w:w="417" w:type="dxa"/>
            <w:tcBorders>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2011г.</w:t>
            </w:r>
          </w:p>
        </w:tc>
        <w:tc>
          <w:tcPr>
            <w:tcW w:w="1255" w:type="dxa"/>
            <w:tcBorders>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В.И. Лях</w:t>
            </w:r>
          </w:p>
        </w:tc>
        <w:tc>
          <w:tcPr>
            <w:tcW w:w="1255" w:type="dxa"/>
            <w:tcBorders>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 xml:space="preserve"> Физическая культура</w:t>
            </w:r>
          </w:p>
        </w:tc>
        <w:tc>
          <w:tcPr>
            <w:tcW w:w="835" w:type="dxa"/>
            <w:tcBorders>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Просвещение</w:t>
            </w:r>
          </w:p>
        </w:tc>
        <w:tc>
          <w:tcPr>
            <w:tcW w:w="704" w:type="dxa"/>
            <w:tcBorders>
              <w:left w:val="single" w:sz="4" w:space="0" w:color="000000"/>
              <w:righ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2011</w:t>
            </w:r>
          </w:p>
        </w:tc>
      </w:tr>
      <w:tr w:rsidR="003326F9" w:rsidRPr="00FD5E06" w:rsidTr="00692775">
        <w:trPr>
          <w:trHeight w:val="80"/>
        </w:trPr>
        <w:tc>
          <w:tcPr>
            <w:tcW w:w="384" w:type="dxa"/>
            <w:tcBorders>
              <w:left w:val="single" w:sz="4" w:space="0" w:color="000000"/>
              <w:bottom w:val="single" w:sz="4" w:space="0" w:color="auto"/>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val="en-US" w:eastAsia="ar-SA"/>
              </w:rPr>
            </w:pPr>
          </w:p>
        </w:tc>
        <w:tc>
          <w:tcPr>
            <w:tcW w:w="1149" w:type="dxa"/>
            <w:tcBorders>
              <w:left w:val="single" w:sz="4" w:space="0" w:color="000000"/>
              <w:bottom w:val="single" w:sz="4" w:space="0" w:color="auto"/>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523" w:type="dxa"/>
            <w:tcBorders>
              <w:left w:val="single" w:sz="4" w:space="0" w:color="000000"/>
              <w:bottom w:val="single" w:sz="4" w:space="0" w:color="auto"/>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557" w:type="dxa"/>
            <w:tcBorders>
              <w:left w:val="single" w:sz="4" w:space="0" w:color="000000"/>
              <w:bottom w:val="single" w:sz="4" w:space="0" w:color="auto"/>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472" w:type="dxa"/>
            <w:tcBorders>
              <w:left w:val="single" w:sz="4" w:space="0" w:color="000000"/>
              <w:bottom w:val="single" w:sz="4" w:space="0" w:color="auto"/>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276" w:type="dxa"/>
            <w:tcBorders>
              <w:left w:val="single" w:sz="4" w:space="0" w:color="000000"/>
              <w:bottom w:val="single" w:sz="4" w:space="0" w:color="auto"/>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457" w:type="dxa"/>
            <w:tcBorders>
              <w:left w:val="single" w:sz="4" w:space="0" w:color="000000"/>
              <w:bottom w:val="single" w:sz="4" w:space="0" w:color="auto"/>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116" w:type="dxa"/>
            <w:tcBorders>
              <w:left w:val="single" w:sz="4" w:space="0" w:color="000000"/>
              <w:bottom w:val="single" w:sz="4" w:space="0" w:color="auto"/>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417" w:type="dxa"/>
            <w:tcBorders>
              <w:left w:val="single" w:sz="4" w:space="0" w:color="000000"/>
              <w:bottom w:val="single" w:sz="4" w:space="0" w:color="auto"/>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255" w:type="dxa"/>
            <w:tcBorders>
              <w:left w:val="single" w:sz="4" w:space="0" w:color="000000"/>
              <w:bottom w:val="single" w:sz="4" w:space="0" w:color="auto"/>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255" w:type="dxa"/>
            <w:tcBorders>
              <w:left w:val="single" w:sz="4" w:space="0" w:color="000000"/>
              <w:bottom w:val="single" w:sz="4" w:space="0" w:color="auto"/>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835" w:type="dxa"/>
            <w:tcBorders>
              <w:left w:val="single" w:sz="4" w:space="0" w:color="000000"/>
              <w:bottom w:val="single" w:sz="4" w:space="0" w:color="auto"/>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704" w:type="dxa"/>
            <w:tcBorders>
              <w:left w:val="single" w:sz="4" w:space="0" w:color="000000"/>
              <w:bottom w:val="single" w:sz="4" w:space="0" w:color="auto"/>
              <w:righ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r>
      <w:tr w:rsidR="003326F9" w:rsidRPr="00FD5E06" w:rsidTr="00692775">
        <w:trPr>
          <w:trHeight w:val="239"/>
        </w:trPr>
        <w:tc>
          <w:tcPr>
            <w:tcW w:w="384" w:type="dxa"/>
            <w:tcBorders>
              <w:top w:val="single" w:sz="4" w:space="0" w:color="auto"/>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7</w:t>
            </w:r>
          </w:p>
        </w:tc>
        <w:tc>
          <w:tcPr>
            <w:tcW w:w="1149" w:type="dxa"/>
            <w:tcBorders>
              <w:top w:val="single" w:sz="4" w:space="0" w:color="auto"/>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Изобразительное искусство</w:t>
            </w:r>
          </w:p>
        </w:tc>
        <w:tc>
          <w:tcPr>
            <w:tcW w:w="523" w:type="dxa"/>
            <w:tcBorders>
              <w:top w:val="single" w:sz="4" w:space="0" w:color="auto"/>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2</w:t>
            </w:r>
          </w:p>
        </w:tc>
        <w:tc>
          <w:tcPr>
            <w:tcW w:w="557" w:type="dxa"/>
            <w:tcBorders>
              <w:top w:val="single" w:sz="4" w:space="0" w:color="auto"/>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1</w:t>
            </w:r>
          </w:p>
        </w:tc>
        <w:tc>
          <w:tcPr>
            <w:tcW w:w="472" w:type="dxa"/>
            <w:tcBorders>
              <w:top w:val="single" w:sz="4" w:space="0" w:color="auto"/>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1</w:t>
            </w:r>
          </w:p>
        </w:tc>
        <w:tc>
          <w:tcPr>
            <w:tcW w:w="1276" w:type="dxa"/>
            <w:tcBorders>
              <w:top w:val="single" w:sz="4" w:space="0" w:color="auto"/>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 xml:space="preserve">В.С.Кузин </w:t>
            </w:r>
          </w:p>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Э.И. Кубышкин</w:t>
            </w:r>
          </w:p>
        </w:tc>
        <w:tc>
          <w:tcPr>
            <w:tcW w:w="1457" w:type="dxa"/>
            <w:tcBorders>
              <w:top w:val="single" w:sz="4" w:space="0" w:color="auto"/>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Рабочая программа. Изобразительное искусство 1класс</w:t>
            </w:r>
          </w:p>
        </w:tc>
        <w:tc>
          <w:tcPr>
            <w:tcW w:w="1116" w:type="dxa"/>
            <w:tcBorders>
              <w:top w:val="single" w:sz="4" w:space="0" w:color="auto"/>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М.:Просвещение</w:t>
            </w:r>
          </w:p>
        </w:tc>
        <w:tc>
          <w:tcPr>
            <w:tcW w:w="417" w:type="dxa"/>
            <w:tcBorders>
              <w:top w:val="single" w:sz="4" w:space="0" w:color="auto"/>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2009</w:t>
            </w:r>
          </w:p>
        </w:tc>
        <w:tc>
          <w:tcPr>
            <w:tcW w:w="1255" w:type="dxa"/>
            <w:tcBorders>
              <w:top w:val="single" w:sz="4" w:space="0" w:color="auto"/>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 xml:space="preserve">В.С.Кузин </w:t>
            </w:r>
          </w:p>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Э.И. Кубышкин</w:t>
            </w:r>
          </w:p>
        </w:tc>
        <w:tc>
          <w:tcPr>
            <w:tcW w:w="1255" w:type="dxa"/>
            <w:tcBorders>
              <w:top w:val="single" w:sz="4" w:space="0" w:color="auto"/>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Изобразительное искусство</w:t>
            </w:r>
          </w:p>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2 класс</w:t>
            </w:r>
          </w:p>
        </w:tc>
        <w:tc>
          <w:tcPr>
            <w:tcW w:w="835" w:type="dxa"/>
            <w:tcBorders>
              <w:top w:val="single" w:sz="4" w:space="0" w:color="auto"/>
              <w:left w:val="single" w:sz="4" w:space="0" w:color="000000"/>
            </w:tcBorders>
            <w:shd w:val="clear" w:color="auto" w:fill="auto"/>
          </w:tcPr>
          <w:p w:rsidR="003326F9" w:rsidRPr="00A777DC" w:rsidRDefault="003326F9" w:rsidP="003326F9">
            <w:pPr>
              <w:tabs>
                <w:tab w:val="left" w:pos="1310"/>
              </w:tabs>
              <w:suppressAutoHyphens/>
              <w:snapToGrid w:val="0"/>
              <w:spacing w:after="0" w:line="100" w:lineRule="atLeast"/>
              <w:ind w:right="176"/>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Дрофа</w:t>
            </w:r>
          </w:p>
        </w:tc>
        <w:tc>
          <w:tcPr>
            <w:tcW w:w="704" w:type="dxa"/>
            <w:tcBorders>
              <w:top w:val="single" w:sz="4" w:space="0" w:color="auto"/>
              <w:left w:val="single" w:sz="4" w:space="0" w:color="000000"/>
              <w:righ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2009</w:t>
            </w:r>
          </w:p>
        </w:tc>
      </w:tr>
      <w:tr w:rsidR="003326F9" w:rsidRPr="00FD5E06" w:rsidTr="00692775">
        <w:trPr>
          <w:trHeight w:val="35"/>
        </w:trPr>
        <w:tc>
          <w:tcPr>
            <w:tcW w:w="384" w:type="dxa"/>
            <w:tcBorders>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val="en-US" w:eastAsia="ar-SA"/>
              </w:rPr>
            </w:pPr>
          </w:p>
        </w:tc>
        <w:tc>
          <w:tcPr>
            <w:tcW w:w="1149" w:type="dxa"/>
            <w:tcBorders>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523" w:type="dxa"/>
            <w:tcBorders>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557" w:type="dxa"/>
            <w:tcBorders>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472" w:type="dxa"/>
            <w:tcBorders>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276" w:type="dxa"/>
            <w:tcBorders>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457" w:type="dxa"/>
            <w:tcBorders>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116" w:type="dxa"/>
            <w:tcBorders>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417" w:type="dxa"/>
            <w:tcBorders>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255" w:type="dxa"/>
            <w:tcBorders>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255" w:type="dxa"/>
            <w:tcBorders>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835" w:type="dxa"/>
            <w:tcBorders>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704" w:type="dxa"/>
            <w:tcBorders>
              <w:left w:val="single" w:sz="4" w:space="0" w:color="000000"/>
              <w:righ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r>
      <w:tr w:rsidR="003326F9" w:rsidRPr="00FD5E06" w:rsidTr="00692775">
        <w:trPr>
          <w:trHeight w:val="35"/>
        </w:trPr>
        <w:tc>
          <w:tcPr>
            <w:tcW w:w="384" w:type="dxa"/>
            <w:tcBorders>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val="en-US" w:eastAsia="ar-SA"/>
              </w:rPr>
            </w:pPr>
          </w:p>
        </w:tc>
        <w:tc>
          <w:tcPr>
            <w:tcW w:w="1149" w:type="dxa"/>
            <w:tcBorders>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523" w:type="dxa"/>
            <w:tcBorders>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557" w:type="dxa"/>
            <w:tcBorders>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472" w:type="dxa"/>
            <w:tcBorders>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276" w:type="dxa"/>
            <w:tcBorders>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457" w:type="dxa"/>
            <w:tcBorders>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116" w:type="dxa"/>
            <w:tcBorders>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417" w:type="dxa"/>
            <w:tcBorders>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255" w:type="dxa"/>
            <w:tcBorders>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255" w:type="dxa"/>
            <w:tcBorders>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835" w:type="dxa"/>
            <w:tcBorders>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704" w:type="dxa"/>
            <w:tcBorders>
              <w:left w:val="single" w:sz="4" w:space="0" w:color="000000"/>
              <w:righ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r>
      <w:tr w:rsidR="003326F9" w:rsidRPr="00FD5E06" w:rsidTr="00692775">
        <w:trPr>
          <w:trHeight w:val="47"/>
        </w:trPr>
        <w:tc>
          <w:tcPr>
            <w:tcW w:w="384" w:type="dxa"/>
            <w:tcBorders>
              <w:left w:val="single" w:sz="4" w:space="0" w:color="000000"/>
              <w:bottom w:val="single" w:sz="4" w:space="0" w:color="auto"/>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val="en-US" w:eastAsia="ar-SA"/>
              </w:rPr>
            </w:pPr>
          </w:p>
        </w:tc>
        <w:tc>
          <w:tcPr>
            <w:tcW w:w="1149" w:type="dxa"/>
            <w:tcBorders>
              <w:left w:val="single" w:sz="4" w:space="0" w:color="000000"/>
              <w:bottom w:val="single" w:sz="4" w:space="0" w:color="auto"/>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523" w:type="dxa"/>
            <w:tcBorders>
              <w:left w:val="single" w:sz="4" w:space="0" w:color="000000"/>
              <w:bottom w:val="single" w:sz="4" w:space="0" w:color="auto"/>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557" w:type="dxa"/>
            <w:tcBorders>
              <w:left w:val="single" w:sz="4" w:space="0" w:color="000000"/>
              <w:bottom w:val="single" w:sz="4" w:space="0" w:color="auto"/>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472" w:type="dxa"/>
            <w:tcBorders>
              <w:left w:val="single" w:sz="4" w:space="0" w:color="000000"/>
              <w:bottom w:val="single" w:sz="4" w:space="0" w:color="auto"/>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276" w:type="dxa"/>
            <w:tcBorders>
              <w:left w:val="single" w:sz="4" w:space="0" w:color="000000"/>
              <w:bottom w:val="single" w:sz="4" w:space="0" w:color="auto"/>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457" w:type="dxa"/>
            <w:tcBorders>
              <w:left w:val="single" w:sz="4" w:space="0" w:color="000000"/>
              <w:bottom w:val="single" w:sz="4" w:space="0" w:color="auto"/>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116" w:type="dxa"/>
            <w:tcBorders>
              <w:left w:val="single" w:sz="4" w:space="0" w:color="000000"/>
              <w:bottom w:val="single" w:sz="4" w:space="0" w:color="auto"/>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417" w:type="dxa"/>
            <w:tcBorders>
              <w:left w:val="single" w:sz="4" w:space="0" w:color="000000"/>
              <w:bottom w:val="single" w:sz="4" w:space="0" w:color="auto"/>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255" w:type="dxa"/>
            <w:tcBorders>
              <w:left w:val="single" w:sz="4" w:space="0" w:color="000000"/>
              <w:bottom w:val="single" w:sz="4" w:space="0" w:color="auto"/>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255" w:type="dxa"/>
            <w:tcBorders>
              <w:left w:val="single" w:sz="4" w:space="0" w:color="000000"/>
              <w:bottom w:val="single" w:sz="4" w:space="0" w:color="auto"/>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835" w:type="dxa"/>
            <w:tcBorders>
              <w:left w:val="single" w:sz="4" w:space="0" w:color="000000"/>
              <w:bottom w:val="single" w:sz="4" w:space="0" w:color="auto"/>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704" w:type="dxa"/>
            <w:tcBorders>
              <w:left w:val="single" w:sz="4" w:space="0" w:color="000000"/>
              <w:bottom w:val="single" w:sz="4" w:space="0" w:color="auto"/>
              <w:righ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r>
      <w:tr w:rsidR="003326F9" w:rsidRPr="00FD5E06" w:rsidTr="00692775">
        <w:trPr>
          <w:trHeight w:val="65"/>
        </w:trPr>
        <w:tc>
          <w:tcPr>
            <w:tcW w:w="384" w:type="dxa"/>
            <w:tcBorders>
              <w:top w:val="single" w:sz="4" w:space="0" w:color="auto"/>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val="en-US" w:eastAsia="ar-SA"/>
              </w:rPr>
            </w:pPr>
          </w:p>
        </w:tc>
        <w:tc>
          <w:tcPr>
            <w:tcW w:w="1149" w:type="dxa"/>
            <w:tcBorders>
              <w:top w:val="single" w:sz="4" w:space="0" w:color="auto"/>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Музыка</w:t>
            </w:r>
          </w:p>
        </w:tc>
        <w:tc>
          <w:tcPr>
            <w:tcW w:w="523" w:type="dxa"/>
            <w:tcBorders>
              <w:top w:val="single" w:sz="4" w:space="0" w:color="auto"/>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2</w:t>
            </w:r>
          </w:p>
        </w:tc>
        <w:tc>
          <w:tcPr>
            <w:tcW w:w="557" w:type="dxa"/>
            <w:tcBorders>
              <w:top w:val="single" w:sz="4" w:space="0" w:color="auto"/>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1</w:t>
            </w:r>
          </w:p>
        </w:tc>
        <w:tc>
          <w:tcPr>
            <w:tcW w:w="472" w:type="dxa"/>
            <w:tcBorders>
              <w:top w:val="single" w:sz="4" w:space="0" w:color="auto"/>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1</w:t>
            </w:r>
          </w:p>
        </w:tc>
        <w:tc>
          <w:tcPr>
            <w:tcW w:w="1276" w:type="dxa"/>
            <w:tcBorders>
              <w:top w:val="single" w:sz="4" w:space="0" w:color="auto"/>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Т.В.Челышева</w:t>
            </w:r>
          </w:p>
        </w:tc>
        <w:tc>
          <w:tcPr>
            <w:tcW w:w="1457" w:type="dxa"/>
            <w:tcBorders>
              <w:top w:val="single" w:sz="4" w:space="0" w:color="auto"/>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Рабочая программа. Музыка 2 класс</w:t>
            </w:r>
          </w:p>
        </w:tc>
        <w:tc>
          <w:tcPr>
            <w:tcW w:w="1116" w:type="dxa"/>
            <w:tcBorders>
              <w:top w:val="single" w:sz="4" w:space="0" w:color="auto"/>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М.:Просвещение</w:t>
            </w:r>
          </w:p>
        </w:tc>
        <w:tc>
          <w:tcPr>
            <w:tcW w:w="417" w:type="dxa"/>
            <w:tcBorders>
              <w:top w:val="single" w:sz="4" w:space="0" w:color="auto"/>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2009</w:t>
            </w:r>
          </w:p>
        </w:tc>
        <w:tc>
          <w:tcPr>
            <w:tcW w:w="1255" w:type="dxa"/>
            <w:tcBorders>
              <w:top w:val="single" w:sz="4" w:space="0" w:color="auto"/>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Т.В.Челышева</w:t>
            </w:r>
          </w:p>
        </w:tc>
        <w:tc>
          <w:tcPr>
            <w:tcW w:w="1255" w:type="dxa"/>
            <w:tcBorders>
              <w:top w:val="single" w:sz="4" w:space="0" w:color="auto"/>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 xml:space="preserve">Музыка </w:t>
            </w:r>
          </w:p>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2 класс</w:t>
            </w:r>
          </w:p>
        </w:tc>
        <w:tc>
          <w:tcPr>
            <w:tcW w:w="835" w:type="dxa"/>
            <w:tcBorders>
              <w:top w:val="single" w:sz="4" w:space="0" w:color="auto"/>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Академкнига</w:t>
            </w:r>
          </w:p>
        </w:tc>
        <w:tc>
          <w:tcPr>
            <w:tcW w:w="704" w:type="dxa"/>
            <w:tcBorders>
              <w:top w:val="single" w:sz="4" w:space="0" w:color="auto"/>
              <w:left w:val="single" w:sz="4" w:space="0" w:color="000000"/>
              <w:righ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2011</w:t>
            </w:r>
          </w:p>
        </w:tc>
      </w:tr>
      <w:tr w:rsidR="003326F9" w:rsidRPr="00FD5E06" w:rsidTr="00692775">
        <w:trPr>
          <w:trHeight w:val="35"/>
        </w:trPr>
        <w:tc>
          <w:tcPr>
            <w:tcW w:w="384" w:type="dxa"/>
            <w:tcBorders>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8</w:t>
            </w:r>
          </w:p>
        </w:tc>
        <w:tc>
          <w:tcPr>
            <w:tcW w:w="1149" w:type="dxa"/>
            <w:tcBorders>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523" w:type="dxa"/>
            <w:tcBorders>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557" w:type="dxa"/>
            <w:tcBorders>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472" w:type="dxa"/>
            <w:tcBorders>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276" w:type="dxa"/>
            <w:tcBorders>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457" w:type="dxa"/>
            <w:tcBorders>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116" w:type="dxa"/>
            <w:tcBorders>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417" w:type="dxa"/>
            <w:tcBorders>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255" w:type="dxa"/>
            <w:tcBorders>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255" w:type="dxa"/>
            <w:tcBorders>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835" w:type="dxa"/>
            <w:tcBorders>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704" w:type="dxa"/>
            <w:tcBorders>
              <w:left w:val="single" w:sz="4" w:space="0" w:color="000000"/>
              <w:righ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r>
      <w:tr w:rsidR="003326F9" w:rsidRPr="00FD5E06" w:rsidTr="00692775">
        <w:trPr>
          <w:trHeight w:val="35"/>
        </w:trPr>
        <w:tc>
          <w:tcPr>
            <w:tcW w:w="384" w:type="dxa"/>
            <w:tcBorders>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149" w:type="dxa"/>
            <w:tcBorders>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523" w:type="dxa"/>
            <w:tcBorders>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557" w:type="dxa"/>
            <w:tcBorders>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472" w:type="dxa"/>
            <w:tcBorders>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276" w:type="dxa"/>
            <w:tcBorders>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457" w:type="dxa"/>
            <w:tcBorders>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116" w:type="dxa"/>
            <w:tcBorders>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417" w:type="dxa"/>
            <w:tcBorders>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255" w:type="dxa"/>
            <w:tcBorders>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255" w:type="dxa"/>
            <w:tcBorders>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835" w:type="dxa"/>
            <w:tcBorders>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704" w:type="dxa"/>
            <w:tcBorders>
              <w:left w:val="single" w:sz="4" w:space="0" w:color="000000"/>
              <w:righ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r>
      <w:tr w:rsidR="003326F9" w:rsidRPr="00FD5E06" w:rsidTr="00692775">
        <w:trPr>
          <w:trHeight w:val="35"/>
        </w:trPr>
        <w:tc>
          <w:tcPr>
            <w:tcW w:w="384" w:type="dxa"/>
            <w:tcBorders>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val="en-US" w:eastAsia="ar-SA"/>
              </w:rPr>
            </w:pPr>
          </w:p>
        </w:tc>
        <w:tc>
          <w:tcPr>
            <w:tcW w:w="1149" w:type="dxa"/>
            <w:tcBorders>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523" w:type="dxa"/>
            <w:tcBorders>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557" w:type="dxa"/>
            <w:tcBorders>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472" w:type="dxa"/>
            <w:tcBorders>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276" w:type="dxa"/>
            <w:tcBorders>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457" w:type="dxa"/>
            <w:tcBorders>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116" w:type="dxa"/>
            <w:tcBorders>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417" w:type="dxa"/>
            <w:tcBorders>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255" w:type="dxa"/>
            <w:tcBorders>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255" w:type="dxa"/>
            <w:tcBorders>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835" w:type="dxa"/>
            <w:tcBorders>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704" w:type="dxa"/>
            <w:tcBorders>
              <w:left w:val="single" w:sz="4" w:space="0" w:color="000000"/>
              <w:righ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r>
      <w:tr w:rsidR="003326F9" w:rsidRPr="00FD5E06" w:rsidTr="00692775">
        <w:trPr>
          <w:trHeight w:val="80"/>
        </w:trPr>
        <w:tc>
          <w:tcPr>
            <w:tcW w:w="384" w:type="dxa"/>
            <w:tcBorders>
              <w:left w:val="single" w:sz="4" w:space="0" w:color="000000"/>
              <w:bottom w:val="single" w:sz="4" w:space="0" w:color="auto"/>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149" w:type="dxa"/>
            <w:tcBorders>
              <w:left w:val="single" w:sz="4" w:space="0" w:color="000000"/>
              <w:bottom w:val="single" w:sz="4" w:space="0" w:color="auto"/>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523" w:type="dxa"/>
            <w:tcBorders>
              <w:left w:val="single" w:sz="4" w:space="0" w:color="000000"/>
              <w:bottom w:val="single" w:sz="4" w:space="0" w:color="auto"/>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557" w:type="dxa"/>
            <w:tcBorders>
              <w:left w:val="single" w:sz="4" w:space="0" w:color="000000"/>
              <w:bottom w:val="single" w:sz="4" w:space="0" w:color="auto"/>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472" w:type="dxa"/>
            <w:tcBorders>
              <w:left w:val="single" w:sz="4" w:space="0" w:color="000000"/>
              <w:bottom w:val="single" w:sz="4" w:space="0" w:color="auto"/>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276" w:type="dxa"/>
            <w:tcBorders>
              <w:left w:val="single" w:sz="4" w:space="0" w:color="000000"/>
              <w:bottom w:val="single" w:sz="4" w:space="0" w:color="auto"/>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457" w:type="dxa"/>
            <w:tcBorders>
              <w:left w:val="single" w:sz="4" w:space="0" w:color="000000"/>
              <w:bottom w:val="single" w:sz="4" w:space="0" w:color="auto"/>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116" w:type="dxa"/>
            <w:tcBorders>
              <w:left w:val="single" w:sz="4" w:space="0" w:color="000000"/>
              <w:bottom w:val="single" w:sz="4" w:space="0" w:color="auto"/>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417" w:type="dxa"/>
            <w:tcBorders>
              <w:left w:val="single" w:sz="4" w:space="0" w:color="000000"/>
              <w:bottom w:val="single" w:sz="4" w:space="0" w:color="auto"/>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255" w:type="dxa"/>
            <w:tcBorders>
              <w:left w:val="single" w:sz="4" w:space="0" w:color="000000"/>
              <w:bottom w:val="single" w:sz="4" w:space="0" w:color="auto"/>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255" w:type="dxa"/>
            <w:tcBorders>
              <w:left w:val="single" w:sz="4" w:space="0" w:color="000000"/>
              <w:bottom w:val="single" w:sz="4" w:space="0" w:color="auto"/>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835" w:type="dxa"/>
            <w:tcBorders>
              <w:left w:val="single" w:sz="4" w:space="0" w:color="000000"/>
              <w:bottom w:val="single" w:sz="4" w:space="0" w:color="auto"/>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704" w:type="dxa"/>
            <w:tcBorders>
              <w:left w:val="single" w:sz="4" w:space="0" w:color="000000"/>
              <w:bottom w:val="single" w:sz="4" w:space="0" w:color="auto"/>
              <w:righ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r>
      <w:tr w:rsidR="003326F9" w:rsidRPr="00FD5E06" w:rsidTr="00692775">
        <w:trPr>
          <w:trHeight w:val="22"/>
        </w:trPr>
        <w:tc>
          <w:tcPr>
            <w:tcW w:w="384" w:type="dxa"/>
            <w:tcBorders>
              <w:top w:val="single" w:sz="4" w:space="0" w:color="auto"/>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149" w:type="dxa"/>
            <w:tcBorders>
              <w:top w:val="single" w:sz="4" w:space="0" w:color="auto"/>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523" w:type="dxa"/>
            <w:tcBorders>
              <w:top w:val="single" w:sz="4" w:space="0" w:color="auto"/>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557" w:type="dxa"/>
            <w:tcBorders>
              <w:top w:val="single" w:sz="4" w:space="0" w:color="auto"/>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472" w:type="dxa"/>
            <w:tcBorders>
              <w:top w:val="single" w:sz="4" w:space="0" w:color="auto"/>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276" w:type="dxa"/>
            <w:tcBorders>
              <w:top w:val="single" w:sz="4" w:space="0" w:color="auto"/>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Е.П. Бененсон</w:t>
            </w:r>
          </w:p>
        </w:tc>
        <w:tc>
          <w:tcPr>
            <w:tcW w:w="1457" w:type="dxa"/>
            <w:tcBorders>
              <w:top w:val="single" w:sz="4" w:space="0" w:color="auto"/>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116" w:type="dxa"/>
            <w:tcBorders>
              <w:top w:val="single" w:sz="4" w:space="0" w:color="auto"/>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417" w:type="dxa"/>
            <w:tcBorders>
              <w:top w:val="single" w:sz="4" w:space="0" w:color="auto"/>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255" w:type="dxa"/>
            <w:tcBorders>
              <w:top w:val="single" w:sz="4" w:space="0" w:color="auto"/>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255" w:type="dxa"/>
            <w:tcBorders>
              <w:top w:val="single" w:sz="4" w:space="0" w:color="auto"/>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835" w:type="dxa"/>
            <w:tcBorders>
              <w:top w:val="single" w:sz="4" w:space="0" w:color="auto"/>
              <w:lef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704" w:type="dxa"/>
            <w:tcBorders>
              <w:top w:val="single" w:sz="4" w:space="0" w:color="auto"/>
              <w:left w:val="single" w:sz="4" w:space="0" w:color="000000"/>
              <w:righ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r>
      <w:tr w:rsidR="003326F9" w:rsidRPr="00FD5E06" w:rsidTr="00692775">
        <w:trPr>
          <w:trHeight w:val="444"/>
        </w:trPr>
        <w:tc>
          <w:tcPr>
            <w:tcW w:w="384" w:type="dxa"/>
            <w:tcBorders>
              <w:left w:val="single" w:sz="4" w:space="0" w:color="000000"/>
              <w:bottom w:val="single" w:sz="4" w:space="0" w:color="auto"/>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9</w:t>
            </w:r>
          </w:p>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149" w:type="dxa"/>
            <w:tcBorders>
              <w:left w:val="single" w:sz="4" w:space="0" w:color="000000"/>
              <w:bottom w:val="single" w:sz="4" w:space="0" w:color="auto"/>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Информатика и ИКТ</w:t>
            </w:r>
          </w:p>
        </w:tc>
        <w:tc>
          <w:tcPr>
            <w:tcW w:w="523" w:type="dxa"/>
            <w:tcBorders>
              <w:left w:val="single" w:sz="4" w:space="0" w:color="000000"/>
              <w:bottom w:val="single" w:sz="4" w:space="0" w:color="auto"/>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2</w:t>
            </w:r>
          </w:p>
        </w:tc>
        <w:tc>
          <w:tcPr>
            <w:tcW w:w="557" w:type="dxa"/>
            <w:tcBorders>
              <w:left w:val="single" w:sz="4" w:space="0" w:color="000000"/>
              <w:bottom w:val="single" w:sz="4" w:space="0" w:color="auto"/>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1</w:t>
            </w:r>
          </w:p>
        </w:tc>
        <w:tc>
          <w:tcPr>
            <w:tcW w:w="472" w:type="dxa"/>
            <w:tcBorders>
              <w:left w:val="single" w:sz="4" w:space="0" w:color="000000"/>
              <w:bottom w:val="single" w:sz="4" w:space="0" w:color="auto"/>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1</w:t>
            </w:r>
          </w:p>
        </w:tc>
        <w:tc>
          <w:tcPr>
            <w:tcW w:w="1276" w:type="dxa"/>
            <w:tcBorders>
              <w:left w:val="single" w:sz="4" w:space="0" w:color="000000"/>
              <w:bottom w:val="single" w:sz="4" w:space="0" w:color="auto"/>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А.Г. Паутова</w:t>
            </w:r>
          </w:p>
        </w:tc>
        <w:tc>
          <w:tcPr>
            <w:tcW w:w="1457" w:type="dxa"/>
            <w:tcBorders>
              <w:left w:val="single" w:sz="4" w:space="0" w:color="000000"/>
              <w:bottom w:val="single" w:sz="4" w:space="0" w:color="auto"/>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Информатика и ИКТ  2 класс</w:t>
            </w:r>
          </w:p>
        </w:tc>
        <w:tc>
          <w:tcPr>
            <w:tcW w:w="1116" w:type="dxa"/>
            <w:tcBorders>
              <w:left w:val="single" w:sz="4" w:space="0" w:color="000000"/>
              <w:bottom w:val="single" w:sz="4" w:space="0" w:color="auto"/>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Академкнига</w:t>
            </w:r>
          </w:p>
        </w:tc>
        <w:tc>
          <w:tcPr>
            <w:tcW w:w="417" w:type="dxa"/>
            <w:tcBorders>
              <w:left w:val="single" w:sz="4" w:space="0" w:color="000000"/>
              <w:bottom w:val="single" w:sz="4" w:space="0" w:color="auto"/>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2009</w:t>
            </w:r>
          </w:p>
        </w:tc>
        <w:tc>
          <w:tcPr>
            <w:tcW w:w="1255" w:type="dxa"/>
            <w:tcBorders>
              <w:left w:val="single" w:sz="4" w:space="0" w:color="000000"/>
              <w:bottom w:val="single" w:sz="4" w:space="0" w:color="auto"/>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Е.П. Бененсон</w:t>
            </w:r>
          </w:p>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255" w:type="dxa"/>
            <w:tcBorders>
              <w:left w:val="single" w:sz="4" w:space="0" w:color="000000"/>
              <w:bottom w:val="single" w:sz="4" w:space="0" w:color="auto"/>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Информатика и ИКТ  2 класс</w:t>
            </w:r>
          </w:p>
        </w:tc>
        <w:tc>
          <w:tcPr>
            <w:tcW w:w="835" w:type="dxa"/>
            <w:tcBorders>
              <w:left w:val="single" w:sz="4" w:space="0" w:color="000000"/>
              <w:bottom w:val="single" w:sz="4" w:space="0" w:color="auto"/>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Академкнига</w:t>
            </w:r>
          </w:p>
        </w:tc>
        <w:tc>
          <w:tcPr>
            <w:tcW w:w="704" w:type="dxa"/>
            <w:tcBorders>
              <w:left w:val="single" w:sz="4" w:space="0" w:color="000000"/>
              <w:bottom w:val="single" w:sz="4" w:space="0" w:color="auto"/>
              <w:right w:val="single" w:sz="4" w:space="0" w:color="000000"/>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2009</w:t>
            </w:r>
          </w:p>
        </w:tc>
      </w:tr>
      <w:tr w:rsidR="003326F9" w:rsidRPr="00FD5E06" w:rsidTr="00692775">
        <w:trPr>
          <w:trHeight w:val="1995"/>
        </w:trPr>
        <w:tc>
          <w:tcPr>
            <w:tcW w:w="384" w:type="dxa"/>
            <w:tcBorders>
              <w:top w:val="single" w:sz="4" w:space="0" w:color="auto"/>
              <w:left w:val="single" w:sz="4" w:space="0" w:color="000000"/>
              <w:bottom w:val="single" w:sz="4" w:space="0" w:color="auto"/>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10</w:t>
            </w:r>
          </w:p>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149" w:type="dxa"/>
            <w:tcBorders>
              <w:top w:val="single" w:sz="4" w:space="0" w:color="auto"/>
              <w:left w:val="single" w:sz="4" w:space="0" w:color="000000"/>
              <w:bottom w:val="single" w:sz="4" w:space="0" w:color="auto"/>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Немецкий .язык</w:t>
            </w:r>
          </w:p>
        </w:tc>
        <w:tc>
          <w:tcPr>
            <w:tcW w:w="523" w:type="dxa"/>
            <w:tcBorders>
              <w:top w:val="single" w:sz="4" w:space="0" w:color="auto"/>
              <w:left w:val="single" w:sz="4" w:space="0" w:color="000000"/>
              <w:bottom w:val="single" w:sz="4" w:space="0" w:color="auto"/>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2</w:t>
            </w:r>
          </w:p>
        </w:tc>
        <w:tc>
          <w:tcPr>
            <w:tcW w:w="557" w:type="dxa"/>
            <w:tcBorders>
              <w:top w:val="single" w:sz="4" w:space="0" w:color="auto"/>
              <w:left w:val="single" w:sz="4" w:space="0" w:color="000000"/>
              <w:bottom w:val="single" w:sz="4" w:space="0" w:color="auto"/>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2</w:t>
            </w:r>
          </w:p>
        </w:tc>
        <w:tc>
          <w:tcPr>
            <w:tcW w:w="472" w:type="dxa"/>
            <w:tcBorders>
              <w:top w:val="single" w:sz="4" w:space="0" w:color="auto"/>
              <w:left w:val="single" w:sz="4" w:space="0" w:color="000000"/>
              <w:bottom w:val="single" w:sz="4" w:space="0" w:color="auto"/>
            </w:tcBorders>
            <w:shd w:val="clear" w:color="auto" w:fill="auto"/>
          </w:tcPr>
          <w:p w:rsidR="003326F9" w:rsidRPr="00A777DC"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A777DC">
              <w:rPr>
                <w:rFonts w:ascii="Times New Roman" w:eastAsia="Times New Roman" w:hAnsi="Times New Roman" w:cs="Times New Roman"/>
                <w:kern w:val="1"/>
                <w:sz w:val="16"/>
                <w:szCs w:val="16"/>
                <w:lang w:eastAsia="ar-SA"/>
              </w:rPr>
              <w:t>2</w:t>
            </w:r>
          </w:p>
        </w:tc>
        <w:tc>
          <w:tcPr>
            <w:tcW w:w="1276" w:type="dxa"/>
            <w:tcBorders>
              <w:top w:val="single" w:sz="4" w:space="0" w:color="auto"/>
              <w:left w:val="single" w:sz="4" w:space="0" w:color="000000"/>
              <w:bottom w:val="single" w:sz="4" w:space="0" w:color="auto"/>
            </w:tcBorders>
            <w:shd w:val="clear" w:color="auto" w:fill="auto"/>
          </w:tcPr>
          <w:p w:rsidR="003326F9" w:rsidRPr="00A777DC" w:rsidRDefault="003326F9" w:rsidP="003326F9">
            <w:pPr>
              <w:snapToGrid w:val="0"/>
              <w:rPr>
                <w:rFonts w:ascii="Times New Roman" w:eastAsia="Times New Roman" w:hAnsi="Times New Roman" w:cs="Times New Roman"/>
                <w:sz w:val="16"/>
                <w:szCs w:val="16"/>
                <w:lang w:eastAsia="ru-RU"/>
              </w:rPr>
            </w:pPr>
            <w:r w:rsidRPr="00A777DC">
              <w:rPr>
                <w:rFonts w:ascii="Times New Roman" w:eastAsia="Times New Roman" w:hAnsi="Times New Roman" w:cs="Times New Roman"/>
                <w:sz w:val="16"/>
                <w:szCs w:val="16"/>
                <w:lang w:eastAsia="ru-RU"/>
              </w:rPr>
              <w:t>И.Л. Бим</w:t>
            </w:r>
          </w:p>
        </w:tc>
        <w:tc>
          <w:tcPr>
            <w:tcW w:w="1457" w:type="dxa"/>
            <w:tcBorders>
              <w:top w:val="single" w:sz="4" w:space="0" w:color="auto"/>
              <w:left w:val="single" w:sz="4" w:space="0" w:color="000000"/>
              <w:bottom w:val="single" w:sz="4" w:space="0" w:color="auto"/>
            </w:tcBorders>
            <w:shd w:val="clear" w:color="auto" w:fill="auto"/>
          </w:tcPr>
          <w:p w:rsidR="003326F9" w:rsidRPr="00A777DC" w:rsidRDefault="003326F9" w:rsidP="003326F9">
            <w:pPr>
              <w:snapToGrid w:val="0"/>
              <w:rPr>
                <w:rFonts w:ascii="Times New Roman" w:eastAsia="Times New Roman" w:hAnsi="Times New Roman" w:cs="Times New Roman"/>
                <w:sz w:val="16"/>
                <w:szCs w:val="16"/>
                <w:lang w:eastAsia="ru-RU"/>
              </w:rPr>
            </w:pPr>
            <w:r w:rsidRPr="00A777DC">
              <w:rPr>
                <w:rFonts w:ascii="Times New Roman" w:eastAsia="Times New Roman" w:hAnsi="Times New Roman" w:cs="Times New Roman"/>
                <w:sz w:val="16"/>
                <w:szCs w:val="16"/>
                <w:lang w:eastAsia="ru-RU"/>
              </w:rPr>
              <w:t>Примерные программы по иностранным языкам  2-11 класс</w:t>
            </w:r>
          </w:p>
        </w:tc>
        <w:tc>
          <w:tcPr>
            <w:tcW w:w="1116" w:type="dxa"/>
            <w:tcBorders>
              <w:top w:val="single" w:sz="4" w:space="0" w:color="auto"/>
              <w:left w:val="single" w:sz="4" w:space="0" w:color="000000"/>
              <w:bottom w:val="single" w:sz="4" w:space="0" w:color="auto"/>
            </w:tcBorders>
            <w:shd w:val="clear" w:color="auto" w:fill="auto"/>
          </w:tcPr>
          <w:p w:rsidR="003326F9" w:rsidRPr="00A777DC" w:rsidRDefault="003326F9" w:rsidP="003326F9">
            <w:pPr>
              <w:snapToGrid w:val="0"/>
              <w:rPr>
                <w:rFonts w:ascii="Times New Roman" w:eastAsia="Times New Roman" w:hAnsi="Times New Roman" w:cs="Times New Roman"/>
                <w:sz w:val="16"/>
                <w:szCs w:val="16"/>
                <w:lang w:eastAsia="ru-RU"/>
              </w:rPr>
            </w:pPr>
            <w:r w:rsidRPr="00A777DC">
              <w:rPr>
                <w:rFonts w:ascii="Times New Roman" w:eastAsia="Times New Roman" w:hAnsi="Times New Roman" w:cs="Times New Roman"/>
                <w:sz w:val="16"/>
                <w:szCs w:val="16"/>
                <w:lang w:eastAsia="ru-RU"/>
              </w:rPr>
              <w:t>АСТ Астрель</w:t>
            </w:r>
          </w:p>
        </w:tc>
        <w:tc>
          <w:tcPr>
            <w:tcW w:w="417" w:type="dxa"/>
            <w:tcBorders>
              <w:top w:val="single" w:sz="4" w:space="0" w:color="auto"/>
              <w:left w:val="single" w:sz="4" w:space="0" w:color="000000"/>
              <w:bottom w:val="single" w:sz="4" w:space="0" w:color="auto"/>
            </w:tcBorders>
            <w:shd w:val="clear" w:color="auto" w:fill="auto"/>
          </w:tcPr>
          <w:p w:rsidR="003326F9" w:rsidRPr="00A777DC" w:rsidRDefault="003326F9" w:rsidP="003326F9">
            <w:pPr>
              <w:snapToGrid w:val="0"/>
              <w:rPr>
                <w:rFonts w:ascii="Times New Roman" w:eastAsia="Times New Roman" w:hAnsi="Times New Roman" w:cs="Times New Roman"/>
                <w:sz w:val="16"/>
                <w:szCs w:val="16"/>
                <w:lang w:eastAsia="ru-RU"/>
              </w:rPr>
            </w:pPr>
            <w:r w:rsidRPr="00A777DC">
              <w:rPr>
                <w:rFonts w:ascii="Times New Roman" w:eastAsia="Times New Roman" w:hAnsi="Times New Roman" w:cs="Times New Roman"/>
                <w:sz w:val="16"/>
                <w:szCs w:val="16"/>
                <w:lang w:eastAsia="ru-RU"/>
              </w:rPr>
              <w:t>2008</w:t>
            </w:r>
          </w:p>
        </w:tc>
        <w:tc>
          <w:tcPr>
            <w:tcW w:w="1255" w:type="dxa"/>
            <w:tcBorders>
              <w:top w:val="single" w:sz="4" w:space="0" w:color="auto"/>
              <w:left w:val="single" w:sz="4" w:space="0" w:color="000000"/>
              <w:bottom w:val="single" w:sz="4" w:space="0" w:color="auto"/>
            </w:tcBorders>
            <w:shd w:val="clear" w:color="auto" w:fill="auto"/>
          </w:tcPr>
          <w:p w:rsidR="003326F9" w:rsidRPr="00A777DC" w:rsidRDefault="003326F9" w:rsidP="003326F9">
            <w:pPr>
              <w:snapToGrid w:val="0"/>
              <w:rPr>
                <w:rFonts w:ascii="Times New Roman" w:eastAsia="Times New Roman" w:hAnsi="Times New Roman" w:cs="Times New Roman"/>
                <w:sz w:val="16"/>
                <w:szCs w:val="16"/>
                <w:lang w:eastAsia="ru-RU"/>
              </w:rPr>
            </w:pPr>
            <w:r w:rsidRPr="00A777DC">
              <w:rPr>
                <w:rFonts w:ascii="Times New Roman" w:eastAsia="Times New Roman" w:hAnsi="Times New Roman" w:cs="Times New Roman"/>
                <w:sz w:val="16"/>
                <w:szCs w:val="16"/>
                <w:lang w:eastAsia="ru-RU"/>
              </w:rPr>
              <w:t>Бим И.Л., Рыжова.</w:t>
            </w:r>
          </w:p>
        </w:tc>
        <w:tc>
          <w:tcPr>
            <w:tcW w:w="1255" w:type="dxa"/>
            <w:tcBorders>
              <w:top w:val="single" w:sz="4" w:space="0" w:color="auto"/>
              <w:left w:val="single" w:sz="4" w:space="0" w:color="000000"/>
              <w:bottom w:val="single" w:sz="4" w:space="0" w:color="auto"/>
            </w:tcBorders>
            <w:shd w:val="clear" w:color="auto" w:fill="auto"/>
          </w:tcPr>
          <w:p w:rsidR="003326F9" w:rsidRPr="00A777DC" w:rsidRDefault="003326F9" w:rsidP="003326F9">
            <w:pPr>
              <w:snapToGrid w:val="0"/>
              <w:rPr>
                <w:rFonts w:ascii="Times New Roman" w:eastAsia="Times New Roman" w:hAnsi="Times New Roman" w:cs="Times New Roman"/>
                <w:sz w:val="16"/>
                <w:szCs w:val="16"/>
                <w:lang w:eastAsia="ru-RU"/>
              </w:rPr>
            </w:pPr>
            <w:r w:rsidRPr="00A777DC">
              <w:rPr>
                <w:rFonts w:ascii="Times New Roman" w:eastAsia="Times New Roman" w:hAnsi="Times New Roman" w:cs="Times New Roman"/>
                <w:sz w:val="16"/>
                <w:szCs w:val="16"/>
                <w:lang w:eastAsia="ru-RU"/>
              </w:rPr>
              <w:t>Немецкий.язык  В 2 ч. 2кл.</w:t>
            </w:r>
          </w:p>
        </w:tc>
        <w:tc>
          <w:tcPr>
            <w:tcW w:w="835" w:type="dxa"/>
            <w:tcBorders>
              <w:top w:val="single" w:sz="4" w:space="0" w:color="auto"/>
              <w:left w:val="single" w:sz="4" w:space="0" w:color="000000"/>
              <w:bottom w:val="single" w:sz="4" w:space="0" w:color="auto"/>
            </w:tcBorders>
            <w:shd w:val="clear" w:color="auto" w:fill="auto"/>
          </w:tcPr>
          <w:p w:rsidR="003326F9" w:rsidRPr="00A777DC" w:rsidRDefault="003326F9" w:rsidP="003326F9">
            <w:pPr>
              <w:snapToGrid w:val="0"/>
              <w:rPr>
                <w:rFonts w:ascii="Times New Roman" w:eastAsia="Times New Roman" w:hAnsi="Times New Roman" w:cs="Times New Roman"/>
                <w:sz w:val="16"/>
                <w:szCs w:val="16"/>
                <w:lang w:eastAsia="ru-RU"/>
              </w:rPr>
            </w:pPr>
            <w:r w:rsidRPr="00A777DC">
              <w:rPr>
                <w:rFonts w:ascii="Times New Roman" w:eastAsia="Times New Roman" w:hAnsi="Times New Roman" w:cs="Times New Roman"/>
                <w:sz w:val="16"/>
                <w:szCs w:val="16"/>
                <w:lang w:eastAsia="ru-RU"/>
              </w:rPr>
              <w:t>Просвещение</w:t>
            </w:r>
          </w:p>
          <w:p w:rsidR="003326F9" w:rsidRPr="00A777DC" w:rsidRDefault="003326F9" w:rsidP="003326F9">
            <w:pPr>
              <w:rPr>
                <w:rFonts w:ascii="Times New Roman" w:eastAsia="Times New Roman" w:hAnsi="Times New Roman" w:cs="Times New Roman"/>
                <w:sz w:val="16"/>
                <w:szCs w:val="16"/>
                <w:lang w:eastAsia="ru-RU"/>
              </w:rPr>
            </w:pPr>
          </w:p>
          <w:p w:rsidR="003326F9" w:rsidRPr="00A777DC" w:rsidRDefault="003326F9" w:rsidP="003326F9">
            <w:pPr>
              <w:rPr>
                <w:rFonts w:ascii="Times New Roman" w:eastAsia="Times New Roman" w:hAnsi="Times New Roman" w:cs="Times New Roman"/>
                <w:sz w:val="16"/>
                <w:szCs w:val="16"/>
                <w:lang w:eastAsia="ru-RU"/>
              </w:rPr>
            </w:pPr>
          </w:p>
        </w:tc>
        <w:tc>
          <w:tcPr>
            <w:tcW w:w="704" w:type="dxa"/>
            <w:tcBorders>
              <w:top w:val="single" w:sz="4" w:space="0" w:color="auto"/>
              <w:left w:val="single" w:sz="4" w:space="0" w:color="000000"/>
              <w:bottom w:val="single" w:sz="4" w:space="0" w:color="auto"/>
              <w:right w:val="single" w:sz="4" w:space="0" w:color="000000"/>
            </w:tcBorders>
            <w:shd w:val="clear" w:color="auto" w:fill="auto"/>
          </w:tcPr>
          <w:p w:rsidR="003326F9" w:rsidRPr="00A777DC" w:rsidRDefault="003326F9" w:rsidP="003326F9">
            <w:pPr>
              <w:snapToGrid w:val="0"/>
              <w:rPr>
                <w:rFonts w:ascii="Times New Roman" w:eastAsia="Times New Roman" w:hAnsi="Times New Roman" w:cs="Times New Roman"/>
                <w:sz w:val="16"/>
                <w:szCs w:val="16"/>
                <w:lang w:eastAsia="ru-RU"/>
              </w:rPr>
            </w:pPr>
            <w:r w:rsidRPr="00A777DC">
              <w:rPr>
                <w:rFonts w:ascii="Times New Roman" w:eastAsia="Times New Roman" w:hAnsi="Times New Roman" w:cs="Times New Roman"/>
                <w:sz w:val="16"/>
                <w:szCs w:val="16"/>
                <w:lang w:eastAsia="ru-RU"/>
              </w:rPr>
              <w:t>2008</w:t>
            </w:r>
          </w:p>
        </w:tc>
      </w:tr>
    </w:tbl>
    <w:p w:rsidR="00A777DC" w:rsidRDefault="00A777DC" w:rsidP="003326F9">
      <w:pPr>
        <w:suppressAutoHyphens/>
        <w:spacing w:after="0" w:line="100" w:lineRule="atLeast"/>
        <w:jc w:val="center"/>
        <w:textAlignment w:val="baseline"/>
        <w:rPr>
          <w:rFonts w:ascii="Arial" w:eastAsia="Times New Roman" w:hAnsi="Arial" w:cs="Arial"/>
          <w:b/>
          <w:kern w:val="1"/>
          <w:sz w:val="24"/>
          <w:szCs w:val="24"/>
          <w:lang w:eastAsia="ar-SA"/>
        </w:rPr>
      </w:pPr>
    </w:p>
    <w:p w:rsidR="003326F9" w:rsidRPr="00FD5E06" w:rsidRDefault="003326F9" w:rsidP="003326F9">
      <w:pPr>
        <w:suppressAutoHyphens/>
        <w:spacing w:after="0" w:line="100" w:lineRule="atLeast"/>
        <w:jc w:val="center"/>
        <w:textAlignment w:val="baseline"/>
        <w:rPr>
          <w:rFonts w:ascii="Arial" w:eastAsia="Times New Roman" w:hAnsi="Arial" w:cs="Arial"/>
          <w:b/>
          <w:kern w:val="1"/>
          <w:sz w:val="24"/>
          <w:szCs w:val="24"/>
          <w:lang w:eastAsia="ar-SA"/>
        </w:rPr>
      </w:pPr>
      <w:r w:rsidRPr="00FD5E06">
        <w:rPr>
          <w:rFonts w:ascii="Arial" w:eastAsia="Times New Roman" w:hAnsi="Arial" w:cs="Arial"/>
          <w:b/>
          <w:kern w:val="1"/>
          <w:sz w:val="24"/>
          <w:szCs w:val="24"/>
          <w:lang w:eastAsia="ar-SA"/>
        </w:rPr>
        <w:t>Учебно-методический комплекс по программам начального образования</w:t>
      </w:r>
    </w:p>
    <w:p w:rsidR="003326F9" w:rsidRPr="00FD5E06" w:rsidRDefault="003326F9" w:rsidP="003326F9">
      <w:pPr>
        <w:suppressAutoHyphens/>
        <w:spacing w:after="0" w:line="100" w:lineRule="atLeast"/>
        <w:jc w:val="center"/>
        <w:textAlignment w:val="baseline"/>
        <w:rPr>
          <w:rFonts w:ascii="Arial" w:eastAsia="Times New Roman" w:hAnsi="Arial" w:cs="Arial"/>
          <w:b/>
          <w:kern w:val="1"/>
          <w:sz w:val="24"/>
          <w:szCs w:val="24"/>
          <w:lang w:eastAsia="ar-SA"/>
        </w:rPr>
      </w:pPr>
    </w:p>
    <w:p w:rsidR="003326F9" w:rsidRPr="00FD5E06" w:rsidRDefault="003326F9" w:rsidP="003326F9">
      <w:pPr>
        <w:suppressAutoHyphens/>
        <w:spacing w:after="0" w:line="100" w:lineRule="atLeast"/>
        <w:jc w:val="center"/>
        <w:textAlignment w:val="baseline"/>
        <w:rPr>
          <w:rFonts w:ascii="Arial" w:eastAsia="Times New Roman" w:hAnsi="Arial" w:cs="Arial"/>
          <w:b/>
          <w:kern w:val="1"/>
          <w:sz w:val="24"/>
          <w:szCs w:val="24"/>
          <w:lang w:eastAsia="ar-SA"/>
        </w:rPr>
      </w:pPr>
      <w:r w:rsidRPr="00FD5E06">
        <w:rPr>
          <w:rFonts w:ascii="Arial" w:eastAsia="Times New Roman" w:hAnsi="Arial" w:cs="Arial"/>
          <w:b/>
          <w:kern w:val="1"/>
          <w:sz w:val="24"/>
          <w:szCs w:val="24"/>
          <w:lang w:eastAsia="ar-SA"/>
        </w:rPr>
        <w:t>3 класс ФГО</w:t>
      </w:r>
      <w:r w:rsidRPr="00FD5E06">
        <w:rPr>
          <w:rFonts w:ascii="Arial" w:eastAsia="Times New Roman" w:hAnsi="Arial" w:cs="Arial"/>
          <w:b/>
          <w:kern w:val="1"/>
          <w:sz w:val="24"/>
          <w:szCs w:val="24"/>
          <w:lang w:val="en-US" w:eastAsia="ar-SA"/>
        </w:rPr>
        <w:t>C</w:t>
      </w:r>
    </w:p>
    <w:p w:rsidR="003326F9" w:rsidRPr="00FD5E06" w:rsidRDefault="003326F9" w:rsidP="003326F9">
      <w:pPr>
        <w:spacing w:after="0" w:line="240" w:lineRule="auto"/>
        <w:ind w:right="256"/>
        <w:jc w:val="both"/>
        <w:rPr>
          <w:rFonts w:ascii="Times New Roman" w:eastAsia="Times New Roman" w:hAnsi="Times New Roman" w:cs="Times New Roman"/>
          <w:sz w:val="24"/>
          <w:szCs w:val="24"/>
          <w:lang w:eastAsia="ru-RU"/>
        </w:rPr>
      </w:pPr>
    </w:p>
    <w:tbl>
      <w:tblPr>
        <w:tblpPr w:leftFromText="180" w:rightFromText="180" w:vertAnchor="text" w:horzAnchor="margin" w:tblpXSpec="center" w:tblpY="47"/>
        <w:tblW w:w="10592" w:type="dxa"/>
        <w:tblLayout w:type="fixed"/>
        <w:tblLook w:val="0000" w:firstRow="0" w:lastRow="0" w:firstColumn="0" w:lastColumn="0" w:noHBand="0" w:noVBand="0"/>
      </w:tblPr>
      <w:tblGrid>
        <w:gridCol w:w="328"/>
        <w:gridCol w:w="1098"/>
        <w:gridCol w:w="355"/>
        <w:gridCol w:w="388"/>
        <w:gridCol w:w="491"/>
        <w:gridCol w:w="1062"/>
        <w:gridCol w:w="1424"/>
        <w:gridCol w:w="1058"/>
        <w:gridCol w:w="567"/>
        <w:gridCol w:w="992"/>
        <w:gridCol w:w="992"/>
        <w:gridCol w:w="992"/>
        <w:gridCol w:w="845"/>
      </w:tblGrid>
      <w:tr w:rsidR="003326F9" w:rsidRPr="004277B2" w:rsidTr="00692775">
        <w:trPr>
          <w:trHeight w:val="277"/>
        </w:trPr>
        <w:tc>
          <w:tcPr>
            <w:tcW w:w="328" w:type="dxa"/>
            <w:vMerge w:val="restart"/>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w:t>
            </w:r>
          </w:p>
        </w:tc>
        <w:tc>
          <w:tcPr>
            <w:tcW w:w="1098" w:type="dxa"/>
            <w:vMerge w:val="restart"/>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Предмет (учебный курс)</w:t>
            </w:r>
          </w:p>
        </w:tc>
        <w:tc>
          <w:tcPr>
            <w:tcW w:w="355" w:type="dxa"/>
            <w:vMerge w:val="restart"/>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Класс</w:t>
            </w:r>
          </w:p>
        </w:tc>
        <w:tc>
          <w:tcPr>
            <w:tcW w:w="388" w:type="dxa"/>
            <w:vMerge w:val="restart"/>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часов по плану</w:t>
            </w:r>
          </w:p>
        </w:tc>
        <w:tc>
          <w:tcPr>
            <w:tcW w:w="491" w:type="dxa"/>
            <w:vMerge w:val="restart"/>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часов по программе</w:t>
            </w:r>
          </w:p>
        </w:tc>
        <w:tc>
          <w:tcPr>
            <w:tcW w:w="4111" w:type="dxa"/>
            <w:gridSpan w:val="4"/>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ind w:right="-163"/>
              <w:jc w:val="center"/>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Реализуемая программа</w:t>
            </w:r>
          </w:p>
        </w:tc>
        <w:tc>
          <w:tcPr>
            <w:tcW w:w="3821" w:type="dxa"/>
            <w:gridSpan w:val="4"/>
            <w:tcBorders>
              <w:top w:val="single" w:sz="4" w:space="0" w:color="000000"/>
              <w:left w:val="single" w:sz="4" w:space="0" w:color="000000"/>
              <w:bottom w:val="single" w:sz="4" w:space="0" w:color="000000"/>
              <w:right w:val="single" w:sz="4" w:space="0" w:color="000000"/>
            </w:tcBorders>
            <w:shd w:val="clear" w:color="auto" w:fill="auto"/>
          </w:tcPr>
          <w:p w:rsidR="003326F9" w:rsidRPr="004277B2" w:rsidRDefault="003326F9" w:rsidP="003326F9">
            <w:pPr>
              <w:suppressAutoHyphens/>
              <w:snapToGrid w:val="0"/>
              <w:spacing w:after="0" w:line="100" w:lineRule="atLeast"/>
              <w:jc w:val="center"/>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Основной учебник</w:t>
            </w:r>
          </w:p>
        </w:tc>
      </w:tr>
      <w:tr w:rsidR="003326F9" w:rsidRPr="004277B2" w:rsidTr="00692775">
        <w:trPr>
          <w:trHeight w:val="277"/>
        </w:trPr>
        <w:tc>
          <w:tcPr>
            <w:tcW w:w="328" w:type="dxa"/>
            <w:vMerge/>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098" w:type="dxa"/>
            <w:vMerge/>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355" w:type="dxa"/>
            <w:vMerge/>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388" w:type="dxa"/>
            <w:vMerge/>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491" w:type="dxa"/>
            <w:vMerge/>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062"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ind w:right="-163"/>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Автор, составитель</w:t>
            </w:r>
          </w:p>
        </w:tc>
        <w:tc>
          <w:tcPr>
            <w:tcW w:w="1424"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ind w:right="-276"/>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Наименование</w:t>
            </w:r>
          </w:p>
        </w:tc>
        <w:tc>
          <w:tcPr>
            <w:tcW w:w="1058"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ind w:right="-163"/>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издательство</w:t>
            </w:r>
          </w:p>
        </w:tc>
        <w:tc>
          <w:tcPr>
            <w:tcW w:w="567"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ind w:right="-163"/>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Год издания</w:t>
            </w:r>
          </w:p>
        </w:tc>
        <w:tc>
          <w:tcPr>
            <w:tcW w:w="992"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Автор, составитель</w:t>
            </w:r>
          </w:p>
        </w:tc>
        <w:tc>
          <w:tcPr>
            <w:tcW w:w="992"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Наименование</w:t>
            </w:r>
          </w:p>
        </w:tc>
        <w:tc>
          <w:tcPr>
            <w:tcW w:w="992"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Издательство</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Год издания</w:t>
            </w:r>
          </w:p>
        </w:tc>
      </w:tr>
      <w:tr w:rsidR="003326F9" w:rsidRPr="004277B2" w:rsidTr="00692775">
        <w:trPr>
          <w:trHeight w:val="311"/>
        </w:trPr>
        <w:tc>
          <w:tcPr>
            <w:tcW w:w="328"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1</w:t>
            </w:r>
          </w:p>
        </w:tc>
        <w:tc>
          <w:tcPr>
            <w:tcW w:w="1098"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Русский язык</w:t>
            </w:r>
          </w:p>
        </w:tc>
        <w:tc>
          <w:tcPr>
            <w:tcW w:w="355"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3</w:t>
            </w:r>
          </w:p>
        </w:tc>
        <w:tc>
          <w:tcPr>
            <w:tcW w:w="388"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5</w:t>
            </w:r>
          </w:p>
        </w:tc>
        <w:tc>
          <w:tcPr>
            <w:tcW w:w="491"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5</w:t>
            </w:r>
          </w:p>
        </w:tc>
        <w:tc>
          <w:tcPr>
            <w:tcW w:w="1062"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М.А.Каленчук</w:t>
            </w:r>
          </w:p>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Н.А.Чуракова</w:t>
            </w:r>
          </w:p>
        </w:tc>
        <w:tc>
          <w:tcPr>
            <w:tcW w:w="1424"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Рабочая программа.   Русский  язык. 3класс</w:t>
            </w:r>
          </w:p>
        </w:tc>
        <w:tc>
          <w:tcPr>
            <w:tcW w:w="1058"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Академкнига</w:t>
            </w:r>
          </w:p>
        </w:tc>
        <w:tc>
          <w:tcPr>
            <w:tcW w:w="567"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2009</w:t>
            </w:r>
          </w:p>
        </w:tc>
        <w:tc>
          <w:tcPr>
            <w:tcW w:w="992"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Н.А. Чуракова</w:t>
            </w:r>
          </w:p>
        </w:tc>
        <w:tc>
          <w:tcPr>
            <w:tcW w:w="992"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Русский язык</w:t>
            </w:r>
          </w:p>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3 кл.</w:t>
            </w:r>
          </w:p>
        </w:tc>
        <w:tc>
          <w:tcPr>
            <w:tcW w:w="992"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Академкнига</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2011</w:t>
            </w:r>
          </w:p>
        </w:tc>
      </w:tr>
      <w:tr w:rsidR="003326F9" w:rsidRPr="004277B2" w:rsidTr="00692775">
        <w:trPr>
          <w:trHeight w:val="311"/>
        </w:trPr>
        <w:tc>
          <w:tcPr>
            <w:tcW w:w="328"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lastRenderedPageBreak/>
              <w:t>2</w:t>
            </w:r>
          </w:p>
        </w:tc>
        <w:tc>
          <w:tcPr>
            <w:tcW w:w="1098"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Литературное чтение</w:t>
            </w:r>
          </w:p>
        </w:tc>
        <w:tc>
          <w:tcPr>
            <w:tcW w:w="355"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3</w:t>
            </w:r>
          </w:p>
        </w:tc>
        <w:tc>
          <w:tcPr>
            <w:tcW w:w="388"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4</w:t>
            </w:r>
          </w:p>
        </w:tc>
        <w:tc>
          <w:tcPr>
            <w:tcW w:w="491"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4</w:t>
            </w:r>
          </w:p>
        </w:tc>
        <w:tc>
          <w:tcPr>
            <w:tcW w:w="1062"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Н.А. Чуракова</w:t>
            </w:r>
          </w:p>
        </w:tc>
        <w:tc>
          <w:tcPr>
            <w:tcW w:w="1424"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Рабочая программа. Литературное чтение. 3класс</w:t>
            </w:r>
          </w:p>
        </w:tc>
        <w:tc>
          <w:tcPr>
            <w:tcW w:w="1058"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Академкнига</w:t>
            </w:r>
          </w:p>
        </w:tc>
        <w:tc>
          <w:tcPr>
            <w:tcW w:w="567"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2009</w:t>
            </w:r>
          </w:p>
        </w:tc>
        <w:tc>
          <w:tcPr>
            <w:tcW w:w="992"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Н.А. Чуракова</w:t>
            </w:r>
          </w:p>
        </w:tc>
        <w:tc>
          <w:tcPr>
            <w:tcW w:w="992"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Литературное чтение</w:t>
            </w:r>
          </w:p>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3кл.</w:t>
            </w:r>
          </w:p>
        </w:tc>
        <w:tc>
          <w:tcPr>
            <w:tcW w:w="992"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Академкнига</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2011</w:t>
            </w:r>
          </w:p>
        </w:tc>
      </w:tr>
      <w:tr w:rsidR="003326F9" w:rsidRPr="004277B2" w:rsidTr="00692775">
        <w:trPr>
          <w:trHeight w:val="321"/>
        </w:trPr>
        <w:tc>
          <w:tcPr>
            <w:tcW w:w="328"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3</w:t>
            </w:r>
          </w:p>
        </w:tc>
        <w:tc>
          <w:tcPr>
            <w:tcW w:w="1098"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Математика</w:t>
            </w:r>
          </w:p>
        </w:tc>
        <w:tc>
          <w:tcPr>
            <w:tcW w:w="355"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3</w:t>
            </w:r>
          </w:p>
        </w:tc>
        <w:tc>
          <w:tcPr>
            <w:tcW w:w="388"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4</w:t>
            </w:r>
          </w:p>
        </w:tc>
        <w:tc>
          <w:tcPr>
            <w:tcW w:w="491"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4</w:t>
            </w:r>
          </w:p>
        </w:tc>
        <w:tc>
          <w:tcPr>
            <w:tcW w:w="1062"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А.Л.Чекин</w:t>
            </w:r>
          </w:p>
        </w:tc>
        <w:tc>
          <w:tcPr>
            <w:tcW w:w="1424"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Рабочая программа. Математика. 3класс</w:t>
            </w:r>
          </w:p>
        </w:tc>
        <w:tc>
          <w:tcPr>
            <w:tcW w:w="1058"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Академкнига</w:t>
            </w:r>
          </w:p>
        </w:tc>
        <w:tc>
          <w:tcPr>
            <w:tcW w:w="567"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2009</w:t>
            </w:r>
          </w:p>
        </w:tc>
        <w:tc>
          <w:tcPr>
            <w:tcW w:w="992"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А.Л.Чекин</w:t>
            </w:r>
          </w:p>
        </w:tc>
        <w:tc>
          <w:tcPr>
            <w:tcW w:w="992"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Математика</w:t>
            </w:r>
          </w:p>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3 кл.</w:t>
            </w:r>
          </w:p>
        </w:tc>
        <w:tc>
          <w:tcPr>
            <w:tcW w:w="992"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Академкнига</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2011</w:t>
            </w:r>
          </w:p>
        </w:tc>
      </w:tr>
      <w:tr w:rsidR="003326F9" w:rsidRPr="004277B2" w:rsidTr="00692775">
        <w:trPr>
          <w:trHeight w:val="416"/>
        </w:trPr>
        <w:tc>
          <w:tcPr>
            <w:tcW w:w="328"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4</w:t>
            </w:r>
          </w:p>
        </w:tc>
        <w:tc>
          <w:tcPr>
            <w:tcW w:w="1098"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Окружающий мир</w:t>
            </w:r>
          </w:p>
        </w:tc>
        <w:tc>
          <w:tcPr>
            <w:tcW w:w="355"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3</w:t>
            </w:r>
          </w:p>
        </w:tc>
        <w:tc>
          <w:tcPr>
            <w:tcW w:w="388"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2</w:t>
            </w:r>
          </w:p>
        </w:tc>
        <w:tc>
          <w:tcPr>
            <w:tcW w:w="491"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2</w:t>
            </w:r>
          </w:p>
        </w:tc>
        <w:tc>
          <w:tcPr>
            <w:tcW w:w="1062"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О.Н. Федотова</w:t>
            </w:r>
          </w:p>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Г.В.Трафимова</w:t>
            </w:r>
          </w:p>
        </w:tc>
        <w:tc>
          <w:tcPr>
            <w:tcW w:w="1424"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 xml:space="preserve"> Рабочая программа. Окружающий мир. 3 класс</w:t>
            </w:r>
          </w:p>
        </w:tc>
        <w:tc>
          <w:tcPr>
            <w:tcW w:w="1058"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Академкнига</w:t>
            </w:r>
          </w:p>
        </w:tc>
        <w:tc>
          <w:tcPr>
            <w:tcW w:w="567"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2009</w:t>
            </w:r>
          </w:p>
        </w:tc>
        <w:tc>
          <w:tcPr>
            <w:tcW w:w="992"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О.Н. Федотова</w:t>
            </w:r>
          </w:p>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Г.В.Трафимова</w:t>
            </w:r>
          </w:p>
        </w:tc>
        <w:tc>
          <w:tcPr>
            <w:tcW w:w="992"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Окружающий мир</w:t>
            </w:r>
          </w:p>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3кл.</w:t>
            </w:r>
          </w:p>
        </w:tc>
        <w:tc>
          <w:tcPr>
            <w:tcW w:w="992"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Академкнига</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2011</w:t>
            </w:r>
          </w:p>
        </w:tc>
      </w:tr>
      <w:tr w:rsidR="003326F9" w:rsidRPr="004277B2" w:rsidTr="00692775">
        <w:trPr>
          <w:trHeight w:val="217"/>
        </w:trPr>
        <w:tc>
          <w:tcPr>
            <w:tcW w:w="328" w:type="dxa"/>
            <w:tcBorders>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5</w:t>
            </w:r>
          </w:p>
        </w:tc>
        <w:tc>
          <w:tcPr>
            <w:tcW w:w="1098" w:type="dxa"/>
            <w:tcBorders>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Технология</w:t>
            </w:r>
          </w:p>
        </w:tc>
        <w:tc>
          <w:tcPr>
            <w:tcW w:w="355" w:type="dxa"/>
            <w:tcBorders>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3</w:t>
            </w:r>
          </w:p>
        </w:tc>
        <w:tc>
          <w:tcPr>
            <w:tcW w:w="388" w:type="dxa"/>
            <w:tcBorders>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1</w:t>
            </w:r>
          </w:p>
        </w:tc>
        <w:tc>
          <w:tcPr>
            <w:tcW w:w="491" w:type="dxa"/>
            <w:tcBorders>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1</w:t>
            </w:r>
          </w:p>
        </w:tc>
        <w:tc>
          <w:tcPr>
            <w:tcW w:w="1062" w:type="dxa"/>
            <w:tcBorders>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Т.М. Рагозина</w:t>
            </w:r>
          </w:p>
        </w:tc>
        <w:tc>
          <w:tcPr>
            <w:tcW w:w="1424" w:type="dxa"/>
            <w:tcBorders>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Рабочая программа. Технология 3класс</w:t>
            </w:r>
          </w:p>
        </w:tc>
        <w:tc>
          <w:tcPr>
            <w:tcW w:w="1058" w:type="dxa"/>
            <w:tcBorders>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Академкнига</w:t>
            </w:r>
          </w:p>
        </w:tc>
        <w:tc>
          <w:tcPr>
            <w:tcW w:w="567" w:type="dxa"/>
            <w:tcBorders>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2009</w:t>
            </w:r>
          </w:p>
        </w:tc>
        <w:tc>
          <w:tcPr>
            <w:tcW w:w="992" w:type="dxa"/>
            <w:tcBorders>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Т.М. Рагозина</w:t>
            </w:r>
          </w:p>
        </w:tc>
        <w:tc>
          <w:tcPr>
            <w:tcW w:w="992" w:type="dxa"/>
            <w:tcBorders>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Технология</w:t>
            </w:r>
          </w:p>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3 класс</w:t>
            </w:r>
          </w:p>
        </w:tc>
        <w:tc>
          <w:tcPr>
            <w:tcW w:w="992" w:type="dxa"/>
            <w:tcBorders>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Академкнига</w:t>
            </w:r>
          </w:p>
        </w:tc>
        <w:tc>
          <w:tcPr>
            <w:tcW w:w="845" w:type="dxa"/>
            <w:tcBorders>
              <w:left w:val="single" w:sz="4" w:space="0" w:color="000000"/>
              <w:bottom w:val="single" w:sz="4" w:space="0" w:color="000000"/>
              <w:righ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2011</w:t>
            </w:r>
          </w:p>
        </w:tc>
      </w:tr>
      <w:tr w:rsidR="003326F9" w:rsidRPr="004277B2" w:rsidTr="00692775">
        <w:trPr>
          <w:trHeight w:val="632"/>
        </w:trPr>
        <w:tc>
          <w:tcPr>
            <w:tcW w:w="328"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6</w:t>
            </w:r>
          </w:p>
        </w:tc>
        <w:tc>
          <w:tcPr>
            <w:tcW w:w="1098"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Физическая культура</w:t>
            </w:r>
          </w:p>
        </w:tc>
        <w:tc>
          <w:tcPr>
            <w:tcW w:w="355"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3</w:t>
            </w:r>
          </w:p>
        </w:tc>
        <w:tc>
          <w:tcPr>
            <w:tcW w:w="388"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3</w:t>
            </w:r>
          </w:p>
        </w:tc>
        <w:tc>
          <w:tcPr>
            <w:tcW w:w="491"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3</w:t>
            </w:r>
          </w:p>
        </w:tc>
        <w:tc>
          <w:tcPr>
            <w:tcW w:w="1062"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В.И. Лях</w:t>
            </w:r>
          </w:p>
        </w:tc>
        <w:tc>
          <w:tcPr>
            <w:tcW w:w="1424"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Комплексная программа физического воспитания учащихся 1-11 классов</w:t>
            </w:r>
          </w:p>
        </w:tc>
        <w:tc>
          <w:tcPr>
            <w:tcW w:w="1058"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 xml:space="preserve">М.:Просвещение </w:t>
            </w:r>
          </w:p>
        </w:tc>
        <w:tc>
          <w:tcPr>
            <w:tcW w:w="567"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2011г.</w:t>
            </w:r>
          </w:p>
        </w:tc>
        <w:tc>
          <w:tcPr>
            <w:tcW w:w="992"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В.И. Лях</w:t>
            </w:r>
          </w:p>
        </w:tc>
        <w:tc>
          <w:tcPr>
            <w:tcW w:w="992"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 xml:space="preserve"> Физическая культура</w:t>
            </w:r>
          </w:p>
        </w:tc>
        <w:tc>
          <w:tcPr>
            <w:tcW w:w="992"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Просвещение</w:t>
            </w:r>
          </w:p>
        </w:tc>
        <w:tc>
          <w:tcPr>
            <w:tcW w:w="845" w:type="dxa"/>
            <w:tcBorders>
              <w:left w:val="single" w:sz="4" w:space="0" w:color="000000"/>
              <w:righ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2011</w:t>
            </w:r>
          </w:p>
        </w:tc>
      </w:tr>
      <w:tr w:rsidR="003326F9" w:rsidRPr="004277B2" w:rsidTr="00692775">
        <w:trPr>
          <w:trHeight w:val="103"/>
        </w:trPr>
        <w:tc>
          <w:tcPr>
            <w:tcW w:w="328" w:type="dxa"/>
            <w:tcBorders>
              <w:left w:val="single" w:sz="4" w:space="0" w:color="000000"/>
              <w:bottom w:val="single" w:sz="4" w:space="0" w:color="auto"/>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val="en-US" w:eastAsia="ar-SA"/>
              </w:rPr>
            </w:pPr>
          </w:p>
        </w:tc>
        <w:tc>
          <w:tcPr>
            <w:tcW w:w="1098" w:type="dxa"/>
            <w:tcBorders>
              <w:left w:val="single" w:sz="4" w:space="0" w:color="000000"/>
              <w:bottom w:val="single" w:sz="4" w:space="0" w:color="auto"/>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355" w:type="dxa"/>
            <w:tcBorders>
              <w:left w:val="single" w:sz="4" w:space="0" w:color="000000"/>
              <w:bottom w:val="single" w:sz="4" w:space="0" w:color="auto"/>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388" w:type="dxa"/>
            <w:tcBorders>
              <w:left w:val="single" w:sz="4" w:space="0" w:color="000000"/>
              <w:bottom w:val="single" w:sz="4" w:space="0" w:color="auto"/>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491" w:type="dxa"/>
            <w:tcBorders>
              <w:left w:val="single" w:sz="4" w:space="0" w:color="000000"/>
              <w:bottom w:val="single" w:sz="4" w:space="0" w:color="auto"/>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062" w:type="dxa"/>
            <w:tcBorders>
              <w:left w:val="single" w:sz="4" w:space="0" w:color="000000"/>
              <w:bottom w:val="single" w:sz="4" w:space="0" w:color="auto"/>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424" w:type="dxa"/>
            <w:tcBorders>
              <w:left w:val="single" w:sz="4" w:space="0" w:color="000000"/>
              <w:bottom w:val="single" w:sz="4" w:space="0" w:color="auto"/>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058" w:type="dxa"/>
            <w:tcBorders>
              <w:left w:val="single" w:sz="4" w:space="0" w:color="000000"/>
              <w:bottom w:val="single" w:sz="4" w:space="0" w:color="auto"/>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567" w:type="dxa"/>
            <w:tcBorders>
              <w:left w:val="single" w:sz="4" w:space="0" w:color="000000"/>
              <w:bottom w:val="single" w:sz="4" w:space="0" w:color="auto"/>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992" w:type="dxa"/>
            <w:tcBorders>
              <w:left w:val="single" w:sz="4" w:space="0" w:color="000000"/>
              <w:bottom w:val="single" w:sz="4" w:space="0" w:color="auto"/>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992" w:type="dxa"/>
            <w:tcBorders>
              <w:left w:val="single" w:sz="4" w:space="0" w:color="000000"/>
              <w:bottom w:val="single" w:sz="4" w:space="0" w:color="auto"/>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992" w:type="dxa"/>
            <w:tcBorders>
              <w:left w:val="single" w:sz="4" w:space="0" w:color="000000"/>
              <w:bottom w:val="single" w:sz="4" w:space="0" w:color="auto"/>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845" w:type="dxa"/>
            <w:tcBorders>
              <w:left w:val="single" w:sz="4" w:space="0" w:color="000000"/>
              <w:bottom w:val="single" w:sz="4" w:space="0" w:color="auto"/>
              <w:righ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r>
      <w:tr w:rsidR="003326F9" w:rsidRPr="004277B2" w:rsidTr="00692775">
        <w:trPr>
          <w:trHeight w:val="321"/>
        </w:trPr>
        <w:tc>
          <w:tcPr>
            <w:tcW w:w="328" w:type="dxa"/>
            <w:tcBorders>
              <w:top w:val="single" w:sz="4" w:space="0" w:color="auto"/>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7</w:t>
            </w:r>
          </w:p>
        </w:tc>
        <w:tc>
          <w:tcPr>
            <w:tcW w:w="1098" w:type="dxa"/>
            <w:tcBorders>
              <w:top w:val="single" w:sz="4" w:space="0" w:color="auto"/>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Изобразительное искусство</w:t>
            </w:r>
          </w:p>
        </w:tc>
        <w:tc>
          <w:tcPr>
            <w:tcW w:w="355" w:type="dxa"/>
            <w:tcBorders>
              <w:top w:val="single" w:sz="4" w:space="0" w:color="auto"/>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3</w:t>
            </w:r>
          </w:p>
        </w:tc>
        <w:tc>
          <w:tcPr>
            <w:tcW w:w="388" w:type="dxa"/>
            <w:tcBorders>
              <w:top w:val="single" w:sz="4" w:space="0" w:color="auto"/>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1</w:t>
            </w:r>
          </w:p>
        </w:tc>
        <w:tc>
          <w:tcPr>
            <w:tcW w:w="491" w:type="dxa"/>
            <w:tcBorders>
              <w:top w:val="single" w:sz="4" w:space="0" w:color="auto"/>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1</w:t>
            </w:r>
          </w:p>
        </w:tc>
        <w:tc>
          <w:tcPr>
            <w:tcW w:w="1062" w:type="dxa"/>
            <w:tcBorders>
              <w:top w:val="single" w:sz="4" w:space="0" w:color="auto"/>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 xml:space="preserve">В.С.Кузин </w:t>
            </w:r>
          </w:p>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Э.И. Кубышкин</w:t>
            </w:r>
          </w:p>
        </w:tc>
        <w:tc>
          <w:tcPr>
            <w:tcW w:w="1424" w:type="dxa"/>
            <w:tcBorders>
              <w:top w:val="single" w:sz="4" w:space="0" w:color="auto"/>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Рабочая программа. Изобразительное искусство 3класс</w:t>
            </w:r>
          </w:p>
        </w:tc>
        <w:tc>
          <w:tcPr>
            <w:tcW w:w="1058" w:type="dxa"/>
            <w:tcBorders>
              <w:top w:val="single" w:sz="4" w:space="0" w:color="auto"/>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М.:Просвещение</w:t>
            </w:r>
          </w:p>
        </w:tc>
        <w:tc>
          <w:tcPr>
            <w:tcW w:w="567" w:type="dxa"/>
            <w:tcBorders>
              <w:top w:val="single" w:sz="4" w:space="0" w:color="auto"/>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2009</w:t>
            </w:r>
          </w:p>
        </w:tc>
        <w:tc>
          <w:tcPr>
            <w:tcW w:w="992" w:type="dxa"/>
            <w:tcBorders>
              <w:top w:val="single" w:sz="4" w:space="0" w:color="auto"/>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 xml:space="preserve">В.С.Кузин </w:t>
            </w:r>
          </w:p>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Э.И. Кубышкин</w:t>
            </w:r>
          </w:p>
        </w:tc>
        <w:tc>
          <w:tcPr>
            <w:tcW w:w="992" w:type="dxa"/>
            <w:tcBorders>
              <w:top w:val="single" w:sz="4" w:space="0" w:color="auto"/>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Изобразительное искусство</w:t>
            </w:r>
          </w:p>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3класс</w:t>
            </w:r>
          </w:p>
        </w:tc>
        <w:tc>
          <w:tcPr>
            <w:tcW w:w="992" w:type="dxa"/>
            <w:tcBorders>
              <w:top w:val="single" w:sz="4" w:space="0" w:color="auto"/>
              <w:left w:val="single" w:sz="4" w:space="0" w:color="000000"/>
            </w:tcBorders>
            <w:shd w:val="clear" w:color="auto" w:fill="auto"/>
          </w:tcPr>
          <w:p w:rsidR="003326F9" w:rsidRPr="004277B2" w:rsidRDefault="003326F9" w:rsidP="003326F9">
            <w:pPr>
              <w:tabs>
                <w:tab w:val="left" w:pos="1310"/>
              </w:tabs>
              <w:suppressAutoHyphens/>
              <w:snapToGrid w:val="0"/>
              <w:spacing w:after="0" w:line="100" w:lineRule="atLeast"/>
              <w:ind w:right="176"/>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Дрофа</w:t>
            </w:r>
          </w:p>
        </w:tc>
        <w:tc>
          <w:tcPr>
            <w:tcW w:w="845" w:type="dxa"/>
            <w:tcBorders>
              <w:top w:val="single" w:sz="4" w:space="0" w:color="auto"/>
              <w:left w:val="single" w:sz="4" w:space="0" w:color="000000"/>
              <w:righ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2009</w:t>
            </w:r>
          </w:p>
        </w:tc>
      </w:tr>
      <w:tr w:rsidR="003326F9" w:rsidRPr="004277B2" w:rsidTr="00692775">
        <w:trPr>
          <w:trHeight w:val="47"/>
        </w:trPr>
        <w:tc>
          <w:tcPr>
            <w:tcW w:w="328"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val="en-US" w:eastAsia="ar-SA"/>
              </w:rPr>
            </w:pPr>
          </w:p>
        </w:tc>
        <w:tc>
          <w:tcPr>
            <w:tcW w:w="1098"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355"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388"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491"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062"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424"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058"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567"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992"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992"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992"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845" w:type="dxa"/>
            <w:tcBorders>
              <w:left w:val="single" w:sz="4" w:space="0" w:color="000000"/>
              <w:righ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r>
      <w:tr w:rsidR="003326F9" w:rsidRPr="004277B2" w:rsidTr="00692775">
        <w:trPr>
          <w:trHeight w:val="47"/>
        </w:trPr>
        <w:tc>
          <w:tcPr>
            <w:tcW w:w="328"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val="en-US" w:eastAsia="ar-SA"/>
              </w:rPr>
            </w:pPr>
          </w:p>
        </w:tc>
        <w:tc>
          <w:tcPr>
            <w:tcW w:w="1098"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355"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388"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491"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062"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424"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058"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567"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992"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992"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992"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845" w:type="dxa"/>
            <w:tcBorders>
              <w:left w:val="single" w:sz="4" w:space="0" w:color="000000"/>
              <w:righ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r>
      <w:tr w:rsidR="003326F9" w:rsidRPr="004277B2" w:rsidTr="00692775">
        <w:trPr>
          <w:trHeight w:val="64"/>
        </w:trPr>
        <w:tc>
          <w:tcPr>
            <w:tcW w:w="328" w:type="dxa"/>
            <w:tcBorders>
              <w:left w:val="single" w:sz="4" w:space="0" w:color="000000"/>
              <w:bottom w:val="single" w:sz="4" w:space="0" w:color="auto"/>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val="en-US" w:eastAsia="ar-SA"/>
              </w:rPr>
            </w:pPr>
          </w:p>
        </w:tc>
        <w:tc>
          <w:tcPr>
            <w:tcW w:w="1098" w:type="dxa"/>
            <w:tcBorders>
              <w:left w:val="single" w:sz="4" w:space="0" w:color="000000"/>
              <w:bottom w:val="single" w:sz="4" w:space="0" w:color="auto"/>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355" w:type="dxa"/>
            <w:tcBorders>
              <w:left w:val="single" w:sz="4" w:space="0" w:color="000000"/>
              <w:bottom w:val="single" w:sz="4" w:space="0" w:color="auto"/>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388" w:type="dxa"/>
            <w:tcBorders>
              <w:left w:val="single" w:sz="4" w:space="0" w:color="000000"/>
              <w:bottom w:val="single" w:sz="4" w:space="0" w:color="auto"/>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491" w:type="dxa"/>
            <w:tcBorders>
              <w:left w:val="single" w:sz="4" w:space="0" w:color="000000"/>
              <w:bottom w:val="single" w:sz="4" w:space="0" w:color="auto"/>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062" w:type="dxa"/>
            <w:tcBorders>
              <w:left w:val="single" w:sz="4" w:space="0" w:color="000000"/>
              <w:bottom w:val="single" w:sz="4" w:space="0" w:color="auto"/>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424" w:type="dxa"/>
            <w:tcBorders>
              <w:left w:val="single" w:sz="4" w:space="0" w:color="000000"/>
              <w:bottom w:val="single" w:sz="4" w:space="0" w:color="auto"/>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058" w:type="dxa"/>
            <w:tcBorders>
              <w:left w:val="single" w:sz="4" w:space="0" w:color="000000"/>
              <w:bottom w:val="single" w:sz="4" w:space="0" w:color="auto"/>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567" w:type="dxa"/>
            <w:tcBorders>
              <w:left w:val="single" w:sz="4" w:space="0" w:color="000000"/>
              <w:bottom w:val="single" w:sz="4" w:space="0" w:color="auto"/>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992" w:type="dxa"/>
            <w:tcBorders>
              <w:left w:val="single" w:sz="4" w:space="0" w:color="000000"/>
              <w:bottom w:val="single" w:sz="4" w:space="0" w:color="auto"/>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992" w:type="dxa"/>
            <w:tcBorders>
              <w:left w:val="single" w:sz="4" w:space="0" w:color="000000"/>
              <w:bottom w:val="single" w:sz="4" w:space="0" w:color="auto"/>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992" w:type="dxa"/>
            <w:tcBorders>
              <w:left w:val="single" w:sz="4" w:space="0" w:color="000000"/>
              <w:bottom w:val="single" w:sz="4" w:space="0" w:color="auto"/>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845" w:type="dxa"/>
            <w:tcBorders>
              <w:left w:val="single" w:sz="4" w:space="0" w:color="000000"/>
              <w:bottom w:val="single" w:sz="4" w:space="0" w:color="auto"/>
              <w:righ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r>
      <w:tr w:rsidR="003326F9" w:rsidRPr="004277B2" w:rsidTr="00692775">
        <w:trPr>
          <w:trHeight w:val="87"/>
        </w:trPr>
        <w:tc>
          <w:tcPr>
            <w:tcW w:w="328" w:type="dxa"/>
            <w:tcBorders>
              <w:top w:val="single" w:sz="4" w:space="0" w:color="auto"/>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val="en-US" w:eastAsia="ar-SA"/>
              </w:rPr>
            </w:pPr>
          </w:p>
        </w:tc>
        <w:tc>
          <w:tcPr>
            <w:tcW w:w="1098" w:type="dxa"/>
            <w:tcBorders>
              <w:top w:val="single" w:sz="4" w:space="0" w:color="auto"/>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Музыка</w:t>
            </w:r>
          </w:p>
        </w:tc>
        <w:tc>
          <w:tcPr>
            <w:tcW w:w="355" w:type="dxa"/>
            <w:tcBorders>
              <w:top w:val="single" w:sz="4" w:space="0" w:color="auto"/>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3</w:t>
            </w:r>
          </w:p>
        </w:tc>
        <w:tc>
          <w:tcPr>
            <w:tcW w:w="388" w:type="dxa"/>
            <w:tcBorders>
              <w:top w:val="single" w:sz="4" w:space="0" w:color="auto"/>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1</w:t>
            </w:r>
          </w:p>
        </w:tc>
        <w:tc>
          <w:tcPr>
            <w:tcW w:w="491" w:type="dxa"/>
            <w:tcBorders>
              <w:top w:val="single" w:sz="4" w:space="0" w:color="auto"/>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1</w:t>
            </w:r>
          </w:p>
        </w:tc>
        <w:tc>
          <w:tcPr>
            <w:tcW w:w="1062" w:type="dxa"/>
            <w:tcBorders>
              <w:top w:val="single" w:sz="4" w:space="0" w:color="auto"/>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Т.В.Челышева</w:t>
            </w:r>
          </w:p>
        </w:tc>
        <w:tc>
          <w:tcPr>
            <w:tcW w:w="1424" w:type="dxa"/>
            <w:tcBorders>
              <w:top w:val="single" w:sz="4" w:space="0" w:color="auto"/>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Рабочая программа. Музыка 3 класс</w:t>
            </w:r>
          </w:p>
        </w:tc>
        <w:tc>
          <w:tcPr>
            <w:tcW w:w="1058" w:type="dxa"/>
            <w:tcBorders>
              <w:top w:val="single" w:sz="4" w:space="0" w:color="auto"/>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М.:Просвещение</w:t>
            </w:r>
          </w:p>
        </w:tc>
        <w:tc>
          <w:tcPr>
            <w:tcW w:w="567" w:type="dxa"/>
            <w:tcBorders>
              <w:top w:val="single" w:sz="4" w:space="0" w:color="auto"/>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2009</w:t>
            </w:r>
          </w:p>
        </w:tc>
        <w:tc>
          <w:tcPr>
            <w:tcW w:w="992" w:type="dxa"/>
            <w:tcBorders>
              <w:top w:val="single" w:sz="4" w:space="0" w:color="auto"/>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Т.В.Челышева</w:t>
            </w:r>
          </w:p>
        </w:tc>
        <w:tc>
          <w:tcPr>
            <w:tcW w:w="992" w:type="dxa"/>
            <w:tcBorders>
              <w:top w:val="single" w:sz="4" w:space="0" w:color="auto"/>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 xml:space="preserve">Музыка </w:t>
            </w:r>
          </w:p>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3 класс</w:t>
            </w:r>
          </w:p>
        </w:tc>
        <w:tc>
          <w:tcPr>
            <w:tcW w:w="992" w:type="dxa"/>
            <w:tcBorders>
              <w:top w:val="single" w:sz="4" w:space="0" w:color="auto"/>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Академкнига</w:t>
            </w:r>
          </w:p>
        </w:tc>
        <w:tc>
          <w:tcPr>
            <w:tcW w:w="845" w:type="dxa"/>
            <w:tcBorders>
              <w:top w:val="single" w:sz="4" w:space="0" w:color="auto"/>
              <w:left w:val="single" w:sz="4" w:space="0" w:color="000000"/>
              <w:righ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2011</w:t>
            </w:r>
          </w:p>
        </w:tc>
      </w:tr>
      <w:tr w:rsidR="003326F9" w:rsidRPr="004277B2" w:rsidTr="00692775">
        <w:trPr>
          <w:trHeight w:val="47"/>
        </w:trPr>
        <w:tc>
          <w:tcPr>
            <w:tcW w:w="328"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8</w:t>
            </w:r>
          </w:p>
        </w:tc>
        <w:tc>
          <w:tcPr>
            <w:tcW w:w="1098"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355"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388"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491"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062"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424"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058"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567"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992"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992"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992"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845" w:type="dxa"/>
            <w:tcBorders>
              <w:left w:val="single" w:sz="4" w:space="0" w:color="000000"/>
              <w:righ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r>
      <w:tr w:rsidR="003326F9" w:rsidRPr="004277B2" w:rsidTr="00692775">
        <w:trPr>
          <w:trHeight w:val="47"/>
        </w:trPr>
        <w:tc>
          <w:tcPr>
            <w:tcW w:w="328"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098"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355"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388"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491"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062"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424"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058"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567"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992"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992"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992"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845" w:type="dxa"/>
            <w:tcBorders>
              <w:left w:val="single" w:sz="4" w:space="0" w:color="000000"/>
              <w:righ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r>
      <w:tr w:rsidR="003326F9" w:rsidRPr="004277B2" w:rsidTr="00692775">
        <w:trPr>
          <w:trHeight w:val="47"/>
        </w:trPr>
        <w:tc>
          <w:tcPr>
            <w:tcW w:w="328"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val="en-US" w:eastAsia="ar-SA"/>
              </w:rPr>
            </w:pPr>
          </w:p>
        </w:tc>
        <w:tc>
          <w:tcPr>
            <w:tcW w:w="1098"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355"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388"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491"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062"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424"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058"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567"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992"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992"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992"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845" w:type="dxa"/>
            <w:tcBorders>
              <w:left w:val="single" w:sz="4" w:space="0" w:color="000000"/>
              <w:righ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r>
      <w:tr w:rsidR="003326F9" w:rsidRPr="004277B2" w:rsidTr="004277B2">
        <w:trPr>
          <w:trHeight w:val="75"/>
        </w:trPr>
        <w:tc>
          <w:tcPr>
            <w:tcW w:w="328" w:type="dxa"/>
            <w:tcBorders>
              <w:left w:val="single" w:sz="4" w:space="0" w:color="000000"/>
              <w:bottom w:val="single" w:sz="4" w:space="0" w:color="auto"/>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098" w:type="dxa"/>
            <w:tcBorders>
              <w:left w:val="single" w:sz="4" w:space="0" w:color="000000"/>
              <w:bottom w:val="single" w:sz="4" w:space="0" w:color="auto"/>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355" w:type="dxa"/>
            <w:tcBorders>
              <w:left w:val="single" w:sz="4" w:space="0" w:color="000000"/>
              <w:bottom w:val="single" w:sz="4" w:space="0" w:color="auto"/>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388" w:type="dxa"/>
            <w:tcBorders>
              <w:left w:val="single" w:sz="4" w:space="0" w:color="000000"/>
              <w:bottom w:val="single" w:sz="4" w:space="0" w:color="auto"/>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491" w:type="dxa"/>
            <w:tcBorders>
              <w:left w:val="single" w:sz="4" w:space="0" w:color="000000"/>
              <w:bottom w:val="single" w:sz="4" w:space="0" w:color="auto"/>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062" w:type="dxa"/>
            <w:tcBorders>
              <w:left w:val="single" w:sz="4" w:space="0" w:color="000000"/>
              <w:bottom w:val="single" w:sz="4" w:space="0" w:color="auto"/>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424" w:type="dxa"/>
            <w:tcBorders>
              <w:left w:val="single" w:sz="4" w:space="0" w:color="000000"/>
              <w:bottom w:val="single" w:sz="4" w:space="0" w:color="auto"/>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058" w:type="dxa"/>
            <w:tcBorders>
              <w:left w:val="single" w:sz="4" w:space="0" w:color="000000"/>
              <w:bottom w:val="single" w:sz="4" w:space="0" w:color="auto"/>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567" w:type="dxa"/>
            <w:tcBorders>
              <w:left w:val="single" w:sz="4" w:space="0" w:color="000000"/>
              <w:bottom w:val="single" w:sz="4" w:space="0" w:color="auto"/>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992" w:type="dxa"/>
            <w:tcBorders>
              <w:left w:val="single" w:sz="4" w:space="0" w:color="000000"/>
              <w:bottom w:val="single" w:sz="4" w:space="0" w:color="auto"/>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992" w:type="dxa"/>
            <w:tcBorders>
              <w:left w:val="single" w:sz="4" w:space="0" w:color="000000"/>
              <w:bottom w:val="single" w:sz="4" w:space="0" w:color="auto"/>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992" w:type="dxa"/>
            <w:tcBorders>
              <w:left w:val="single" w:sz="4" w:space="0" w:color="000000"/>
              <w:bottom w:val="single" w:sz="4" w:space="0" w:color="auto"/>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845" w:type="dxa"/>
            <w:tcBorders>
              <w:left w:val="single" w:sz="4" w:space="0" w:color="000000"/>
              <w:bottom w:val="single" w:sz="4" w:space="0" w:color="auto"/>
              <w:righ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r>
      <w:tr w:rsidR="003326F9" w:rsidRPr="004277B2" w:rsidTr="00692775">
        <w:trPr>
          <w:trHeight w:val="30"/>
        </w:trPr>
        <w:tc>
          <w:tcPr>
            <w:tcW w:w="328" w:type="dxa"/>
            <w:tcBorders>
              <w:top w:val="single" w:sz="4" w:space="0" w:color="auto"/>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098" w:type="dxa"/>
            <w:tcBorders>
              <w:top w:val="single" w:sz="4" w:space="0" w:color="auto"/>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355" w:type="dxa"/>
            <w:tcBorders>
              <w:top w:val="single" w:sz="4" w:space="0" w:color="auto"/>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388" w:type="dxa"/>
            <w:tcBorders>
              <w:top w:val="single" w:sz="4" w:space="0" w:color="auto"/>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491" w:type="dxa"/>
            <w:tcBorders>
              <w:top w:val="single" w:sz="4" w:space="0" w:color="auto"/>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062" w:type="dxa"/>
            <w:tcBorders>
              <w:top w:val="single" w:sz="4" w:space="0" w:color="auto"/>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Е.П. Бененсон</w:t>
            </w:r>
          </w:p>
        </w:tc>
        <w:tc>
          <w:tcPr>
            <w:tcW w:w="1424" w:type="dxa"/>
            <w:tcBorders>
              <w:top w:val="single" w:sz="4" w:space="0" w:color="auto"/>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058" w:type="dxa"/>
            <w:tcBorders>
              <w:top w:val="single" w:sz="4" w:space="0" w:color="auto"/>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567" w:type="dxa"/>
            <w:tcBorders>
              <w:top w:val="single" w:sz="4" w:space="0" w:color="auto"/>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992" w:type="dxa"/>
            <w:tcBorders>
              <w:top w:val="single" w:sz="4" w:space="0" w:color="auto"/>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992" w:type="dxa"/>
            <w:tcBorders>
              <w:top w:val="single" w:sz="4" w:space="0" w:color="auto"/>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992" w:type="dxa"/>
            <w:tcBorders>
              <w:top w:val="single" w:sz="4" w:space="0" w:color="auto"/>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845" w:type="dxa"/>
            <w:tcBorders>
              <w:top w:val="single" w:sz="4" w:space="0" w:color="auto"/>
              <w:left w:val="single" w:sz="4" w:space="0" w:color="000000"/>
              <w:righ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r>
      <w:tr w:rsidR="003326F9" w:rsidRPr="004277B2" w:rsidTr="00692775">
        <w:trPr>
          <w:trHeight w:val="832"/>
        </w:trPr>
        <w:tc>
          <w:tcPr>
            <w:tcW w:w="328" w:type="dxa"/>
            <w:tcBorders>
              <w:left w:val="single" w:sz="4" w:space="0" w:color="000000"/>
              <w:bottom w:val="single" w:sz="4" w:space="0" w:color="auto"/>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9</w:t>
            </w:r>
          </w:p>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098" w:type="dxa"/>
            <w:tcBorders>
              <w:left w:val="single" w:sz="4" w:space="0" w:color="000000"/>
              <w:bottom w:val="single" w:sz="4" w:space="0" w:color="auto"/>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Информатика и ИКТ</w:t>
            </w:r>
          </w:p>
        </w:tc>
        <w:tc>
          <w:tcPr>
            <w:tcW w:w="355" w:type="dxa"/>
            <w:tcBorders>
              <w:left w:val="single" w:sz="4" w:space="0" w:color="000000"/>
              <w:bottom w:val="single" w:sz="4" w:space="0" w:color="auto"/>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3</w:t>
            </w:r>
          </w:p>
        </w:tc>
        <w:tc>
          <w:tcPr>
            <w:tcW w:w="388" w:type="dxa"/>
            <w:tcBorders>
              <w:left w:val="single" w:sz="4" w:space="0" w:color="000000"/>
              <w:bottom w:val="single" w:sz="4" w:space="0" w:color="auto"/>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1</w:t>
            </w:r>
          </w:p>
        </w:tc>
        <w:tc>
          <w:tcPr>
            <w:tcW w:w="491" w:type="dxa"/>
            <w:tcBorders>
              <w:left w:val="single" w:sz="4" w:space="0" w:color="000000"/>
              <w:bottom w:val="single" w:sz="4" w:space="0" w:color="auto"/>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1</w:t>
            </w:r>
          </w:p>
        </w:tc>
        <w:tc>
          <w:tcPr>
            <w:tcW w:w="1062" w:type="dxa"/>
            <w:tcBorders>
              <w:left w:val="single" w:sz="4" w:space="0" w:color="000000"/>
              <w:bottom w:val="single" w:sz="4" w:space="0" w:color="auto"/>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А.Г. Паутова</w:t>
            </w:r>
          </w:p>
        </w:tc>
        <w:tc>
          <w:tcPr>
            <w:tcW w:w="1424" w:type="dxa"/>
            <w:tcBorders>
              <w:left w:val="single" w:sz="4" w:space="0" w:color="000000"/>
              <w:bottom w:val="single" w:sz="4" w:space="0" w:color="auto"/>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Информатика и ИКТ  3 класс</w:t>
            </w:r>
          </w:p>
        </w:tc>
        <w:tc>
          <w:tcPr>
            <w:tcW w:w="1058" w:type="dxa"/>
            <w:tcBorders>
              <w:left w:val="single" w:sz="4" w:space="0" w:color="000000"/>
              <w:bottom w:val="single" w:sz="4" w:space="0" w:color="auto"/>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Академкнига</w:t>
            </w:r>
          </w:p>
        </w:tc>
        <w:tc>
          <w:tcPr>
            <w:tcW w:w="567" w:type="dxa"/>
            <w:tcBorders>
              <w:left w:val="single" w:sz="4" w:space="0" w:color="000000"/>
              <w:bottom w:val="single" w:sz="4" w:space="0" w:color="auto"/>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2009</w:t>
            </w:r>
          </w:p>
        </w:tc>
        <w:tc>
          <w:tcPr>
            <w:tcW w:w="992" w:type="dxa"/>
            <w:tcBorders>
              <w:left w:val="single" w:sz="4" w:space="0" w:color="000000"/>
              <w:bottom w:val="single" w:sz="4" w:space="0" w:color="auto"/>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Е.П. Бененсон</w:t>
            </w:r>
          </w:p>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992" w:type="dxa"/>
            <w:tcBorders>
              <w:left w:val="single" w:sz="4" w:space="0" w:color="000000"/>
              <w:bottom w:val="single" w:sz="4" w:space="0" w:color="auto"/>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Информатика и ИКТ  3класс</w:t>
            </w:r>
          </w:p>
        </w:tc>
        <w:tc>
          <w:tcPr>
            <w:tcW w:w="992" w:type="dxa"/>
            <w:tcBorders>
              <w:left w:val="single" w:sz="4" w:space="0" w:color="000000"/>
              <w:bottom w:val="single" w:sz="4" w:space="0" w:color="auto"/>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Академкнига</w:t>
            </w:r>
          </w:p>
        </w:tc>
        <w:tc>
          <w:tcPr>
            <w:tcW w:w="845" w:type="dxa"/>
            <w:tcBorders>
              <w:left w:val="single" w:sz="4" w:space="0" w:color="000000"/>
              <w:bottom w:val="single" w:sz="4" w:space="0" w:color="auto"/>
              <w:righ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2009</w:t>
            </w:r>
          </w:p>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r>
      <w:tr w:rsidR="003326F9" w:rsidRPr="004277B2" w:rsidTr="00692775">
        <w:trPr>
          <w:trHeight w:val="1545"/>
        </w:trPr>
        <w:tc>
          <w:tcPr>
            <w:tcW w:w="328" w:type="dxa"/>
            <w:tcBorders>
              <w:top w:val="single" w:sz="4" w:space="0" w:color="auto"/>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10</w:t>
            </w:r>
          </w:p>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098" w:type="dxa"/>
            <w:tcBorders>
              <w:top w:val="single" w:sz="4" w:space="0" w:color="auto"/>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Немецкий .язык</w:t>
            </w:r>
          </w:p>
        </w:tc>
        <w:tc>
          <w:tcPr>
            <w:tcW w:w="355" w:type="dxa"/>
            <w:tcBorders>
              <w:top w:val="single" w:sz="4" w:space="0" w:color="auto"/>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2</w:t>
            </w:r>
          </w:p>
        </w:tc>
        <w:tc>
          <w:tcPr>
            <w:tcW w:w="388" w:type="dxa"/>
            <w:tcBorders>
              <w:top w:val="single" w:sz="4" w:space="0" w:color="auto"/>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2</w:t>
            </w:r>
          </w:p>
        </w:tc>
        <w:tc>
          <w:tcPr>
            <w:tcW w:w="491" w:type="dxa"/>
            <w:tcBorders>
              <w:top w:val="single" w:sz="4" w:space="0" w:color="auto"/>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2</w:t>
            </w:r>
          </w:p>
        </w:tc>
        <w:tc>
          <w:tcPr>
            <w:tcW w:w="1062" w:type="dxa"/>
            <w:tcBorders>
              <w:top w:val="single" w:sz="4" w:space="0" w:color="auto"/>
              <w:left w:val="single" w:sz="4" w:space="0" w:color="000000"/>
            </w:tcBorders>
            <w:shd w:val="clear" w:color="auto" w:fill="auto"/>
          </w:tcPr>
          <w:p w:rsidR="003326F9" w:rsidRPr="004277B2" w:rsidRDefault="003326F9" w:rsidP="003326F9">
            <w:pPr>
              <w:snapToGrid w:val="0"/>
              <w:rPr>
                <w:rFonts w:ascii="Calibri" w:eastAsia="Times New Roman" w:hAnsi="Calibri" w:cs="Times New Roman"/>
                <w:sz w:val="16"/>
                <w:szCs w:val="16"/>
                <w:lang w:eastAsia="ru-RU"/>
              </w:rPr>
            </w:pPr>
            <w:r w:rsidRPr="004277B2">
              <w:rPr>
                <w:rFonts w:ascii="Calibri" w:eastAsia="Times New Roman" w:hAnsi="Calibri" w:cs="Times New Roman"/>
                <w:sz w:val="16"/>
                <w:szCs w:val="16"/>
                <w:lang w:eastAsia="ru-RU"/>
              </w:rPr>
              <w:t>И.Л. Бим</w:t>
            </w:r>
          </w:p>
        </w:tc>
        <w:tc>
          <w:tcPr>
            <w:tcW w:w="1424" w:type="dxa"/>
            <w:tcBorders>
              <w:top w:val="single" w:sz="4" w:space="0" w:color="auto"/>
              <w:left w:val="single" w:sz="4" w:space="0" w:color="000000"/>
            </w:tcBorders>
            <w:shd w:val="clear" w:color="auto" w:fill="auto"/>
          </w:tcPr>
          <w:p w:rsidR="003326F9" w:rsidRPr="004277B2" w:rsidRDefault="003326F9" w:rsidP="003326F9">
            <w:pPr>
              <w:snapToGrid w:val="0"/>
              <w:rPr>
                <w:rFonts w:ascii="Calibri" w:eastAsia="Times New Roman" w:hAnsi="Calibri" w:cs="Times New Roman"/>
                <w:sz w:val="16"/>
                <w:szCs w:val="16"/>
                <w:lang w:eastAsia="ru-RU"/>
              </w:rPr>
            </w:pPr>
            <w:r w:rsidRPr="004277B2">
              <w:rPr>
                <w:rFonts w:ascii="Calibri" w:eastAsia="Times New Roman" w:hAnsi="Calibri" w:cs="Times New Roman"/>
                <w:sz w:val="16"/>
                <w:szCs w:val="16"/>
                <w:lang w:eastAsia="ru-RU"/>
              </w:rPr>
              <w:t>Примерные программы по иностранным языкам  2-11 класс</w:t>
            </w:r>
          </w:p>
        </w:tc>
        <w:tc>
          <w:tcPr>
            <w:tcW w:w="1058" w:type="dxa"/>
            <w:tcBorders>
              <w:top w:val="single" w:sz="4" w:space="0" w:color="auto"/>
              <w:left w:val="single" w:sz="4" w:space="0" w:color="000000"/>
            </w:tcBorders>
            <w:shd w:val="clear" w:color="auto" w:fill="auto"/>
          </w:tcPr>
          <w:p w:rsidR="003326F9" w:rsidRPr="004277B2" w:rsidRDefault="003326F9" w:rsidP="003326F9">
            <w:pPr>
              <w:snapToGrid w:val="0"/>
              <w:rPr>
                <w:rFonts w:ascii="Calibri" w:eastAsia="Times New Roman" w:hAnsi="Calibri" w:cs="Times New Roman"/>
                <w:sz w:val="16"/>
                <w:szCs w:val="16"/>
                <w:lang w:eastAsia="ru-RU"/>
              </w:rPr>
            </w:pPr>
            <w:r w:rsidRPr="004277B2">
              <w:rPr>
                <w:rFonts w:ascii="Calibri" w:eastAsia="Times New Roman" w:hAnsi="Calibri" w:cs="Times New Roman"/>
                <w:sz w:val="16"/>
                <w:szCs w:val="16"/>
                <w:lang w:eastAsia="ru-RU"/>
              </w:rPr>
              <w:t>АСТ Астрель</w:t>
            </w:r>
          </w:p>
        </w:tc>
        <w:tc>
          <w:tcPr>
            <w:tcW w:w="567" w:type="dxa"/>
            <w:tcBorders>
              <w:top w:val="single" w:sz="4" w:space="0" w:color="auto"/>
              <w:left w:val="single" w:sz="4" w:space="0" w:color="000000"/>
            </w:tcBorders>
            <w:shd w:val="clear" w:color="auto" w:fill="auto"/>
          </w:tcPr>
          <w:p w:rsidR="003326F9" w:rsidRPr="004277B2" w:rsidRDefault="003326F9" w:rsidP="003326F9">
            <w:pPr>
              <w:snapToGrid w:val="0"/>
              <w:rPr>
                <w:rFonts w:ascii="Calibri" w:eastAsia="Times New Roman" w:hAnsi="Calibri" w:cs="Times New Roman"/>
                <w:sz w:val="16"/>
                <w:szCs w:val="16"/>
                <w:lang w:eastAsia="ru-RU"/>
              </w:rPr>
            </w:pPr>
            <w:r w:rsidRPr="004277B2">
              <w:rPr>
                <w:rFonts w:ascii="Calibri" w:eastAsia="Times New Roman" w:hAnsi="Calibri" w:cs="Times New Roman"/>
                <w:sz w:val="16"/>
                <w:szCs w:val="16"/>
                <w:lang w:eastAsia="ru-RU"/>
              </w:rPr>
              <w:t>2008</w:t>
            </w:r>
          </w:p>
        </w:tc>
        <w:tc>
          <w:tcPr>
            <w:tcW w:w="992" w:type="dxa"/>
            <w:tcBorders>
              <w:top w:val="single" w:sz="4" w:space="0" w:color="auto"/>
              <w:left w:val="single" w:sz="4" w:space="0" w:color="000000"/>
            </w:tcBorders>
            <w:shd w:val="clear" w:color="auto" w:fill="auto"/>
          </w:tcPr>
          <w:p w:rsidR="003326F9" w:rsidRPr="004277B2" w:rsidRDefault="003326F9" w:rsidP="003326F9">
            <w:pPr>
              <w:snapToGrid w:val="0"/>
              <w:rPr>
                <w:rFonts w:ascii="Calibri" w:eastAsia="Times New Roman" w:hAnsi="Calibri" w:cs="Times New Roman"/>
                <w:sz w:val="16"/>
                <w:szCs w:val="16"/>
                <w:lang w:eastAsia="ru-RU"/>
              </w:rPr>
            </w:pPr>
            <w:r w:rsidRPr="004277B2">
              <w:rPr>
                <w:rFonts w:ascii="Calibri" w:eastAsia="Times New Roman" w:hAnsi="Calibri" w:cs="Times New Roman"/>
                <w:sz w:val="16"/>
                <w:szCs w:val="16"/>
                <w:lang w:eastAsia="ru-RU"/>
              </w:rPr>
              <w:t>Бим И.Л., Рыжова.</w:t>
            </w:r>
          </w:p>
        </w:tc>
        <w:tc>
          <w:tcPr>
            <w:tcW w:w="992" w:type="dxa"/>
            <w:tcBorders>
              <w:top w:val="single" w:sz="4" w:space="0" w:color="auto"/>
              <w:left w:val="single" w:sz="4" w:space="0" w:color="000000"/>
            </w:tcBorders>
            <w:shd w:val="clear" w:color="auto" w:fill="auto"/>
          </w:tcPr>
          <w:p w:rsidR="003326F9" w:rsidRPr="004277B2" w:rsidRDefault="003326F9" w:rsidP="003326F9">
            <w:pPr>
              <w:snapToGrid w:val="0"/>
              <w:rPr>
                <w:rFonts w:ascii="Calibri" w:eastAsia="Times New Roman" w:hAnsi="Calibri" w:cs="Times New Roman"/>
                <w:sz w:val="16"/>
                <w:szCs w:val="16"/>
                <w:lang w:eastAsia="ru-RU"/>
              </w:rPr>
            </w:pPr>
            <w:r w:rsidRPr="004277B2">
              <w:rPr>
                <w:rFonts w:ascii="Calibri" w:eastAsia="Times New Roman" w:hAnsi="Calibri" w:cs="Times New Roman"/>
                <w:sz w:val="16"/>
                <w:szCs w:val="16"/>
                <w:lang w:eastAsia="ru-RU"/>
              </w:rPr>
              <w:t>Немецкий.язык  В 2 ч. 2кл.</w:t>
            </w:r>
          </w:p>
        </w:tc>
        <w:tc>
          <w:tcPr>
            <w:tcW w:w="992" w:type="dxa"/>
            <w:tcBorders>
              <w:top w:val="single" w:sz="4" w:space="0" w:color="auto"/>
              <w:left w:val="single" w:sz="4" w:space="0" w:color="000000"/>
            </w:tcBorders>
            <w:shd w:val="clear" w:color="auto" w:fill="auto"/>
          </w:tcPr>
          <w:p w:rsidR="003326F9" w:rsidRPr="004277B2" w:rsidRDefault="003326F9" w:rsidP="003326F9">
            <w:pPr>
              <w:snapToGrid w:val="0"/>
              <w:rPr>
                <w:rFonts w:ascii="Calibri" w:eastAsia="Times New Roman" w:hAnsi="Calibri" w:cs="Times New Roman"/>
                <w:sz w:val="16"/>
                <w:szCs w:val="16"/>
                <w:lang w:eastAsia="ru-RU"/>
              </w:rPr>
            </w:pPr>
            <w:r w:rsidRPr="004277B2">
              <w:rPr>
                <w:rFonts w:ascii="Calibri" w:eastAsia="Times New Roman" w:hAnsi="Calibri" w:cs="Times New Roman"/>
                <w:sz w:val="16"/>
                <w:szCs w:val="16"/>
                <w:lang w:eastAsia="ru-RU"/>
              </w:rPr>
              <w:t>Просвещение</w:t>
            </w:r>
          </w:p>
          <w:p w:rsidR="003326F9" w:rsidRPr="004277B2" w:rsidRDefault="003326F9" w:rsidP="003326F9">
            <w:pPr>
              <w:rPr>
                <w:rFonts w:ascii="Calibri" w:eastAsia="Times New Roman" w:hAnsi="Calibri" w:cs="Times New Roman"/>
                <w:sz w:val="16"/>
                <w:szCs w:val="16"/>
                <w:lang w:eastAsia="ru-RU"/>
              </w:rPr>
            </w:pPr>
          </w:p>
          <w:p w:rsidR="003326F9" w:rsidRPr="004277B2" w:rsidRDefault="003326F9" w:rsidP="003326F9">
            <w:pPr>
              <w:rPr>
                <w:rFonts w:ascii="Calibri" w:eastAsia="Times New Roman" w:hAnsi="Calibri" w:cs="Times New Roman"/>
                <w:sz w:val="16"/>
                <w:szCs w:val="16"/>
                <w:lang w:eastAsia="ru-RU"/>
              </w:rPr>
            </w:pPr>
          </w:p>
        </w:tc>
        <w:tc>
          <w:tcPr>
            <w:tcW w:w="845" w:type="dxa"/>
            <w:tcBorders>
              <w:top w:val="single" w:sz="4" w:space="0" w:color="auto"/>
              <w:left w:val="single" w:sz="4" w:space="0" w:color="000000"/>
              <w:right w:val="single" w:sz="4" w:space="0" w:color="000000"/>
            </w:tcBorders>
            <w:shd w:val="clear" w:color="auto" w:fill="auto"/>
          </w:tcPr>
          <w:p w:rsidR="003326F9" w:rsidRPr="004277B2" w:rsidRDefault="003326F9" w:rsidP="003326F9">
            <w:pPr>
              <w:snapToGrid w:val="0"/>
              <w:rPr>
                <w:rFonts w:ascii="Calibri" w:eastAsia="Times New Roman" w:hAnsi="Calibri" w:cs="Times New Roman"/>
                <w:sz w:val="16"/>
                <w:szCs w:val="16"/>
                <w:lang w:eastAsia="ru-RU"/>
              </w:rPr>
            </w:pPr>
            <w:r w:rsidRPr="004277B2">
              <w:rPr>
                <w:rFonts w:ascii="Calibri" w:eastAsia="Times New Roman" w:hAnsi="Calibri" w:cs="Times New Roman"/>
                <w:sz w:val="16"/>
                <w:szCs w:val="16"/>
                <w:lang w:eastAsia="ru-RU"/>
              </w:rPr>
              <w:t>2008</w:t>
            </w:r>
          </w:p>
        </w:tc>
      </w:tr>
      <w:tr w:rsidR="003326F9" w:rsidRPr="004277B2" w:rsidTr="00692775">
        <w:trPr>
          <w:trHeight w:val="80"/>
        </w:trPr>
        <w:tc>
          <w:tcPr>
            <w:tcW w:w="328" w:type="dxa"/>
            <w:tcBorders>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val="en-US" w:eastAsia="ar-SA"/>
              </w:rPr>
            </w:pPr>
          </w:p>
        </w:tc>
        <w:tc>
          <w:tcPr>
            <w:tcW w:w="1098" w:type="dxa"/>
            <w:tcBorders>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355" w:type="dxa"/>
            <w:tcBorders>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388" w:type="dxa"/>
            <w:tcBorders>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491" w:type="dxa"/>
            <w:tcBorders>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062" w:type="dxa"/>
            <w:tcBorders>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424" w:type="dxa"/>
            <w:tcBorders>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058" w:type="dxa"/>
            <w:tcBorders>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567" w:type="dxa"/>
            <w:tcBorders>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992" w:type="dxa"/>
            <w:tcBorders>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992" w:type="dxa"/>
            <w:tcBorders>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992" w:type="dxa"/>
            <w:tcBorders>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845" w:type="dxa"/>
            <w:tcBorders>
              <w:left w:val="single" w:sz="4" w:space="0" w:color="000000"/>
              <w:bottom w:val="single" w:sz="4" w:space="0" w:color="000000"/>
              <w:righ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r>
    </w:tbl>
    <w:p w:rsidR="003326F9" w:rsidRPr="004277B2" w:rsidRDefault="003326F9" w:rsidP="003326F9">
      <w:pPr>
        <w:spacing w:after="0" w:line="240" w:lineRule="auto"/>
        <w:ind w:right="256"/>
        <w:jc w:val="both"/>
        <w:rPr>
          <w:rFonts w:ascii="Times New Roman" w:eastAsia="Times New Roman" w:hAnsi="Times New Roman" w:cs="Times New Roman"/>
          <w:sz w:val="16"/>
          <w:szCs w:val="16"/>
          <w:lang w:eastAsia="ru-RU"/>
        </w:rPr>
      </w:pPr>
    </w:p>
    <w:p w:rsidR="003326F9" w:rsidRPr="00FD5E06" w:rsidRDefault="003326F9" w:rsidP="003326F9">
      <w:pPr>
        <w:spacing w:after="0" w:line="240" w:lineRule="auto"/>
        <w:ind w:right="256"/>
        <w:jc w:val="both"/>
        <w:rPr>
          <w:rFonts w:ascii="Times New Roman" w:eastAsia="Times New Roman" w:hAnsi="Times New Roman" w:cs="Times New Roman"/>
          <w:sz w:val="24"/>
          <w:szCs w:val="24"/>
          <w:lang w:eastAsia="ru-RU"/>
        </w:rPr>
      </w:pPr>
    </w:p>
    <w:p w:rsidR="003326F9" w:rsidRPr="00FD5E06" w:rsidRDefault="003326F9" w:rsidP="003326F9">
      <w:pPr>
        <w:suppressAutoHyphens/>
        <w:spacing w:after="0" w:line="100" w:lineRule="atLeast"/>
        <w:jc w:val="center"/>
        <w:textAlignment w:val="baseline"/>
        <w:rPr>
          <w:rFonts w:ascii="Arial" w:eastAsia="Times New Roman" w:hAnsi="Arial" w:cs="Arial"/>
          <w:b/>
          <w:kern w:val="1"/>
          <w:sz w:val="24"/>
          <w:szCs w:val="24"/>
          <w:lang w:eastAsia="ar-SA"/>
        </w:rPr>
      </w:pPr>
      <w:r w:rsidRPr="00FD5E06">
        <w:rPr>
          <w:rFonts w:ascii="Arial" w:eastAsia="Times New Roman" w:hAnsi="Arial" w:cs="Arial"/>
          <w:b/>
          <w:kern w:val="1"/>
          <w:sz w:val="24"/>
          <w:szCs w:val="24"/>
          <w:lang w:eastAsia="ar-SA"/>
        </w:rPr>
        <w:t>Учебно-методический комплекс по программам начального образования</w:t>
      </w:r>
    </w:p>
    <w:p w:rsidR="003326F9" w:rsidRPr="00FD5E06" w:rsidRDefault="003326F9" w:rsidP="003326F9">
      <w:pPr>
        <w:suppressAutoHyphens/>
        <w:spacing w:after="0" w:line="100" w:lineRule="atLeast"/>
        <w:jc w:val="center"/>
        <w:textAlignment w:val="baseline"/>
        <w:rPr>
          <w:rFonts w:ascii="Arial" w:eastAsia="Times New Roman" w:hAnsi="Arial" w:cs="Arial"/>
          <w:b/>
          <w:kern w:val="1"/>
          <w:sz w:val="24"/>
          <w:szCs w:val="24"/>
          <w:lang w:eastAsia="ar-SA"/>
        </w:rPr>
      </w:pPr>
    </w:p>
    <w:p w:rsidR="003326F9" w:rsidRPr="00FD5E06" w:rsidRDefault="003326F9" w:rsidP="003326F9">
      <w:pPr>
        <w:suppressAutoHyphens/>
        <w:spacing w:after="0" w:line="100" w:lineRule="atLeast"/>
        <w:jc w:val="center"/>
        <w:textAlignment w:val="baseline"/>
        <w:rPr>
          <w:rFonts w:ascii="Arial" w:eastAsia="Times New Roman" w:hAnsi="Arial" w:cs="Arial"/>
          <w:b/>
          <w:kern w:val="1"/>
          <w:sz w:val="24"/>
          <w:szCs w:val="24"/>
          <w:lang w:eastAsia="ar-SA"/>
        </w:rPr>
      </w:pPr>
      <w:r w:rsidRPr="00FD5E06">
        <w:rPr>
          <w:rFonts w:ascii="Arial" w:eastAsia="Times New Roman" w:hAnsi="Arial" w:cs="Arial"/>
          <w:b/>
          <w:kern w:val="1"/>
          <w:sz w:val="24"/>
          <w:szCs w:val="24"/>
          <w:lang w:eastAsia="ar-SA"/>
        </w:rPr>
        <w:t>4 класс ФГО</w:t>
      </w:r>
      <w:r w:rsidRPr="00FD5E06">
        <w:rPr>
          <w:rFonts w:ascii="Arial" w:eastAsia="Times New Roman" w:hAnsi="Arial" w:cs="Arial"/>
          <w:b/>
          <w:kern w:val="1"/>
          <w:sz w:val="24"/>
          <w:szCs w:val="24"/>
          <w:lang w:val="en-US" w:eastAsia="ar-SA"/>
        </w:rPr>
        <w:t>C</w:t>
      </w:r>
    </w:p>
    <w:p w:rsidR="003326F9" w:rsidRPr="00FD5E06" w:rsidRDefault="003326F9" w:rsidP="003326F9">
      <w:pPr>
        <w:spacing w:after="0" w:line="240" w:lineRule="auto"/>
        <w:ind w:right="256"/>
        <w:jc w:val="both"/>
        <w:rPr>
          <w:rFonts w:ascii="Times New Roman" w:eastAsia="Times New Roman" w:hAnsi="Times New Roman" w:cs="Times New Roman"/>
          <w:sz w:val="24"/>
          <w:szCs w:val="24"/>
          <w:lang w:eastAsia="ru-RU"/>
        </w:rPr>
      </w:pPr>
    </w:p>
    <w:tbl>
      <w:tblPr>
        <w:tblpPr w:leftFromText="180" w:rightFromText="180" w:vertAnchor="text" w:horzAnchor="margin" w:tblpXSpec="center" w:tblpY="47"/>
        <w:tblW w:w="10592" w:type="dxa"/>
        <w:tblLayout w:type="fixed"/>
        <w:tblLook w:val="0000" w:firstRow="0" w:lastRow="0" w:firstColumn="0" w:lastColumn="0" w:noHBand="0" w:noVBand="0"/>
      </w:tblPr>
      <w:tblGrid>
        <w:gridCol w:w="392"/>
        <w:gridCol w:w="1034"/>
        <w:gridCol w:w="355"/>
        <w:gridCol w:w="388"/>
        <w:gridCol w:w="491"/>
        <w:gridCol w:w="1062"/>
        <w:gridCol w:w="1424"/>
        <w:gridCol w:w="1058"/>
        <w:gridCol w:w="567"/>
        <w:gridCol w:w="992"/>
        <w:gridCol w:w="992"/>
        <w:gridCol w:w="992"/>
        <w:gridCol w:w="845"/>
      </w:tblGrid>
      <w:tr w:rsidR="003326F9" w:rsidRPr="00FD5E06" w:rsidTr="00692775">
        <w:trPr>
          <w:trHeight w:val="277"/>
        </w:trPr>
        <w:tc>
          <w:tcPr>
            <w:tcW w:w="392" w:type="dxa"/>
            <w:vMerge w:val="restart"/>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w:t>
            </w:r>
          </w:p>
        </w:tc>
        <w:tc>
          <w:tcPr>
            <w:tcW w:w="1034" w:type="dxa"/>
            <w:vMerge w:val="restart"/>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Предмет (учебный курс)</w:t>
            </w:r>
          </w:p>
        </w:tc>
        <w:tc>
          <w:tcPr>
            <w:tcW w:w="355" w:type="dxa"/>
            <w:vMerge w:val="restart"/>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Класс</w:t>
            </w:r>
          </w:p>
        </w:tc>
        <w:tc>
          <w:tcPr>
            <w:tcW w:w="388" w:type="dxa"/>
            <w:vMerge w:val="restart"/>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часов по плану</w:t>
            </w:r>
          </w:p>
        </w:tc>
        <w:tc>
          <w:tcPr>
            <w:tcW w:w="491" w:type="dxa"/>
            <w:vMerge w:val="restart"/>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часов по программе</w:t>
            </w:r>
          </w:p>
        </w:tc>
        <w:tc>
          <w:tcPr>
            <w:tcW w:w="4111" w:type="dxa"/>
            <w:gridSpan w:val="4"/>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ind w:right="-163"/>
              <w:jc w:val="center"/>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Реализуемая программа</w:t>
            </w:r>
          </w:p>
        </w:tc>
        <w:tc>
          <w:tcPr>
            <w:tcW w:w="3821" w:type="dxa"/>
            <w:gridSpan w:val="4"/>
            <w:tcBorders>
              <w:top w:val="single" w:sz="4" w:space="0" w:color="000000"/>
              <w:left w:val="single" w:sz="4" w:space="0" w:color="000000"/>
              <w:bottom w:val="single" w:sz="4" w:space="0" w:color="000000"/>
              <w:right w:val="single" w:sz="4" w:space="0" w:color="000000"/>
            </w:tcBorders>
            <w:shd w:val="clear" w:color="auto" w:fill="auto"/>
          </w:tcPr>
          <w:p w:rsidR="003326F9" w:rsidRPr="004277B2" w:rsidRDefault="003326F9" w:rsidP="003326F9">
            <w:pPr>
              <w:suppressAutoHyphens/>
              <w:snapToGrid w:val="0"/>
              <w:spacing w:after="0" w:line="100" w:lineRule="atLeast"/>
              <w:jc w:val="center"/>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Основной учебник</w:t>
            </w:r>
          </w:p>
        </w:tc>
      </w:tr>
      <w:tr w:rsidR="003326F9" w:rsidRPr="00FD5E06" w:rsidTr="00692775">
        <w:trPr>
          <w:trHeight w:val="277"/>
        </w:trPr>
        <w:tc>
          <w:tcPr>
            <w:tcW w:w="392" w:type="dxa"/>
            <w:vMerge/>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034" w:type="dxa"/>
            <w:vMerge/>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355" w:type="dxa"/>
            <w:vMerge/>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388" w:type="dxa"/>
            <w:vMerge/>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491" w:type="dxa"/>
            <w:vMerge/>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062"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ind w:right="-163"/>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Автор, составитель</w:t>
            </w:r>
          </w:p>
        </w:tc>
        <w:tc>
          <w:tcPr>
            <w:tcW w:w="1424"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ind w:right="-276"/>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Наименование</w:t>
            </w:r>
          </w:p>
        </w:tc>
        <w:tc>
          <w:tcPr>
            <w:tcW w:w="1058"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ind w:right="-163"/>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издательство</w:t>
            </w:r>
          </w:p>
        </w:tc>
        <w:tc>
          <w:tcPr>
            <w:tcW w:w="567"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ind w:right="-163"/>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Год издания</w:t>
            </w:r>
          </w:p>
        </w:tc>
        <w:tc>
          <w:tcPr>
            <w:tcW w:w="992"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Автор, составитель</w:t>
            </w:r>
          </w:p>
        </w:tc>
        <w:tc>
          <w:tcPr>
            <w:tcW w:w="992"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Наименование</w:t>
            </w:r>
          </w:p>
        </w:tc>
        <w:tc>
          <w:tcPr>
            <w:tcW w:w="992"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Издательство</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Год издания</w:t>
            </w:r>
          </w:p>
        </w:tc>
      </w:tr>
      <w:tr w:rsidR="003326F9" w:rsidRPr="00FD5E06" w:rsidTr="00692775">
        <w:trPr>
          <w:trHeight w:val="311"/>
        </w:trPr>
        <w:tc>
          <w:tcPr>
            <w:tcW w:w="392"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1</w:t>
            </w:r>
          </w:p>
        </w:tc>
        <w:tc>
          <w:tcPr>
            <w:tcW w:w="1034"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Русский язык</w:t>
            </w:r>
          </w:p>
        </w:tc>
        <w:tc>
          <w:tcPr>
            <w:tcW w:w="355"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4</w:t>
            </w:r>
          </w:p>
        </w:tc>
        <w:tc>
          <w:tcPr>
            <w:tcW w:w="388"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5</w:t>
            </w:r>
          </w:p>
        </w:tc>
        <w:tc>
          <w:tcPr>
            <w:tcW w:w="491"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5</w:t>
            </w:r>
          </w:p>
        </w:tc>
        <w:tc>
          <w:tcPr>
            <w:tcW w:w="1062"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М.А.Каленчук</w:t>
            </w:r>
          </w:p>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Н.А.Чуракова</w:t>
            </w:r>
          </w:p>
        </w:tc>
        <w:tc>
          <w:tcPr>
            <w:tcW w:w="1424"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Рабочая программа.   Русский  язык. 4класс</w:t>
            </w:r>
          </w:p>
        </w:tc>
        <w:tc>
          <w:tcPr>
            <w:tcW w:w="1058"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Академкнига</w:t>
            </w:r>
          </w:p>
        </w:tc>
        <w:tc>
          <w:tcPr>
            <w:tcW w:w="567"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2009</w:t>
            </w:r>
          </w:p>
        </w:tc>
        <w:tc>
          <w:tcPr>
            <w:tcW w:w="992"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Н.А. Чуракова</w:t>
            </w:r>
          </w:p>
        </w:tc>
        <w:tc>
          <w:tcPr>
            <w:tcW w:w="992"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Русский язык</w:t>
            </w:r>
          </w:p>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4 кл.</w:t>
            </w:r>
          </w:p>
        </w:tc>
        <w:tc>
          <w:tcPr>
            <w:tcW w:w="992"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Академкнига</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2011</w:t>
            </w:r>
          </w:p>
        </w:tc>
      </w:tr>
      <w:tr w:rsidR="003326F9" w:rsidRPr="00FD5E06" w:rsidTr="00692775">
        <w:trPr>
          <w:trHeight w:val="311"/>
        </w:trPr>
        <w:tc>
          <w:tcPr>
            <w:tcW w:w="392"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2</w:t>
            </w:r>
          </w:p>
        </w:tc>
        <w:tc>
          <w:tcPr>
            <w:tcW w:w="1034"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Литературное чтение</w:t>
            </w:r>
          </w:p>
        </w:tc>
        <w:tc>
          <w:tcPr>
            <w:tcW w:w="355"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4</w:t>
            </w:r>
          </w:p>
        </w:tc>
        <w:tc>
          <w:tcPr>
            <w:tcW w:w="388"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4</w:t>
            </w:r>
          </w:p>
        </w:tc>
        <w:tc>
          <w:tcPr>
            <w:tcW w:w="491"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4</w:t>
            </w:r>
          </w:p>
        </w:tc>
        <w:tc>
          <w:tcPr>
            <w:tcW w:w="1062"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Н.А. Чуракова</w:t>
            </w:r>
          </w:p>
        </w:tc>
        <w:tc>
          <w:tcPr>
            <w:tcW w:w="1424"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Рабочая программа. Литературное чтение. 4класс</w:t>
            </w:r>
          </w:p>
        </w:tc>
        <w:tc>
          <w:tcPr>
            <w:tcW w:w="1058"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Академкнига</w:t>
            </w:r>
          </w:p>
        </w:tc>
        <w:tc>
          <w:tcPr>
            <w:tcW w:w="567"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2009</w:t>
            </w:r>
          </w:p>
        </w:tc>
        <w:tc>
          <w:tcPr>
            <w:tcW w:w="992"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Н.А. Чуракова</w:t>
            </w:r>
          </w:p>
        </w:tc>
        <w:tc>
          <w:tcPr>
            <w:tcW w:w="992"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Литературное чтение</w:t>
            </w:r>
          </w:p>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4кл.</w:t>
            </w:r>
          </w:p>
        </w:tc>
        <w:tc>
          <w:tcPr>
            <w:tcW w:w="992"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Академкнига</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2011</w:t>
            </w:r>
          </w:p>
        </w:tc>
      </w:tr>
      <w:tr w:rsidR="003326F9" w:rsidRPr="00FD5E06" w:rsidTr="00692775">
        <w:trPr>
          <w:trHeight w:val="321"/>
        </w:trPr>
        <w:tc>
          <w:tcPr>
            <w:tcW w:w="392"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3</w:t>
            </w:r>
          </w:p>
        </w:tc>
        <w:tc>
          <w:tcPr>
            <w:tcW w:w="1034"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Математика</w:t>
            </w:r>
          </w:p>
        </w:tc>
        <w:tc>
          <w:tcPr>
            <w:tcW w:w="355"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4</w:t>
            </w:r>
          </w:p>
        </w:tc>
        <w:tc>
          <w:tcPr>
            <w:tcW w:w="388"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4</w:t>
            </w:r>
          </w:p>
        </w:tc>
        <w:tc>
          <w:tcPr>
            <w:tcW w:w="491"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4</w:t>
            </w:r>
          </w:p>
        </w:tc>
        <w:tc>
          <w:tcPr>
            <w:tcW w:w="1062"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А.Л.Чекин</w:t>
            </w:r>
          </w:p>
        </w:tc>
        <w:tc>
          <w:tcPr>
            <w:tcW w:w="1424"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Рабочая программа. Математика. 4класс</w:t>
            </w:r>
          </w:p>
        </w:tc>
        <w:tc>
          <w:tcPr>
            <w:tcW w:w="1058"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Академкнига</w:t>
            </w:r>
          </w:p>
        </w:tc>
        <w:tc>
          <w:tcPr>
            <w:tcW w:w="567"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2009</w:t>
            </w:r>
          </w:p>
        </w:tc>
        <w:tc>
          <w:tcPr>
            <w:tcW w:w="992"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А.Л.Чекин</w:t>
            </w:r>
          </w:p>
        </w:tc>
        <w:tc>
          <w:tcPr>
            <w:tcW w:w="992"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Математика</w:t>
            </w:r>
          </w:p>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4 кл.</w:t>
            </w:r>
          </w:p>
        </w:tc>
        <w:tc>
          <w:tcPr>
            <w:tcW w:w="992"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Академкнига</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2011</w:t>
            </w:r>
          </w:p>
        </w:tc>
      </w:tr>
      <w:tr w:rsidR="003326F9" w:rsidRPr="00FD5E06" w:rsidTr="00692775">
        <w:trPr>
          <w:trHeight w:val="416"/>
        </w:trPr>
        <w:tc>
          <w:tcPr>
            <w:tcW w:w="392"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lastRenderedPageBreak/>
              <w:t>4</w:t>
            </w:r>
          </w:p>
        </w:tc>
        <w:tc>
          <w:tcPr>
            <w:tcW w:w="1034"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Окружающий мир</w:t>
            </w:r>
          </w:p>
        </w:tc>
        <w:tc>
          <w:tcPr>
            <w:tcW w:w="355"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4</w:t>
            </w:r>
          </w:p>
        </w:tc>
        <w:tc>
          <w:tcPr>
            <w:tcW w:w="388"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2</w:t>
            </w:r>
          </w:p>
        </w:tc>
        <w:tc>
          <w:tcPr>
            <w:tcW w:w="491"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2</w:t>
            </w:r>
          </w:p>
        </w:tc>
        <w:tc>
          <w:tcPr>
            <w:tcW w:w="1062"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О.Н. Федотова</w:t>
            </w:r>
          </w:p>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Г.В.Трафимова</w:t>
            </w:r>
          </w:p>
        </w:tc>
        <w:tc>
          <w:tcPr>
            <w:tcW w:w="1424"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 xml:space="preserve"> Рабочая программа. Окружающий мир. 4 класс</w:t>
            </w:r>
          </w:p>
        </w:tc>
        <w:tc>
          <w:tcPr>
            <w:tcW w:w="1058"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Академкнига</w:t>
            </w:r>
          </w:p>
        </w:tc>
        <w:tc>
          <w:tcPr>
            <w:tcW w:w="567"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2009</w:t>
            </w:r>
          </w:p>
        </w:tc>
        <w:tc>
          <w:tcPr>
            <w:tcW w:w="992"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О.Н. Федотова</w:t>
            </w:r>
          </w:p>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Г.В.Трафимова</w:t>
            </w:r>
          </w:p>
        </w:tc>
        <w:tc>
          <w:tcPr>
            <w:tcW w:w="992"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Окружающий мир</w:t>
            </w:r>
          </w:p>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4кл.</w:t>
            </w:r>
          </w:p>
        </w:tc>
        <w:tc>
          <w:tcPr>
            <w:tcW w:w="992" w:type="dxa"/>
            <w:tcBorders>
              <w:top w:val="single" w:sz="4" w:space="0" w:color="000000"/>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Академкнига</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2011</w:t>
            </w:r>
          </w:p>
        </w:tc>
      </w:tr>
      <w:tr w:rsidR="003326F9" w:rsidRPr="00FD5E06" w:rsidTr="00692775">
        <w:trPr>
          <w:trHeight w:val="217"/>
        </w:trPr>
        <w:tc>
          <w:tcPr>
            <w:tcW w:w="392" w:type="dxa"/>
            <w:tcBorders>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5</w:t>
            </w:r>
          </w:p>
        </w:tc>
        <w:tc>
          <w:tcPr>
            <w:tcW w:w="1034" w:type="dxa"/>
            <w:tcBorders>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Технология</w:t>
            </w:r>
          </w:p>
        </w:tc>
        <w:tc>
          <w:tcPr>
            <w:tcW w:w="355" w:type="dxa"/>
            <w:tcBorders>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4</w:t>
            </w:r>
          </w:p>
        </w:tc>
        <w:tc>
          <w:tcPr>
            <w:tcW w:w="388" w:type="dxa"/>
            <w:tcBorders>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1</w:t>
            </w:r>
          </w:p>
        </w:tc>
        <w:tc>
          <w:tcPr>
            <w:tcW w:w="491" w:type="dxa"/>
            <w:tcBorders>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1</w:t>
            </w:r>
          </w:p>
        </w:tc>
        <w:tc>
          <w:tcPr>
            <w:tcW w:w="1062" w:type="dxa"/>
            <w:tcBorders>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Т.М. Рагозина</w:t>
            </w:r>
          </w:p>
        </w:tc>
        <w:tc>
          <w:tcPr>
            <w:tcW w:w="1424" w:type="dxa"/>
            <w:tcBorders>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Рабочая программа. Технология 4класс</w:t>
            </w:r>
          </w:p>
        </w:tc>
        <w:tc>
          <w:tcPr>
            <w:tcW w:w="1058" w:type="dxa"/>
            <w:tcBorders>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Академкнига</w:t>
            </w:r>
          </w:p>
        </w:tc>
        <w:tc>
          <w:tcPr>
            <w:tcW w:w="567" w:type="dxa"/>
            <w:tcBorders>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2009</w:t>
            </w:r>
          </w:p>
        </w:tc>
        <w:tc>
          <w:tcPr>
            <w:tcW w:w="992" w:type="dxa"/>
            <w:tcBorders>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Т.М. Рагозина</w:t>
            </w:r>
          </w:p>
        </w:tc>
        <w:tc>
          <w:tcPr>
            <w:tcW w:w="992" w:type="dxa"/>
            <w:tcBorders>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Технология</w:t>
            </w:r>
          </w:p>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4 класс</w:t>
            </w:r>
          </w:p>
        </w:tc>
        <w:tc>
          <w:tcPr>
            <w:tcW w:w="992" w:type="dxa"/>
            <w:tcBorders>
              <w:left w:val="single" w:sz="4" w:space="0" w:color="000000"/>
              <w:bottom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Академкнига</w:t>
            </w:r>
          </w:p>
        </w:tc>
        <w:tc>
          <w:tcPr>
            <w:tcW w:w="845" w:type="dxa"/>
            <w:tcBorders>
              <w:left w:val="single" w:sz="4" w:space="0" w:color="000000"/>
              <w:bottom w:val="single" w:sz="4" w:space="0" w:color="000000"/>
              <w:righ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2011</w:t>
            </w:r>
          </w:p>
        </w:tc>
      </w:tr>
      <w:tr w:rsidR="003326F9" w:rsidRPr="00FD5E06" w:rsidTr="00692775">
        <w:trPr>
          <w:trHeight w:val="632"/>
        </w:trPr>
        <w:tc>
          <w:tcPr>
            <w:tcW w:w="392"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6</w:t>
            </w:r>
          </w:p>
        </w:tc>
        <w:tc>
          <w:tcPr>
            <w:tcW w:w="1034"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Физическая культура</w:t>
            </w:r>
          </w:p>
        </w:tc>
        <w:tc>
          <w:tcPr>
            <w:tcW w:w="355"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4</w:t>
            </w:r>
          </w:p>
        </w:tc>
        <w:tc>
          <w:tcPr>
            <w:tcW w:w="388"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3</w:t>
            </w:r>
          </w:p>
        </w:tc>
        <w:tc>
          <w:tcPr>
            <w:tcW w:w="491"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3</w:t>
            </w:r>
          </w:p>
        </w:tc>
        <w:tc>
          <w:tcPr>
            <w:tcW w:w="1062"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В.И. Лях</w:t>
            </w:r>
          </w:p>
        </w:tc>
        <w:tc>
          <w:tcPr>
            <w:tcW w:w="1424"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Комплексная программа физического воспитания учащихся 1-11 классов</w:t>
            </w:r>
          </w:p>
        </w:tc>
        <w:tc>
          <w:tcPr>
            <w:tcW w:w="1058"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 xml:space="preserve">М.:Просвещение </w:t>
            </w:r>
          </w:p>
        </w:tc>
        <w:tc>
          <w:tcPr>
            <w:tcW w:w="567"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2011г.</w:t>
            </w:r>
          </w:p>
        </w:tc>
        <w:tc>
          <w:tcPr>
            <w:tcW w:w="992"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В.И. Лях</w:t>
            </w:r>
          </w:p>
        </w:tc>
        <w:tc>
          <w:tcPr>
            <w:tcW w:w="992"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 xml:space="preserve"> Физическая культура</w:t>
            </w:r>
          </w:p>
        </w:tc>
        <w:tc>
          <w:tcPr>
            <w:tcW w:w="992"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Просвещение</w:t>
            </w:r>
          </w:p>
        </w:tc>
        <w:tc>
          <w:tcPr>
            <w:tcW w:w="845" w:type="dxa"/>
            <w:tcBorders>
              <w:left w:val="single" w:sz="4" w:space="0" w:color="000000"/>
              <w:righ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2011</w:t>
            </w:r>
          </w:p>
        </w:tc>
      </w:tr>
      <w:tr w:rsidR="003326F9" w:rsidRPr="00FD5E06" w:rsidTr="00692775">
        <w:trPr>
          <w:trHeight w:val="103"/>
        </w:trPr>
        <w:tc>
          <w:tcPr>
            <w:tcW w:w="392" w:type="dxa"/>
            <w:tcBorders>
              <w:left w:val="single" w:sz="4" w:space="0" w:color="000000"/>
              <w:bottom w:val="single" w:sz="4" w:space="0" w:color="auto"/>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val="en-US" w:eastAsia="ar-SA"/>
              </w:rPr>
            </w:pPr>
          </w:p>
        </w:tc>
        <w:tc>
          <w:tcPr>
            <w:tcW w:w="1034" w:type="dxa"/>
            <w:tcBorders>
              <w:left w:val="single" w:sz="4" w:space="0" w:color="000000"/>
              <w:bottom w:val="single" w:sz="4" w:space="0" w:color="auto"/>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355" w:type="dxa"/>
            <w:tcBorders>
              <w:left w:val="single" w:sz="4" w:space="0" w:color="000000"/>
              <w:bottom w:val="single" w:sz="4" w:space="0" w:color="auto"/>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388" w:type="dxa"/>
            <w:tcBorders>
              <w:left w:val="single" w:sz="4" w:space="0" w:color="000000"/>
              <w:bottom w:val="single" w:sz="4" w:space="0" w:color="auto"/>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491" w:type="dxa"/>
            <w:tcBorders>
              <w:left w:val="single" w:sz="4" w:space="0" w:color="000000"/>
              <w:bottom w:val="single" w:sz="4" w:space="0" w:color="auto"/>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062" w:type="dxa"/>
            <w:tcBorders>
              <w:left w:val="single" w:sz="4" w:space="0" w:color="000000"/>
              <w:bottom w:val="single" w:sz="4" w:space="0" w:color="auto"/>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424" w:type="dxa"/>
            <w:tcBorders>
              <w:left w:val="single" w:sz="4" w:space="0" w:color="000000"/>
              <w:bottom w:val="single" w:sz="4" w:space="0" w:color="auto"/>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058" w:type="dxa"/>
            <w:tcBorders>
              <w:left w:val="single" w:sz="4" w:space="0" w:color="000000"/>
              <w:bottom w:val="single" w:sz="4" w:space="0" w:color="auto"/>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567" w:type="dxa"/>
            <w:tcBorders>
              <w:left w:val="single" w:sz="4" w:space="0" w:color="000000"/>
              <w:bottom w:val="single" w:sz="4" w:space="0" w:color="auto"/>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992" w:type="dxa"/>
            <w:tcBorders>
              <w:left w:val="single" w:sz="4" w:space="0" w:color="000000"/>
              <w:bottom w:val="single" w:sz="4" w:space="0" w:color="auto"/>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992" w:type="dxa"/>
            <w:tcBorders>
              <w:left w:val="single" w:sz="4" w:space="0" w:color="000000"/>
              <w:bottom w:val="single" w:sz="4" w:space="0" w:color="auto"/>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992" w:type="dxa"/>
            <w:tcBorders>
              <w:left w:val="single" w:sz="4" w:space="0" w:color="000000"/>
              <w:bottom w:val="single" w:sz="4" w:space="0" w:color="auto"/>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845" w:type="dxa"/>
            <w:tcBorders>
              <w:left w:val="single" w:sz="4" w:space="0" w:color="000000"/>
              <w:bottom w:val="single" w:sz="4" w:space="0" w:color="auto"/>
              <w:righ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r>
      <w:tr w:rsidR="003326F9" w:rsidRPr="00FD5E06" w:rsidTr="00692775">
        <w:trPr>
          <w:trHeight w:val="321"/>
        </w:trPr>
        <w:tc>
          <w:tcPr>
            <w:tcW w:w="392" w:type="dxa"/>
            <w:tcBorders>
              <w:top w:val="single" w:sz="4" w:space="0" w:color="auto"/>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7</w:t>
            </w:r>
          </w:p>
        </w:tc>
        <w:tc>
          <w:tcPr>
            <w:tcW w:w="1034" w:type="dxa"/>
            <w:tcBorders>
              <w:top w:val="single" w:sz="4" w:space="0" w:color="auto"/>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Изобразительное искусство</w:t>
            </w:r>
          </w:p>
        </w:tc>
        <w:tc>
          <w:tcPr>
            <w:tcW w:w="355" w:type="dxa"/>
            <w:tcBorders>
              <w:top w:val="single" w:sz="4" w:space="0" w:color="auto"/>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4</w:t>
            </w:r>
          </w:p>
        </w:tc>
        <w:tc>
          <w:tcPr>
            <w:tcW w:w="388" w:type="dxa"/>
            <w:tcBorders>
              <w:top w:val="single" w:sz="4" w:space="0" w:color="auto"/>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1</w:t>
            </w:r>
          </w:p>
        </w:tc>
        <w:tc>
          <w:tcPr>
            <w:tcW w:w="491" w:type="dxa"/>
            <w:tcBorders>
              <w:top w:val="single" w:sz="4" w:space="0" w:color="auto"/>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1</w:t>
            </w:r>
          </w:p>
        </w:tc>
        <w:tc>
          <w:tcPr>
            <w:tcW w:w="1062" w:type="dxa"/>
            <w:tcBorders>
              <w:top w:val="single" w:sz="4" w:space="0" w:color="auto"/>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 xml:space="preserve">В.С.Кузин </w:t>
            </w:r>
          </w:p>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Э.И. Кубышкин</w:t>
            </w:r>
          </w:p>
        </w:tc>
        <w:tc>
          <w:tcPr>
            <w:tcW w:w="1424" w:type="dxa"/>
            <w:tcBorders>
              <w:top w:val="single" w:sz="4" w:space="0" w:color="auto"/>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Рабочая программа. Изобразительное искусство 4класс</w:t>
            </w:r>
          </w:p>
        </w:tc>
        <w:tc>
          <w:tcPr>
            <w:tcW w:w="1058" w:type="dxa"/>
            <w:tcBorders>
              <w:top w:val="single" w:sz="4" w:space="0" w:color="auto"/>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М.:Просвещение</w:t>
            </w:r>
          </w:p>
        </w:tc>
        <w:tc>
          <w:tcPr>
            <w:tcW w:w="567" w:type="dxa"/>
            <w:tcBorders>
              <w:top w:val="single" w:sz="4" w:space="0" w:color="auto"/>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2009</w:t>
            </w:r>
          </w:p>
        </w:tc>
        <w:tc>
          <w:tcPr>
            <w:tcW w:w="992" w:type="dxa"/>
            <w:tcBorders>
              <w:top w:val="single" w:sz="4" w:space="0" w:color="auto"/>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 xml:space="preserve">В.С.Кузин </w:t>
            </w:r>
          </w:p>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Э.И. Кубышкин</w:t>
            </w:r>
          </w:p>
        </w:tc>
        <w:tc>
          <w:tcPr>
            <w:tcW w:w="992" w:type="dxa"/>
            <w:tcBorders>
              <w:top w:val="single" w:sz="4" w:space="0" w:color="auto"/>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Изобразительное искусство</w:t>
            </w:r>
          </w:p>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4класс</w:t>
            </w:r>
          </w:p>
        </w:tc>
        <w:tc>
          <w:tcPr>
            <w:tcW w:w="992" w:type="dxa"/>
            <w:tcBorders>
              <w:top w:val="single" w:sz="4" w:space="0" w:color="auto"/>
              <w:left w:val="single" w:sz="4" w:space="0" w:color="000000"/>
            </w:tcBorders>
            <w:shd w:val="clear" w:color="auto" w:fill="auto"/>
          </w:tcPr>
          <w:p w:rsidR="003326F9" w:rsidRPr="004277B2" w:rsidRDefault="003326F9" w:rsidP="003326F9">
            <w:pPr>
              <w:tabs>
                <w:tab w:val="left" w:pos="1310"/>
              </w:tabs>
              <w:suppressAutoHyphens/>
              <w:snapToGrid w:val="0"/>
              <w:spacing w:after="0" w:line="100" w:lineRule="atLeast"/>
              <w:ind w:right="176"/>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Дрофа</w:t>
            </w:r>
          </w:p>
        </w:tc>
        <w:tc>
          <w:tcPr>
            <w:tcW w:w="845" w:type="dxa"/>
            <w:tcBorders>
              <w:top w:val="single" w:sz="4" w:space="0" w:color="auto"/>
              <w:left w:val="single" w:sz="4" w:space="0" w:color="000000"/>
              <w:righ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2009</w:t>
            </w:r>
          </w:p>
        </w:tc>
      </w:tr>
      <w:tr w:rsidR="003326F9" w:rsidRPr="00FD5E06" w:rsidTr="00692775">
        <w:trPr>
          <w:trHeight w:val="47"/>
        </w:trPr>
        <w:tc>
          <w:tcPr>
            <w:tcW w:w="392"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val="en-US" w:eastAsia="ar-SA"/>
              </w:rPr>
            </w:pPr>
          </w:p>
        </w:tc>
        <w:tc>
          <w:tcPr>
            <w:tcW w:w="1034"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355"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388"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491"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062"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424"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058"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567"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992"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992"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992"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845" w:type="dxa"/>
            <w:tcBorders>
              <w:left w:val="single" w:sz="4" w:space="0" w:color="000000"/>
              <w:righ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r>
      <w:tr w:rsidR="003326F9" w:rsidRPr="00FD5E06" w:rsidTr="00692775">
        <w:trPr>
          <w:trHeight w:val="47"/>
        </w:trPr>
        <w:tc>
          <w:tcPr>
            <w:tcW w:w="392"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val="en-US" w:eastAsia="ar-SA"/>
              </w:rPr>
            </w:pPr>
          </w:p>
        </w:tc>
        <w:tc>
          <w:tcPr>
            <w:tcW w:w="1034"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355"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388"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491"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062"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424"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058"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567"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992"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992"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992"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845" w:type="dxa"/>
            <w:tcBorders>
              <w:left w:val="single" w:sz="4" w:space="0" w:color="000000"/>
              <w:righ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r>
      <w:tr w:rsidR="003326F9" w:rsidRPr="00FD5E06" w:rsidTr="00692775">
        <w:trPr>
          <w:trHeight w:val="64"/>
        </w:trPr>
        <w:tc>
          <w:tcPr>
            <w:tcW w:w="392" w:type="dxa"/>
            <w:tcBorders>
              <w:left w:val="single" w:sz="4" w:space="0" w:color="000000"/>
              <w:bottom w:val="single" w:sz="4" w:space="0" w:color="auto"/>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val="en-US" w:eastAsia="ar-SA"/>
              </w:rPr>
            </w:pPr>
          </w:p>
        </w:tc>
        <w:tc>
          <w:tcPr>
            <w:tcW w:w="1034" w:type="dxa"/>
            <w:tcBorders>
              <w:left w:val="single" w:sz="4" w:space="0" w:color="000000"/>
              <w:bottom w:val="single" w:sz="4" w:space="0" w:color="auto"/>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355" w:type="dxa"/>
            <w:tcBorders>
              <w:left w:val="single" w:sz="4" w:space="0" w:color="000000"/>
              <w:bottom w:val="single" w:sz="4" w:space="0" w:color="auto"/>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388" w:type="dxa"/>
            <w:tcBorders>
              <w:left w:val="single" w:sz="4" w:space="0" w:color="000000"/>
              <w:bottom w:val="single" w:sz="4" w:space="0" w:color="auto"/>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491" w:type="dxa"/>
            <w:tcBorders>
              <w:left w:val="single" w:sz="4" w:space="0" w:color="000000"/>
              <w:bottom w:val="single" w:sz="4" w:space="0" w:color="auto"/>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062" w:type="dxa"/>
            <w:tcBorders>
              <w:left w:val="single" w:sz="4" w:space="0" w:color="000000"/>
              <w:bottom w:val="single" w:sz="4" w:space="0" w:color="auto"/>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424" w:type="dxa"/>
            <w:tcBorders>
              <w:left w:val="single" w:sz="4" w:space="0" w:color="000000"/>
              <w:bottom w:val="single" w:sz="4" w:space="0" w:color="auto"/>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058" w:type="dxa"/>
            <w:tcBorders>
              <w:left w:val="single" w:sz="4" w:space="0" w:color="000000"/>
              <w:bottom w:val="single" w:sz="4" w:space="0" w:color="auto"/>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567" w:type="dxa"/>
            <w:tcBorders>
              <w:left w:val="single" w:sz="4" w:space="0" w:color="000000"/>
              <w:bottom w:val="single" w:sz="4" w:space="0" w:color="auto"/>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992" w:type="dxa"/>
            <w:tcBorders>
              <w:left w:val="single" w:sz="4" w:space="0" w:color="000000"/>
              <w:bottom w:val="single" w:sz="4" w:space="0" w:color="auto"/>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992" w:type="dxa"/>
            <w:tcBorders>
              <w:left w:val="single" w:sz="4" w:space="0" w:color="000000"/>
              <w:bottom w:val="single" w:sz="4" w:space="0" w:color="auto"/>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992" w:type="dxa"/>
            <w:tcBorders>
              <w:left w:val="single" w:sz="4" w:space="0" w:color="000000"/>
              <w:bottom w:val="single" w:sz="4" w:space="0" w:color="auto"/>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845" w:type="dxa"/>
            <w:tcBorders>
              <w:left w:val="single" w:sz="4" w:space="0" w:color="000000"/>
              <w:bottom w:val="single" w:sz="4" w:space="0" w:color="auto"/>
              <w:righ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r>
      <w:tr w:rsidR="003326F9" w:rsidRPr="00FD5E06" w:rsidTr="00692775">
        <w:trPr>
          <w:trHeight w:val="87"/>
        </w:trPr>
        <w:tc>
          <w:tcPr>
            <w:tcW w:w="392" w:type="dxa"/>
            <w:tcBorders>
              <w:top w:val="single" w:sz="4" w:space="0" w:color="auto"/>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val="en-US" w:eastAsia="ar-SA"/>
              </w:rPr>
            </w:pPr>
          </w:p>
        </w:tc>
        <w:tc>
          <w:tcPr>
            <w:tcW w:w="1034" w:type="dxa"/>
            <w:tcBorders>
              <w:top w:val="single" w:sz="4" w:space="0" w:color="auto"/>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Музыка</w:t>
            </w:r>
          </w:p>
        </w:tc>
        <w:tc>
          <w:tcPr>
            <w:tcW w:w="355" w:type="dxa"/>
            <w:tcBorders>
              <w:top w:val="single" w:sz="4" w:space="0" w:color="auto"/>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4</w:t>
            </w:r>
          </w:p>
        </w:tc>
        <w:tc>
          <w:tcPr>
            <w:tcW w:w="388" w:type="dxa"/>
            <w:tcBorders>
              <w:top w:val="single" w:sz="4" w:space="0" w:color="auto"/>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1</w:t>
            </w:r>
          </w:p>
        </w:tc>
        <w:tc>
          <w:tcPr>
            <w:tcW w:w="491" w:type="dxa"/>
            <w:tcBorders>
              <w:top w:val="single" w:sz="4" w:space="0" w:color="auto"/>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1</w:t>
            </w:r>
          </w:p>
        </w:tc>
        <w:tc>
          <w:tcPr>
            <w:tcW w:w="1062" w:type="dxa"/>
            <w:tcBorders>
              <w:top w:val="single" w:sz="4" w:space="0" w:color="auto"/>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Т.В.Челышева</w:t>
            </w:r>
          </w:p>
        </w:tc>
        <w:tc>
          <w:tcPr>
            <w:tcW w:w="1424" w:type="dxa"/>
            <w:tcBorders>
              <w:top w:val="single" w:sz="4" w:space="0" w:color="auto"/>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Рабочая программа. Музыка 4 класс</w:t>
            </w:r>
          </w:p>
        </w:tc>
        <w:tc>
          <w:tcPr>
            <w:tcW w:w="1058" w:type="dxa"/>
            <w:tcBorders>
              <w:top w:val="single" w:sz="4" w:space="0" w:color="auto"/>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М.:Просвещение</w:t>
            </w:r>
          </w:p>
        </w:tc>
        <w:tc>
          <w:tcPr>
            <w:tcW w:w="567" w:type="dxa"/>
            <w:tcBorders>
              <w:top w:val="single" w:sz="4" w:space="0" w:color="auto"/>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2009</w:t>
            </w:r>
          </w:p>
        </w:tc>
        <w:tc>
          <w:tcPr>
            <w:tcW w:w="992" w:type="dxa"/>
            <w:tcBorders>
              <w:top w:val="single" w:sz="4" w:space="0" w:color="auto"/>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Т.В.Челышева</w:t>
            </w:r>
          </w:p>
        </w:tc>
        <w:tc>
          <w:tcPr>
            <w:tcW w:w="992" w:type="dxa"/>
            <w:tcBorders>
              <w:top w:val="single" w:sz="4" w:space="0" w:color="auto"/>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 xml:space="preserve">Музыка </w:t>
            </w:r>
          </w:p>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4класс</w:t>
            </w:r>
          </w:p>
        </w:tc>
        <w:tc>
          <w:tcPr>
            <w:tcW w:w="992" w:type="dxa"/>
            <w:tcBorders>
              <w:top w:val="single" w:sz="4" w:space="0" w:color="auto"/>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Академкнига</w:t>
            </w:r>
          </w:p>
        </w:tc>
        <w:tc>
          <w:tcPr>
            <w:tcW w:w="845" w:type="dxa"/>
            <w:tcBorders>
              <w:top w:val="single" w:sz="4" w:space="0" w:color="auto"/>
              <w:left w:val="single" w:sz="4" w:space="0" w:color="000000"/>
              <w:righ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2011</w:t>
            </w:r>
          </w:p>
        </w:tc>
      </w:tr>
      <w:tr w:rsidR="003326F9" w:rsidRPr="00FD5E06" w:rsidTr="00692775">
        <w:trPr>
          <w:trHeight w:val="47"/>
        </w:trPr>
        <w:tc>
          <w:tcPr>
            <w:tcW w:w="392"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8</w:t>
            </w:r>
          </w:p>
        </w:tc>
        <w:tc>
          <w:tcPr>
            <w:tcW w:w="1034"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355"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388"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491"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062"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424"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058"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567"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992"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992"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992"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845" w:type="dxa"/>
            <w:tcBorders>
              <w:left w:val="single" w:sz="4" w:space="0" w:color="000000"/>
              <w:righ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r>
      <w:tr w:rsidR="003326F9" w:rsidRPr="00FD5E06" w:rsidTr="00692775">
        <w:trPr>
          <w:trHeight w:val="47"/>
        </w:trPr>
        <w:tc>
          <w:tcPr>
            <w:tcW w:w="392"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034"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355"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388"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491"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062"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424"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058"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567"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992"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992"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992"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845" w:type="dxa"/>
            <w:tcBorders>
              <w:left w:val="single" w:sz="4" w:space="0" w:color="000000"/>
              <w:righ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r>
      <w:tr w:rsidR="003326F9" w:rsidRPr="00FD5E06" w:rsidTr="00692775">
        <w:trPr>
          <w:trHeight w:val="47"/>
        </w:trPr>
        <w:tc>
          <w:tcPr>
            <w:tcW w:w="392"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val="en-US" w:eastAsia="ar-SA"/>
              </w:rPr>
            </w:pPr>
          </w:p>
        </w:tc>
        <w:tc>
          <w:tcPr>
            <w:tcW w:w="1034"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355"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388"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491"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062"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424"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058"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567"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992"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992"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992" w:type="dxa"/>
            <w:tcBorders>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845" w:type="dxa"/>
            <w:tcBorders>
              <w:left w:val="single" w:sz="4" w:space="0" w:color="000000"/>
              <w:righ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r>
      <w:tr w:rsidR="003326F9" w:rsidRPr="00FD5E06" w:rsidTr="00692775">
        <w:trPr>
          <w:trHeight w:val="346"/>
        </w:trPr>
        <w:tc>
          <w:tcPr>
            <w:tcW w:w="392" w:type="dxa"/>
            <w:tcBorders>
              <w:left w:val="single" w:sz="4" w:space="0" w:color="000000"/>
              <w:bottom w:val="single" w:sz="4" w:space="0" w:color="auto"/>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034" w:type="dxa"/>
            <w:tcBorders>
              <w:left w:val="single" w:sz="4" w:space="0" w:color="000000"/>
              <w:bottom w:val="single" w:sz="4" w:space="0" w:color="auto"/>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355" w:type="dxa"/>
            <w:tcBorders>
              <w:left w:val="single" w:sz="4" w:space="0" w:color="000000"/>
              <w:bottom w:val="single" w:sz="4" w:space="0" w:color="auto"/>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388" w:type="dxa"/>
            <w:tcBorders>
              <w:left w:val="single" w:sz="4" w:space="0" w:color="000000"/>
              <w:bottom w:val="single" w:sz="4" w:space="0" w:color="auto"/>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491" w:type="dxa"/>
            <w:tcBorders>
              <w:left w:val="single" w:sz="4" w:space="0" w:color="000000"/>
              <w:bottom w:val="single" w:sz="4" w:space="0" w:color="auto"/>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062" w:type="dxa"/>
            <w:tcBorders>
              <w:left w:val="single" w:sz="4" w:space="0" w:color="000000"/>
              <w:bottom w:val="single" w:sz="4" w:space="0" w:color="auto"/>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424" w:type="dxa"/>
            <w:tcBorders>
              <w:left w:val="single" w:sz="4" w:space="0" w:color="000000"/>
              <w:bottom w:val="single" w:sz="4" w:space="0" w:color="auto"/>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058" w:type="dxa"/>
            <w:tcBorders>
              <w:left w:val="single" w:sz="4" w:space="0" w:color="000000"/>
              <w:bottom w:val="single" w:sz="4" w:space="0" w:color="auto"/>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567" w:type="dxa"/>
            <w:tcBorders>
              <w:left w:val="single" w:sz="4" w:space="0" w:color="000000"/>
              <w:bottom w:val="single" w:sz="4" w:space="0" w:color="auto"/>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992" w:type="dxa"/>
            <w:tcBorders>
              <w:left w:val="single" w:sz="4" w:space="0" w:color="000000"/>
              <w:bottom w:val="single" w:sz="4" w:space="0" w:color="auto"/>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992" w:type="dxa"/>
            <w:tcBorders>
              <w:left w:val="single" w:sz="4" w:space="0" w:color="000000"/>
              <w:bottom w:val="single" w:sz="4" w:space="0" w:color="auto"/>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992" w:type="dxa"/>
            <w:tcBorders>
              <w:left w:val="single" w:sz="4" w:space="0" w:color="000000"/>
              <w:bottom w:val="single" w:sz="4" w:space="0" w:color="auto"/>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845" w:type="dxa"/>
            <w:tcBorders>
              <w:left w:val="single" w:sz="4" w:space="0" w:color="000000"/>
              <w:bottom w:val="single" w:sz="4" w:space="0" w:color="auto"/>
              <w:righ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r>
      <w:tr w:rsidR="003326F9" w:rsidRPr="00FD5E06" w:rsidTr="00692775">
        <w:trPr>
          <w:trHeight w:val="30"/>
        </w:trPr>
        <w:tc>
          <w:tcPr>
            <w:tcW w:w="392" w:type="dxa"/>
            <w:tcBorders>
              <w:top w:val="single" w:sz="4" w:space="0" w:color="auto"/>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034" w:type="dxa"/>
            <w:tcBorders>
              <w:top w:val="single" w:sz="4" w:space="0" w:color="auto"/>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355" w:type="dxa"/>
            <w:tcBorders>
              <w:top w:val="single" w:sz="4" w:space="0" w:color="auto"/>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388" w:type="dxa"/>
            <w:tcBorders>
              <w:top w:val="single" w:sz="4" w:space="0" w:color="auto"/>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491" w:type="dxa"/>
            <w:tcBorders>
              <w:top w:val="single" w:sz="4" w:space="0" w:color="auto"/>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062" w:type="dxa"/>
            <w:tcBorders>
              <w:top w:val="single" w:sz="4" w:space="0" w:color="auto"/>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Е.П. Бененсон</w:t>
            </w:r>
          </w:p>
        </w:tc>
        <w:tc>
          <w:tcPr>
            <w:tcW w:w="1424" w:type="dxa"/>
            <w:tcBorders>
              <w:top w:val="single" w:sz="4" w:space="0" w:color="auto"/>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058" w:type="dxa"/>
            <w:tcBorders>
              <w:top w:val="single" w:sz="4" w:space="0" w:color="auto"/>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567" w:type="dxa"/>
            <w:tcBorders>
              <w:top w:val="single" w:sz="4" w:space="0" w:color="auto"/>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992" w:type="dxa"/>
            <w:tcBorders>
              <w:top w:val="single" w:sz="4" w:space="0" w:color="auto"/>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992" w:type="dxa"/>
            <w:tcBorders>
              <w:top w:val="single" w:sz="4" w:space="0" w:color="auto"/>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992" w:type="dxa"/>
            <w:tcBorders>
              <w:top w:val="single" w:sz="4" w:space="0" w:color="auto"/>
              <w:lef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845" w:type="dxa"/>
            <w:tcBorders>
              <w:top w:val="single" w:sz="4" w:space="0" w:color="auto"/>
              <w:left w:val="single" w:sz="4" w:space="0" w:color="000000"/>
              <w:righ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r>
      <w:tr w:rsidR="003326F9" w:rsidRPr="00FD5E06" w:rsidTr="00692775">
        <w:trPr>
          <w:trHeight w:val="832"/>
        </w:trPr>
        <w:tc>
          <w:tcPr>
            <w:tcW w:w="392" w:type="dxa"/>
            <w:tcBorders>
              <w:left w:val="single" w:sz="4" w:space="0" w:color="000000"/>
              <w:bottom w:val="single" w:sz="4" w:space="0" w:color="auto"/>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9</w:t>
            </w:r>
          </w:p>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034" w:type="dxa"/>
            <w:tcBorders>
              <w:left w:val="single" w:sz="4" w:space="0" w:color="000000"/>
              <w:bottom w:val="single" w:sz="4" w:space="0" w:color="auto"/>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Информатика и ИКТ</w:t>
            </w:r>
          </w:p>
        </w:tc>
        <w:tc>
          <w:tcPr>
            <w:tcW w:w="355" w:type="dxa"/>
            <w:tcBorders>
              <w:left w:val="single" w:sz="4" w:space="0" w:color="000000"/>
              <w:bottom w:val="single" w:sz="4" w:space="0" w:color="auto"/>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4</w:t>
            </w:r>
          </w:p>
        </w:tc>
        <w:tc>
          <w:tcPr>
            <w:tcW w:w="388" w:type="dxa"/>
            <w:tcBorders>
              <w:left w:val="single" w:sz="4" w:space="0" w:color="000000"/>
              <w:bottom w:val="single" w:sz="4" w:space="0" w:color="auto"/>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1</w:t>
            </w:r>
          </w:p>
        </w:tc>
        <w:tc>
          <w:tcPr>
            <w:tcW w:w="491" w:type="dxa"/>
            <w:tcBorders>
              <w:left w:val="single" w:sz="4" w:space="0" w:color="000000"/>
              <w:bottom w:val="single" w:sz="4" w:space="0" w:color="auto"/>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1</w:t>
            </w:r>
          </w:p>
        </w:tc>
        <w:tc>
          <w:tcPr>
            <w:tcW w:w="1062" w:type="dxa"/>
            <w:tcBorders>
              <w:left w:val="single" w:sz="4" w:space="0" w:color="000000"/>
              <w:bottom w:val="single" w:sz="4" w:space="0" w:color="auto"/>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А.Г. Паутова</w:t>
            </w:r>
          </w:p>
        </w:tc>
        <w:tc>
          <w:tcPr>
            <w:tcW w:w="1424" w:type="dxa"/>
            <w:tcBorders>
              <w:left w:val="single" w:sz="4" w:space="0" w:color="000000"/>
              <w:bottom w:val="single" w:sz="4" w:space="0" w:color="auto"/>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Информатика и ИКТ  4 класс</w:t>
            </w:r>
          </w:p>
        </w:tc>
        <w:tc>
          <w:tcPr>
            <w:tcW w:w="1058" w:type="dxa"/>
            <w:tcBorders>
              <w:left w:val="single" w:sz="4" w:space="0" w:color="000000"/>
              <w:bottom w:val="single" w:sz="4" w:space="0" w:color="auto"/>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Академкнига</w:t>
            </w:r>
          </w:p>
        </w:tc>
        <w:tc>
          <w:tcPr>
            <w:tcW w:w="567" w:type="dxa"/>
            <w:tcBorders>
              <w:left w:val="single" w:sz="4" w:space="0" w:color="000000"/>
              <w:bottom w:val="single" w:sz="4" w:space="0" w:color="auto"/>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2009</w:t>
            </w:r>
          </w:p>
        </w:tc>
        <w:tc>
          <w:tcPr>
            <w:tcW w:w="992" w:type="dxa"/>
            <w:tcBorders>
              <w:left w:val="single" w:sz="4" w:space="0" w:color="000000"/>
              <w:bottom w:val="single" w:sz="4" w:space="0" w:color="auto"/>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Е.П. Бененсон</w:t>
            </w:r>
          </w:p>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992" w:type="dxa"/>
            <w:tcBorders>
              <w:left w:val="single" w:sz="4" w:space="0" w:color="000000"/>
              <w:bottom w:val="single" w:sz="4" w:space="0" w:color="auto"/>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Информатика и ИКТ  4класс</w:t>
            </w:r>
          </w:p>
        </w:tc>
        <w:tc>
          <w:tcPr>
            <w:tcW w:w="992" w:type="dxa"/>
            <w:tcBorders>
              <w:left w:val="single" w:sz="4" w:space="0" w:color="000000"/>
              <w:bottom w:val="single" w:sz="4" w:space="0" w:color="auto"/>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Академкнига</w:t>
            </w:r>
          </w:p>
        </w:tc>
        <w:tc>
          <w:tcPr>
            <w:tcW w:w="845" w:type="dxa"/>
            <w:tcBorders>
              <w:left w:val="single" w:sz="4" w:space="0" w:color="000000"/>
              <w:bottom w:val="single" w:sz="4" w:space="0" w:color="auto"/>
              <w:right w:val="single" w:sz="4" w:space="0" w:color="000000"/>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2009</w:t>
            </w:r>
          </w:p>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r>
      <w:tr w:rsidR="003326F9" w:rsidRPr="00FD5E06" w:rsidTr="00692775">
        <w:trPr>
          <w:trHeight w:val="1545"/>
        </w:trPr>
        <w:tc>
          <w:tcPr>
            <w:tcW w:w="392" w:type="dxa"/>
            <w:tcBorders>
              <w:top w:val="single" w:sz="4" w:space="0" w:color="auto"/>
              <w:left w:val="single" w:sz="4" w:space="0" w:color="000000"/>
              <w:bottom w:val="single" w:sz="4" w:space="0" w:color="auto"/>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10</w:t>
            </w:r>
          </w:p>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p>
        </w:tc>
        <w:tc>
          <w:tcPr>
            <w:tcW w:w="1034" w:type="dxa"/>
            <w:tcBorders>
              <w:top w:val="single" w:sz="4" w:space="0" w:color="auto"/>
              <w:left w:val="single" w:sz="4" w:space="0" w:color="000000"/>
              <w:bottom w:val="single" w:sz="4" w:space="0" w:color="auto"/>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Немецкий .язык</w:t>
            </w:r>
          </w:p>
        </w:tc>
        <w:tc>
          <w:tcPr>
            <w:tcW w:w="355" w:type="dxa"/>
            <w:tcBorders>
              <w:top w:val="single" w:sz="4" w:space="0" w:color="auto"/>
              <w:left w:val="single" w:sz="4" w:space="0" w:color="000000"/>
              <w:bottom w:val="single" w:sz="4" w:space="0" w:color="auto"/>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4</w:t>
            </w:r>
          </w:p>
        </w:tc>
        <w:tc>
          <w:tcPr>
            <w:tcW w:w="388" w:type="dxa"/>
            <w:tcBorders>
              <w:top w:val="single" w:sz="4" w:space="0" w:color="auto"/>
              <w:left w:val="single" w:sz="4" w:space="0" w:color="000000"/>
              <w:bottom w:val="single" w:sz="4" w:space="0" w:color="auto"/>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2</w:t>
            </w:r>
          </w:p>
        </w:tc>
        <w:tc>
          <w:tcPr>
            <w:tcW w:w="491" w:type="dxa"/>
            <w:tcBorders>
              <w:top w:val="single" w:sz="4" w:space="0" w:color="auto"/>
              <w:left w:val="single" w:sz="4" w:space="0" w:color="000000"/>
              <w:bottom w:val="single" w:sz="4" w:space="0" w:color="auto"/>
            </w:tcBorders>
            <w:shd w:val="clear" w:color="auto" w:fill="auto"/>
          </w:tcPr>
          <w:p w:rsidR="003326F9" w:rsidRPr="004277B2" w:rsidRDefault="003326F9" w:rsidP="003326F9">
            <w:pPr>
              <w:suppressAutoHyphens/>
              <w:snapToGrid w:val="0"/>
              <w:spacing w:after="0" w:line="100" w:lineRule="atLeast"/>
              <w:textAlignment w:val="baseline"/>
              <w:rPr>
                <w:rFonts w:ascii="Times New Roman" w:eastAsia="Times New Roman" w:hAnsi="Times New Roman" w:cs="Times New Roman"/>
                <w:kern w:val="1"/>
                <w:sz w:val="16"/>
                <w:szCs w:val="16"/>
                <w:lang w:eastAsia="ar-SA"/>
              </w:rPr>
            </w:pPr>
            <w:r w:rsidRPr="004277B2">
              <w:rPr>
                <w:rFonts w:ascii="Times New Roman" w:eastAsia="Times New Roman" w:hAnsi="Times New Roman" w:cs="Times New Roman"/>
                <w:kern w:val="1"/>
                <w:sz w:val="16"/>
                <w:szCs w:val="16"/>
                <w:lang w:eastAsia="ar-SA"/>
              </w:rPr>
              <w:t>2</w:t>
            </w:r>
          </w:p>
        </w:tc>
        <w:tc>
          <w:tcPr>
            <w:tcW w:w="1062" w:type="dxa"/>
            <w:tcBorders>
              <w:top w:val="single" w:sz="4" w:space="0" w:color="auto"/>
              <w:left w:val="single" w:sz="4" w:space="0" w:color="000000"/>
              <w:bottom w:val="single" w:sz="4" w:space="0" w:color="auto"/>
            </w:tcBorders>
            <w:shd w:val="clear" w:color="auto" w:fill="auto"/>
          </w:tcPr>
          <w:p w:rsidR="003326F9" w:rsidRPr="004277B2" w:rsidRDefault="003326F9" w:rsidP="003326F9">
            <w:pPr>
              <w:snapToGrid w:val="0"/>
              <w:rPr>
                <w:rFonts w:ascii="Times New Roman" w:eastAsia="Times New Roman" w:hAnsi="Times New Roman" w:cs="Times New Roman"/>
                <w:sz w:val="16"/>
                <w:szCs w:val="16"/>
                <w:lang w:eastAsia="ru-RU"/>
              </w:rPr>
            </w:pPr>
            <w:r w:rsidRPr="004277B2">
              <w:rPr>
                <w:rFonts w:ascii="Times New Roman" w:eastAsia="Times New Roman" w:hAnsi="Times New Roman" w:cs="Times New Roman"/>
                <w:sz w:val="16"/>
                <w:szCs w:val="16"/>
                <w:lang w:eastAsia="ru-RU"/>
              </w:rPr>
              <w:t>И.Л. Бим</w:t>
            </w:r>
          </w:p>
        </w:tc>
        <w:tc>
          <w:tcPr>
            <w:tcW w:w="1424" w:type="dxa"/>
            <w:tcBorders>
              <w:top w:val="single" w:sz="4" w:space="0" w:color="auto"/>
              <w:left w:val="single" w:sz="4" w:space="0" w:color="000000"/>
              <w:bottom w:val="single" w:sz="4" w:space="0" w:color="auto"/>
            </w:tcBorders>
            <w:shd w:val="clear" w:color="auto" w:fill="auto"/>
          </w:tcPr>
          <w:p w:rsidR="003326F9" w:rsidRPr="004277B2" w:rsidRDefault="003326F9" w:rsidP="003326F9">
            <w:pPr>
              <w:snapToGrid w:val="0"/>
              <w:rPr>
                <w:rFonts w:ascii="Times New Roman" w:eastAsia="Times New Roman" w:hAnsi="Times New Roman" w:cs="Times New Roman"/>
                <w:sz w:val="16"/>
                <w:szCs w:val="16"/>
                <w:lang w:eastAsia="ru-RU"/>
              </w:rPr>
            </w:pPr>
            <w:r w:rsidRPr="004277B2">
              <w:rPr>
                <w:rFonts w:ascii="Times New Roman" w:eastAsia="Times New Roman" w:hAnsi="Times New Roman" w:cs="Times New Roman"/>
                <w:sz w:val="16"/>
                <w:szCs w:val="16"/>
                <w:lang w:eastAsia="ru-RU"/>
              </w:rPr>
              <w:t>Примерные программы по иностранным языкам  2-11 класс</w:t>
            </w:r>
          </w:p>
        </w:tc>
        <w:tc>
          <w:tcPr>
            <w:tcW w:w="1058" w:type="dxa"/>
            <w:tcBorders>
              <w:top w:val="single" w:sz="4" w:space="0" w:color="auto"/>
              <w:left w:val="single" w:sz="4" w:space="0" w:color="000000"/>
              <w:bottom w:val="single" w:sz="4" w:space="0" w:color="auto"/>
            </w:tcBorders>
            <w:shd w:val="clear" w:color="auto" w:fill="auto"/>
          </w:tcPr>
          <w:p w:rsidR="003326F9" w:rsidRPr="004277B2" w:rsidRDefault="003326F9" w:rsidP="003326F9">
            <w:pPr>
              <w:snapToGrid w:val="0"/>
              <w:rPr>
                <w:rFonts w:ascii="Times New Roman" w:eastAsia="Times New Roman" w:hAnsi="Times New Roman" w:cs="Times New Roman"/>
                <w:sz w:val="16"/>
                <w:szCs w:val="16"/>
                <w:lang w:eastAsia="ru-RU"/>
              </w:rPr>
            </w:pPr>
            <w:r w:rsidRPr="004277B2">
              <w:rPr>
                <w:rFonts w:ascii="Times New Roman" w:eastAsia="Times New Roman" w:hAnsi="Times New Roman" w:cs="Times New Roman"/>
                <w:sz w:val="16"/>
                <w:szCs w:val="16"/>
                <w:lang w:eastAsia="ru-RU"/>
              </w:rPr>
              <w:t>АСТ Астрель</w:t>
            </w:r>
          </w:p>
        </w:tc>
        <w:tc>
          <w:tcPr>
            <w:tcW w:w="567" w:type="dxa"/>
            <w:tcBorders>
              <w:top w:val="single" w:sz="4" w:space="0" w:color="auto"/>
              <w:left w:val="single" w:sz="4" w:space="0" w:color="000000"/>
              <w:bottom w:val="single" w:sz="4" w:space="0" w:color="auto"/>
            </w:tcBorders>
            <w:shd w:val="clear" w:color="auto" w:fill="auto"/>
          </w:tcPr>
          <w:p w:rsidR="003326F9" w:rsidRPr="004277B2" w:rsidRDefault="003326F9" w:rsidP="003326F9">
            <w:pPr>
              <w:snapToGrid w:val="0"/>
              <w:rPr>
                <w:rFonts w:ascii="Times New Roman" w:eastAsia="Times New Roman" w:hAnsi="Times New Roman" w:cs="Times New Roman"/>
                <w:sz w:val="16"/>
                <w:szCs w:val="16"/>
                <w:lang w:eastAsia="ru-RU"/>
              </w:rPr>
            </w:pPr>
            <w:r w:rsidRPr="004277B2">
              <w:rPr>
                <w:rFonts w:ascii="Times New Roman" w:eastAsia="Times New Roman" w:hAnsi="Times New Roman" w:cs="Times New Roman"/>
                <w:sz w:val="16"/>
                <w:szCs w:val="16"/>
                <w:lang w:eastAsia="ru-RU"/>
              </w:rPr>
              <w:t>2008</w:t>
            </w:r>
          </w:p>
        </w:tc>
        <w:tc>
          <w:tcPr>
            <w:tcW w:w="992" w:type="dxa"/>
            <w:tcBorders>
              <w:top w:val="single" w:sz="4" w:space="0" w:color="auto"/>
              <w:left w:val="single" w:sz="4" w:space="0" w:color="000000"/>
              <w:bottom w:val="single" w:sz="4" w:space="0" w:color="auto"/>
            </w:tcBorders>
            <w:shd w:val="clear" w:color="auto" w:fill="auto"/>
          </w:tcPr>
          <w:p w:rsidR="003326F9" w:rsidRPr="004277B2" w:rsidRDefault="003326F9" w:rsidP="003326F9">
            <w:pPr>
              <w:snapToGrid w:val="0"/>
              <w:rPr>
                <w:rFonts w:ascii="Times New Roman" w:eastAsia="Times New Roman" w:hAnsi="Times New Roman" w:cs="Times New Roman"/>
                <w:sz w:val="16"/>
                <w:szCs w:val="16"/>
                <w:lang w:eastAsia="ru-RU"/>
              </w:rPr>
            </w:pPr>
            <w:r w:rsidRPr="004277B2">
              <w:rPr>
                <w:rFonts w:ascii="Times New Roman" w:eastAsia="Times New Roman" w:hAnsi="Times New Roman" w:cs="Times New Roman"/>
                <w:sz w:val="16"/>
                <w:szCs w:val="16"/>
                <w:lang w:eastAsia="ru-RU"/>
              </w:rPr>
              <w:t>Бим И.Л., Рыжова.</w:t>
            </w:r>
          </w:p>
        </w:tc>
        <w:tc>
          <w:tcPr>
            <w:tcW w:w="992" w:type="dxa"/>
            <w:tcBorders>
              <w:top w:val="single" w:sz="4" w:space="0" w:color="auto"/>
              <w:left w:val="single" w:sz="4" w:space="0" w:color="000000"/>
              <w:bottom w:val="single" w:sz="4" w:space="0" w:color="auto"/>
            </w:tcBorders>
            <w:shd w:val="clear" w:color="auto" w:fill="auto"/>
          </w:tcPr>
          <w:p w:rsidR="003326F9" w:rsidRPr="004277B2" w:rsidRDefault="003326F9" w:rsidP="003326F9">
            <w:pPr>
              <w:snapToGrid w:val="0"/>
              <w:rPr>
                <w:rFonts w:ascii="Times New Roman" w:eastAsia="Times New Roman" w:hAnsi="Times New Roman" w:cs="Times New Roman"/>
                <w:sz w:val="16"/>
                <w:szCs w:val="16"/>
                <w:lang w:eastAsia="ru-RU"/>
              </w:rPr>
            </w:pPr>
            <w:r w:rsidRPr="004277B2">
              <w:rPr>
                <w:rFonts w:ascii="Times New Roman" w:eastAsia="Times New Roman" w:hAnsi="Times New Roman" w:cs="Times New Roman"/>
                <w:sz w:val="16"/>
                <w:szCs w:val="16"/>
                <w:lang w:eastAsia="ru-RU"/>
              </w:rPr>
              <w:t>Немецкий.язык  В 2 ч. 4кл.</w:t>
            </w:r>
          </w:p>
        </w:tc>
        <w:tc>
          <w:tcPr>
            <w:tcW w:w="992" w:type="dxa"/>
            <w:tcBorders>
              <w:top w:val="single" w:sz="4" w:space="0" w:color="auto"/>
              <w:left w:val="single" w:sz="4" w:space="0" w:color="000000"/>
              <w:bottom w:val="single" w:sz="4" w:space="0" w:color="auto"/>
            </w:tcBorders>
            <w:shd w:val="clear" w:color="auto" w:fill="auto"/>
          </w:tcPr>
          <w:p w:rsidR="003326F9" w:rsidRPr="004277B2" w:rsidRDefault="003326F9" w:rsidP="003326F9">
            <w:pPr>
              <w:snapToGrid w:val="0"/>
              <w:rPr>
                <w:rFonts w:ascii="Times New Roman" w:eastAsia="Times New Roman" w:hAnsi="Times New Roman" w:cs="Times New Roman"/>
                <w:sz w:val="16"/>
                <w:szCs w:val="16"/>
                <w:lang w:eastAsia="ru-RU"/>
              </w:rPr>
            </w:pPr>
            <w:r w:rsidRPr="004277B2">
              <w:rPr>
                <w:rFonts w:ascii="Times New Roman" w:eastAsia="Times New Roman" w:hAnsi="Times New Roman" w:cs="Times New Roman"/>
                <w:sz w:val="16"/>
                <w:szCs w:val="16"/>
                <w:lang w:eastAsia="ru-RU"/>
              </w:rPr>
              <w:t>Просвещение</w:t>
            </w:r>
          </w:p>
          <w:p w:rsidR="003326F9" w:rsidRPr="004277B2" w:rsidRDefault="003326F9" w:rsidP="003326F9">
            <w:pPr>
              <w:rPr>
                <w:rFonts w:ascii="Times New Roman" w:eastAsia="Times New Roman" w:hAnsi="Times New Roman" w:cs="Times New Roman"/>
                <w:sz w:val="16"/>
                <w:szCs w:val="16"/>
                <w:lang w:eastAsia="ru-RU"/>
              </w:rPr>
            </w:pPr>
          </w:p>
          <w:p w:rsidR="003326F9" w:rsidRPr="004277B2" w:rsidRDefault="003326F9" w:rsidP="003326F9">
            <w:pPr>
              <w:rPr>
                <w:rFonts w:ascii="Times New Roman" w:eastAsia="Times New Roman" w:hAnsi="Times New Roman" w:cs="Times New Roman"/>
                <w:sz w:val="16"/>
                <w:szCs w:val="16"/>
                <w:lang w:eastAsia="ru-RU"/>
              </w:rPr>
            </w:pPr>
          </w:p>
        </w:tc>
        <w:tc>
          <w:tcPr>
            <w:tcW w:w="845" w:type="dxa"/>
            <w:tcBorders>
              <w:top w:val="single" w:sz="4" w:space="0" w:color="auto"/>
              <w:left w:val="single" w:sz="4" w:space="0" w:color="000000"/>
              <w:bottom w:val="single" w:sz="4" w:space="0" w:color="auto"/>
              <w:right w:val="single" w:sz="4" w:space="0" w:color="000000"/>
            </w:tcBorders>
            <w:shd w:val="clear" w:color="auto" w:fill="auto"/>
          </w:tcPr>
          <w:p w:rsidR="003326F9" w:rsidRPr="004277B2" w:rsidRDefault="003326F9" w:rsidP="003326F9">
            <w:pPr>
              <w:snapToGrid w:val="0"/>
              <w:rPr>
                <w:rFonts w:ascii="Times New Roman" w:eastAsia="Times New Roman" w:hAnsi="Times New Roman" w:cs="Times New Roman"/>
                <w:sz w:val="16"/>
                <w:szCs w:val="16"/>
                <w:lang w:eastAsia="ru-RU"/>
              </w:rPr>
            </w:pPr>
            <w:r w:rsidRPr="004277B2">
              <w:rPr>
                <w:rFonts w:ascii="Times New Roman" w:eastAsia="Times New Roman" w:hAnsi="Times New Roman" w:cs="Times New Roman"/>
                <w:sz w:val="16"/>
                <w:szCs w:val="16"/>
                <w:lang w:eastAsia="ru-RU"/>
              </w:rPr>
              <w:t>2008</w:t>
            </w:r>
          </w:p>
        </w:tc>
      </w:tr>
    </w:tbl>
    <w:p w:rsidR="003326F9" w:rsidRPr="00FD5E06" w:rsidRDefault="003326F9" w:rsidP="003326F9">
      <w:pPr>
        <w:ind w:right="256"/>
        <w:jc w:val="both"/>
        <w:rPr>
          <w:rFonts w:ascii="Arial" w:eastAsia="Times New Roman" w:hAnsi="Arial" w:cs="Arial"/>
          <w:b/>
          <w:kern w:val="1"/>
          <w:sz w:val="24"/>
          <w:szCs w:val="24"/>
          <w:lang w:eastAsia="ar-SA"/>
        </w:rPr>
      </w:pPr>
    </w:p>
    <w:p w:rsidR="004277B2" w:rsidRDefault="003326F9" w:rsidP="004277B2">
      <w:pPr>
        <w:ind w:right="256"/>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Основные направления инновационной деятельн</w:t>
      </w:r>
      <w:r w:rsidR="004277B2">
        <w:rPr>
          <w:rFonts w:ascii="Times New Roman" w:eastAsia="Times New Roman" w:hAnsi="Times New Roman" w:cs="Times New Roman"/>
          <w:sz w:val="24"/>
          <w:szCs w:val="24"/>
          <w:lang w:eastAsia="ru-RU"/>
        </w:rPr>
        <w:t>ости педагогов начальной школы:</w:t>
      </w:r>
    </w:p>
    <w:p w:rsidR="003326F9" w:rsidRPr="00FD5E06" w:rsidRDefault="004277B2" w:rsidP="004277B2">
      <w:pPr>
        <w:ind w:right="25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326F9" w:rsidRPr="00FD5E06">
        <w:rPr>
          <w:rFonts w:ascii="Times New Roman" w:eastAsia="Times New Roman" w:hAnsi="Times New Roman" w:cs="Times New Roman"/>
          <w:sz w:val="24"/>
          <w:szCs w:val="24"/>
          <w:lang w:eastAsia="ru-RU"/>
        </w:rPr>
        <w:t>внедрение информационно-деятельностного подхода в  урочную и внеурочную деятельность младших школьников;</w:t>
      </w:r>
    </w:p>
    <w:p w:rsidR="003326F9" w:rsidRPr="00FD5E06" w:rsidRDefault="004277B2" w:rsidP="004277B2">
      <w:pPr>
        <w:spacing w:after="0" w:line="240" w:lineRule="auto"/>
        <w:ind w:right="25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326F9" w:rsidRPr="00FD5E06">
        <w:rPr>
          <w:rFonts w:ascii="Times New Roman" w:eastAsia="Times New Roman" w:hAnsi="Times New Roman" w:cs="Times New Roman"/>
          <w:sz w:val="24"/>
          <w:szCs w:val="24"/>
          <w:lang w:eastAsia="ru-RU"/>
        </w:rPr>
        <w:t>внедрение проектной технологии, разработка и реализация учебных и педагогических проектов;</w:t>
      </w:r>
    </w:p>
    <w:p w:rsidR="003326F9" w:rsidRPr="00FD5E06" w:rsidRDefault="004277B2" w:rsidP="004277B2">
      <w:pPr>
        <w:spacing w:after="0" w:line="240" w:lineRule="auto"/>
        <w:ind w:right="25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326F9" w:rsidRPr="00FD5E06">
        <w:rPr>
          <w:rFonts w:ascii="Times New Roman" w:eastAsia="Times New Roman" w:hAnsi="Times New Roman" w:cs="Times New Roman"/>
          <w:sz w:val="24"/>
          <w:szCs w:val="24"/>
          <w:lang w:eastAsia="ru-RU"/>
        </w:rPr>
        <w:t>использование здоровьесберегающих технологий;</w:t>
      </w:r>
    </w:p>
    <w:p w:rsidR="003326F9" w:rsidRPr="00FD5E06" w:rsidRDefault="004277B2" w:rsidP="004277B2">
      <w:pPr>
        <w:spacing w:after="0" w:line="240" w:lineRule="auto"/>
        <w:ind w:right="25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326F9" w:rsidRPr="00FD5E06">
        <w:rPr>
          <w:rFonts w:ascii="Times New Roman" w:eastAsia="Times New Roman" w:hAnsi="Times New Roman" w:cs="Times New Roman"/>
          <w:sz w:val="24"/>
          <w:szCs w:val="24"/>
          <w:lang w:eastAsia="ru-RU"/>
        </w:rPr>
        <w:t>внедрение технологий безотметочного обучения.</w:t>
      </w:r>
    </w:p>
    <w:p w:rsidR="003326F9" w:rsidRPr="00FD5E06" w:rsidRDefault="003326F9" w:rsidP="003326F9">
      <w:pPr>
        <w:spacing w:after="0" w:line="240" w:lineRule="auto"/>
        <w:ind w:left="550" w:right="256"/>
        <w:jc w:val="both"/>
        <w:rPr>
          <w:rFonts w:ascii="Times New Roman" w:eastAsia="Times New Roman" w:hAnsi="Times New Roman" w:cs="Times New Roman"/>
          <w:sz w:val="24"/>
          <w:szCs w:val="24"/>
          <w:lang w:eastAsia="ru-RU"/>
        </w:rPr>
      </w:pPr>
    </w:p>
    <w:p w:rsidR="003326F9" w:rsidRPr="00FD5E06" w:rsidRDefault="003326F9" w:rsidP="003326F9">
      <w:pPr>
        <w:spacing w:after="0" w:line="240" w:lineRule="auto"/>
        <w:ind w:left="220" w:right="256" w:firstLine="330"/>
        <w:jc w:val="both"/>
        <w:rPr>
          <w:rFonts w:ascii="Times New Roman" w:eastAsia="Times New Roman" w:hAnsi="Times New Roman" w:cs="Times New Roman"/>
          <w:b/>
          <w:color w:val="00B050"/>
          <w:sz w:val="24"/>
          <w:szCs w:val="24"/>
          <w:lang w:eastAsia="ru-RU"/>
        </w:rPr>
      </w:pPr>
    </w:p>
    <w:p w:rsidR="00812530" w:rsidRPr="00FD5E06" w:rsidRDefault="00812530" w:rsidP="004277B2">
      <w:pPr>
        <w:jc w:val="center"/>
        <w:rPr>
          <w:rFonts w:ascii="Times New Roman" w:eastAsia="Calibri" w:hAnsi="Times New Roman" w:cs="Times New Roman"/>
          <w:b/>
          <w:sz w:val="24"/>
          <w:szCs w:val="24"/>
        </w:rPr>
      </w:pPr>
      <w:r w:rsidRPr="00FD5E06">
        <w:rPr>
          <w:rFonts w:ascii="Times New Roman" w:eastAsia="Calibri" w:hAnsi="Times New Roman" w:cs="Times New Roman"/>
          <w:b/>
          <w:sz w:val="24"/>
          <w:szCs w:val="24"/>
        </w:rPr>
        <w:t>Направления методи</w:t>
      </w:r>
      <w:r w:rsidR="004277B2">
        <w:rPr>
          <w:rFonts w:ascii="Times New Roman" w:eastAsia="Calibri" w:hAnsi="Times New Roman" w:cs="Times New Roman"/>
          <w:b/>
          <w:sz w:val="24"/>
          <w:szCs w:val="24"/>
        </w:rPr>
        <w:t>ческого сопровождения педагогов</w:t>
      </w: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685"/>
        <w:gridCol w:w="3300"/>
      </w:tblGrid>
      <w:tr w:rsidR="00812530" w:rsidRPr="00FD5E06" w:rsidTr="00033994">
        <w:trPr>
          <w:trHeight w:val="645"/>
        </w:trPr>
        <w:tc>
          <w:tcPr>
            <w:tcW w:w="2093" w:type="dxa"/>
            <w:shd w:val="clear" w:color="auto" w:fill="auto"/>
          </w:tcPr>
          <w:p w:rsidR="00812530" w:rsidRPr="00FD5E06" w:rsidRDefault="00812530" w:rsidP="00033994">
            <w:pPr>
              <w:rPr>
                <w:rFonts w:ascii="Times New Roman" w:eastAsia="Calibri" w:hAnsi="Times New Roman" w:cs="Times New Roman"/>
                <w:sz w:val="24"/>
                <w:szCs w:val="24"/>
              </w:rPr>
            </w:pPr>
            <w:r w:rsidRPr="00FD5E06">
              <w:rPr>
                <w:rFonts w:ascii="Times New Roman" w:eastAsia="Calibri" w:hAnsi="Times New Roman" w:cs="Times New Roman"/>
                <w:sz w:val="24"/>
                <w:szCs w:val="24"/>
              </w:rPr>
              <w:t>Направление</w:t>
            </w:r>
          </w:p>
        </w:tc>
        <w:tc>
          <w:tcPr>
            <w:tcW w:w="3685" w:type="dxa"/>
            <w:shd w:val="clear" w:color="auto" w:fill="auto"/>
          </w:tcPr>
          <w:p w:rsidR="00812530" w:rsidRPr="00FD5E06" w:rsidRDefault="00812530" w:rsidP="00033994">
            <w:pPr>
              <w:rPr>
                <w:rFonts w:ascii="Times New Roman" w:eastAsia="Calibri" w:hAnsi="Times New Roman" w:cs="Times New Roman"/>
                <w:sz w:val="24"/>
                <w:szCs w:val="24"/>
              </w:rPr>
            </w:pPr>
            <w:r w:rsidRPr="00FD5E06">
              <w:rPr>
                <w:rFonts w:ascii="Times New Roman" w:eastAsia="Calibri" w:hAnsi="Times New Roman" w:cs="Times New Roman"/>
                <w:sz w:val="24"/>
                <w:szCs w:val="24"/>
              </w:rPr>
              <w:t>Цели сопровождения</w:t>
            </w:r>
          </w:p>
        </w:tc>
        <w:tc>
          <w:tcPr>
            <w:tcW w:w="3300" w:type="dxa"/>
            <w:shd w:val="clear" w:color="auto" w:fill="auto"/>
          </w:tcPr>
          <w:p w:rsidR="00812530" w:rsidRPr="00FD5E06" w:rsidRDefault="00812530" w:rsidP="00033994">
            <w:pPr>
              <w:rPr>
                <w:rFonts w:ascii="Times New Roman" w:eastAsia="Calibri" w:hAnsi="Times New Roman" w:cs="Times New Roman"/>
                <w:sz w:val="24"/>
                <w:szCs w:val="24"/>
              </w:rPr>
            </w:pPr>
            <w:r w:rsidRPr="00FD5E06">
              <w:rPr>
                <w:rFonts w:ascii="Times New Roman" w:eastAsia="Calibri" w:hAnsi="Times New Roman" w:cs="Times New Roman"/>
                <w:sz w:val="24"/>
                <w:szCs w:val="24"/>
              </w:rPr>
              <w:t>Виды сопровождения</w:t>
            </w:r>
          </w:p>
        </w:tc>
      </w:tr>
      <w:tr w:rsidR="00812530" w:rsidRPr="00FD5E06" w:rsidTr="00033994">
        <w:trPr>
          <w:trHeight w:val="1416"/>
        </w:trPr>
        <w:tc>
          <w:tcPr>
            <w:tcW w:w="2093" w:type="dxa"/>
            <w:shd w:val="clear" w:color="auto" w:fill="auto"/>
          </w:tcPr>
          <w:p w:rsidR="00812530" w:rsidRPr="00FD5E06" w:rsidRDefault="00812530" w:rsidP="00033994">
            <w:pPr>
              <w:rPr>
                <w:rFonts w:ascii="Times New Roman" w:eastAsia="Calibri" w:hAnsi="Times New Roman" w:cs="Times New Roman"/>
                <w:sz w:val="24"/>
                <w:szCs w:val="24"/>
              </w:rPr>
            </w:pPr>
            <w:r w:rsidRPr="00FD5E06">
              <w:rPr>
                <w:rFonts w:ascii="Times New Roman" w:eastAsia="Calibri" w:hAnsi="Times New Roman" w:cs="Times New Roman"/>
                <w:sz w:val="24"/>
                <w:szCs w:val="24"/>
              </w:rPr>
              <w:t>Повышение квалификации педагогов</w:t>
            </w:r>
          </w:p>
        </w:tc>
        <w:tc>
          <w:tcPr>
            <w:tcW w:w="3685" w:type="dxa"/>
            <w:shd w:val="clear" w:color="auto" w:fill="auto"/>
          </w:tcPr>
          <w:p w:rsidR="00812530" w:rsidRPr="00FD5E06" w:rsidRDefault="004277B2" w:rsidP="004277B2">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12530" w:rsidRPr="00FD5E06">
              <w:rPr>
                <w:rFonts w:ascii="Times New Roman" w:eastAsia="Calibri" w:hAnsi="Times New Roman" w:cs="Times New Roman"/>
                <w:sz w:val="24"/>
                <w:szCs w:val="24"/>
              </w:rPr>
              <w:t>обеспечение оптимального вхождения педагогов в систему ценностей современного образования;</w:t>
            </w:r>
          </w:p>
          <w:p w:rsidR="00812530" w:rsidRPr="00FD5E06" w:rsidRDefault="004277B2" w:rsidP="004277B2">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12530" w:rsidRPr="00FD5E06">
              <w:rPr>
                <w:rFonts w:ascii="Times New Roman" w:eastAsia="Calibri" w:hAnsi="Times New Roman" w:cs="Times New Roman"/>
                <w:sz w:val="24"/>
                <w:szCs w:val="24"/>
              </w:rPr>
              <w:t xml:space="preserve">принятие идеологии ФГОС </w:t>
            </w:r>
            <w:r w:rsidR="00812530" w:rsidRPr="00FD5E06">
              <w:rPr>
                <w:rFonts w:ascii="Times New Roman" w:eastAsia="Calibri" w:hAnsi="Times New Roman" w:cs="Times New Roman"/>
                <w:sz w:val="24"/>
                <w:szCs w:val="24"/>
              </w:rPr>
              <w:lastRenderedPageBreak/>
              <w:t>НОО;</w:t>
            </w:r>
          </w:p>
          <w:p w:rsidR="00812530" w:rsidRPr="00FD5E06" w:rsidRDefault="004277B2" w:rsidP="004277B2">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12530" w:rsidRPr="00FD5E06">
              <w:rPr>
                <w:rFonts w:ascii="Times New Roman" w:eastAsia="Calibri" w:hAnsi="Times New Roman" w:cs="Times New Roman"/>
                <w:sz w:val="24"/>
                <w:szCs w:val="24"/>
              </w:rPr>
              <w:t>освоение  новой системы требований к структуре основной образовательной программы, к условиям её реализации и оценке достижений обучающихся;</w:t>
            </w:r>
          </w:p>
          <w:p w:rsidR="00812530" w:rsidRPr="00FD5E06" w:rsidRDefault="004277B2" w:rsidP="004277B2">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12530" w:rsidRPr="00FD5E06">
              <w:rPr>
                <w:rFonts w:ascii="Times New Roman" w:eastAsia="Calibri" w:hAnsi="Times New Roman" w:cs="Times New Roman"/>
                <w:sz w:val="24"/>
                <w:szCs w:val="24"/>
              </w:rPr>
              <w:t>овладение учебно-методическими и информационно- методическими ресурсами, необходимыми для успешного решения задач ФГОС НОО</w:t>
            </w:r>
          </w:p>
        </w:tc>
        <w:tc>
          <w:tcPr>
            <w:tcW w:w="3300" w:type="dxa"/>
            <w:shd w:val="clear" w:color="auto" w:fill="auto"/>
          </w:tcPr>
          <w:p w:rsidR="00812530" w:rsidRPr="00FD5E06" w:rsidRDefault="00812530" w:rsidP="00033994">
            <w:pPr>
              <w:rPr>
                <w:rFonts w:ascii="Times New Roman" w:eastAsia="Calibri" w:hAnsi="Times New Roman" w:cs="Times New Roman"/>
                <w:sz w:val="24"/>
                <w:szCs w:val="24"/>
              </w:rPr>
            </w:pPr>
            <w:r w:rsidRPr="00FD5E06">
              <w:rPr>
                <w:rFonts w:ascii="Times New Roman" w:eastAsia="Calibri" w:hAnsi="Times New Roman" w:cs="Times New Roman"/>
                <w:sz w:val="24"/>
                <w:szCs w:val="24"/>
              </w:rPr>
              <w:lastRenderedPageBreak/>
              <w:t>Информационные семинары, курсы повышения квалификации, проектные, проблемные семинары, творческие группы</w:t>
            </w:r>
          </w:p>
        </w:tc>
      </w:tr>
      <w:tr w:rsidR="00812530" w:rsidRPr="00FD5E06" w:rsidTr="00033994">
        <w:trPr>
          <w:trHeight w:val="1456"/>
        </w:trPr>
        <w:tc>
          <w:tcPr>
            <w:tcW w:w="2093" w:type="dxa"/>
            <w:shd w:val="clear" w:color="auto" w:fill="auto"/>
          </w:tcPr>
          <w:p w:rsidR="00812530" w:rsidRPr="00FD5E06" w:rsidRDefault="00812530" w:rsidP="00033994">
            <w:pPr>
              <w:rPr>
                <w:rFonts w:ascii="Times New Roman" w:eastAsia="Calibri" w:hAnsi="Times New Roman" w:cs="Times New Roman"/>
                <w:sz w:val="24"/>
                <w:szCs w:val="24"/>
              </w:rPr>
            </w:pPr>
            <w:r w:rsidRPr="00FD5E06">
              <w:rPr>
                <w:rFonts w:ascii="Times New Roman" w:eastAsia="Calibri" w:hAnsi="Times New Roman" w:cs="Times New Roman"/>
                <w:sz w:val="24"/>
                <w:szCs w:val="24"/>
              </w:rPr>
              <w:lastRenderedPageBreak/>
              <w:t>Посещение семинаров и мастер- классов  в пилотных школах района и области</w:t>
            </w:r>
          </w:p>
        </w:tc>
        <w:tc>
          <w:tcPr>
            <w:tcW w:w="3685" w:type="dxa"/>
            <w:shd w:val="clear" w:color="auto" w:fill="auto"/>
          </w:tcPr>
          <w:p w:rsidR="00812530" w:rsidRPr="00FD5E06" w:rsidRDefault="00812530" w:rsidP="00033994">
            <w:pPr>
              <w:rPr>
                <w:rFonts w:ascii="Times New Roman" w:eastAsia="Calibri" w:hAnsi="Times New Roman" w:cs="Times New Roman"/>
                <w:sz w:val="24"/>
                <w:szCs w:val="24"/>
              </w:rPr>
            </w:pPr>
            <w:r w:rsidRPr="00FD5E06">
              <w:rPr>
                <w:rFonts w:ascii="Times New Roman" w:eastAsia="Calibri" w:hAnsi="Times New Roman" w:cs="Times New Roman"/>
                <w:sz w:val="24"/>
                <w:szCs w:val="24"/>
              </w:rPr>
              <w:t xml:space="preserve">Знакомство с практикой реализации ФГОС </w:t>
            </w:r>
          </w:p>
        </w:tc>
        <w:tc>
          <w:tcPr>
            <w:tcW w:w="3300" w:type="dxa"/>
            <w:shd w:val="clear" w:color="auto" w:fill="auto"/>
          </w:tcPr>
          <w:p w:rsidR="00812530" w:rsidRPr="00FD5E06" w:rsidRDefault="00812530" w:rsidP="00033994">
            <w:pPr>
              <w:rPr>
                <w:rFonts w:ascii="Times New Roman" w:eastAsia="Calibri" w:hAnsi="Times New Roman" w:cs="Times New Roman"/>
                <w:sz w:val="24"/>
                <w:szCs w:val="24"/>
              </w:rPr>
            </w:pPr>
            <w:r w:rsidRPr="00FD5E06">
              <w:rPr>
                <w:rFonts w:ascii="Times New Roman" w:eastAsia="Calibri" w:hAnsi="Times New Roman" w:cs="Times New Roman"/>
                <w:sz w:val="24"/>
                <w:szCs w:val="24"/>
              </w:rPr>
              <w:t>Получение позитивного педагогического опыта</w:t>
            </w:r>
          </w:p>
        </w:tc>
      </w:tr>
      <w:tr w:rsidR="00812530" w:rsidRPr="00FD5E06" w:rsidTr="00033994">
        <w:trPr>
          <w:trHeight w:val="1416"/>
        </w:trPr>
        <w:tc>
          <w:tcPr>
            <w:tcW w:w="2093" w:type="dxa"/>
            <w:shd w:val="clear" w:color="auto" w:fill="auto"/>
          </w:tcPr>
          <w:p w:rsidR="00812530" w:rsidRPr="00FD5E06" w:rsidRDefault="00812530" w:rsidP="00033994">
            <w:pPr>
              <w:rPr>
                <w:rFonts w:ascii="Times New Roman" w:eastAsia="Calibri" w:hAnsi="Times New Roman" w:cs="Times New Roman"/>
                <w:sz w:val="24"/>
                <w:szCs w:val="24"/>
              </w:rPr>
            </w:pPr>
            <w:r w:rsidRPr="00FD5E06">
              <w:rPr>
                <w:rFonts w:ascii="Times New Roman" w:eastAsia="Calibri" w:hAnsi="Times New Roman" w:cs="Times New Roman"/>
                <w:sz w:val="24"/>
                <w:szCs w:val="24"/>
              </w:rPr>
              <w:t>Оказание методической поддержки в  школе</w:t>
            </w:r>
          </w:p>
        </w:tc>
        <w:tc>
          <w:tcPr>
            <w:tcW w:w="3685" w:type="dxa"/>
            <w:shd w:val="clear" w:color="auto" w:fill="auto"/>
          </w:tcPr>
          <w:p w:rsidR="00812530" w:rsidRPr="00FD5E06" w:rsidRDefault="004277B2" w:rsidP="004277B2">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12530" w:rsidRPr="00FD5E06">
              <w:rPr>
                <w:rFonts w:ascii="Times New Roman" w:eastAsia="Calibri" w:hAnsi="Times New Roman" w:cs="Times New Roman"/>
                <w:sz w:val="24"/>
                <w:szCs w:val="24"/>
              </w:rPr>
              <w:t>перевод деятельности участников из режима получения информации в режим инновационной работы, совместного поиска рабочих ориентиров;</w:t>
            </w:r>
          </w:p>
          <w:p w:rsidR="00812530" w:rsidRPr="00FD5E06" w:rsidRDefault="004277B2" w:rsidP="004277B2">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12530" w:rsidRPr="00FD5E06">
              <w:rPr>
                <w:rFonts w:ascii="Times New Roman" w:eastAsia="Calibri" w:hAnsi="Times New Roman" w:cs="Times New Roman"/>
                <w:sz w:val="24"/>
                <w:szCs w:val="24"/>
              </w:rPr>
              <w:t>содействие эффективному решению задач ФГОС НОО в практической деятельности;</w:t>
            </w:r>
          </w:p>
          <w:p w:rsidR="00812530" w:rsidRPr="00FD5E06" w:rsidRDefault="004277B2" w:rsidP="004277B2">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12530" w:rsidRPr="00FD5E06">
              <w:rPr>
                <w:rFonts w:ascii="Times New Roman" w:eastAsia="Calibri" w:hAnsi="Times New Roman" w:cs="Times New Roman"/>
                <w:sz w:val="24"/>
                <w:szCs w:val="24"/>
              </w:rPr>
              <w:t>оказание методической помощи, коррекция педагогической деятельности</w:t>
            </w:r>
          </w:p>
        </w:tc>
        <w:tc>
          <w:tcPr>
            <w:tcW w:w="3300" w:type="dxa"/>
            <w:shd w:val="clear" w:color="auto" w:fill="auto"/>
          </w:tcPr>
          <w:p w:rsidR="00812530" w:rsidRPr="00FD5E06" w:rsidRDefault="00812530" w:rsidP="004277B2">
            <w:pPr>
              <w:jc w:val="both"/>
              <w:rPr>
                <w:rFonts w:ascii="Times New Roman" w:eastAsia="Calibri" w:hAnsi="Times New Roman" w:cs="Times New Roman"/>
                <w:sz w:val="24"/>
                <w:szCs w:val="24"/>
              </w:rPr>
            </w:pPr>
            <w:r w:rsidRPr="00FD5E06">
              <w:rPr>
                <w:rFonts w:ascii="Times New Roman" w:eastAsia="Calibri" w:hAnsi="Times New Roman" w:cs="Times New Roman"/>
                <w:sz w:val="24"/>
                <w:szCs w:val="24"/>
              </w:rPr>
              <w:t>Организация взаимодействия по обмену опытом через интернет-ресурсы., индивидуальное и групповое консультирование.</w:t>
            </w:r>
          </w:p>
          <w:p w:rsidR="00812530" w:rsidRPr="00FD5E06" w:rsidRDefault="00812530" w:rsidP="004277B2">
            <w:pPr>
              <w:jc w:val="both"/>
              <w:rPr>
                <w:rFonts w:ascii="Times New Roman" w:eastAsia="Calibri" w:hAnsi="Times New Roman" w:cs="Times New Roman"/>
                <w:sz w:val="24"/>
                <w:szCs w:val="24"/>
              </w:rPr>
            </w:pPr>
            <w:r w:rsidRPr="00FD5E06">
              <w:rPr>
                <w:rFonts w:ascii="Times New Roman" w:eastAsia="Calibri" w:hAnsi="Times New Roman" w:cs="Times New Roman"/>
                <w:sz w:val="24"/>
                <w:szCs w:val="24"/>
              </w:rPr>
              <w:t xml:space="preserve">Создание блогов, сайтов, электронных портфолио в информационно-образовательной среде  </w:t>
            </w:r>
            <w:r w:rsidRPr="00FD5E06">
              <w:rPr>
                <w:rFonts w:ascii="Times New Roman" w:eastAsia="Calibri" w:hAnsi="Times New Roman" w:cs="Times New Roman"/>
                <w:sz w:val="24"/>
                <w:szCs w:val="24"/>
                <w:lang w:val="en-US"/>
              </w:rPr>
              <w:t>wiki</w:t>
            </w:r>
            <w:r w:rsidRPr="00FD5E06">
              <w:rPr>
                <w:rFonts w:ascii="Times New Roman" w:eastAsia="Calibri" w:hAnsi="Times New Roman" w:cs="Times New Roman"/>
                <w:sz w:val="24"/>
                <w:szCs w:val="24"/>
              </w:rPr>
              <w:t xml:space="preserve"> и других образовательных порталах и сайтах</w:t>
            </w:r>
          </w:p>
        </w:tc>
      </w:tr>
      <w:tr w:rsidR="00812530" w:rsidRPr="00FD5E06" w:rsidTr="00033994">
        <w:trPr>
          <w:trHeight w:val="1456"/>
        </w:trPr>
        <w:tc>
          <w:tcPr>
            <w:tcW w:w="2093" w:type="dxa"/>
            <w:shd w:val="clear" w:color="auto" w:fill="auto"/>
          </w:tcPr>
          <w:p w:rsidR="00812530" w:rsidRPr="00FD5E06" w:rsidRDefault="00812530" w:rsidP="00033994">
            <w:pPr>
              <w:rPr>
                <w:rFonts w:ascii="Times New Roman" w:eastAsia="Calibri" w:hAnsi="Times New Roman" w:cs="Times New Roman"/>
                <w:sz w:val="24"/>
                <w:szCs w:val="24"/>
              </w:rPr>
            </w:pPr>
            <w:r w:rsidRPr="00FD5E06">
              <w:rPr>
                <w:rFonts w:ascii="Times New Roman" w:eastAsia="Calibri" w:hAnsi="Times New Roman" w:cs="Times New Roman"/>
                <w:sz w:val="24"/>
                <w:szCs w:val="24"/>
              </w:rPr>
              <w:t>Тиражирование эффективного опыта реализации ООП НОО</w:t>
            </w:r>
          </w:p>
        </w:tc>
        <w:tc>
          <w:tcPr>
            <w:tcW w:w="3685" w:type="dxa"/>
            <w:shd w:val="clear" w:color="auto" w:fill="auto"/>
          </w:tcPr>
          <w:p w:rsidR="00812530" w:rsidRPr="00FD5E06" w:rsidRDefault="00812530" w:rsidP="00033994">
            <w:pPr>
              <w:rPr>
                <w:rFonts w:ascii="Times New Roman" w:eastAsia="Calibri" w:hAnsi="Times New Roman" w:cs="Times New Roman"/>
                <w:sz w:val="24"/>
                <w:szCs w:val="24"/>
              </w:rPr>
            </w:pPr>
            <w:r w:rsidRPr="00FD5E06">
              <w:rPr>
                <w:rFonts w:ascii="Times New Roman" w:eastAsia="Calibri" w:hAnsi="Times New Roman" w:cs="Times New Roman"/>
                <w:sz w:val="24"/>
                <w:szCs w:val="24"/>
              </w:rPr>
              <w:t>Обобщение и распространение эффективного опыта</w:t>
            </w:r>
          </w:p>
        </w:tc>
        <w:tc>
          <w:tcPr>
            <w:tcW w:w="3300" w:type="dxa"/>
            <w:shd w:val="clear" w:color="auto" w:fill="auto"/>
          </w:tcPr>
          <w:p w:rsidR="00812530" w:rsidRPr="00FD5E06" w:rsidRDefault="00812530" w:rsidP="00033994">
            <w:pPr>
              <w:rPr>
                <w:rFonts w:ascii="Times New Roman" w:eastAsia="Calibri" w:hAnsi="Times New Roman" w:cs="Times New Roman"/>
                <w:sz w:val="24"/>
                <w:szCs w:val="24"/>
              </w:rPr>
            </w:pPr>
            <w:r w:rsidRPr="00FD5E06">
              <w:rPr>
                <w:rFonts w:ascii="Times New Roman" w:eastAsia="Calibri" w:hAnsi="Times New Roman" w:cs="Times New Roman"/>
                <w:sz w:val="24"/>
                <w:szCs w:val="24"/>
              </w:rPr>
              <w:t>Системное изучение опыта деятельности школы, ознакомление с позитивным опытом решения проблем через творческие отчёты, конкурсы, научно-практические конференции, публикации</w:t>
            </w:r>
          </w:p>
        </w:tc>
      </w:tr>
    </w:tbl>
    <w:p w:rsidR="00094A40" w:rsidRPr="00FD5E06" w:rsidRDefault="00094A40" w:rsidP="00094A40">
      <w:pPr>
        <w:rPr>
          <w:rFonts w:ascii="Calibri" w:eastAsia="Times New Roman" w:hAnsi="Calibri" w:cs="Times New Roman"/>
          <w:sz w:val="24"/>
          <w:szCs w:val="24"/>
          <w:lang w:eastAsia="ru-RU"/>
        </w:rPr>
      </w:pPr>
    </w:p>
    <w:p w:rsidR="00094A40" w:rsidRPr="004277B2" w:rsidRDefault="00094A40" w:rsidP="004277B2">
      <w:pPr>
        <w:jc w:val="center"/>
        <w:rPr>
          <w:rFonts w:ascii="Times New Roman" w:eastAsia="Times New Roman" w:hAnsi="Times New Roman" w:cs="Times New Roman"/>
          <w:b/>
          <w:sz w:val="24"/>
          <w:szCs w:val="24"/>
          <w:lang w:eastAsia="ru-RU"/>
        </w:rPr>
      </w:pPr>
      <w:r w:rsidRPr="00FD5E06">
        <w:rPr>
          <w:rFonts w:ascii="Times New Roman" w:eastAsia="Times New Roman" w:hAnsi="Times New Roman" w:cs="Times New Roman"/>
          <w:b/>
          <w:sz w:val="24"/>
          <w:szCs w:val="24"/>
          <w:lang w:eastAsia="ru-RU"/>
        </w:rPr>
        <w:t>3.3.4.Нормативно - правовое  обеспечение ка</w:t>
      </w:r>
      <w:r w:rsidR="004277B2">
        <w:rPr>
          <w:rFonts w:ascii="Times New Roman" w:eastAsia="Times New Roman" w:hAnsi="Times New Roman" w:cs="Times New Roman"/>
          <w:b/>
          <w:sz w:val="24"/>
          <w:szCs w:val="24"/>
          <w:lang w:eastAsia="ru-RU"/>
        </w:rPr>
        <w:t>к важная  составляющая ООП НОО.</w:t>
      </w:r>
    </w:p>
    <w:p w:rsidR="00094A40" w:rsidRPr="00FD5E06" w:rsidRDefault="00094A40" w:rsidP="00094A40">
      <w:pPr>
        <w:rPr>
          <w:rFonts w:ascii="Times New Roman" w:eastAsia="Times New Roman" w:hAnsi="Times New Roman" w:cs="Times New Roman"/>
          <w:sz w:val="24"/>
          <w:szCs w:val="24"/>
          <w:lang w:eastAsia="ru-RU"/>
        </w:rPr>
      </w:pPr>
      <w:r w:rsidRPr="00FD5E06">
        <w:rPr>
          <w:rFonts w:ascii="Calibri" w:eastAsia="Times New Roman" w:hAnsi="Calibri" w:cs="Times New Roman"/>
          <w:sz w:val="24"/>
          <w:szCs w:val="24"/>
          <w:lang w:eastAsia="ru-RU"/>
        </w:rPr>
        <w:t xml:space="preserve"> </w:t>
      </w:r>
      <w:r w:rsidRPr="00FD5E06">
        <w:rPr>
          <w:rFonts w:ascii="Calibri" w:eastAsia="Times New Roman" w:hAnsi="Calibri" w:cs="Times New Roman"/>
          <w:sz w:val="24"/>
          <w:szCs w:val="24"/>
          <w:lang w:eastAsia="ru-RU"/>
        </w:rPr>
        <w:tab/>
      </w:r>
      <w:r w:rsidRPr="00FD5E06">
        <w:rPr>
          <w:rFonts w:ascii="Times New Roman" w:eastAsia="Times New Roman" w:hAnsi="Times New Roman" w:cs="Times New Roman"/>
          <w:sz w:val="24"/>
          <w:szCs w:val="24"/>
          <w:lang w:eastAsia="ru-RU"/>
        </w:rPr>
        <w:t>Реализацию образовательной  программы обеспечивает целый ряд  локальных нормативно-правовых документов школьного уровня:</w:t>
      </w:r>
    </w:p>
    <w:p w:rsidR="00094A40" w:rsidRPr="004277B2" w:rsidRDefault="00094A40" w:rsidP="004277B2">
      <w:pPr>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lastRenderedPageBreak/>
        <w:t xml:space="preserve">- </w:t>
      </w:r>
      <w:r w:rsidRPr="004277B2">
        <w:rPr>
          <w:rFonts w:ascii="Times New Roman" w:eastAsia="Times New Roman" w:hAnsi="Times New Roman" w:cs="Times New Roman"/>
          <w:sz w:val="24"/>
          <w:szCs w:val="24"/>
          <w:lang w:eastAsia="ru-RU"/>
        </w:rPr>
        <w:t>Устав  Муниципального</w:t>
      </w:r>
      <w:r w:rsidR="004277B2">
        <w:rPr>
          <w:rFonts w:ascii="Times New Roman" w:eastAsia="Times New Roman" w:hAnsi="Times New Roman" w:cs="Times New Roman"/>
          <w:sz w:val="24"/>
          <w:szCs w:val="24"/>
          <w:lang w:eastAsia="ru-RU"/>
        </w:rPr>
        <w:t xml:space="preserve"> казённого </w:t>
      </w:r>
      <w:r w:rsidRPr="004277B2">
        <w:rPr>
          <w:rFonts w:ascii="Times New Roman" w:eastAsia="Times New Roman" w:hAnsi="Times New Roman" w:cs="Times New Roman"/>
          <w:sz w:val="24"/>
          <w:szCs w:val="24"/>
          <w:lang w:eastAsia="ru-RU"/>
        </w:rPr>
        <w:t xml:space="preserve"> общеобразовательного учреждения «Приваленская средняя общеобразовательная школа» Азовского немецкого национального </w:t>
      </w:r>
      <w:r w:rsidR="004277B2">
        <w:rPr>
          <w:rFonts w:ascii="Times New Roman" w:eastAsia="Times New Roman" w:hAnsi="Times New Roman" w:cs="Times New Roman"/>
          <w:sz w:val="24"/>
          <w:szCs w:val="24"/>
          <w:lang w:eastAsia="ru-RU"/>
        </w:rPr>
        <w:t xml:space="preserve">муниципального </w:t>
      </w:r>
      <w:r w:rsidRPr="004277B2">
        <w:rPr>
          <w:rFonts w:ascii="Times New Roman" w:eastAsia="Times New Roman" w:hAnsi="Times New Roman" w:cs="Times New Roman"/>
          <w:sz w:val="24"/>
          <w:szCs w:val="24"/>
          <w:lang w:eastAsia="ru-RU"/>
        </w:rPr>
        <w:t>района Омской области;</w:t>
      </w:r>
    </w:p>
    <w:p w:rsidR="00094A40" w:rsidRPr="00FD5E06" w:rsidRDefault="00094A40" w:rsidP="00094A40">
      <w:pPr>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 правила внутреннего распорядка;</w:t>
      </w:r>
    </w:p>
    <w:p w:rsidR="00094A40" w:rsidRPr="00FD5E06" w:rsidRDefault="00094A40" w:rsidP="00094A40">
      <w:pPr>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 положение о рабочей группе по введению ФГОС;</w:t>
      </w:r>
    </w:p>
    <w:p w:rsidR="00094A40" w:rsidRPr="00FD5E06" w:rsidRDefault="00094A40" w:rsidP="00094A40">
      <w:pPr>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 приказ об утверждении ООП НО;</w:t>
      </w:r>
    </w:p>
    <w:p w:rsidR="00094A40" w:rsidRPr="00FD5E06" w:rsidRDefault="00094A40" w:rsidP="00094A40">
      <w:pPr>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 приказ о школьном координаторе;</w:t>
      </w:r>
    </w:p>
    <w:p w:rsidR="00094A40" w:rsidRPr="00FD5E06" w:rsidRDefault="00094A40" w:rsidP="00094A40">
      <w:pPr>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 приказ о создании и полномочиях рабочей группы по введению ФГОС НОО;</w:t>
      </w:r>
    </w:p>
    <w:p w:rsidR="00094A40" w:rsidRPr="00FD5E06" w:rsidRDefault="00094A40" w:rsidP="00094A40">
      <w:pPr>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 приказ о создании и полномочиях Управляющего Совета по введению ФГОС нового поколения;</w:t>
      </w:r>
    </w:p>
    <w:p w:rsidR="00094A40" w:rsidRPr="00FD5E06" w:rsidRDefault="00094A40" w:rsidP="00094A40">
      <w:pPr>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 приказ об утверждении плана реализации ФГОС НОО;</w:t>
      </w:r>
    </w:p>
    <w:p w:rsidR="00094A40" w:rsidRPr="00FD5E06" w:rsidRDefault="00094A40" w:rsidP="00094A40">
      <w:pPr>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 приказ об утверждении плана-графика введения ФГОС НОО в МКОУ «Приваленская СОШ», приложение: План-график введения ФГОС НОО;</w:t>
      </w:r>
    </w:p>
    <w:p w:rsidR="00094A40" w:rsidRPr="00FD5E06" w:rsidRDefault="00094A40" w:rsidP="00094A40">
      <w:pPr>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 приказ о внесении изменений в Положение о промежуточной аттестации учащихся;</w:t>
      </w:r>
    </w:p>
    <w:p w:rsidR="00094A40" w:rsidRPr="00FD5E06" w:rsidRDefault="00094A40" w:rsidP="00094A40">
      <w:pPr>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 приказ об утверждении формы договора с родителями учащихся;</w:t>
      </w:r>
    </w:p>
    <w:p w:rsidR="00094A40" w:rsidRPr="00FD5E06" w:rsidRDefault="00094A40" w:rsidP="00094A40">
      <w:pPr>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 договор с родителями учащихся;</w:t>
      </w:r>
    </w:p>
    <w:p w:rsidR="00094A40" w:rsidRPr="00FD5E06" w:rsidRDefault="00094A40" w:rsidP="00094A40">
      <w:pPr>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 приказ о введении новых дополнений к должностным инструкциям;</w:t>
      </w:r>
    </w:p>
    <w:p w:rsidR="00094A40" w:rsidRPr="00FD5E06" w:rsidRDefault="00094A40" w:rsidP="00094A40">
      <w:pPr>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 дополнения в должностные инструкции заместителя директора по УВР, учителя начальных классов, педагога дополнительного образования;</w:t>
      </w:r>
    </w:p>
    <w:p w:rsidR="00094A40" w:rsidRPr="00FD5E06" w:rsidRDefault="00094A40" w:rsidP="00094A40">
      <w:pPr>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 положение об Управляющем Совете школы;</w:t>
      </w:r>
    </w:p>
    <w:p w:rsidR="00094A40" w:rsidRPr="00FD5E06" w:rsidRDefault="00094A40" w:rsidP="00094A40">
      <w:pPr>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 положение о школьном сайте;</w:t>
      </w:r>
    </w:p>
    <w:p w:rsidR="00094A40" w:rsidRPr="00FD5E06" w:rsidRDefault="00094A40" w:rsidP="00094A40">
      <w:pPr>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 положение о должностном внутришкольном контроле;</w:t>
      </w:r>
    </w:p>
    <w:p w:rsidR="00094A40" w:rsidRPr="00FD5E06" w:rsidRDefault="00094A40" w:rsidP="00094A40">
      <w:pPr>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 приказ о прохождении курсовой подготовки педагогов и администрации ОУ по ФГОС.</w:t>
      </w:r>
    </w:p>
    <w:p w:rsidR="003326F9" w:rsidRPr="00FD5E06" w:rsidRDefault="003326F9" w:rsidP="003326F9">
      <w:pPr>
        <w:rPr>
          <w:rFonts w:ascii="Calibri" w:eastAsia="Times New Roman" w:hAnsi="Calibri" w:cs="Times New Roman"/>
          <w:sz w:val="24"/>
          <w:szCs w:val="24"/>
          <w:lang w:eastAsia="ru-RU"/>
        </w:rPr>
      </w:pPr>
    </w:p>
    <w:p w:rsidR="00AA038E" w:rsidRPr="00FD5E06" w:rsidRDefault="00094A40" w:rsidP="00AA038E">
      <w:pPr>
        <w:rPr>
          <w:rFonts w:ascii="Times New Roman" w:eastAsia="Times New Roman" w:hAnsi="Times New Roman" w:cs="Times New Roman"/>
          <w:b/>
          <w:sz w:val="24"/>
          <w:szCs w:val="24"/>
          <w:lang w:eastAsia="ru-RU"/>
        </w:rPr>
      </w:pPr>
      <w:r w:rsidRPr="004277B2">
        <w:rPr>
          <w:rFonts w:ascii="Times New Roman" w:eastAsia="Times New Roman" w:hAnsi="Times New Roman" w:cs="Times New Roman"/>
          <w:sz w:val="24"/>
          <w:szCs w:val="24"/>
          <w:lang w:eastAsia="ru-RU"/>
        </w:rPr>
        <w:t>3.3.5</w:t>
      </w:r>
      <w:r w:rsidR="00812530" w:rsidRPr="004277B2">
        <w:rPr>
          <w:rFonts w:ascii="Times New Roman" w:eastAsia="Times New Roman" w:hAnsi="Times New Roman" w:cs="Times New Roman"/>
          <w:sz w:val="24"/>
          <w:szCs w:val="24"/>
          <w:lang w:eastAsia="ru-RU"/>
        </w:rPr>
        <w:t>.</w:t>
      </w:r>
      <w:r w:rsidR="00AA038E" w:rsidRPr="00FD5E06">
        <w:rPr>
          <w:rFonts w:ascii="Times New Roman" w:eastAsia="Times New Roman" w:hAnsi="Times New Roman" w:cs="Times New Roman"/>
          <w:b/>
          <w:sz w:val="24"/>
          <w:szCs w:val="24"/>
          <w:lang w:eastAsia="ru-RU"/>
        </w:rPr>
        <w:t xml:space="preserve"> Финансовые условия реализации программы</w:t>
      </w:r>
    </w:p>
    <w:p w:rsidR="00AA038E" w:rsidRPr="00FD5E06" w:rsidRDefault="00AA038E" w:rsidP="00AA038E">
      <w:pPr>
        <w:spacing w:after="0" w:line="240" w:lineRule="auto"/>
        <w:rPr>
          <w:rFonts w:ascii="Times New Roman" w:eastAsia="Times New Roman" w:hAnsi="Times New Roman" w:cs="Times New Roman"/>
          <w:sz w:val="24"/>
          <w:szCs w:val="24"/>
          <w:lang w:eastAsia="ru-RU"/>
        </w:rPr>
      </w:pPr>
    </w:p>
    <w:p w:rsidR="00AA038E" w:rsidRPr="00FD5E06" w:rsidRDefault="00AA038E" w:rsidP="004277B2">
      <w:pPr>
        <w:spacing w:after="0" w:line="240" w:lineRule="auto"/>
        <w:ind w:firstLine="708"/>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Нормативное подушевое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финансовых  средств  на реализацию ФГОС начального общего  образования (в части оплаты труда и учебных расходов) в год в расчете на одного  ученика.</w:t>
      </w:r>
    </w:p>
    <w:p w:rsidR="00AA038E" w:rsidRPr="00FD5E06" w:rsidRDefault="00AA038E" w:rsidP="00AA038E">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 xml:space="preserve">  </w:t>
      </w:r>
      <w:r w:rsidRPr="00FD5E06">
        <w:rPr>
          <w:rFonts w:ascii="Times New Roman" w:eastAsia="Times New Roman" w:hAnsi="Times New Roman" w:cs="Times New Roman"/>
          <w:sz w:val="24"/>
          <w:szCs w:val="24"/>
          <w:lang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732"/>
        <w:gridCol w:w="3191"/>
      </w:tblGrid>
      <w:tr w:rsidR="00AA038E" w:rsidRPr="00FD5E06" w:rsidTr="00033994">
        <w:tc>
          <w:tcPr>
            <w:tcW w:w="648" w:type="dxa"/>
            <w:shd w:val="clear" w:color="auto" w:fill="auto"/>
          </w:tcPr>
          <w:p w:rsidR="00AA038E" w:rsidRPr="00FD5E06" w:rsidRDefault="00AA038E" w:rsidP="00AA038E">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w:t>
            </w:r>
          </w:p>
        </w:tc>
        <w:tc>
          <w:tcPr>
            <w:tcW w:w="5732" w:type="dxa"/>
            <w:shd w:val="clear" w:color="auto" w:fill="auto"/>
          </w:tcPr>
          <w:p w:rsidR="00AA038E" w:rsidRPr="00FD5E06" w:rsidRDefault="00AA038E" w:rsidP="00AA038E">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Параметры</w:t>
            </w:r>
          </w:p>
        </w:tc>
        <w:tc>
          <w:tcPr>
            <w:tcW w:w="3191" w:type="dxa"/>
            <w:shd w:val="clear" w:color="auto" w:fill="auto"/>
          </w:tcPr>
          <w:p w:rsidR="00AA038E" w:rsidRPr="00FD5E06" w:rsidRDefault="00AA038E" w:rsidP="00AA038E">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Человек/Суммы (руб)</w:t>
            </w:r>
          </w:p>
          <w:p w:rsidR="00AA038E" w:rsidRPr="00FD5E06" w:rsidRDefault="00AA038E" w:rsidP="00AA038E">
            <w:pPr>
              <w:spacing w:after="0" w:line="240" w:lineRule="auto"/>
              <w:rPr>
                <w:rFonts w:ascii="Times New Roman" w:eastAsia="Times New Roman" w:hAnsi="Times New Roman" w:cs="Times New Roman"/>
                <w:sz w:val="24"/>
                <w:szCs w:val="24"/>
                <w:lang w:eastAsia="ru-RU"/>
              </w:rPr>
            </w:pPr>
          </w:p>
        </w:tc>
      </w:tr>
      <w:tr w:rsidR="00AA038E" w:rsidRPr="00FD5E06" w:rsidTr="00033994">
        <w:tc>
          <w:tcPr>
            <w:tcW w:w="648" w:type="dxa"/>
            <w:shd w:val="clear" w:color="auto" w:fill="auto"/>
          </w:tcPr>
          <w:p w:rsidR="00AA038E" w:rsidRPr="00FD5E06" w:rsidRDefault="00AA038E" w:rsidP="00AA038E">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1</w:t>
            </w:r>
          </w:p>
        </w:tc>
        <w:tc>
          <w:tcPr>
            <w:tcW w:w="5732" w:type="dxa"/>
            <w:shd w:val="clear" w:color="auto" w:fill="auto"/>
          </w:tcPr>
          <w:p w:rsidR="00AA038E" w:rsidRPr="00FD5E06" w:rsidRDefault="00AA038E" w:rsidP="00AA038E">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Общее количество  учащихся  начальной школы</w:t>
            </w:r>
            <w:r w:rsidRPr="00FD5E06">
              <w:rPr>
                <w:rFonts w:ascii="Times New Roman" w:eastAsia="Times New Roman" w:hAnsi="Times New Roman" w:cs="Times New Roman"/>
                <w:sz w:val="24"/>
                <w:szCs w:val="24"/>
                <w:lang w:eastAsia="ru-RU"/>
              </w:rPr>
              <w:tab/>
            </w:r>
          </w:p>
        </w:tc>
        <w:tc>
          <w:tcPr>
            <w:tcW w:w="3191" w:type="dxa"/>
            <w:shd w:val="clear" w:color="auto" w:fill="auto"/>
          </w:tcPr>
          <w:p w:rsidR="00AA038E" w:rsidRPr="00FD5E06" w:rsidRDefault="00AA038E" w:rsidP="00AA038E">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78 человек</w:t>
            </w:r>
          </w:p>
        </w:tc>
      </w:tr>
      <w:tr w:rsidR="00AA038E" w:rsidRPr="00FD5E06" w:rsidTr="00033994">
        <w:tc>
          <w:tcPr>
            <w:tcW w:w="648" w:type="dxa"/>
            <w:shd w:val="clear" w:color="auto" w:fill="auto"/>
          </w:tcPr>
          <w:p w:rsidR="00AA038E" w:rsidRPr="00FD5E06" w:rsidRDefault="00AA038E" w:rsidP="00AA038E">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2</w:t>
            </w:r>
          </w:p>
        </w:tc>
        <w:tc>
          <w:tcPr>
            <w:tcW w:w="5732" w:type="dxa"/>
            <w:shd w:val="clear" w:color="auto" w:fill="auto"/>
          </w:tcPr>
          <w:p w:rsidR="00AA038E" w:rsidRPr="00FD5E06" w:rsidRDefault="00AA038E" w:rsidP="00AA038E">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Педагогический  персонал</w:t>
            </w:r>
            <w:r w:rsidRPr="00FD5E06">
              <w:rPr>
                <w:rFonts w:ascii="Times New Roman" w:eastAsia="Times New Roman" w:hAnsi="Times New Roman" w:cs="Times New Roman"/>
                <w:sz w:val="24"/>
                <w:szCs w:val="24"/>
                <w:lang w:eastAsia="ru-RU"/>
              </w:rPr>
              <w:tab/>
            </w:r>
          </w:p>
        </w:tc>
        <w:tc>
          <w:tcPr>
            <w:tcW w:w="3191" w:type="dxa"/>
            <w:shd w:val="clear" w:color="auto" w:fill="auto"/>
          </w:tcPr>
          <w:p w:rsidR="00AA038E" w:rsidRPr="00FD5E06" w:rsidRDefault="00AA038E" w:rsidP="00AA038E">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4 человека</w:t>
            </w:r>
          </w:p>
        </w:tc>
      </w:tr>
      <w:tr w:rsidR="00AA038E" w:rsidRPr="00FD5E06" w:rsidTr="00033994">
        <w:tc>
          <w:tcPr>
            <w:tcW w:w="648" w:type="dxa"/>
            <w:shd w:val="clear" w:color="auto" w:fill="auto"/>
          </w:tcPr>
          <w:p w:rsidR="00AA038E" w:rsidRPr="00FD5E06" w:rsidRDefault="00AA038E" w:rsidP="00AA038E">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lastRenderedPageBreak/>
              <w:t>3</w:t>
            </w:r>
          </w:p>
        </w:tc>
        <w:tc>
          <w:tcPr>
            <w:tcW w:w="5732" w:type="dxa"/>
            <w:shd w:val="clear" w:color="auto" w:fill="auto"/>
          </w:tcPr>
          <w:p w:rsidR="00AA038E" w:rsidRPr="00FD5E06" w:rsidRDefault="00AA038E" w:rsidP="00AA038E">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Норматив на одного ребенка в год (1-4 класс)</w:t>
            </w:r>
          </w:p>
        </w:tc>
        <w:tc>
          <w:tcPr>
            <w:tcW w:w="3191" w:type="dxa"/>
            <w:shd w:val="clear" w:color="auto" w:fill="auto"/>
          </w:tcPr>
          <w:p w:rsidR="00AA038E" w:rsidRPr="00FD5E06" w:rsidRDefault="00AA038E" w:rsidP="00AA038E">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19334,00</w:t>
            </w:r>
          </w:p>
        </w:tc>
      </w:tr>
      <w:tr w:rsidR="00AA038E" w:rsidRPr="00FD5E06" w:rsidTr="00033994">
        <w:tc>
          <w:tcPr>
            <w:tcW w:w="648" w:type="dxa"/>
            <w:shd w:val="clear" w:color="auto" w:fill="auto"/>
          </w:tcPr>
          <w:p w:rsidR="00AA038E" w:rsidRPr="00FD5E06" w:rsidRDefault="00AA038E" w:rsidP="00AA038E">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4.</w:t>
            </w:r>
          </w:p>
        </w:tc>
        <w:tc>
          <w:tcPr>
            <w:tcW w:w="5732" w:type="dxa"/>
            <w:shd w:val="clear" w:color="auto" w:fill="auto"/>
          </w:tcPr>
          <w:p w:rsidR="00AA038E" w:rsidRPr="00FD5E06" w:rsidRDefault="00AA038E" w:rsidP="00AA038E">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Месячный фонд заработной платы</w:t>
            </w:r>
          </w:p>
        </w:tc>
        <w:tc>
          <w:tcPr>
            <w:tcW w:w="3191" w:type="dxa"/>
            <w:shd w:val="clear" w:color="auto" w:fill="auto"/>
          </w:tcPr>
          <w:p w:rsidR="00AA038E" w:rsidRPr="00FD5E06" w:rsidRDefault="00AA038E" w:rsidP="00AA038E">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153743,93</w:t>
            </w:r>
          </w:p>
        </w:tc>
      </w:tr>
      <w:tr w:rsidR="00AA038E" w:rsidRPr="00FD5E06" w:rsidTr="00033994">
        <w:tc>
          <w:tcPr>
            <w:tcW w:w="648" w:type="dxa"/>
            <w:shd w:val="clear" w:color="auto" w:fill="auto"/>
          </w:tcPr>
          <w:p w:rsidR="00AA038E" w:rsidRPr="00FD5E06" w:rsidRDefault="00AA038E" w:rsidP="00AA038E">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5.</w:t>
            </w:r>
          </w:p>
        </w:tc>
        <w:tc>
          <w:tcPr>
            <w:tcW w:w="5732" w:type="dxa"/>
            <w:shd w:val="clear" w:color="auto" w:fill="auto"/>
          </w:tcPr>
          <w:p w:rsidR="00AA038E" w:rsidRPr="00FD5E06" w:rsidRDefault="00AA038E" w:rsidP="00AA038E">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Компенсационные выплаты на приобретение книгоиздательской продукции</w:t>
            </w:r>
          </w:p>
        </w:tc>
        <w:tc>
          <w:tcPr>
            <w:tcW w:w="3191" w:type="dxa"/>
            <w:shd w:val="clear" w:color="auto" w:fill="auto"/>
          </w:tcPr>
          <w:p w:rsidR="00AA038E" w:rsidRPr="00FD5E06" w:rsidRDefault="00AA038E" w:rsidP="00AA038E">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4800,00</w:t>
            </w:r>
          </w:p>
        </w:tc>
      </w:tr>
      <w:tr w:rsidR="00AA038E" w:rsidRPr="00FD5E06" w:rsidTr="00033994">
        <w:tc>
          <w:tcPr>
            <w:tcW w:w="648" w:type="dxa"/>
            <w:shd w:val="clear" w:color="auto" w:fill="auto"/>
          </w:tcPr>
          <w:p w:rsidR="00AA038E" w:rsidRPr="00FD5E06" w:rsidRDefault="00AA038E" w:rsidP="00AA038E">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6</w:t>
            </w:r>
          </w:p>
        </w:tc>
        <w:tc>
          <w:tcPr>
            <w:tcW w:w="5732" w:type="dxa"/>
            <w:shd w:val="clear" w:color="auto" w:fill="auto"/>
          </w:tcPr>
          <w:p w:rsidR="00AA038E" w:rsidRPr="00FD5E06" w:rsidRDefault="00AA038E" w:rsidP="00AA038E">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Вознаграждение за классное руководство</w:t>
            </w:r>
          </w:p>
        </w:tc>
        <w:tc>
          <w:tcPr>
            <w:tcW w:w="3191" w:type="dxa"/>
            <w:shd w:val="clear" w:color="auto" w:fill="auto"/>
          </w:tcPr>
          <w:p w:rsidR="00AA038E" w:rsidRPr="00FD5E06" w:rsidRDefault="00AA038E" w:rsidP="00AA038E">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48000,00</w:t>
            </w:r>
          </w:p>
        </w:tc>
      </w:tr>
      <w:tr w:rsidR="00AA038E" w:rsidRPr="00FD5E06" w:rsidTr="00033994">
        <w:tc>
          <w:tcPr>
            <w:tcW w:w="648" w:type="dxa"/>
            <w:shd w:val="clear" w:color="auto" w:fill="auto"/>
          </w:tcPr>
          <w:p w:rsidR="00AA038E" w:rsidRPr="00FD5E06" w:rsidRDefault="00AA038E" w:rsidP="00AA038E">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7.</w:t>
            </w:r>
          </w:p>
        </w:tc>
        <w:tc>
          <w:tcPr>
            <w:tcW w:w="5732" w:type="dxa"/>
            <w:shd w:val="clear" w:color="auto" w:fill="auto"/>
          </w:tcPr>
          <w:p w:rsidR="00AA038E" w:rsidRPr="00FD5E06" w:rsidRDefault="00AA038E" w:rsidP="00AA038E">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Учебные расходы</w:t>
            </w:r>
          </w:p>
        </w:tc>
        <w:tc>
          <w:tcPr>
            <w:tcW w:w="3191" w:type="dxa"/>
            <w:shd w:val="clear" w:color="auto" w:fill="auto"/>
          </w:tcPr>
          <w:p w:rsidR="00AA038E" w:rsidRPr="00FD5E06" w:rsidRDefault="00AA038E" w:rsidP="00AA038E">
            <w:pPr>
              <w:spacing w:after="0" w:line="240" w:lineRule="auto"/>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3000,00</w:t>
            </w:r>
          </w:p>
        </w:tc>
      </w:tr>
    </w:tbl>
    <w:p w:rsidR="00AA038E" w:rsidRPr="00FD5E06" w:rsidRDefault="00AA038E" w:rsidP="00AA038E">
      <w:pPr>
        <w:spacing w:after="0" w:line="240" w:lineRule="auto"/>
        <w:rPr>
          <w:rFonts w:ascii="Times New Roman" w:eastAsia="Times New Roman" w:hAnsi="Times New Roman" w:cs="Times New Roman"/>
          <w:sz w:val="24"/>
          <w:szCs w:val="24"/>
          <w:lang w:eastAsia="ru-RU"/>
        </w:rPr>
      </w:pPr>
    </w:p>
    <w:p w:rsidR="00AA038E" w:rsidRPr="00FD5E06" w:rsidRDefault="00AA038E" w:rsidP="00AA038E">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 xml:space="preserve"> </w:t>
      </w:r>
      <w:r w:rsidRPr="00FD5E06">
        <w:rPr>
          <w:rFonts w:ascii="Times New Roman" w:eastAsia="Times New Roman" w:hAnsi="Times New Roman" w:cs="Times New Roman"/>
          <w:sz w:val="24"/>
          <w:szCs w:val="24"/>
          <w:lang w:eastAsia="ru-RU"/>
        </w:rPr>
        <w:tab/>
        <w:t>Ежегодный объём финансирования мероприятий программы уточняется при формировании бюджета. Используется бюджетное финансирование. Необходимое дополнительное финансирование для ресурсного обеспечения данной образовательной программы учитывается при формировании бюджета на текущий год.</w:t>
      </w:r>
    </w:p>
    <w:p w:rsidR="00AA038E" w:rsidRPr="00FD5E06" w:rsidRDefault="00AA038E" w:rsidP="00AA038E">
      <w:pPr>
        <w:spacing w:after="0" w:line="240" w:lineRule="auto"/>
        <w:jc w:val="both"/>
        <w:rPr>
          <w:rFonts w:ascii="Times New Roman" w:eastAsia="Times New Roman" w:hAnsi="Times New Roman" w:cs="Times New Roman"/>
          <w:sz w:val="24"/>
          <w:szCs w:val="24"/>
          <w:lang w:eastAsia="ru-RU"/>
        </w:rPr>
      </w:pPr>
    </w:p>
    <w:p w:rsidR="00AA038E" w:rsidRPr="00FD5E06" w:rsidRDefault="00AA038E" w:rsidP="00AA038E">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 xml:space="preserve"> </w:t>
      </w:r>
      <w:r w:rsidRPr="00FD5E06">
        <w:rPr>
          <w:rFonts w:ascii="Times New Roman" w:eastAsia="Times New Roman" w:hAnsi="Times New Roman" w:cs="Times New Roman"/>
          <w:sz w:val="24"/>
          <w:szCs w:val="24"/>
          <w:lang w:eastAsia="ru-RU"/>
        </w:rPr>
        <w:tab/>
        <w:t>Финансовая политика МКОУ «Приваленская СОШ» обеспечивает необходимое качество реализации основной образовательной программы.</w:t>
      </w:r>
    </w:p>
    <w:p w:rsidR="00AA038E" w:rsidRPr="00FD5E06" w:rsidRDefault="00AA038E" w:rsidP="00AA038E">
      <w:pPr>
        <w:spacing w:after="0" w:line="240" w:lineRule="auto"/>
        <w:jc w:val="both"/>
        <w:rPr>
          <w:rFonts w:ascii="Times New Roman" w:eastAsia="Times New Roman" w:hAnsi="Times New Roman" w:cs="Times New Roman"/>
          <w:sz w:val="24"/>
          <w:szCs w:val="24"/>
          <w:lang w:eastAsia="ru-RU"/>
        </w:rPr>
      </w:pPr>
    </w:p>
    <w:p w:rsidR="003326F9" w:rsidRDefault="003326F9" w:rsidP="003326F9">
      <w:pPr>
        <w:rPr>
          <w:rFonts w:ascii="Calibri" w:eastAsia="Times New Roman" w:hAnsi="Calibri" w:cs="Times New Roman"/>
          <w:sz w:val="24"/>
          <w:szCs w:val="24"/>
          <w:lang w:eastAsia="ru-RU"/>
        </w:rPr>
      </w:pPr>
    </w:p>
    <w:p w:rsidR="004277B2" w:rsidRPr="00FD5E06" w:rsidRDefault="004277B2" w:rsidP="003326F9">
      <w:pPr>
        <w:rPr>
          <w:rFonts w:ascii="Calibri" w:eastAsia="Times New Roman" w:hAnsi="Calibri" w:cs="Times New Roman"/>
          <w:sz w:val="24"/>
          <w:szCs w:val="24"/>
          <w:lang w:eastAsia="ru-RU"/>
        </w:rPr>
      </w:pPr>
    </w:p>
    <w:p w:rsidR="00AA038E" w:rsidRPr="00FD5E06" w:rsidRDefault="00094A40" w:rsidP="003326F9">
      <w:pPr>
        <w:rPr>
          <w:rFonts w:ascii="Calibri" w:eastAsia="Times New Roman" w:hAnsi="Calibri" w:cs="Times New Roman"/>
          <w:sz w:val="24"/>
          <w:szCs w:val="24"/>
          <w:lang w:eastAsia="ru-RU"/>
        </w:rPr>
      </w:pPr>
      <w:r w:rsidRPr="00FD5E06">
        <w:rPr>
          <w:rFonts w:ascii="Calibri" w:eastAsia="Times New Roman" w:hAnsi="Calibri" w:cs="Times New Roman"/>
          <w:sz w:val="24"/>
          <w:szCs w:val="24"/>
          <w:lang w:eastAsia="ru-RU"/>
        </w:rPr>
        <w:t>3.3.6</w:t>
      </w:r>
      <w:r w:rsidR="00AA038E" w:rsidRPr="00FD5E06">
        <w:rPr>
          <w:rFonts w:ascii="Times New Roman" w:eastAsia="Times New Roman" w:hAnsi="Times New Roman" w:cs="Times New Roman"/>
          <w:b/>
          <w:sz w:val="24"/>
          <w:szCs w:val="24"/>
          <w:lang w:eastAsia="ru-RU"/>
        </w:rPr>
        <w:t>.</w:t>
      </w:r>
      <w:r w:rsidR="00AA038E" w:rsidRPr="00FD5E06">
        <w:rPr>
          <w:rFonts w:ascii="Times New Roman" w:hAnsi="Times New Roman" w:cs="Times New Roman"/>
          <w:b/>
          <w:sz w:val="24"/>
          <w:szCs w:val="24"/>
        </w:rPr>
        <w:t xml:space="preserve"> </w:t>
      </w:r>
      <w:r w:rsidR="00AA038E" w:rsidRPr="00FD5E06">
        <w:rPr>
          <w:rFonts w:ascii="Times New Roman" w:eastAsia="Times New Roman" w:hAnsi="Times New Roman" w:cs="Times New Roman"/>
          <w:b/>
          <w:sz w:val="24"/>
          <w:szCs w:val="24"/>
          <w:lang w:eastAsia="ru-RU"/>
        </w:rPr>
        <w:t>Материально-технические условия реализации программы</w:t>
      </w:r>
    </w:p>
    <w:p w:rsidR="00AA038E" w:rsidRPr="00FD5E06" w:rsidRDefault="00AA038E" w:rsidP="00AA038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D5E06">
        <w:rPr>
          <w:rFonts w:ascii="Times New Roman" w:eastAsia="Times New Roman" w:hAnsi="Times New Roman" w:cs="Times New Roman"/>
          <w:color w:val="000000"/>
          <w:sz w:val="24"/>
          <w:szCs w:val="24"/>
          <w:lang w:eastAsia="ru-RU"/>
        </w:rPr>
        <w:t>Образовательное пространство школы включает в себя:</w:t>
      </w:r>
    </w:p>
    <w:p w:rsidR="00AA038E" w:rsidRPr="00FD5E06" w:rsidRDefault="00AA038E" w:rsidP="00AA038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D5E06">
        <w:rPr>
          <w:rFonts w:ascii="Times New Roman" w:eastAsia="Times New Roman" w:hAnsi="Times New Roman" w:cs="Times New Roman"/>
          <w:color w:val="000000"/>
          <w:sz w:val="24"/>
          <w:szCs w:val="24"/>
          <w:lang w:eastAsia="ru-RU"/>
        </w:rPr>
        <w:t>- кабинеты начальных классов;</w:t>
      </w:r>
    </w:p>
    <w:p w:rsidR="00AA038E" w:rsidRPr="00FD5E06" w:rsidRDefault="00AA038E" w:rsidP="00AA038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D5E06">
        <w:rPr>
          <w:rFonts w:ascii="Times New Roman" w:eastAsia="Times New Roman" w:hAnsi="Times New Roman" w:cs="Times New Roman"/>
          <w:color w:val="000000"/>
          <w:sz w:val="24"/>
          <w:szCs w:val="24"/>
          <w:lang w:eastAsia="ru-RU"/>
        </w:rPr>
        <w:t>- спортивный зал;</w:t>
      </w:r>
    </w:p>
    <w:p w:rsidR="00AA038E" w:rsidRPr="00FD5E06" w:rsidRDefault="00AA038E" w:rsidP="00AA038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D5E06">
        <w:rPr>
          <w:rFonts w:ascii="Times New Roman" w:eastAsia="Times New Roman" w:hAnsi="Times New Roman" w:cs="Times New Roman"/>
          <w:color w:val="000000"/>
          <w:sz w:val="24"/>
          <w:szCs w:val="24"/>
          <w:lang w:eastAsia="ru-RU"/>
        </w:rPr>
        <w:t>-  библиотека;</w:t>
      </w:r>
    </w:p>
    <w:p w:rsidR="00AA038E" w:rsidRPr="00FD5E06" w:rsidRDefault="00AA038E" w:rsidP="00AA038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D5E06">
        <w:rPr>
          <w:rFonts w:ascii="Times New Roman" w:eastAsia="Times New Roman" w:hAnsi="Times New Roman" w:cs="Times New Roman"/>
          <w:color w:val="000000"/>
          <w:sz w:val="24"/>
          <w:szCs w:val="24"/>
          <w:lang w:eastAsia="ru-RU"/>
        </w:rPr>
        <w:t>-  игровая комната;</w:t>
      </w:r>
    </w:p>
    <w:p w:rsidR="00AA038E" w:rsidRPr="00FD5E06" w:rsidRDefault="00AA038E" w:rsidP="00AA038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D5E06">
        <w:rPr>
          <w:rFonts w:ascii="Times New Roman" w:eastAsia="Times New Roman" w:hAnsi="Times New Roman" w:cs="Times New Roman"/>
          <w:color w:val="000000"/>
          <w:sz w:val="24"/>
          <w:szCs w:val="24"/>
          <w:lang w:eastAsia="ru-RU"/>
        </w:rPr>
        <w:t>-  медицинский кабинет;</w:t>
      </w:r>
    </w:p>
    <w:p w:rsidR="00AA038E" w:rsidRPr="00FD5E06" w:rsidRDefault="00AA038E" w:rsidP="00AA038E">
      <w:pPr>
        <w:spacing w:after="0" w:line="240" w:lineRule="auto"/>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color w:val="000000"/>
          <w:sz w:val="24"/>
          <w:szCs w:val="24"/>
          <w:lang w:eastAsia="ru-RU"/>
        </w:rPr>
        <w:t>-  столовая.</w:t>
      </w:r>
      <w:r w:rsidRPr="00FD5E06">
        <w:rPr>
          <w:rFonts w:ascii="Times New Roman" w:eastAsia="Times New Roman" w:hAnsi="Times New Roman" w:cs="Times New Roman"/>
          <w:sz w:val="24"/>
          <w:szCs w:val="24"/>
          <w:lang w:eastAsia="ru-RU"/>
        </w:rPr>
        <w:t xml:space="preserve"> </w:t>
      </w:r>
    </w:p>
    <w:p w:rsidR="00AA038E" w:rsidRPr="00FD5E06" w:rsidRDefault="00AA038E" w:rsidP="00AA038E">
      <w:pPr>
        <w:spacing w:after="0" w:line="240" w:lineRule="auto"/>
        <w:ind w:firstLine="708"/>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 xml:space="preserve">Имеется выделенная интернет-линия, ведется собственный сайт, где размещается вся информация по ФГОС. </w:t>
      </w:r>
    </w:p>
    <w:p w:rsidR="00AA038E" w:rsidRPr="00FD5E06" w:rsidRDefault="00AA038E" w:rsidP="00AA038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D5E06">
        <w:rPr>
          <w:rFonts w:ascii="Times New Roman" w:eastAsia="Times New Roman" w:hAnsi="Times New Roman" w:cs="Times New Roman"/>
          <w:color w:val="000000"/>
          <w:sz w:val="24"/>
          <w:szCs w:val="24"/>
          <w:lang w:eastAsia="ru-RU"/>
        </w:rPr>
        <w:tab/>
      </w:r>
    </w:p>
    <w:p w:rsidR="00AA038E" w:rsidRPr="00FD5E06" w:rsidRDefault="00AA038E" w:rsidP="00AA038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D5E06">
        <w:rPr>
          <w:rFonts w:ascii="Times New Roman" w:eastAsia="Times New Roman" w:hAnsi="Times New Roman" w:cs="Times New Roman"/>
          <w:color w:val="000000"/>
          <w:sz w:val="24"/>
          <w:szCs w:val="24"/>
          <w:lang w:eastAsia="ru-RU"/>
        </w:rPr>
        <w:t>Программа реализации ФГОС поддерживается материально-технической базой ОУ:</w:t>
      </w:r>
    </w:p>
    <w:p w:rsidR="00AA038E" w:rsidRPr="00FD5E06" w:rsidRDefault="00AA038E" w:rsidP="00AA038E">
      <w:pPr>
        <w:tabs>
          <w:tab w:val="left" w:pos="0"/>
        </w:tabs>
        <w:spacing w:after="0" w:line="240" w:lineRule="auto"/>
        <w:rPr>
          <w:rFonts w:ascii="Times New Roman" w:eastAsia="Times New Roman" w:hAnsi="Times New Roman" w:cs="Times New Roman"/>
          <w:sz w:val="24"/>
          <w:szCs w:val="24"/>
          <w:lang w:eastAsia="ru-RU"/>
        </w:rPr>
      </w:pPr>
    </w:p>
    <w:tbl>
      <w:tblPr>
        <w:tblW w:w="9481" w:type="dxa"/>
        <w:tblInd w:w="5" w:type="dxa"/>
        <w:tblLayout w:type="fixed"/>
        <w:tblCellMar>
          <w:left w:w="0" w:type="dxa"/>
          <w:right w:w="0" w:type="dxa"/>
        </w:tblCellMar>
        <w:tblLook w:val="0000" w:firstRow="0" w:lastRow="0" w:firstColumn="0" w:lastColumn="0" w:noHBand="0" w:noVBand="0"/>
      </w:tblPr>
      <w:tblGrid>
        <w:gridCol w:w="2074"/>
        <w:gridCol w:w="806"/>
        <w:gridCol w:w="6601"/>
      </w:tblGrid>
      <w:tr w:rsidR="00AA038E" w:rsidRPr="00FD5E06" w:rsidTr="00033994">
        <w:trPr>
          <w:trHeight w:hRule="exact" w:val="566"/>
        </w:trPr>
        <w:tc>
          <w:tcPr>
            <w:tcW w:w="2074" w:type="dxa"/>
            <w:tcBorders>
              <w:top w:val="single" w:sz="4" w:space="0" w:color="000000"/>
              <w:left w:val="single" w:sz="4" w:space="0" w:color="000000"/>
              <w:bottom w:val="single" w:sz="4" w:space="0" w:color="000000"/>
              <w:right w:val="single" w:sz="4" w:space="0" w:color="000000"/>
            </w:tcBorders>
            <w:shd w:val="clear" w:color="auto" w:fill="FFFFFF"/>
          </w:tcPr>
          <w:p w:rsidR="00AA038E" w:rsidRPr="00FD5E06" w:rsidRDefault="00AA038E" w:rsidP="00AA038E">
            <w:pPr>
              <w:widowControl w:val="0"/>
              <w:autoSpaceDE w:val="0"/>
              <w:autoSpaceDN w:val="0"/>
              <w:adjustRightInd w:val="0"/>
              <w:spacing w:after="0" w:line="274" w:lineRule="exact"/>
              <w:ind w:left="38"/>
              <w:rPr>
                <w:rFonts w:ascii="Times New Roman" w:eastAsia="Times New Roman" w:hAnsi="Times New Roman" w:cs="Times New Roman"/>
                <w:color w:val="000000"/>
                <w:sz w:val="24"/>
                <w:szCs w:val="24"/>
                <w:lang w:val="en-US" w:eastAsia="ru-RU"/>
              </w:rPr>
            </w:pPr>
            <w:r w:rsidRPr="00FD5E06">
              <w:rPr>
                <w:rFonts w:ascii="Times New Roman" w:eastAsia="Times New Roman" w:hAnsi="Times New Roman" w:cs="Times New Roman"/>
                <w:color w:val="000000"/>
                <w:sz w:val="24"/>
                <w:szCs w:val="24"/>
                <w:lang w:val="en-US" w:eastAsia="ru-RU"/>
              </w:rPr>
              <w:t>Наименование</w:t>
            </w:r>
          </w:p>
          <w:p w:rsidR="00AA038E" w:rsidRPr="00FD5E06" w:rsidRDefault="00AA038E" w:rsidP="00AA038E">
            <w:pPr>
              <w:widowControl w:val="0"/>
              <w:autoSpaceDE w:val="0"/>
              <w:autoSpaceDN w:val="0"/>
              <w:adjustRightInd w:val="0"/>
              <w:spacing w:after="0" w:line="276" w:lineRule="exact"/>
              <w:ind w:left="571"/>
              <w:rPr>
                <w:rFonts w:ascii="Times New Roman" w:eastAsia="Times New Roman" w:hAnsi="Times New Roman" w:cs="Times New Roman"/>
                <w:color w:val="000000"/>
                <w:sz w:val="24"/>
                <w:szCs w:val="24"/>
                <w:lang w:val="en-US" w:eastAsia="ru-RU"/>
              </w:rPr>
            </w:pPr>
            <w:r w:rsidRPr="00FD5E06">
              <w:rPr>
                <w:rFonts w:ascii="Times New Roman" w:eastAsia="Times New Roman" w:hAnsi="Times New Roman" w:cs="Times New Roman"/>
                <w:color w:val="000000"/>
                <w:sz w:val="24"/>
                <w:szCs w:val="24"/>
                <w:lang w:val="en-US" w:eastAsia="ru-RU"/>
              </w:rPr>
              <w:t>объекта</w:t>
            </w: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AA038E" w:rsidRPr="00FD5E06" w:rsidRDefault="00AA038E" w:rsidP="00AA038E">
            <w:pPr>
              <w:widowControl w:val="0"/>
              <w:autoSpaceDE w:val="0"/>
              <w:autoSpaceDN w:val="0"/>
              <w:adjustRightInd w:val="0"/>
              <w:spacing w:after="0" w:line="275" w:lineRule="exact"/>
              <w:ind w:left="40"/>
              <w:rPr>
                <w:rFonts w:ascii="Times New Roman" w:eastAsia="Times New Roman" w:hAnsi="Times New Roman" w:cs="Times New Roman"/>
                <w:color w:val="000000"/>
                <w:sz w:val="24"/>
                <w:szCs w:val="24"/>
                <w:lang w:val="en-US" w:eastAsia="ru-RU"/>
              </w:rPr>
            </w:pPr>
            <w:r w:rsidRPr="00FD5E06">
              <w:rPr>
                <w:rFonts w:ascii="Times New Roman" w:eastAsia="Times New Roman" w:hAnsi="Times New Roman" w:cs="Times New Roman"/>
                <w:color w:val="000000"/>
                <w:sz w:val="24"/>
                <w:szCs w:val="24"/>
                <w:lang w:val="en-US" w:eastAsia="ru-RU"/>
              </w:rPr>
              <w:t>Кол-во</w:t>
            </w:r>
          </w:p>
        </w:tc>
        <w:tc>
          <w:tcPr>
            <w:tcW w:w="6601" w:type="dxa"/>
            <w:tcBorders>
              <w:top w:val="single" w:sz="4" w:space="0" w:color="000000"/>
              <w:left w:val="single" w:sz="4" w:space="0" w:color="000000"/>
              <w:bottom w:val="single" w:sz="4" w:space="0" w:color="000000"/>
              <w:right w:val="single" w:sz="4" w:space="0" w:color="000000"/>
            </w:tcBorders>
            <w:shd w:val="clear" w:color="auto" w:fill="FFFFFF"/>
          </w:tcPr>
          <w:p w:rsidR="00AA038E" w:rsidRPr="00FD5E06" w:rsidRDefault="00AA038E" w:rsidP="00AA038E">
            <w:pPr>
              <w:widowControl w:val="0"/>
              <w:autoSpaceDE w:val="0"/>
              <w:autoSpaceDN w:val="0"/>
              <w:adjustRightInd w:val="0"/>
              <w:spacing w:after="0" w:line="274" w:lineRule="exact"/>
              <w:ind w:left="2147"/>
              <w:rPr>
                <w:rFonts w:ascii="Times New Roman" w:eastAsia="Times New Roman" w:hAnsi="Times New Roman" w:cs="Times New Roman"/>
                <w:color w:val="000000"/>
                <w:sz w:val="24"/>
                <w:szCs w:val="24"/>
                <w:lang w:val="en-US" w:eastAsia="ru-RU"/>
              </w:rPr>
            </w:pPr>
            <w:r w:rsidRPr="00FD5E06">
              <w:rPr>
                <w:rFonts w:ascii="Times New Roman" w:eastAsia="Times New Roman" w:hAnsi="Times New Roman" w:cs="Times New Roman"/>
                <w:color w:val="000000"/>
                <w:sz w:val="24"/>
                <w:szCs w:val="24"/>
                <w:lang w:val="en-US" w:eastAsia="ru-RU"/>
              </w:rPr>
              <w:t>Единиц ценного</w:t>
            </w:r>
            <w:r w:rsidRPr="00FD5E06">
              <w:rPr>
                <w:rFonts w:ascii="Times New Roman" w:eastAsia="Times New Roman" w:hAnsi="Times New Roman" w:cs="Times New Roman"/>
                <w:color w:val="000000"/>
                <w:sz w:val="24"/>
                <w:szCs w:val="24"/>
                <w:lang w:eastAsia="ru-RU"/>
              </w:rPr>
              <w:t xml:space="preserve"> </w:t>
            </w:r>
            <w:r w:rsidRPr="00FD5E06">
              <w:rPr>
                <w:rFonts w:ascii="Times New Roman" w:eastAsia="Times New Roman" w:hAnsi="Times New Roman" w:cs="Times New Roman"/>
                <w:color w:val="000000"/>
                <w:sz w:val="24"/>
                <w:szCs w:val="24"/>
                <w:lang w:val="en-US" w:eastAsia="ru-RU"/>
              </w:rPr>
              <w:t>оборудования</w:t>
            </w:r>
          </w:p>
        </w:tc>
      </w:tr>
      <w:tr w:rsidR="00AA038E" w:rsidRPr="00FD5E06" w:rsidTr="00033994">
        <w:trPr>
          <w:trHeight w:hRule="exact" w:val="290"/>
        </w:trPr>
        <w:tc>
          <w:tcPr>
            <w:tcW w:w="2074" w:type="dxa"/>
            <w:tcBorders>
              <w:top w:val="single" w:sz="4" w:space="0" w:color="000000"/>
              <w:left w:val="single" w:sz="4" w:space="0" w:color="000000"/>
              <w:bottom w:val="single" w:sz="4" w:space="0" w:color="000000"/>
              <w:right w:val="single" w:sz="4" w:space="0" w:color="000000"/>
            </w:tcBorders>
            <w:shd w:val="clear" w:color="auto" w:fill="FFFFFF"/>
          </w:tcPr>
          <w:p w:rsidR="00AA038E" w:rsidRPr="00FD5E06" w:rsidRDefault="00AA038E" w:rsidP="00AA038E">
            <w:pPr>
              <w:widowControl w:val="0"/>
              <w:autoSpaceDE w:val="0"/>
              <w:autoSpaceDN w:val="0"/>
              <w:adjustRightInd w:val="0"/>
              <w:spacing w:after="0" w:line="274" w:lineRule="exact"/>
              <w:ind w:left="38"/>
              <w:rPr>
                <w:rFonts w:ascii="Times New Roman" w:eastAsia="Times New Roman" w:hAnsi="Times New Roman" w:cs="Times New Roman"/>
                <w:color w:val="000000"/>
                <w:sz w:val="24"/>
                <w:szCs w:val="24"/>
                <w:lang w:val="en-US" w:eastAsia="ru-RU"/>
              </w:rPr>
            </w:pPr>
            <w:r w:rsidRPr="00FD5E06">
              <w:rPr>
                <w:rFonts w:ascii="Times New Roman" w:eastAsia="Times New Roman" w:hAnsi="Times New Roman" w:cs="Times New Roman"/>
                <w:color w:val="000000"/>
                <w:sz w:val="24"/>
                <w:szCs w:val="24"/>
                <w:lang w:val="en-US" w:eastAsia="ru-RU"/>
              </w:rPr>
              <w:t>Столовая</w:t>
            </w: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AA038E" w:rsidRPr="00FD5E06" w:rsidRDefault="00AA038E" w:rsidP="00AA038E">
            <w:pPr>
              <w:widowControl w:val="0"/>
              <w:autoSpaceDE w:val="0"/>
              <w:autoSpaceDN w:val="0"/>
              <w:adjustRightInd w:val="0"/>
              <w:spacing w:after="0" w:line="275" w:lineRule="exact"/>
              <w:ind w:left="40"/>
              <w:rPr>
                <w:rFonts w:ascii="Times New Roman" w:eastAsia="Times New Roman" w:hAnsi="Times New Roman" w:cs="Times New Roman"/>
                <w:color w:val="000000"/>
                <w:sz w:val="24"/>
                <w:szCs w:val="24"/>
                <w:lang w:val="en-US" w:eastAsia="ru-RU"/>
              </w:rPr>
            </w:pPr>
            <w:r w:rsidRPr="00FD5E06">
              <w:rPr>
                <w:rFonts w:ascii="Times New Roman" w:eastAsia="Times New Roman" w:hAnsi="Times New Roman" w:cs="Times New Roman"/>
                <w:color w:val="000000"/>
                <w:sz w:val="24"/>
                <w:szCs w:val="24"/>
                <w:lang w:val="en-US" w:eastAsia="ru-RU"/>
              </w:rPr>
              <w:t>1</w:t>
            </w:r>
          </w:p>
        </w:tc>
        <w:tc>
          <w:tcPr>
            <w:tcW w:w="6601" w:type="dxa"/>
            <w:tcBorders>
              <w:top w:val="single" w:sz="4" w:space="0" w:color="000000"/>
              <w:left w:val="single" w:sz="4" w:space="0" w:color="000000"/>
              <w:bottom w:val="single" w:sz="4" w:space="0" w:color="000000"/>
              <w:right w:val="single" w:sz="4" w:space="0" w:color="000000"/>
            </w:tcBorders>
            <w:shd w:val="clear" w:color="auto" w:fill="FFFFFF"/>
          </w:tcPr>
          <w:p w:rsidR="00AA038E" w:rsidRPr="00FD5E06" w:rsidRDefault="00AA038E" w:rsidP="00AA038E">
            <w:pPr>
              <w:widowControl w:val="0"/>
              <w:autoSpaceDE w:val="0"/>
              <w:autoSpaceDN w:val="0"/>
              <w:adjustRightInd w:val="0"/>
              <w:spacing w:after="0" w:line="274" w:lineRule="exact"/>
              <w:ind w:left="40"/>
              <w:jc w:val="both"/>
              <w:rPr>
                <w:rFonts w:ascii="Times New Roman" w:eastAsia="Times New Roman" w:hAnsi="Times New Roman" w:cs="Times New Roman"/>
                <w:color w:val="000000"/>
                <w:sz w:val="24"/>
                <w:szCs w:val="24"/>
                <w:lang w:eastAsia="ru-RU"/>
              </w:rPr>
            </w:pPr>
            <w:r w:rsidRPr="00FD5E06">
              <w:rPr>
                <w:rFonts w:ascii="Times New Roman" w:eastAsia="Times New Roman" w:hAnsi="Times New Roman" w:cs="Times New Roman"/>
                <w:color w:val="000000"/>
                <w:sz w:val="24"/>
                <w:szCs w:val="24"/>
                <w:lang w:eastAsia="ru-RU"/>
              </w:rPr>
              <w:t>Оборудована в соответствии с требованиями СанПин</w:t>
            </w:r>
          </w:p>
        </w:tc>
      </w:tr>
      <w:tr w:rsidR="00AA038E" w:rsidRPr="00FD5E06" w:rsidTr="00033994">
        <w:trPr>
          <w:trHeight w:hRule="exact" w:val="573"/>
        </w:trPr>
        <w:tc>
          <w:tcPr>
            <w:tcW w:w="2074" w:type="dxa"/>
            <w:tcBorders>
              <w:top w:val="single" w:sz="4" w:space="0" w:color="000000"/>
              <w:left w:val="single" w:sz="4" w:space="0" w:color="000000"/>
              <w:bottom w:val="single" w:sz="4" w:space="0" w:color="000000"/>
              <w:right w:val="single" w:sz="4" w:space="0" w:color="000000"/>
            </w:tcBorders>
            <w:shd w:val="clear" w:color="auto" w:fill="FFFFFF"/>
          </w:tcPr>
          <w:p w:rsidR="00AA038E" w:rsidRPr="00FD5E06" w:rsidRDefault="00AA038E" w:rsidP="00AA038E">
            <w:pPr>
              <w:widowControl w:val="0"/>
              <w:autoSpaceDE w:val="0"/>
              <w:autoSpaceDN w:val="0"/>
              <w:adjustRightInd w:val="0"/>
              <w:spacing w:after="0" w:line="277" w:lineRule="exact"/>
              <w:ind w:left="38"/>
              <w:rPr>
                <w:rFonts w:ascii="Times New Roman" w:eastAsia="Times New Roman" w:hAnsi="Times New Roman" w:cs="Times New Roman"/>
                <w:color w:val="000000"/>
                <w:sz w:val="24"/>
                <w:szCs w:val="24"/>
                <w:lang w:eastAsia="ru-RU"/>
              </w:rPr>
            </w:pPr>
            <w:r w:rsidRPr="00FD5E06">
              <w:rPr>
                <w:rFonts w:ascii="Times New Roman" w:eastAsia="Times New Roman" w:hAnsi="Times New Roman" w:cs="Times New Roman"/>
                <w:color w:val="000000"/>
                <w:sz w:val="24"/>
                <w:szCs w:val="24"/>
                <w:lang w:val="en-US" w:eastAsia="ru-RU"/>
              </w:rPr>
              <w:t>Библиотека</w:t>
            </w: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AA038E" w:rsidRPr="00FD5E06" w:rsidRDefault="00AA038E" w:rsidP="00AA038E">
            <w:pPr>
              <w:widowControl w:val="0"/>
              <w:autoSpaceDE w:val="0"/>
              <w:autoSpaceDN w:val="0"/>
              <w:adjustRightInd w:val="0"/>
              <w:spacing w:after="0" w:line="277" w:lineRule="exact"/>
              <w:ind w:left="40"/>
              <w:rPr>
                <w:rFonts w:ascii="Times New Roman" w:eastAsia="Times New Roman" w:hAnsi="Times New Roman" w:cs="Times New Roman"/>
                <w:color w:val="000000"/>
                <w:sz w:val="24"/>
                <w:szCs w:val="24"/>
                <w:lang w:val="en-US" w:eastAsia="ru-RU"/>
              </w:rPr>
            </w:pPr>
            <w:r w:rsidRPr="00FD5E06">
              <w:rPr>
                <w:rFonts w:ascii="Times New Roman" w:eastAsia="Times New Roman" w:hAnsi="Times New Roman" w:cs="Times New Roman"/>
                <w:color w:val="000000"/>
                <w:sz w:val="24"/>
                <w:szCs w:val="24"/>
                <w:lang w:val="en-US" w:eastAsia="ru-RU"/>
              </w:rPr>
              <w:t>1</w:t>
            </w:r>
          </w:p>
        </w:tc>
        <w:tc>
          <w:tcPr>
            <w:tcW w:w="6601" w:type="dxa"/>
            <w:tcBorders>
              <w:top w:val="single" w:sz="4" w:space="0" w:color="000000"/>
              <w:left w:val="single" w:sz="4" w:space="0" w:color="000000"/>
              <w:bottom w:val="single" w:sz="4" w:space="0" w:color="000000"/>
              <w:right w:val="single" w:sz="4" w:space="0" w:color="000000"/>
            </w:tcBorders>
            <w:shd w:val="clear" w:color="auto" w:fill="FFFFFF"/>
          </w:tcPr>
          <w:p w:rsidR="00AA038E" w:rsidRPr="00FD5E06" w:rsidRDefault="00AA038E" w:rsidP="00AA038E">
            <w:pPr>
              <w:widowControl w:val="0"/>
              <w:autoSpaceDE w:val="0"/>
              <w:autoSpaceDN w:val="0"/>
              <w:adjustRightInd w:val="0"/>
              <w:spacing w:after="0" w:line="277" w:lineRule="exact"/>
              <w:ind w:left="40"/>
              <w:jc w:val="both"/>
              <w:rPr>
                <w:rFonts w:ascii="Times New Roman" w:eastAsia="Times New Roman" w:hAnsi="Times New Roman" w:cs="Times New Roman"/>
                <w:color w:val="000000"/>
                <w:sz w:val="24"/>
                <w:szCs w:val="24"/>
                <w:lang w:eastAsia="ru-RU"/>
              </w:rPr>
            </w:pPr>
            <w:r w:rsidRPr="00FD5E06">
              <w:rPr>
                <w:rFonts w:ascii="Times New Roman" w:eastAsia="Times New Roman" w:hAnsi="Times New Roman" w:cs="Times New Roman"/>
                <w:color w:val="000000"/>
                <w:sz w:val="24"/>
                <w:szCs w:val="24"/>
                <w:lang w:eastAsia="ru-RU"/>
              </w:rPr>
              <w:t>1 компьютер, МФУ</w:t>
            </w:r>
          </w:p>
        </w:tc>
      </w:tr>
      <w:tr w:rsidR="00AA038E" w:rsidRPr="00FD5E06" w:rsidTr="00033994">
        <w:trPr>
          <w:trHeight w:hRule="exact" w:val="1467"/>
        </w:trPr>
        <w:tc>
          <w:tcPr>
            <w:tcW w:w="2074" w:type="dxa"/>
            <w:tcBorders>
              <w:top w:val="single" w:sz="4" w:space="0" w:color="000000"/>
              <w:left w:val="single" w:sz="4" w:space="0" w:color="000000"/>
              <w:bottom w:val="single" w:sz="4" w:space="0" w:color="000000"/>
              <w:right w:val="single" w:sz="4" w:space="0" w:color="000000"/>
            </w:tcBorders>
            <w:shd w:val="clear" w:color="auto" w:fill="FFFFFF"/>
          </w:tcPr>
          <w:p w:rsidR="00AA038E" w:rsidRPr="00FD5E06" w:rsidRDefault="00AA038E" w:rsidP="00AA038E">
            <w:pPr>
              <w:widowControl w:val="0"/>
              <w:autoSpaceDE w:val="0"/>
              <w:autoSpaceDN w:val="0"/>
              <w:adjustRightInd w:val="0"/>
              <w:spacing w:after="0" w:line="277" w:lineRule="exact"/>
              <w:ind w:left="38"/>
              <w:rPr>
                <w:rFonts w:ascii="Times New Roman" w:eastAsia="Times New Roman" w:hAnsi="Times New Roman" w:cs="Times New Roman"/>
                <w:color w:val="000000"/>
                <w:sz w:val="24"/>
                <w:szCs w:val="24"/>
                <w:lang w:val="en-US" w:eastAsia="ru-RU"/>
              </w:rPr>
            </w:pPr>
            <w:r w:rsidRPr="00FD5E06">
              <w:rPr>
                <w:rFonts w:ascii="Times New Roman" w:eastAsia="Times New Roman" w:hAnsi="Times New Roman" w:cs="Times New Roman"/>
                <w:color w:val="000000"/>
                <w:sz w:val="24"/>
                <w:szCs w:val="24"/>
                <w:lang w:val="en-US" w:eastAsia="ru-RU"/>
              </w:rPr>
              <w:t>Спортивный зал</w:t>
            </w: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AA038E" w:rsidRPr="00FD5E06" w:rsidRDefault="00AA038E" w:rsidP="00AA038E">
            <w:pPr>
              <w:widowControl w:val="0"/>
              <w:autoSpaceDE w:val="0"/>
              <w:autoSpaceDN w:val="0"/>
              <w:adjustRightInd w:val="0"/>
              <w:spacing w:after="0" w:line="277" w:lineRule="exact"/>
              <w:ind w:left="40"/>
              <w:rPr>
                <w:rFonts w:ascii="Times New Roman" w:eastAsia="Times New Roman" w:hAnsi="Times New Roman" w:cs="Times New Roman"/>
                <w:color w:val="000000"/>
                <w:sz w:val="24"/>
                <w:szCs w:val="24"/>
                <w:lang w:val="en-US" w:eastAsia="ru-RU"/>
              </w:rPr>
            </w:pPr>
            <w:r w:rsidRPr="00FD5E06">
              <w:rPr>
                <w:rFonts w:ascii="Times New Roman" w:eastAsia="Times New Roman" w:hAnsi="Times New Roman" w:cs="Times New Roman"/>
                <w:color w:val="000000"/>
                <w:sz w:val="24"/>
                <w:szCs w:val="24"/>
                <w:lang w:val="en-US" w:eastAsia="ru-RU"/>
              </w:rPr>
              <w:t>1</w:t>
            </w:r>
          </w:p>
        </w:tc>
        <w:tc>
          <w:tcPr>
            <w:tcW w:w="6601" w:type="dxa"/>
            <w:tcBorders>
              <w:top w:val="single" w:sz="4" w:space="0" w:color="000000"/>
              <w:left w:val="single" w:sz="4" w:space="0" w:color="000000"/>
              <w:bottom w:val="single" w:sz="4" w:space="0" w:color="000000"/>
              <w:right w:val="single" w:sz="4" w:space="0" w:color="000000"/>
            </w:tcBorders>
            <w:shd w:val="clear" w:color="auto" w:fill="FFFFFF"/>
          </w:tcPr>
          <w:p w:rsidR="00AA038E" w:rsidRPr="00FD5E06" w:rsidRDefault="00AA038E" w:rsidP="00AA038E">
            <w:pPr>
              <w:widowControl w:val="0"/>
              <w:autoSpaceDE w:val="0"/>
              <w:autoSpaceDN w:val="0"/>
              <w:adjustRightInd w:val="0"/>
              <w:spacing w:after="0" w:line="277" w:lineRule="exact"/>
              <w:ind w:left="40"/>
              <w:jc w:val="both"/>
              <w:rPr>
                <w:rFonts w:ascii="Times New Roman" w:eastAsia="Times New Roman" w:hAnsi="Times New Roman" w:cs="Times New Roman"/>
                <w:color w:val="000000"/>
                <w:sz w:val="24"/>
                <w:szCs w:val="24"/>
                <w:lang w:eastAsia="ru-RU"/>
              </w:rPr>
            </w:pPr>
            <w:r w:rsidRPr="00FD5E06">
              <w:rPr>
                <w:rFonts w:ascii="Times New Roman" w:eastAsia="Times New Roman" w:hAnsi="Times New Roman" w:cs="Times New Roman"/>
                <w:color w:val="000000"/>
                <w:sz w:val="24"/>
                <w:szCs w:val="24"/>
                <w:lang w:eastAsia="ru-RU"/>
              </w:rPr>
              <w:t xml:space="preserve">Шведские стенки, баскетбольные шиты, </w:t>
            </w:r>
          </w:p>
          <w:p w:rsidR="00AA038E" w:rsidRPr="00FD5E06" w:rsidRDefault="00AA038E" w:rsidP="00AA038E">
            <w:pPr>
              <w:widowControl w:val="0"/>
              <w:autoSpaceDE w:val="0"/>
              <w:autoSpaceDN w:val="0"/>
              <w:adjustRightInd w:val="0"/>
              <w:spacing w:after="0" w:line="277" w:lineRule="exact"/>
              <w:ind w:left="40"/>
              <w:jc w:val="both"/>
              <w:rPr>
                <w:rFonts w:ascii="Times New Roman" w:eastAsia="Times New Roman" w:hAnsi="Times New Roman" w:cs="Times New Roman"/>
                <w:color w:val="000000"/>
                <w:sz w:val="24"/>
                <w:szCs w:val="24"/>
                <w:lang w:eastAsia="ru-RU"/>
              </w:rPr>
            </w:pPr>
            <w:r w:rsidRPr="00FD5E06">
              <w:rPr>
                <w:rFonts w:ascii="Times New Roman" w:eastAsia="Times New Roman" w:hAnsi="Times New Roman" w:cs="Times New Roman"/>
                <w:color w:val="000000"/>
                <w:sz w:val="24"/>
                <w:szCs w:val="24"/>
                <w:lang w:eastAsia="ru-RU"/>
              </w:rPr>
              <w:t>бревно гимнастическое, теннисный стол, козёл,</w:t>
            </w:r>
          </w:p>
          <w:p w:rsidR="00AA038E" w:rsidRPr="00FD5E06" w:rsidRDefault="00AA038E" w:rsidP="00AA038E">
            <w:pPr>
              <w:widowControl w:val="0"/>
              <w:autoSpaceDE w:val="0"/>
              <w:autoSpaceDN w:val="0"/>
              <w:adjustRightInd w:val="0"/>
              <w:spacing w:after="0" w:line="277" w:lineRule="exact"/>
              <w:ind w:left="40"/>
              <w:jc w:val="both"/>
              <w:rPr>
                <w:rFonts w:ascii="Times New Roman" w:eastAsia="Times New Roman" w:hAnsi="Times New Roman" w:cs="Times New Roman"/>
                <w:color w:val="000000"/>
                <w:sz w:val="24"/>
                <w:szCs w:val="24"/>
                <w:lang w:eastAsia="ru-RU"/>
              </w:rPr>
            </w:pPr>
            <w:r w:rsidRPr="00FD5E06">
              <w:rPr>
                <w:rFonts w:ascii="Times New Roman" w:eastAsia="Times New Roman" w:hAnsi="Times New Roman" w:cs="Times New Roman"/>
                <w:color w:val="000000"/>
                <w:sz w:val="24"/>
                <w:szCs w:val="24"/>
                <w:lang w:eastAsia="ru-RU"/>
              </w:rPr>
              <w:t>конь, канат для перетягивания, мячи, скакалки, обручи, лыжи, обручи, сетка волейбольная, мячи и ракетки для малого тенниса, маты гимнастические, скамейки</w:t>
            </w:r>
          </w:p>
        </w:tc>
      </w:tr>
      <w:tr w:rsidR="00AA038E" w:rsidRPr="00FD5E06" w:rsidTr="00033994">
        <w:trPr>
          <w:trHeight w:hRule="exact" w:val="845"/>
        </w:trPr>
        <w:tc>
          <w:tcPr>
            <w:tcW w:w="2074" w:type="dxa"/>
            <w:tcBorders>
              <w:top w:val="single" w:sz="4" w:space="0" w:color="000000"/>
              <w:left w:val="single" w:sz="4" w:space="0" w:color="000000"/>
              <w:bottom w:val="single" w:sz="4" w:space="0" w:color="000000"/>
              <w:right w:val="single" w:sz="4" w:space="0" w:color="000000"/>
            </w:tcBorders>
            <w:shd w:val="clear" w:color="auto" w:fill="FFFFFF"/>
          </w:tcPr>
          <w:p w:rsidR="00AA038E" w:rsidRPr="00FD5E06" w:rsidRDefault="00AA038E" w:rsidP="00AA038E">
            <w:pPr>
              <w:widowControl w:val="0"/>
              <w:autoSpaceDE w:val="0"/>
              <w:autoSpaceDN w:val="0"/>
              <w:adjustRightInd w:val="0"/>
              <w:spacing w:after="0" w:line="277" w:lineRule="exact"/>
              <w:ind w:left="38"/>
              <w:rPr>
                <w:rFonts w:ascii="Times New Roman" w:eastAsia="Times New Roman" w:hAnsi="Times New Roman" w:cs="Times New Roman"/>
                <w:color w:val="000000"/>
                <w:sz w:val="24"/>
                <w:szCs w:val="24"/>
                <w:lang w:val="en-US" w:eastAsia="ru-RU"/>
              </w:rPr>
            </w:pPr>
            <w:r w:rsidRPr="00FD5E06">
              <w:rPr>
                <w:rFonts w:ascii="Times New Roman" w:eastAsia="Times New Roman" w:hAnsi="Times New Roman" w:cs="Times New Roman"/>
                <w:color w:val="000000"/>
                <w:sz w:val="24"/>
                <w:szCs w:val="24"/>
                <w:lang w:val="en-US" w:eastAsia="ru-RU"/>
              </w:rPr>
              <w:t>Медицинский</w:t>
            </w:r>
          </w:p>
          <w:p w:rsidR="00AA038E" w:rsidRPr="00FD5E06" w:rsidRDefault="00AA038E" w:rsidP="00AA038E">
            <w:pPr>
              <w:widowControl w:val="0"/>
              <w:autoSpaceDE w:val="0"/>
              <w:autoSpaceDN w:val="0"/>
              <w:adjustRightInd w:val="0"/>
              <w:spacing w:after="0" w:line="277" w:lineRule="exact"/>
              <w:ind w:left="38"/>
              <w:rPr>
                <w:rFonts w:ascii="Times New Roman" w:eastAsia="Times New Roman" w:hAnsi="Times New Roman" w:cs="Times New Roman"/>
                <w:color w:val="000000"/>
                <w:sz w:val="24"/>
                <w:szCs w:val="24"/>
                <w:lang w:val="en-US" w:eastAsia="ru-RU"/>
              </w:rPr>
            </w:pPr>
            <w:r w:rsidRPr="00FD5E06">
              <w:rPr>
                <w:rFonts w:ascii="Times New Roman" w:eastAsia="Times New Roman" w:hAnsi="Times New Roman" w:cs="Times New Roman"/>
                <w:color w:val="000000"/>
                <w:sz w:val="24"/>
                <w:szCs w:val="24"/>
                <w:lang w:val="en-US" w:eastAsia="ru-RU"/>
              </w:rPr>
              <w:t>кабинет</w:t>
            </w: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AA038E" w:rsidRPr="00FD5E06" w:rsidRDefault="00AA038E" w:rsidP="00AA038E">
            <w:pPr>
              <w:widowControl w:val="0"/>
              <w:autoSpaceDE w:val="0"/>
              <w:autoSpaceDN w:val="0"/>
              <w:adjustRightInd w:val="0"/>
              <w:spacing w:after="0" w:line="277" w:lineRule="exact"/>
              <w:ind w:left="40"/>
              <w:rPr>
                <w:rFonts w:ascii="Times New Roman" w:eastAsia="Times New Roman" w:hAnsi="Times New Roman" w:cs="Times New Roman"/>
                <w:color w:val="000000"/>
                <w:sz w:val="24"/>
                <w:szCs w:val="24"/>
                <w:lang w:val="en-US" w:eastAsia="ru-RU"/>
              </w:rPr>
            </w:pPr>
            <w:r w:rsidRPr="00FD5E06">
              <w:rPr>
                <w:rFonts w:ascii="Times New Roman" w:eastAsia="Times New Roman" w:hAnsi="Times New Roman" w:cs="Times New Roman"/>
                <w:color w:val="000000"/>
                <w:sz w:val="24"/>
                <w:szCs w:val="24"/>
                <w:lang w:val="en-US" w:eastAsia="ru-RU"/>
              </w:rPr>
              <w:t>2</w:t>
            </w:r>
          </w:p>
        </w:tc>
        <w:tc>
          <w:tcPr>
            <w:tcW w:w="6601" w:type="dxa"/>
            <w:tcBorders>
              <w:top w:val="single" w:sz="4" w:space="0" w:color="000000"/>
              <w:left w:val="single" w:sz="4" w:space="0" w:color="000000"/>
              <w:bottom w:val="single" w:sz="4" w:space="0" w:color="000000"/>
              <w:right w:val="single" w:sz="4" w:space="0" w:color="000000"/>
            </w:tcBorders>
            <w:shd w:val="clear" w:color="auto" w:fill="FFFFFF"/>
          </w:tcPr>
          <w:p w:rsidR="00AA038E" w:rsidRPr="00FD5E06" w:rsidRDefault="00AA038E" w:rsidP="00AA038E">
            <w:pPr>
              <w:widowControl w:val="0"/>
              <w:autoSpaceDE w:val="0"/>
              <w:autoSpaceDN w:val="0"/>
              <w:adjustRightInd w:val="0"/>
              <w:spacing w:after="0" w:line="277" w:lineRule="exact"/>
              <w:ind w:left="40"/>
              <w:jc w:val="both"/>
              <w:rPr>
                <w:rFonts w:ascii="Times New Roman" w:eastAsia="Times New Roman" w:hAnsi="Times New Roman" w:cs="Times New Roman"/>
                <w:color w:val="000000"/>
                <w:sz w:val="24"/>
                <w:szCs w:val="24"/>
                <w:lang w:eastAsia="ru-RU"/>
              </w:rPr>
            </w:pPr>
            <w:r w:rsidRPr="00FD5E06">
              <w:rPr>
                <w:rFonts w:ascii="Times New Roman" w:eastAsia="Times New Roman" w:hAnsi="Times New Roman" w:cs="Times New Roman"/>
                <w:color w:val="000000"/>
                <w:sz w:val="24"/>
                <w:szCs w:val="24"/>
                <w:lang w:eastAsia="ru-RU"/>
              </w:rPr>
              <w:t>Кабинет   врача,   процедурный   кабинет.   Имеется</w:t>
            </w:r>
          </w:p>
          <w:p w:rsidR="00AA038E" w:rsidRPr="00FD5E06" w:rsidRDefault="00AA038E" w:rsidP="00AA038E">
            <w:pPr>
              <w:widowControl w:val="0"/>
              <w:autoSpaceDE w:val="0"/>
              <w:autoSpaceDN w:val="0"/>
              <w:adjustRightInd w:val="0"/>
              <w:spacing w:after="0" w:line="277" w:lineRule="exact"/>
              <w:ind w:left="40"/>
              <w:jc w:val="both"/>
              <w:rPr>
                <w:rFonts w:ascii="Times New Roman" w:eastAsia="Times New Roman" w:hAnsi="Times New Roman" w:cs="Times New Roman"/>
                <w:color w:val="000000"/>
                <w:sz w:val="24"/>
                <w:szCs w:val="24"/>
                <w:lang w:eastAsia="ru-RU"/>
              </w:rPr>
            </w:pPr>
            <w:r w:rsidRPr="00FD5E06">
              <w:rPr>
                <w:rFonts w:ascii="Times New Roman" w:eastAsia="Times New Roman" w:hAnsi="Times New Roman" w:cs="Times New Roman"/>
                <w:color w:val="000000"/>
                <w:sz w:val="24"/>
                <w:szCs w:val="24"/>
                <w:lang w:eastAsia="ru-RU"/>
              </w:rPr>
              <w:t>холодильник, ширма, кушетка, специализированная</w:t>
            </w:r>
          </w:p>
          <w:p w:rsidR="00AA038E" w:rsidRPr="00FD5E06" w:rsidRDefault="00AA038E" w:rsidP="00AA038E">
            <w:pPr>
              <w:widowControl w:val="0"/>
              <w:autoSpaceDE w:val="0"/>
              <w:autoSpaceDN w:val="0"/>
              <w:adjustRightInd w:val="0"/>
              <w:spacing w:after="0" w:line="277" w:lineRule="exact"/>
              <w:ind w:left="40"/>
              <w:jc w:val="both"/>
              <w:rPr>
                <w:rFonts w:ascii="Times New Roman" w:eastAsia="Times New Roman" w:hAnsi="Times New Roman" w:cs="Times New Roman"/>
                <w:color w:val="000000"/>
                <w:sz w:val="24"/>
                <w:szCs w:val="24"/>
                <w:lang w:eastAsia="ru-RU"/>
              </w:rPr>
            </w:pPr>
            <w:r w:rsidRPr="00FD5E06">
              <w:rPr>
                <w:rFonts w:ascii="Times New Roman" w:eastAsia="Times New Roman" w:hAnsi="Times New Roman" w:cs="Times New Roman"/>
                <w:color w:val="000000"/>
                <w:sz w:val="24"/>
                <w:szCs w:val="24"/>
                <w:lang w:eastAsia="ru-RU"/>
              </w:rPr>
              <w:t>мебель (стол, стеллаж), тонометр, медикаменты.</w:t>
            </w:r>
          </w:p>
        </w:tc>
      </w:tr>
      <w:tr w:rsidR="00AA038E" w:rsidRPr="00FD5E06" w:rsidTr="00033994">
        <w:trPr>
          <w:trHeight w:hRule="exact" w:val="845"/>
        </w:trPr>
        <w:tc>
          <w:tcPr>
            <w:tcW w:w="2074" w:type="dxa"/>
            <w:tcBorders>
              <w:top w:val="single" w:sz="4" w:space="0" w:color="000000"/>
              <w:left w:val="single" w:sz="4" w:space="0" w:color="000000"/>
              <w:bottom w:val="single" w:sz="4" w:space="0" w:color="000000"/>
              <w:right w:val="single" w:sz="4" w:space="0" w:color="000000"/>
            </w:tcBorders>
            <w:shd w:val="clear" w:color="auto" w:fill="FFFFFF"/>
          </w:tcPr>
          <w:p w:rsidR="00AA038E" w:rsidRPr="00FD5E06" w:rsidRDefault="00AA038E" w:rsidP="00AA038E">
            <w:pPr>
              <w:widowControl w:val="0"/>
              <w:autoSpaceDE w:val="0"/>
              <w:autoSpaceDN w:val="0"/>
              <w:adjustRightInd w:val="0"/>
              <w:spacing w:after="0" w:line="277" w:lineRule="exact"/>
              <w:ind w:left="38"/>
              <w:rPr>
                <w:rFonts w:ascii="Times New Roman" w:eastAsia="Times New Roman" w:hAnsi="Times New Roman" w:cs="Times New Roman"/>
                <w:color w:val="000000"/>
                <w:sz w:val="24"/>
                <w:szCs w:val="24"/>
                <w:lang w:val="en-US" w:eastAsia="ru-RU"/>
              </w:rPr>
            </w:pPr>
            <w:r w:rsidRPr="00FD5E06">
              <w:rPr>
                <w:rFonts w:ascii="Times New Roman" w:eastAsia="Times New Roman" w:hAnsi="Times New Roman" w:cs="Times New Roman"/>
                <w:color w:val="000000"/>
                <w:sz w:val="24"/>
                <w:szCs w:val="24"/>
                <w:lang w:val="en-US" w:eastAsia="ru-RU"/>
              </w:rPr>
              <w:t>Кабинет</w:t>
            </w:r>
          </w:p>
          <w:p w:rsidR="00AA038E" w:rsidRPr="00FD5E06" w:rsidRDefault="00AA038E" w:rsidP="00AA038E">
            <w:pPr>
              <w:widowControl w:val="0"/>
              <w:autoSpaceDE w:val="0"/>
              <w:autoSpaceDN w:val="0"/>
              <w:adjustRightInd w:val="0"/>
              <w:spacing w:after="0" w:line="277" w:lineRule="exact"/>
              <w:ind w:left="38"/>
              <w:rPr>
                <w:rFonts w:ascii="Times New Roman" w:eastAsia="Times New Roman" w:hAnsi="Times New Roman" w:cs="Times New Roman"/>
                <w:color w:val="000000"/>
                <w:sz w:val="24"/>
                <w:szCs w:val="24"/>
                <w:lang w:val="en-US" w:eastAsia="ru-RU"/>
              </w:rPr>
            </w:pPr>
            <w:r w:rsidRPr="00FD5E06">
              <w:rPr>
                <w:rFonts w:ascii="Times New Roman" w:eastAsia="Times New Roman" w:hAnsi="Times New Roman" w:cs="Times New Roman"/>
                <w:color w:val="000000"/>
                <w:sz w:val="24"/>
                <w:szCs w:val="24"/>
                <w:lang w:val="en-US" w:eastAsia="ru-RU"/>
              </w:rPr>
              <w:t>начальных</w:t>
            </w:r>
          </w:p>
          <w:p w:rsidR="00AA038E" w:rsidRPr="00FD5E06" w:rsidRDefault="00AA038E" w:rsidP="00AA038E">
            <w:pPr>
              <w:widowControl w:val="0"/>
              <w:autoSpaceDE w:val="0"/>
              <w:autoSpaceDN w:val="0"/>
              <w:adjustRightInd w:val="0"/>
              <w:spacing w:after="0" w:line="277" w:lineRule="exact"/>
              <w:ind w:left="38"/>
              <w:rPr>
                <w:rFonts w:ascii="Times New Roman" w:eastAsia="Times New Roman" w:hAnsi="Times New Roman" w:cs="Times New Roman"/>
                <w:color w:val="000000"/>
                <w:sz w:val="24"/>
                <w:szCs w:val="24"/>
                <w:lang w:val="en-US" w:eastAsia="ru-RU"/>
              </w:rPr>
            </w:pPr>
            <w:r w:rsidRPr="00FD5E06">
              <w:rPr>
                <w:rFonts w:ascii="Times New Roman" w:eastAsia="Times New Roman" w:hAnsi="Times New Roman" w:cs="Times New Roman"/>
                <w:color w:val="000000"/>
                <w:sz w:val="24"/>
                <w:szCs w:val="24"/>
                <w:lang w:val="en-US" w:eastAsia="ru-RU"/>
              </w:rPr>
              <w:t>классов</w:t>
            </w: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AA038E" w:rsidRPr="00FD5E06" w:rsidRDefault="00AA038E" w:rsidP="00AA038E">
            <w:pPr>
              <w:widowControl w:val="0"/>
              <w:autoSpaceDE w:val="0"/>
              <w:autoSpaceDN w:val="0"/>
              <w:adjustRightInd w:val="0"/>
              <w:spacing w:after="0" w:line="277" w:lineRule="exact"/>
              <w:ind w:left="40"/>
              <w:rPr>
                <w:rFonts w:ascii="Times New Roman" w:eastAsia="Times New Roman" w:hAnsi="Times New Roman" w:cs="Times New Roman"/>
                <w:color w:val="000000"/>
                <w:sz w:val="24"/>
                <w:szCs w:val="24"/>
                <w:lang w:eastAsia="ru-RU"/>
              </w:rPr>
            </w:pPr>
            <w:r w:rsidRPr="00FD5E06">
              <w:rPr>
                <w:rFonts w:ascii="Times New Roman" w:eastAsia="Times New Roman" w:hAnsi="Times New Roman" w:cs="Times New Roman"/>
                <w:color w:val="000000"/>
                <w:sz w:val="24"/>
                <w:szCs w:val="24"/>
                <w:lang w:eastAsia="ru-RU"/>
              </w:rPr>
              <w:t>4</w:t>
            </w:r>
          </w:p>
        </w:tc>
        <w:tc>
          <w:tcPr>
            <w:tcW w:w="6601" w:type="dxa"/>
            <w:tcBorders>
              <w:top w:val="single" w:sz="4" w:space="0" w:color="000000"/>
              <w:left w:val="single" w:sz="4" w:space="0" w:color="000000"/>
              <w:bottom w:val="single" w:sz="4" w:space="0" w:color="000000"/>
              <w:right w:val="single" w:sz="4" w:space="0" w:color="000000"/>
            </w:tcBorders>
            <w:shd w:val="clear" w:color="auto" w:fill="FFFFFF"/>
          </w:tcPr>
          <w:p w:rsidR="00AA038E" w:rsidRPr="00FD5E06" w:rsidRDefault="00AA038E" w:rsidP="00AA038E">
            <w:pPr>
              <w:widowControl w:val="0"/>
              <w:autoSpaceDE w:val="0"/>
              <w:autoSpaceDN w:val="0"/>
              <w:adjustRightInd w:val="0"/>
              <w:spacing w:after="0" w:line="277" w:lineRule="exact"/>
              <w:ind w:left="40"/>
              <w:jc w:val="both"/>
              <w:rPr>
                <w:rFonts w:ascii="Times New Roman" w:eastAsia="Times New Roman" w:hAnsi="Times New Roman" w:cs="Times New Roman"/>
                <w:color w:val="000000"/>
                <w:sz w:val="24"/>
                <w:szCs w:val="24"/>
                <w:lang w:eastAsia="ru-RU"/>
              </w:rPr>
            </w:pPr>
            <w:r w:rsidRPr="00FD5E06">
              <w:rPr>
                <w:rFonts w:ascii="Times New Roman" w:eastAsia="Times New Roman" w:hAnsi="Times New Roman" w:cs="Times New Roman"/>
                <w:color w:val="000000"/>
                <w:sz w:val="24"/>
                <w:szCs w:val="24"/>
                <w:lang w:eastAsia="ru-RU"/>
              </w:rPr>
              <w:t>Рабочее место учителя - 3, проектор – 3, экран -3, МФУ – 1, телевизор – 2, методическая   литература, наглядные пособия, конторки - 2, массажные коврики - 2, парты, стулья, шкафы</w:t>
            </w:r>
          </w:p>
          <w:p w:rsidR="00AA038E" w:rsidRPr="00FD5E06" w:rsidRDefault="00AA038E" w:rsidP="00AA038E">
            <w:pPr>
              <w:widowControl w:val="0"/>
              <w:autoSpaceDE w:val="0"/>
              <w:autoSpaceDN w:val="0"/>
              <w:adjustRightInd w:val="0"/>
              <w:spacing w:after="0" w:line="277" w:lineRule="exact"/>
              <w:ind w:left="40"/>
              <w:jc w:val="both"/>
              <w:rPr>
                <w:rFonts w:ascii="Times New Roman" w:eastAsia="Times New Roman" w:hAnsi="Times New Roman" w:cs="Times New Roman"/>
                <w:color w:val="000000"/>
                <w:sz w:val="24"/>
                <w:szCs w:val="24"/>
                <w:lang w:val="en-US" w:eastAsia="ru-RU"/>
              </w:rPr>
            </w:pPr>
            <w:r w:rsidRPr="00FD5E06">
              <w:rPr>
                <w:rFonts w:ascii="Times New Roman" w:eastAsia="Times New Roman" w:hAnsi="Times New Roman" w:cs="Times New Roman"/>
                <w:color w:val="000000"/>
                <w:sz w:val="24"/>
                <w:szCs w:val="24"/>
                <w:lang w:val="en-US" w:eastAsia="ru-RU"/>
              </w:rPr>
              <w:t>телевизор</w:t>
            </w:r>
          </w:p>
        </w:tc>
      </w:tr>
      <w:tr w:rsidR="00AA038E" w:rsidRPr="00FD5E06" w:rsidTr="00033994">
        <w:trPr>
          <w:trHeight w:hRule="exact" w:val="608"/>
        </w:trPr>
        <w:tc>
          <w:tcPr>
            <w:tcW w:w="2074" w:type="dxa"/>
            <w:tcBorders>
              <w:top w:val="single" w:sz="4" w:space="0" w:color="000000"/>
              <w:left w:val="single" w:sz="4" w:space="0" w:color="000000"/>
              <w:bottom w:val="single" w:sz="4" w:space="0" w:color="000000"/>
              <w:right w:val="single" w:sz="4" w:space="0" w:color="000000"/>
            </w:tcBorders>
            <w:shd w:val="clear" w:color="auto" w:fill="FFFFFF"/>
          </w:tcPr>
          <w:p w:rsidR="00AA038E" w:rsidRPr="00FD5E06" w:rsidRDefault="00AA038E" w:rsidP="00AA038E">
            <w:pPr>
              <w:widowControl w:val="0"/>
              <w:autoSpaceDE w:val="0"/>
              <w:autoSpaceDN w:val="0"/>
              <w:adjustRightInd w:val="0"/>
              <w:spacing w:after="0" w:line="277" w:lineRule="exact"/>
              <w:ind w:left="38"/>
              <w:rPr>
                <w:rFonts w:ascii="Times New Roman" w:eastAsia="Times New Roman" w:hAnsi="Times New Roman" w:cs="Times New Roman"/>
                <w:color w:val="000000"/>
                <w:sz w:val="24"/>
                <w:szCs w:val="24"/>
                <w:lang w:eastAsia="ru-RU"/>
              </w:rPr>
            </w:pPr>
            <w:r w:rsidRPr="00FD5E06">
              <w:rPr>
                <w:rFonts w:ascii="Times New Roman" w:eastAsia="Times New Roman" w:hAnsi="Times New Roman" w:cs="Times New Roman"/>
                <w:color w:val="000000"/>
                <w:sz w:val="24"/>
                <w:szCs w:val="24"/>
                <w:lang w:eastAsia="ru-RU"/>
              </w:rPr>
              <w:t>Игровая комната</w:t>
            </w: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AA038E" w:rsidRPr="00FD5E06" w:rsidRDefault="00AA038E" w:rsidP="00AA038E">
            <w:pPr>
              <w:widowControl w:val="0"/>
              <w:autoSpaceDE w:val="0"/>
              <w:autoSpaceDN w:val="0"/>
              <w:adjustRightInd w:val="0"/>
              <w:spacing w:after="0" w:line="277" w:lineRule="exact"/>
              <w:ind w:left="40"/>
              <w:rPr>
                <w:rFonts w:ascii="Times New Roman" w:eastAsia="Times New Roman" w:hAnsi="Times New Roman" w:cs="Times New Roman"/>
                <w:color w:val="000000"/>
                <w:sz w:val="24"/>
                <w:szCs w:val="24"/>
                <w:lang w:eastAsia="ru-RU"/>
              </w:rPr>
            </w:pPr>
            <w:r w:rsidRPr="00FD5E06">
              <w:rPr>
                <w:rFonts w:ascii="Times New Roman" w:eastAsia="Times New Roman" w:hAnsi="Times New Roman" w:cs="Times New Roman"/>
                <w:color w:val="000000"/>
                <w:sz w:val="24"/>
                <w:szCs w:val="24"/>
                <w:lang w:eastAsia="ru-RU"/>
              </w:rPr>
              <w:t>1</w:t>
            </w:r>
          </w:p>
        </w:tc>
        <w:tc>
          <w:tcPr>
            <w:tcW w:w="6601" w:type="dxa"/>
            <w:tcBorders>
              <w:top w:val="single" w:sz="4" w:space="0" w:color="000000"/>
              <w:left w:val="single" w:sz="4" w:space="0" w:color="000000"/>
              <w:bottom w:val="single" w:sz="4" w:space="0" w:color="000000"/>
              <w:right w:val="single" w:sz="4" w:space="0" w:color="000000"/>
            </w:tcBorders>
            <w:shd w:val="clear" w:color="auto" w:fill="FFFFFF"/>
          </w:tcPr>
          <w:p w:rsidR="00AA038E" w:rsidRPr="00FD5E06" w:rsidRDefault="00AA038E" w:rsidP="00AA038E">
            <w:pPr>
              <w:widowControl w:val="0"/>
              <w:autoSpaceDE w:val="0"/>
              <w:autoSpaceDN w:val="0"/>
              <w:adjustRightInd w:val="0"/>
              <w:spacing w:after="0" w:line="277" w:lineRule="exact"/>
              <w:ind w:left="40"/>
              <w:jc w:val="both"/>
              <w:rPr>
                <w:rFonts w:ascii="Times New Roman" w:eastAsia="Times New Roman" w:hAnsi="Times New Roman" w:cs="Times New Roman"/>
                <w:color w:val="000000"/>
                <w:sz w:val="24"/>
                <w:szCs w:val="24"/>
                <w:lang w:eastAsia="ru-RU"/>
              </w:rPr>
            </w:pPr>
            <w:r w:rsidRPr="00FD5E06">
              <w:rPr>
                <w:rFonts w:ascii="Times New Roman" w:eastAsia="Times New Roman" w:hAnsi="Times New Roman" w:cs="Times New Roman"/>
                <w:color w:val="000000"/>
                <w:sz w:val="24"/>
                <w:szCs w:val="24"/>
                <w:lang w:eastAsia="ru-RU"/>
              </w:rPr>
              <w:t>Мягкая мебель, телевизор, ДВД, ковер</w:t>
            </w:r>
          </w:p>
        </w:tc>
      </w:tr>
    </w:tbl>
    <w:p w:rsidR="00AA038E" w:rsidRPr="00FD5E06" w:rsidRDefault="00AA038E" w:rsidP="00AA038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D5E06">
        <w:rPr>
          <w:rFonts w:ascii="Times New Roman" w:eastAsia="Times New Roman" w:hAnsi="Times New Roman" w:cs="Times New Roman"/>
          <w:color w:val="000000"/>
          <w:sz w:val="24"/>
          <w:szCs w:val="24"/>
          <w:lang w:eastAsia="ru-RU"/>
        </w:rPr>
        <w:t xml:space="preserve">  </w:t>
      </w:r>
    </w:p>
    <w:p w:rsidR="00AA038E" w:rsidRPr="00FD5E06" w:rsidRDefault="00AA038E" w:rsidP="004277B2">
      <w:pPr>
        <w:widowControl w:val="0"/>
        <w:autoSpaceDE w:val="0"/>
        <w:autoSpaceDN w:val="0"/>
        <w:adjustRightInd w:val="0"/>
        <w:spacing w:after="0" w:line="240" w:lineRule="auto"/>
        <w:ind w:left="67" w:firstLine="641"/>
        <w:jc w:val="both"/>
        <w:rPr>
          <w:rFonts w:ascii="Times New Roman" w:eastAsia="Times New Roman" w:hAnsi="Times New Roman" w:cs="Times New Roman"/>
          <w:color w:val="000000"/>
          <w:sz w:val="24"/>
          <w:szCs w:val="24"/>
          <w:lang w:eastAsia="ru-RU"/>
        </w:rPr>
      </w:pPr>
      <w:r w:rsidRPr="00FD5E06">
        <w:rPr>
          <w:rFonts w:ascii="Times New Roman" w:eastAsia="Times New Roman" w:hAnsi="Times New Roman" w:cs="Times New Roman"/>
          <w:color w:val="000000"/>
          <w:sz w:val="24"/>
          <w:szCs w:val="24"/>
          <w:lang w:eastAsia="ru-RU"/>
        </w:rPr>
        <w:t>Учащиеся начальной школы обучаются в закреплённых за каждым классом учебных помещениях. Кабинеты начальных классов включают</w:t>
      </w:r>
      <w:r w:rsidRPr="00FD5E06">
        <w:rPr>
          <w:rFonts w:ascii="Times New Roman" w:eastAsia="Times New Roman" w:hAnsi="Times New Roman" w:cs="Times New Roman"/>
          <w:bCs/>
          <w:iCs/>
          <w:color w:val="000000"/>
          <w:sz w:val="24"/>
          <w:szCs w:val="24"/>
          <w:lang w:eastAsia="ru-RU"/>
        </w:rPr>
        <w:t>:</w:t>
      </w:r>
    </w:p>
    <w:p w:rsidR="00AA038E" w:rsidRPr="00FD5E06" w:rsidRDefault="00AA038E" w:rsidP="004277B2">
      <w:pPr>
        <w:widowControl w:val="0"/>
        <w:autoSpaceDE w:val="0"/>
        <w:autoSpaceDN w:val="0"/>
        <w:adjustRightInd w:val="0"/>
        <w:spacing w:after="0" w:line="240" w:lineRule="auto"/>
        <w:ind w:left="67" w:hanging="67"/>
        <w:jc w:val="both"/>
        <w:rPr>
          <w:rFonts w:ascii="Times New Roman" w:eastAsia="Times New Roman" w:hAnsi="Times New Roman" w:cs="Times New Roman"/>
          <w:color w:val="000000"/>
          <w:sz w:val="24"/>
          <w:szCs w:val="24"/>
          <w:lang w:eastAsia="ru-RU"/>
        </w:rPr>
      </w:pPr>
      <w:r w:rsidRPr="00FD5E06">
        <w:rPr>
          <w:rFonts w:ascii="Times New Roman" w:eastAsia="Times New Roman" w:hAnsi="Times New Roman" w:cs="Times New Roman"/>
          <w:color w:val="000000"/>
          <w:sz w:val="24"/>
          <w:szCs w:val="24"/>
          <w:lang w:eastAsia="ru-RU"/>
        </w:rPr>
        <w:lastRenderedPageBreak/>
        <w:t>- рабочую зону ученика (размещение учебных столов для учащихся);</w:t>
      </w:r>
    </w:p>
    <w:p w:rsidR="00AA038E" w:rsidRPr="00FD5E06" w:rsidRDefault="00AA038E" w:rsidP="004277B2">
      <w:pPr>
        <w:widowControl w:val="0"/>
        <w:autoSpaceDE w:val="0"/>
        <w:autoSpaceDN w:val="0"/>
        <w:adjustRightInd w:val="0"/>
        <w:spacing w:after="0" w:line="240" w:lineRule="auto"/>
        <w:ind w:left="67" w:hanging="67"/>
        <w:jc w:val="both"/>
        <w:rPr>
          <w:rFonts w:ascii="Times New Roman" w:eastAsia="Times New Roman" w:hAnsi="Times New Roman" w:cs="Times New Roman"/>
          <w:color w:val="000000"/>
          <w:sz w:val="24"/>
          <w:szCs w:val="24"/>
          <w:lang w:eastAsia="ru-RU"/>
        </w:rPr>
      </w:pPr>
      <w:r w:rsidRPr="00FD5E06">
        <w:rPr>
          <w:rFonts w:ascii="Times New Roman" w:eastAsia="Times New Roman" w:hAnsi="Times New Roman" w:cs="Times New Roman"/>
          <w:color w:val="000000"/>
          <w:sz w:val="24"/>
          <w:szCs w:val="24"/>
          <w:lang w:eastAsia="ru-RU"/>
        </w:rPr>
        <w:t>- рабочую зону учителя;</w:t>
      </w:r>
    </w:p>
    <w:p w:rsidR="00AA038E" w:rsidRPr="00FD5E06" w:rsidRDefault="00AA038E" w:rsidP="004277B2">
      <w:pPr>
        <w:widowControl w:val="0"/>
        <w:autoSpaceDE w:val="0"/>
        <w:autoSpaceDN w:val="0"/>
        <w:adjustRightInd w:val="0"/>
        <w:spacing w:after="0" w:line="240" w:lineRule="auto"/>
        <w:ind w:left="67" w:hanging="67"/>
        <w:jc w:val="both"/>
        <w:rPr>
          <w:rFonts w:ascii="Times New Roman" w:eastAsia="Times New Roman" w:hAnsi="Times New Roman" w:cs="Times New Roman"/>
          <w:color w:val="000000"/>
          <w:sz w:val="24"/>
          <w:szCs w:val="24"/>
          <w:lang w:eastAsia="ru-RU"/>
        </w:rPr>
      </w:pPr>
      <w:r w:rsidRPr="00FD5E06">
        <w:rPr>
          <w:rFonts w:ascii="Times New Roman" w:eastAsia="Times New Roman" w:hAnsi="Times New Roman" w:cs="Times New Roman"/>
          <w:color w:val="000000"/>
          <w:sz w:val="24"/>
          <w:szCs w:val="24"/>
          <w:lang w:eastAsia="ru-RU"/>
        </w:rPr>
        <w:t>-  дополнительное пространство для размещения учебно-наглядных пособий,</w:t>
      </w:r>
    </w:p>
    <w:p w:rsidR="00AA038E" w:rsidRPr="00FD5E06" w:rsidRDefault="00AA038E" w:rsidP="004277B2">
      <w:pPr>
        <w:widowControl w:val="0"/>
        <w:autoSpaceDE w:val="0"/>
        <w:autoSpaceDN w:val="0"/>
        <w:adjustRightInd w:val="0"/>
        <w:spacing w:after="0" w:line="240" w:lineRule="auto"/>
        <w:ind w:left="67" w:hanging="67"/>
        <w:jc w:val="both"/>
        <w:rPr>
          <w:rFonts w:ascii="Times New Roman" w:eastAsia="Times New Roman" w:hAnsi="Times New Roman" w:cs="Times New Roman"/>
          <w:color w:val="000000"/>
          <w:sz w:val="24"/>
          <w:szCs w:val="24"/>
          <w:lang w:eastAsia="ru-RU"/>
        </w:rPr>
      </w:pPr>
      <w:r w:rsidRPr="00FD5E06">
        <w:rPr>
          <w:rFonts w:ascii="Times New Roman" w:eastAsia="Times New Roman" w:hAnsi="Times New Roman" w:cs="Times New Roman"/>
          <w:color w:val="000000"/>
          <w:sz w:val="24"/>
          <w:szCs w:val="24"/>
          <w:lang w:eastAsia="ru-RU"/>
        </w:rPr>
        <w:t>технических средств обучения.</w:t>
      </w:r>
    </w:p>
    <w:p w:rsidR="00AA038E" w:rsidRPr="00FD5E06" w:rsidRDefault="00AA038E" w:rsidP="004277B2">
      <w:pPr>
        <w:widowControl w:val="0"/>
        <w:autoSpaceDE w:val="0"/>
        <w:autoSpaceDN w:val="0"/>
        <w:adjustRightInd w:val="0"/>
        <w:spacing w:after="0" w:line="240" w:lineRule="auto"/>
        <w:ind w:left="67" w:firstLine="653"/>
        <w:jc w:val="both"/>
        <w:rPr>
          <w:rFonts w:ascii="Times New Roman" w:eastAsia="Times New Roman" w:hAnsi="Times New Roman" w:cs="Times New Roman"/>
          <w:color w:val="000000"/>
          <w:sz w:val="24"/>
          <w:szCs w:val="24"/>
          <w:lang w:eastAsia="ru-RU"/>
        </w:rPr>
      </w:pPr>
      <w:r w:rsidRPr="00FD5E06">
        <w:rPr>
          <w:rFonts w:ascii="Times New Roman" w:eastAsia="Times New Roman" w:hAnsi="Times New Roman" w:cs="Times New Roman"/>
          <w:color w:val="000000"/>
          <w:sz w:val="24"/>
          <w:szCs w:val="24"/>
          <w:lang w:eastAsia="ru-RU"/>
        </w:rPr>
        <w:t>Кабинеты  оснащены  дидактическим  материалом,  наглядными  пособиями, информационными стендами для учащихся и родителей класса, ориентированными на познавательное и эмоциональное развитие учащихся. Во всех кабинетах имеется достаточное количество разрешенных комнатных растений.</w:t>
      </w:r>
    </w:p>
    <w:p w:rsidR="00AA038E" w:rsidRPr="00FD5E06" w:rsidRDefault="00AA038E" w:rsidP="004277B2">
      <w:pPr>
        <w:widowControl w:val="0"/>
        <w:autoSpaceDE w:val="0"/>
        <w:autoSpaceDN w:val="0"/>
        <w:adjustRightInd w:val="0"/>
        <w:spacing w:after="0" w:line="240" w:lineRule="auto"/>
        <w:ind w:left="67" w:firstLine="653"/>
        <w:jc w:val="both"/>
        <w:rPr>
          <w:rFonts w:ascii="Times New Roman" w:eastAsia="Times New Roman" w:hAnsi="Times New Roman" w:cs="Times New Roman"/>
          <w:color w:val="000000"/>
          <w:sz w:val="24"/>
          <w:szCs w:val="24"/>
          <w:lang w:eastAsia="ru-RU"/>
        </w:rPr>
      </w:pPr>
      <w:r w:rsidRPr="00FD5E06">
        <w:rPr>
          <w:rFonts w:ascii="Times New Roman" w:eastAsia="Times New Roman" w:hAnsi="Times New Roman" w:cs="Times New Roman"/>
          <w:color w:val="000000"/>
          <w:sz w:val="24"/>
          <w:szCs w:val="24"/>
          <w:lang w:eastAsia="ru-RU"/>
        </w:rPr>
        <w:t>Кабинеты соответствуют требованиям СанПиН к условиям обучения школьников. Соблюдаются требования к оборудованию помещений, к воздушно-тепловому режиму, к естественному и искусственному освещению. Все пространства ОУ разделены на три зоны, тесно взаимодействующие при организации учебного процесса.</w:t>
      </w:r>
    </w:p>
    <w:p w:rsidR="00AA038E" w:rsidRPr="00FD5E06" w:rsidRDefault="00AA038E" w:rsidP="004277B2">
      <w:pPr>
        <w:widowControl w:val="0"/>
        <w:autoSpaceDE w:val="0"/>
        <w:autoSpaceDN w:val="0"/>
        <w:adjustRightInd w:val="0"/>
        <w:spacing w:after="0" w:line="240" w:lineRule="auto"/>
        <w:ind w:left="67" w:firstLine="641"/>
        <w:jc w:val="both"/>
        <w:rPr>
          <w:rFonts w:ascii="Times New Roman" w:eastAsia="Times New Roman" w:hAnsi="Times New Roman" w:cs="Times New Roman"/>
          <w:b/>
          <w:bCs/>
          <w:i/>
          <w:iCs/>
          <w:color w:val="000000"/>
          <w:sz w:val="24"/>
          <w:szCs w:val="24"/>
          <w:lang w:eastAsia="ru-RU"/>
        </w:rPr>
      </w:pPr>
      <w:r w:rsidRPr="00FD5E06">
        <w:rPr>
          <w:rFonts w:ascii="Times New Roman" w:eastAsia="Times New Roman" w:hAnsi="Times New Roman" w:cs="Times New Roman"/>
          <w:color w:val="000000"/>
          <w:sz w:val="24"/>
          <w:szCs w:val="24"/>
          <w:lang w:eastAsia="ru-RU"/>
        </w:rPr>
        <w:t>Зона здоровьесбережения</w:t>
      </w:r>
      <w:r w:rsidRPr="00FD5E06">
        <w:rPr>
          <w:rFonts w:ascii="Times New Roman" w:eastAsia="Times New Roman" w:hAnsi="Times New Roman" w:cs="Times New Roman"/>
          <w:bCs/>
          <w:iCs/>
          <w:color w:val="000000"/>
          <w:sz w:val="24"/>
          <w:szCs w:val="24"/>
          <w:lang w:eastAsia="ru-RU"/>
        </w:rPr>
        <w:t xml:space="preserve">, </w:t>
      </w:r>
      <w:r w:rsidRPr="00FD5E06">
        <w:rPr>
          <w:rFonts w:ascii="Times New Roman" w:eastAsia="Times New Roman" w:hAnsi="Times New Roman" w:cs="Times New Roman"/>
          <w:color w:val="000000"/>
          <w:sz w:val="24"/>
          <w:szCs w:val="24"/>
          <w:lang w:eastAsia="ru-RU"/>
        </w:rPr>
        <w:t>с которой взаимодействуют остальные</w:t>
      </w:r>
      <w:r w:rsidRPr="00FD5E06">
        <w:rPr>
          <w:rFonts w:ascii="Times New Roman" w:eastAsia="Times New Roman" w:hAnsi="Times New Roman" w:cs="Times New Roman"/>
          <w:b/>
          <w:bCs/>
          <w:i/>
          <w:iCs/>
          <w:color w:val="000000"/>
          <w:sz w:val="24"/>
          <w:szCs w:val="24"/>
          <w:lang w:eastAsia="ru-RU"/>
        </w:rPr>
        <w:t xml:space="preserve">, </w:t>
      </w:r>
      <w:r w:rsidRPr="00FD5E06">
        <w:rPr>
          <w:rFonts w:ascii="Times New Roman" w:eastAsia="Times New Roman" w:hAnsi="Times New Roman" w:cs="Times New Roman"/>
          <w:color w:val="000000"/>
          <w:sz w:val="24"/>
          <w:szCs w:val="24"/>
          <w:lang w:eastAsia="ru-RU"/>
        </w:rPr>
        <w:t>обеспечивает</w:t>
      </w:r>
      <w:r w:rsidRPr="00FD5E06">
        <w:rPr>
          <w:rFonts w:ascii="Times New Roman" w:eastAsia="Times New Roman" w:hAnsi="Times New Roman" w:cs="Times New Roman"/>
          <w:b/>
          <w:bCs/>
          <w:i/>
          <w:iCs/>
          <w:color w:val="000000"/>
          <w:sz w:val="24"/>
          <w:szCs w:val="24"/>
          <w:lang w:eastAsia="ru-RU"/>
        </w:rPr>
        <w:t>:</w:t>
      </w:r>
    </w:p>
    <w:p w:rsidR="00AA038E" w:rsidRPr="00FD5E06" w:rsidRDefault="00AA038E" w:rsidP="004277B2">
      <w:pPr>
        <w:widowControl w:val="0"/>
        <w:autoSpaceDE w:val="0"/>
        <w:autoSpaceDN w:val="0"/>
        <w:adjustRightInd w:val="0"/>
        <w:spacing w:after="0" w:line="240" w:lineRule="auto"/>
        <w:ind w:left="67" w:hanging="67"/>
        <w:jc w:val="both"/>
        <w:rPr>
          <w:rFonts w:ascii="Times New Roman" w:eastAsia="Times New Roman" w:hAnsi="Times New Roman" w:cs="Times New Roman"/>
          <w:color w:val="000000"/>
          <w:sz w:val="24"/>
          <w:szCs w:val="24"/>
          <w:lang w:eastAsia="ru-RU"/>
        </w:rPr>
      </w:pPr>
      <w:r w:rsidRPr="00FD5E06">
        <w:rPr>
          <w:rFonts w:ascii="Times New Roman" w:eastAsia="Times New Roman" w:hAnsi="Times New Roman" w:cs="Times New Roman"/>
          <w:color w:val="000000"/>
          <w:sz w:val="24"/>
          <w:szCs w:val="24"/>
          <w:lang w:eastAsia="ru-RU"/>
        </w:rPr>
        <w:t>- рациональное распределение учебного и внеучебного времени;</w:t>
      </w:r>
    </w:p>
    <w:p w:rsidR="00AA038E" w:rsidRPr="00FD5E06" w:rsidRDefault="00AA038E" w:rsidP="004277B2">
      <w:pPr>
        <w:widowControl w:val="0"/>
        <w:autoSpaceDE w:val="0"/>
        <w:autoSpaceDN w:val="0"/>
        <w:adjustRightInd w:val="0"/>
        <w:spacing w:after="0" w:line="240" w:lineRule="auto"/>
        <w:ind w:left="67" w:hanging="67"/>
        <w:jc w:val="both"/>
        <w:rPr>
          <w:rFonts w:ascii="Times New Roman" w:eastAsia="Times New Roman" w:hAnsi="Times New Roman" w:cs="Times New Roman"/>
          <w:color w:val="000000"/>
          <w:sz w:val="24"/>
          <w:szCs w:val="24"/>
          <w:lang w:eastAsia="ru-RU"/>
        </w:rPr>
      </w:pPr>
      <w:r w:rsidRPr="00FD5E06">
        <w:rPr>
          <w:rFonts w:ascii="Times New Roman" w:eastAsia="Times New Roman" w:hAnsi="Times New Roman" w:cs="Times New Roman"/>
          <w:color w:val="000000"/>
          <w:sz w:val="24"/>
          <w:szCs w:val="24"/>
          <w:lang w:eastAsia="ru-RU"/>
        </w:rPr>
        <w:t>-  рациональную смену деятельности учащихся на уроке;</w:t>
      </w:r>
    </w:p>
    <w:p w:rsidR="00AA038E" w:rsidRPr="00FD5E06" w:rsidRDefault="00AA038E" w:rsidP="004277B2">
      <w:pPr>
        <w:widowControl w:val="0"/>
        <w:autoSpaceDE w:val="0"/>
        <w:autoSpaceDN w:val="0"/>
        <w:adjustRightInd w:val="0"/>
        <w:spacing w:after="0" w:line="240" w:lineRule="auto"/>
        <w:ind w:left="67" w:hanging="67"/>
        <w:jc w:val="both"/>
        <w:rPr>
          <w:rFonts w:ascii="Times New Roman" w:eastAsia="Times New Roman" w:hAnsi="Times New Roman" w:cs="Times New Roman"/>
          <w:color w:val="000000"/>
          <w:sz w:val="24"/>
          <w:szCs w:val="24"/>
          <w:lang w:eastAsia="ru-RU"/>
        </w:rPr>
      </w:pPr>
      <w:r w:rsidRPr="00FD5E06">
        <w:rPr>
          <w:rFonts w:ascii="Times New Roman" w:eastAsia="Times New Roman" w:hAnsi="Times New Roman" w:cs="Times New Roman"/>
          <w:color w:val="000000"/>
          <w:sz w:val="24"/>
          <w:szCs w:val="24"/>
          <w:lang w:eastAsia="ru-RU"/>
        </w:rPr>
        <w:t>-  полное соблюдение требований СанПиН;</w:t>
      </w:r>
    </w:p>
    <w:p w:rsidR="00AA038E" w:rsidRPr="00FD5E06" w:rsidRDefault="00AA038E" w:rsidP="004277B2">
      <w:pPr>
        <w:widowControl w:val="0"/>
        <w:autoSpaceDE w:val="0"/>
        <w:autoSpaceDN w:val="0"/>
        <w:adjustRightInd w:val="0"/>
        <w:spacing w:after="0" w:line="240" w:lineRule="auto"/>
        <w:ind w:left="67" w:hanging="67"/>
        <w:jc w:val="both"/>
        <w:rPr>
          <w:rFonts w:ascii="Times New Roman" w:eastAsia="Times New Roman" w:hAnsi="Times New Roman" w:cs="Times New Roman"/>
          <w:color w:val="000000"/>
          <w:sz w:val="24"/>
          <w:szCs w:val="24"/>
          <w:lang w:eastAsia="ru-RU"/>
        </w:rPr>
      </w:pPr>
      <w:r w:rsidRPr="00FD5E06">
        <w:rPr>
          <w:rFonts w:ascii="Times New Roman" w:eastAsia="Times New Roman" w:hAnsi="Times New Roman" w:cs="Times New Roman"/>
          <w:color w:val="000000"/>
          <w:sz w:val="24"/>
          <w:szCs w:val="24"/>
          <w:lang w:eastAsia="ru-RU"/>
        </w:rPr>
        <w:t>- организацию и полное предоставление медицинского обслуживания в рамках ОУ;</w:t>
      </w:r>
    </w:p>
    <w:p w:rsidR="00AA038E" w:rsidRPr="00FD5E06" w:rsidRDefault="00AA038E" w:rsidP="00AA038E">
      <w:pPr>
        <w:widowControl w:val="0"/>
        <w:autoSpaceDE w:val="0"/>
        <w:autoSpaceDN w:val="0"/>
        <w:adjustRightInd w:val="0"/>
        <w:spacing w:after="0" w:line="240" w:lineRule="auto"/>
        <w:ind w:left="67" w:hanging="67"/>
        <w:rPr>
          <w:rFonts w:ascii="Times New Roman" w:eastAsia="Times New Roman" w:hAnsi="Times New Roman" w:cs="Times New Roman"/>
          <w:color w:val="000000"/>
          <w:sz w:val="24"/>
          <w:szCs w:val="24"/>
          <w:lang w:eastAsia="ru-RU"/>
        </w:rPr>
      </w:pPr>
      <w:r w:rsidRPr="00FD5E06">
        <w:rPr>
          <w:rFonts w:ascii="Times New Roman" w:eastAsia="Times New Roman" w:hAnsi="Times New Roman" w:cs="Times New Roman"/>
          <w:color w:val="000000"/>
          <w:sz w:val="24"/>
          <w:szCs w:val="24"/>
          <w:lang w:eastAsia="ru-RU"/>
        </w:rPr>
        <w:t>-  организацию системы питания младших школьников;</w:t>
      </w:r>
    </w:p>
    <w:p w:rsidR="00AA038E" w:rsidRPr="00FD5E06" w:rsidRDefault="00AA038E" w:rsidP="00AA038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D5E06">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59264" behindDoc="1" locked="0" layoutInCell="0" allowOverlap="1" wp14:anchorId="61B1CCF5" wp14:editId="7D10C08C">
                <wp:simplePos x="0" y="0"/>
                <wp:positionH relativeFrom="page">
                  <wp:posOffset>1080770</wp:posOffset>
                </wp:positionH>
                <wp:positionV relativeFrom="page">
                  <wp:posOffset>723900</wp:posOffset>
                </wp:positionV>
                <wp:extent cx="6057900" cy="2886710"/>
                <wp:effectExtent l="4445"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88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7D6A" w:rsidRDefault="00E67D6A" w:rsidP="00AA03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85.1pt;margin-top:57pt;width:477pt;height:227.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" o:allowincell="f" filled="f" stroked="f">
                <v:textbox inset="0,0,0,0">
                  <w:txbxContent>
                    <w:p w:rsidR="00E67D6A" w:rsidRDefault="00E67D6A" w:rsidP="00AA038E"/>
                  </w:txbxContent>
                </v:textbox>
                <w10:wrap anchorx="page" anchory="page"/>
              </v:shape>
            </w:pict>
          </mc:Fallback>
        </mc:AlternateContent>
      </w:r>
      <w:r w:rsidRPr="00FD5E06">
        <w:rPr>
          <w:rFonts w:ascii="Times New Roman" w:eastAsia="Times New Roman" w:hAnsi="Times New Roman" w:cs="Times New Roman"/>
          <w:color w:val="000000"/>
          <w:sz w:val="24"/>
          <w:szCs w:val="24"/>
          <w:lang w:eastAsia="ru-RU"/>
        </w:rPr>
        <w:t>- проведение занятий спортивной направленности для формирования здоровья и пропаганда здорового образа жизни.</w:t>
      </w:r>
    </w:p>
    <w:p w:rsidR="00AA038E" w:rsidRPr="00FD5E06" w:rsidRDefault="00AA038E" w:rsidP="00AA038E">
      <w:pPr>
        <w:spacing w:after="0" w:line="240" w:lineRule="auto"/>
        <w:ind w:firstLine="708"/>
        <w:jc w:val="both"/>
        <w:rPr>
          <w:rFonts w:ascii="Times New Roman" w:eastAsia="Times New Roman" w:hAnsi="Times New Roman" w:cs="Times New Roman"/>
          <w:sz w:val="24"/>
          <w:szCs w:val="24"/>
          <w:lang w:eastAsia="ru-RU"/>
        </w:rPr>
      </w:pPr>
    </w:p>
    <w:p w:rsidR="007F0C35" w:rsidRPr="00FD5E06" w:rsidRDefault="007F0C35" w:rsidP="00AA038E">
      <w:pPr>
        <w:ind w:left="-709"/>
        <w:rPr>
          <w:rFonts w:ascii="Times New Roman" w:eastAsia="Times New Roman" w:hAnsi="Times New Roman" w:cs="Times New Roman"/>
          <w:sz w:val="24"/>
          <w:szCs w:val="24"/>
          <w:lang w:eastAsia="ru-RU"/>
        </w:rPr>
      </w:pPr>
    </w:p>
    <w:p w:rsidR="00AA038E" w:rsidRPr="00FD5E06" w:rsidRDefault="00094A40" w:rsidP="00AA038E">
      <w:pPr>
        <w:pStyle w:val="a5"/>
        <w:spacing w:after="0"/>
        <w:ind w:left="220" w:right="256" w:firstLine="330"/>
        <w:jc w:val="center"/>
        <w:rPr>
          <w:b/>
          <w:i/>
          <w:szCs w:val="24"/>
        </w:rPr>
      </w:pPr>
      <w:r w:rsidRPr="00FD5E06">
        <w:rPr>
          <w:szCs w:val="24"/>
        </w:rPr>
        <w:t>3.3.7</w:t>
      </w:r>
      <w:r w:rsidR="00AA038E" w:rsidRPr="00FD5E06">
        <w:rPr>
          <w:szCs w:val="24"/>
        </w:rPr>
        <w:t>.</w:t>
      </w:r>
      <w:r w:rsidR="00AA038E" w:rsidRPr="00FD5E06">
        <w:rPr>
          <w:b/>
          <w:i/>
          <w:color w:val="006600"/>
          <w:szCs w:val="24"/>
        </w:rPr>
        <w:t xml:space="preserve"> </w:t>
      </w:r>
      <w:r w:rsidR="00AA038E" w:rsidRPr="00FD5E06">
        <w:rPr>
          <w:b/>
          <w:szCs w:val="24"/>
        </w:rPr>
        <w:t>Информационно-технические условия.</w:t>
      </w:r>
    </w:p>
    <w:p w:rsidR="00AA038E" w:rsidRPr="00FD5E06" w:rsidRDefault="00AA038E" w:rsidP="00AA038E">
      <w:pPr>
        <w:spacing w:after="0" w:line="240" w:lineRule="auto"/>
        <w:ind w:left="220" w:right="256" w:firstLine="330"/>
        <w:jc w:val="center"/>
        <w:rPr>
          <w:rFonts w:ascii="Times New Roman" w:eastAsia="Times New Roman" w:hAnsi="Times New Roman" w:cs="Times New Roman"/>
          <w:b/>
          <w:i/>
          <w:color w:val="006600"/>
          <w:sz w:val="24"/>
          <w:szCs w:val="24"/>
          <w:lang w:eastAsia="ru-RU"/>
        </w:rPr>
      </w:pPr>
    </w:p>
    <w:p w:rsidR="00AA038E" w:rsidRPr="00FD5E06" w:rsidRDefault="00AA038E" w:rsidP="00AA038E">
      <w:pPr>
        <w:ind w:left="220" w:right="256" w:firstLine="330"/>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Информационно-техническую основу информационно-образовательной среды составляют:</w:t>
      </w:r>
    </w:p>
    <w:p w:rsidR="00AA038E" w:rsidRPr="00FD5E06" w:rsidRDefault="00AA038E" w:rsidP="00321BD0">
      <w:pPr>
        <w:numPr>
          <w:ilvl w:val="0"/>
          <w:numId w:val="26"/>
        </w:numPr>
        <w:spacing w:after="0" w:line="240" w:lineRule="auto"/>
        <w:ind w:left="220" w:right="256" w:firstLine="330"/>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сайт МКОУ «Приваленская СОШ»</w:t>
      </w:r>
    </w:p>
    <w:p w:rsidR="00AA038E" w:rsidRPr="00FD5E06" w:rsidRDefault="00AA038E" w:rsidP="00321BD0">
      <w:pPr>
        <w:numPr>
          <w:ilvl w:val="0"/>
          <w:numId w:val="26"/>
        </w:numPr>
        <w:spacing w:after="0" w:line="240" w:lineRule="auto"/>
        <w:ind w:left="220" w:right="256" w:firstLine="330"/>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 xml:space="preserve">сервер школы; </w:t>
      </w:r>
    </w:p>
    <w:p w:rsidR="00AA038E" w:rsidRPr="00FD5E06" w:rsidRDefault="00AA038E" w:rsidP="00321BD0">
      <w:pPr>
        <w:numPr>
          <w:ilvl w:val="0"/>
          <w:numId w:val="26"/>
        </w:numPr>
        <w:spacing w:after="0" w:line="240" w:lineRule="auto"/>
        <w:ind w:left="220" w:right="256" w:firstLine="330"/>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беспроводная локальная сеть;</w:t>
      </w:r>
    </w:p>
    <w:p w:rsidR="00AA038E" w:rsidRPr="00FD5E06" w:rsidRDefault="00AA038E" w:rsidP="00321BD0">
      <w:pPr>
        <w:numPr>
          <w:ilvl w:val="0"/>
          <w:numId w:val="26"/>
        </w:numPr>
        <w:spacing w:after="0" w:line="240" w:lineRule="auto"/>
        <w:ind w:left="220" w:right="256" w:firstLine="330"/>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 xml:space="preserve"> компьютерный класс;</w:t>
      </w:r>
    </w:p>
    <w:p w:rsidR="00AA038E" w:rsidRPr="00FD5E06" w:rsidRDefault="00355BCF" w:rsidP="00321BD0">
      <w:pPr>
        <w:numPr>
          <w:ilvl w:val="0"/>
          <w:numId w:val="26"/>
        </w:numPr>
        <w:spacing w:after="0" w:line="240" w:lineRule="auto"/>
        <w:ind w:left="221" w:right="255" w:firstLine="32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медиатека</w:t>
      </w:r>
      <w:r w:rsidR="00AA038E" w:rsidRPr="00FD5E06">
        <w:rPr>
          <w:rFonts w:ascii="Times New Roman" w:eastAsia="Times New Roman" w:hAnsi="Times New Roman" w:cs="Times New Roman"/>
          <w:sz w:val="24"/>
          <w:szCs w:val="24"/>
          <w:lang w:eastAsia="ru-RU"/>
        </w:rPr>
        <w:t>;</w:t>
      </w:r>
    </w:p>
    <w:p w:rsidR="00AA038E" w:rsidRPr="00FD5E06" w:rsidRDefault="00AE0BA3" w:rsidP="00AA038E">
      <w:pPr>
        <w:spacing w:after="0" w:line="240" w:lineRule="auto"/>
        <w:ind w:left="221" w:right="255" w:firstLine="329"/>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В компьютерном кабинете</w:t>
      </w:r>
      <w:r w:rsidR="00AA038E" w:rsidRPr="00FD5E06">
        <w:rPr>
          <w:rFonts w:ascii="Times New Roman" w:eastAsia="Times New Roman" w:hAnsi="Times New Roman" w:cs="Times New Roman"/>
          <w:sz w:val="24"/>
          <w:szCs w:val="24"/>
          <w:lang w:eastAsia="ru-RU"/>
        </w:rPr>
        <w:t xml:space="preserve"> обеспечивается доступ педагогов и обучающихся к информационной среде учреждения и  к глобальной информационной среде.</w:t>
      </w:r>
    </w:p>
    <w:p w:rsidR="00AA038E" w:rsidRPr="00FD5E06" w:rsidRDefault="00AA038E" w:rsidP="00AA038E">
      <w:pPr>
        <w:spacing w:after="0" w:line="240" w:lineRule="auto"/>
        <w:ind w:left="221" w:right="255" w:firstLine="329"/>
        <w:jc w:val="both"/>
        <w:rPr>
          <w:rFonts w:ascii="Times New Roman" w:eastAsia="Times New Roman" w:hAnsi="Times New Roman" w:cs="Times New Roman"/>
          <w:sz w:val="24"/>
          <w:szCs w:val="24"/>
          <w:lang w:eastAsia="ru-RU"/>
        </w:rPr>
      </w:pPr>
    </w:p>
    <w:p w:rsidR="00AA038E" w:rsidRPr="00FD5E06" w:rsidRDefault="00AA038E" w:rsidP="00AA038E">
      <w:pPr>
        <w:ind w:left="220" w:right="256" w:firstLine="330"/>
        <w:jc w:val="center"/>
        <w:rPr>
          <w:rFonts w:ascii="Times New Roman" w:eastAsia="Times New Roman" w:hAnsi="Times New Roman" w:cs="Times New Roman"/>
          <w:b/>
          <w:i/>
          <w:sz w:val="24"/>
          <w:szCs w:val="24"/>
          <w:lang w:eastAsia="ru-RU"/>
        </w:rPr>
      </w:pPr>
      <w:r w:rsidRPr="00FD5E06">
        <w:rPr>
          <w:rFonts w:ascii="Times New Roman" w:eastAsia="Times New Roman" w:hAnsi="Times New Roman" w:cs="Times New Roman"/>
          <w:b/>
          <w:sz w:val="24"/>
          <w:szCs w:val="24"/>
          <w:lang w:eastAsia="ru-RU"/>
        </w:rPr>
        <w:t>Наличие  компьютерной и мультимедийной  техники в кабинетах начальной школы</w:t>
      </w:r>
    </w:p>
    <w:p w:rsidR="00AA038E" w:rsidRPr="00FD5E06" w:rsidRDefault="00AA038E" w:rsidP="00AA038E">
      <w:pPr>
        <w:spacing w:after="0" w:line="240" w:lineRule="auto"/>
        <w:ind w:left="220" w:right="256" w:firstLine="330"/>
        <w:rPr>
          <w:rFonts w:ascii="Times New Roman" w:eastAsia="Times New Roman" w:hAnsi="Times New Roman" w:cs="Times New Roman"/>
          <w:sz w:val="24"/>
          <w:szCs w:val="24"/>
          <w:lang w:eastAsia="ru-RU"/>
        </w:rPr>
      </w:pPr>
    </w:p>
    <w:tbl>
      <w:tblPr>
        <w:tblW w:w="9581" w:type="dxa"/>
        <w:tblInd w:w="328" w:type="dxa"/>
        <w:tblLayout w:type="fixed"/>
        <w:tblLook w:val="0000" w:firstRow="0" w:lastRow="0" w:firstColumn="0" w:lastColumn="0" w:noHBand="0" w:noVBand="0"/>
      </w:tblPr>
      <w:tblGrid>
        <w:gridCol w:w="1106"/>
        <w:gridCol w:w="5528"/>
        <w:gridCol w:w="2947"/>
      </w:tblGrid>
      <w:tr w:rsidR="00AA038E" w:rsidRPr="00FD5E06" w:rsidTr="00AE0BA3">
        <w:tc>
          <w:tcPr>
            <w:tcW w:w="1106" w:type="dxa"/>
            <w:tcBorders>
              <w:top w:val="single" w:sz="4" w:space="0" w:color="000000"/>
              <w:left w:val="single" w:sz="4" w:space="0" w:color="000000"/>
              <w:bottom w:val="single" w:sz="4" w:space="0" w:color="000000"/>
              <w:right w:val="nil"/>
            </w:tcBorders>
            <w:shd w:val="clear" w:color="auto" w:fill="auto"/>
          </w:tcPr>
          <w:p w:rsidR="00AA038E" w:rsidRPr="00FD5E06" w:rsidRDefault="00AA038E" w:rsidP="00AA038E">
            <w:pPr>
              <w:snapToGrid w:val="0"/>
              <w:spacing w:after="0" w:line="240" w:lineRule="auto"/>
              <w:ind w:left="220" w:right="256" w:firstLine="330"/>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 п/п</w:t>
            </w:r>
          </w:p>
        </w:tc>
        <w:tc>
          <w:tcPr>
            <w:tcW w:w="5528" w:type="dxa"/>
            <w:tcBorders>
              <w:top w:val="single" w:sz="4" w:space="0" w:color="000000"/>
              <w:left w:val="single" w:sz="4" w:space="0" w:color="000000"/>
              <w:bottom w:val="single" w:sz="4" w:space="0" w:color="000000"/>
              <w:right w:val="nil"/>
            </w:tcBorders>
            <w:shd w:val="clear" w:color="auto" w:fill="auto"/>
          </w:tcPr>
          <w:p w:rsidR="00AA038E" w:rsidRPr="00FD5E06" w:rsidRDefault="00AA038E" w:rsidP="00AA038E">
            <w:pPr>
              <w:snapToGrid w:val="0"/>
              <w:spacing w:after="0" w:line="240" w:lineRule="auto"/>
              <w:ind w:left="220" w:right="256" w:firstLine="330"/>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 xml:space="preserve">Название  </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AA038E" w:rsidRPr="00FD5E06" w:rsidRDefault="00AA038E" w:rsidP="00AA038E">
            <w:pPr>
              <w:snapToGrid w:val="0"/>
              <w:spacing w:after="0" w:line="240" w:lineRule="auto"/>
              <w:ind w:left="220" w:right="256" w:firstLine="330"/>
              <w:jc w:val="center"/>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Количество, шт.</w:t>
            </w:r>
          </w:p>
        </w:tc>
      </w:tr>
      <w:tr w:rsidR="00AA038E" w:rsidRPr="00FD5E06" w:rsidTr="00AE0BA3">
        <w:tc>
          <w:tcPr>
            <w:tcW w:w="1106" w:type="dxa"/>
            <w:tcBorders>
              <w:top w:val="single" w:sz="4" w:space="0" w:color="000000"/>
              <w:left w:val="single" w:sz="4" w:space="0" w:color="000000"/>
              <w:bottom w:val="single" w:sz="4" w:space="0" w:color="000000"/>
              <w:right w:val="nil"/>
            </w:tcBorders>
            <w:shd w:val="clear" w:color="auto" w:fill="auto"/>
          </w:tcPr>
          <w:p w:rsidR="00AA038E" w:rsidRPr="00FD5E06" w:rsidRDefault="00AA038E" w:rsidP="00AA038E">
            <w:pPr>
              <w:snapToGrid w:val="0"/>
              <w:spacing w:after="0" w:line="240" w:lineRule="auto"/>
              <w:ind w:left="220" w:right="256" w:firstLine="330"/>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1</w:t>
            </w:r>
          </w:p>
        </w:tc>
        <w:tc>
          <w:tcPr>
            <w:tcW w:w="5528" w:type="dxa"/>
            <w:tcBorders>
              <w:top w:val="single" w:sz="4" w:space="0" w:color="000000"/>
              <w:left w:val="single" w:sz="4" w:space="0" w:color="000000"/>
              <w:bottom w:val="single" w:sz="4" w:space="0" w:color="000000"/>
              <w:right w:val="nil"/>
            </w:tcBorders>
            <w:shd w:val="clear" w:color="auto" w:fill="auto"/>
          </w:tcPr>
          <w:p w:rsidR="00AA038E" w:rsidRPr="00FD5E06" w:rsidRDefault="00AA038E" w:rsidP="00AA038E">
            <w:pPr>
              <w:snapToGrid w:val="0"/>
              <w:spacing w:after="0" w:line="240" w:lineRule="auto"/>
              <w:ind w:left="220" w:right="256" w:firstLine="330"/>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 xml:space="preserve">Стационарные  компьютеры </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AA038E" w:rsidRPr="00FD5E06" w:rsidRDefault="00AE0BA3" w:rsidP="00AA038E">
            <w:pPr>
              <w:snapToGrid w:val="0"/>
              <w:spacing w:after="0" w:line="240" w:lineRule="auto"/>
              <w:ind w:left="220" w:right="256" w:firstLine="330"/>
              <w:jc w:val="center"/>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4</w:t>
            </w:r>
          </w:p>
        </w:tc>
      </w:tr>
      <w:tr w:rsidR="00AA038E" w:rsidRPr="00FD5E06" w:rsidTr="00AE0BA3">
        <w:tc>
          <w:tcPr>
            <w:tcW w:w="1106" w:type="dxa"/>
            <w:tcBorders>
              <w:top w:val="single" w:sz="4" w:space="0" w:color="000000"/>
              <w:left w:val="single" w:sz="4" w:space="0" w:color="000000"/>
              <w:bottom w:val="single" w:sz="4" w:space="0" w:color="000000"/>
              <w:right w:val="nil"/>
            </w:tcBorders>
            <w:shd w:val="clear" w:color="auto" w:fill="auto"/>
          </w:tcPr>
          <w:p w:rsidR="00AA038E" w:rsidRPr="00FD5E06" w:rsidRDefault="00AE0BA3" w:rsidP="00AA038E">
            <w:pPr>
              <w:snapToGrid w:val="0"/>
              <w:spacing w:after="0" w:line="240" w:lineRule="auto"/>
              <w:ind w:left="220" w:right="256" w:firstLine="330"/>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2</w:t>
            </w:r>
          </w:p>
        </w:tc>
        <w:tc>
          <w:tcPr>
            <w:tcW w:w="5528" w:type="dxa"/>
            <w:tcBorders>
              <w:top w:val="single" w:sz="4" w:space="0" w:color="000000"/>
              <w:left w:val="single" w:sz="4" w:space="0" w:color="000000"/>
              <w:bottom w:val="single" w:sz="4" w:space="0" w:color="000000"/>
              <w:right w:val="nil"/>
            </w:tcBorders>
            <w:shd w:val="clear" w:color="auto" w:fill="auto"/>
          </w:tcPr>
          <w:p w:rsidR="00AA038E" w:rsidRPr="00FD5E06" w:rsidRDefault="00AA038E" w:rsidP="00AA038E">
            <w:pPr>
              <w:snapToGrid w:val="0"/>
              <w:spacing w:after="0" w:line="240" w:lineRule="auto"/>
              <w:ind w:left="220" w:right="256" w:firstLine="330"/>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Принтеры</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AA038E" w:rsidRPr="00FD5E06" w:rsidRDefault="00AE0BA3" w:rsidP="00AA038E">
            <w:pPr>
              <w:snapToGrid w:val="0"/>
              <w:spacing w:after="0" w:line="240" w:lineRule="auto"/>
              <w:ind w:left="220" w:right="256" w:firstLine="330"/>
              <w:jc w:val="center"/>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1</w:t>
            </w:r>
          </w:p>
        </w:tc>
      </w:tr>
      <w:tr w:rsidR="00AA038E" w:rsidRPr="00FD5E06" w:rsidTr="00AE0BA3">
        <w:trPr>
          <w:trHeight w:val="231"/>
        </w:trPr>
        <w:tc>
          <w:tcPr>
            <w:tcW w:w="1106" w:type="dxa"/>
            <w:tcBorders>
              <w:top w:val="single" w:sz="4" w:space="0" w:color="000000"/>
              <w:left w:val="single" w:sz="4" w:space="0" w:color="000000"/>
              <w:bottom w:val="single" w:sz="4" w:space="0" w:color="000000"/>
              <w:right w:val="nil"/>
            </w:tcBorders>
            <w:shd w:val="clear" w:color="auto" w:fill="auto"/>
          </w:tcPr>
          <w:p w:rsidR="00AA038E" w:rsidRPr="00FD5E06" w:rsidRDefault="00AE0BA3" w:rsidP="00AA038E">
            <w:pPr>
              <w:snapToGrid w:val="0"/>
              <w:spacing w:after="0" w:line="240" w:lineRule="auto"/>
              <w:ind w:left="220" w:right="256" w:firstLine="330"/>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3</w:t>
            </w:r>
          </w:p>
        </w:tc>
        <w:tc>
          <w:tcPr>
            <w:tcW w:w="5528" w:type="dxa"/>
            <w:tcBorders>
              <w:top w:val="single" w:sz="4" w:space="0" w:color="000000"/>
              <w:left w:val="single" w:sz="4" w:space="0" w:color="000000"/>
              <w:bottom w:val="single" w:sz="4" w:space="0" w:color="000000"/>
              <w:right w:val="nil"/>
            </w:tcBorders>
            <w:shd w:val="clear" w:color="auto" w:fill="auto"/>
          </w:tcPr>
          <w:p w:rsidR="00AA038E" w:rsidRPr="00FD5E06" w:rsidRDefault="00AA038E" w:rsidP="00AA038E">
            <w:pPr>
              <w:snapToGrid w:val="0"/>
              <w:spacing w:after="0" w:line="240" w:lineRule="auto"/>
              <w:ind w:left="220" w:right="256" w:firstLine="330"/>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Мультимедийные  проекторы</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AA038E" w:rsidRPr="00FD5E06" w:rsidRDefault="00AE0BA3" w:rsidP="00AA038E">
            <w:pPr>
              <w:snapToGrid w:val="0"/>
              <w:spacing w:after="0" w:line="240" w:lineRule="auto"/>
              <w:ind w:left="220" w:right="256" w:firstLine="330"/>
              <w:jc w:val="center"/>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3</w:t>
            </w:r>
          </w:p>
        </w:tc>
      </w:tr>
      <w:tr w:rsidR="00AA038E" w:rsidRPr="00FD5E06" w:rsidTr="00AE0BA3">
        <w:tc>
          <w:tcPr>
            <w:tcW w:w="1106" w:type="dxa"/>
            <w:tcBorders>
              <w:top w:val="single" w:sz="4" w:space="0" w:color="000000"/>
              <w:left w:val="single" w:sz="4" w:space="0" w:color="000000"/>
              <w:bottom w:val="single" w:sz="4" w:space="0" w:color="000000"/>
              <w:right w:val="nil"/>
            </w:tcBorders>
            <w:shd w:val="clear" w:color="auto" w:fill="auto"/>
          </w:tcPr>
          <w:p w:rsidR="00AA038E" w:rsidRPr="00FD5E06" w:rsidRDefault="00C10F32" w:rsidP="00AA038E">
            <w:pPr>
              <w:snapToGrid w:val="0"/>
              <w:spacing w:after="0" w:line="240" w:lineRule="auto"/>
              <w:ind w:left="220" w:right="256" w:firstLine="330"/>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4</w:t>
            </w:r>
          </w:p>
        </w:tc>
        <w:tc>
          <w:tcPr>
            <w:tcW w:w="5528" w:type="dxa"/>
            <w:tcBorders>
              <w:top w:val="single" w:sz="4" w:space="0" w:color="000000"/>
              <w:left w:val="single" w:sz="4" w:space="0" w:color="000000"/>
              <w:bottom w:val="single" w:sz="4" w:space="0" w:color="000000"/>
              <w:right w:val="nil"/>
            </w:tcBorders>
            <w:shd w:val="clear" w:color="auto" w:fill="auto"/>
          </w:tcPr>
          <w:p w:rsidR="00AA038E" w:rsidRPr="00FD5E06" w:rsidRDefault="00C10F32" w:rsidP="00AA038E">
            <w:pPr>
              <w:snapToGrid w:val="0"/>
              <w:spacing w:after="0" w:line="240" w:lineRule="auto"/>
              <w:ind w:left="220" w:right="256" w:firstLine="330"/>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Экраны</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AA038E" w:rsidRPr="00FD5E06" w:rsidRDefault="00C10F32" w:rsidP="00AA038E">
            <w:pPr>
              <w:snapToGrid w:val="0"/>
              <w:spacing w:after="0" w:line="240" w:lineRule="auto"/>
              <w:ind w:left="220" w:right="256" w:firstLine="330"/>
              <w:jc w:val="center"/>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3</w:t>
            </w:r>
          </w:p>
        </w:tc>
      </w:tr>
    </w:tbl>
    <w:p w:rsidR="00AA038E" w:rsidRPr="00FD5E06" w:rsidRDefault="00AA038E" w:rsidP="00AE0BA3">
      <w:pPr>
        <w:spacing w:after="0" w:line="240" w:lineRule="auto"/>
        <w:ind w:right="256"/>
        <w:jc w:val="both"/>
        <w:rPr>
          <w:rFonts w:ascii="Times New Roman" w:eastAsia="Times New Roman" w:hAnsi="Times New Roman" w:cs="Times New Roman"/>
          <w:b/>
          <w:i/>
          <w:color w:val="006600"/>
          <w:sz w:val="24"/>
          <w:szCs w:val="24"/>
          <w:lang w:eastAsia="ru-RU"/>
        </w:rPr>
      </w:pPr>
    </w:p>
    <w:p w:rsidR="00AA038E" w:rsidRPr="00FD5E06" w:rsidRDefault="00AE0BA3" w:rsidP="005A45CF">
      <w:pPr>
        <w:spacing w:after="0" w:line="240" w:lineRule="auto"/>
        <w:ind w:right="256" w:firstLine="708"/>
        <w:jc w:val="both"/>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Эффективность реализации ООП обеспечивается системой информационно-образовательных ресурсов и инструментов, которые дают школе возможность входить в единую информационную среду, фиксировать ход образовательного процесса, размещать материалы, иметь доступ к любым видам необходимой для достижения целей ООП информации, ограничивать доступ к информации,</w:t>
      </w:r>
      <w:r w:rsidR="005A45CF" w:rsidRPr="00FD5E06">
        <w:rPr>
          <w:rFonts w:ascii="Times New Roman" w:eastAsia="Times New Roman" w:hAnsi="Times New Roman" w:cs="Times New Roman"/>
          <w:sz w:val="24"/>
          <w:szCs w:val="24"/>
          <w:lang w:eastAsia="ru-RU"/>
        </w:rPr>
        <w:t xml:space="preserve"> несовместимой с задачами духовно-нравственного развития учащихся, обеспечивать необходимый документооборот</w:t>
      </w:r>
    </w:p>
    <w:p w:rsidR="00AA038E" w:rsidRPr="00FD5E06" w:rsidRDefault="00AA038E" w:rsidP="00AA038E">
      <w:pPr>
        <w:ind w:left="-709"/>
        <w:rPr>
          <w:rFonts w:ascii="Times New Roman" w:eastAsia="Times New Roman" w:hAnsi="Times New Roman" w:cs="Times New Roman"/>
          <w:sz w:val="24"/>
          <w:szCs w:val="24"/>
          <w:lang w:eastAsia="ru-RU"/>
        </w:rPr>
      </w:pPr>
    </w:p>
    <w:p w:rsidR="005A45CF" w:rsidRPr="00FD5E06" w:rsidRDefault="00094A40" w:rsidP="004277B2">
      <w:pPr>
        <w:ind w:left="-709"/>
        <w:jc w:val="center"/>
        <w:rPr>
          <w:rFonts w:ascii="Times New Roman" w:hAnsi="Times New Roman" w:cs="Times New Roman"/>
          <w:b/>
          <w:sz w:val="24"/>
          <w:szCs w:val="24"/>
        </w:rPr>
      </w:pPr>
      <w:r w:rsidRPr="00FD5E06">
        <w:rPr>
          <w:rFonts w:ascii="Times New Roman" w:hAnsi="Times New Roman" w:cs="Times New Roman"/>
          <w:b/>
          <w:sz w:val="24"/>
          <w:szCs w:val="24"/>
        </w:rPr>
        <w:lastRenderedPageBreak/>
        <w:t>3.3.8</w:t>
      </w:r>
      <w:r w:rsidR="005A45CF" w:rsidRPr="00FD5E06">
        <w:rPr>
          <w:rFonts w:ascii="Times New Roman" w:hAnsi="Times New Roman" w:cs="Times New Roman"/>
          <w:b/>
          <w:sz w:val="24"/>
          <w:szCs w:val="24"/>
        </w:rPr>
        <w:t>.</w:t>
      </w:r>
      <w:r w:rsidR="005A45CF" w:rsidRPr="00FD5E06">
        <w:rPr>
          <w:b/>
          <w:sz w:val="24"/>
          <w:szCs w:val="24"/>
        </w:rPr>
        <w:t xml:space="preserve"> </w:t>
      </w:r>
      <w:r w:rsidR="005A45CF" w:rsidRPr="00FD5E06">
        <w:rPr>
          <w:rFonts w:ascii="Times New Roman" w:hAnsi="Times New Roman" w:cs="Times New Roman"/>
          <w:b/>
          <w:sz w:val="24"/>
          <w:szCs w:val="24"/>
        </w:rPr>
        <w:t>Обоснование необходимых изменений в имеющихся условиях в соответствии с приоритетами ООП НОО</w:t>
      </w:r>
      <w:r w:rsidR="002C584E" w:rsidRPr="00FD5E06">
        <w:rPr>
          <w:rFonts w:ascii="Times New Roman" w:hAnsi="Times New Roman" w:cs="Times New Roman"/>
          <w:b/>
          <w:sz w:val="24"/>
          <w:szCs w:val="24"/>
        </w:rPr>
        <w:t>. механизмы достижения целевых ориентиров в системе условий.</w:t>
      </w:r>
    </w:p>
    <w:p w:rsidR="005A45CF" w:rsidRPr="00FD5E06" w:rsidRDefault="005A45CF" w:rsidP="004277B2">
      <w:pPr>
        <w:ind w:left="-709"/>
        <w:jc w:val="both"/>
        <w:rPr>
          <w:rFonts w:ascii="Times New Roman" w:hAnsi="Times New Roman" w:cs="Times New Roman"/>
          <w:sz w:val="24"/>
          <w:szCs w:val="24"/>
        </w:rPr>
      </w:pPr>
      <w:r w:rsidRPr="00FD5E06">
        <w:rPr>
          <w:rFonts w:ascii="Times New Roman" w:hAnsi="Times New Roman" w:cs="Times New Roman"/>
          <w:sz w:val="24"/>
          <w:szCs w:val="24"/>
        </w:rPr>
        <w:t xml:space="preserve"> </w:t>
      </w:r>
      <w:r w:rsidRPr="00FD5E06">
        <w:rPr>
          <w:rFonts w:ascii="Times New Roman" w:hAnsi="Times New Roman" w:cs="Times New Roman"/>
          <w:sz w:val="24"/>
          <w:szCs w:val="24"/>
        </w:rPr>
        <w:tab/>
        <w:t xml:space="preserve">В школе необходимо провести ремонтные работы, мероприятия по энергосбережению в  соответствии с предписании Роспотребнадзора и рекомендациям энергоаудита. </w:t>
      </w:r>
    </w:p>
    <w:p w:rsidR="00AA038E" w:rsidRPr="00FD5E06" w:rsidRDefault="005A45CF" w:rsidP="004277B2">
      <w:pPr>
        <w:ind w:left="-709"/>
        <w:jc w:val="both"/>
        <w:rPr>
          <w:rFonts w:ascii="Times New Roman" w:hAnsi="Times New Roman" w:cs="Times New Roman"/>
          <w:sz w:val="24"/>
          <w:szCs w:val="24"/>
        </w:rPr>
      </w:pPr>
      <w:r w:rsidRPr="00FD5E06">
        <w:rPr>
          <w:rFonts w:ascii="Times New Roman" w:hAnsi="Times New Roman" w:cs="Times New Roman"/>
          <w:sz w:val="24"/>
          <w:szCs w:val="24"/>
        </w:rPr>
        <w:t>Для создания полноценных условий реализации ООП НОО в МКОУ «Приваленская СОШ» необходимо обеспечить на 100% кабинеты начальных классов рабочими местами учителя, для возможности использования на уроках электронных учебников, а так же подключить к интернет-сети, с целью использования электронных журналов и дневников. Для более разнообразного питания школьников необходимо приобрести  дополнительное технологическое оборудование для кухни. Для более высокого и качественного медицинского обслуживания необходим медицинский инвентарь и оборудование в медицинский кабинет.</w:t>
      </w:r>
    </w:p>
    <w:p w:rsidR="005A45CF" w:rsidRPr="00FD5E06" w:rsidRDefault="005A45CF" w:rsidP="004277B2">
      <w:pPr>
        <w:ind w:left="-709" w:firstLine="709"/>
        <w:jc w:val="both"/>
        <w:rPr>
          <w:rFonts w:ascii="Times New Roman" w:hAnsi="Times New Roman" w:cs="Times New Roman"/>
          <w:sz w:val="24"/>
          <w:szCs w:val="24"/>
        </w:rPr>
      </w:pPr>
      <w:r w:rsidRPr="00FD5E06">
        <w:rPr>
          <w:rFonts w:ascii="Times New Roman" w:hAnsi="Times New Roman" w:cs="Times New Roman"/>
          <w:sz w:val="24"/>
          <w:szCs w:val="24"/>
        </w:rPr>
        <w:t>Для создания психолого-педагогические условий реализации    ООП НОО необходимо доукомплектовать штат должностью педагога-психолога.</w:t>
      </w:r>
    </w:p>
    <w:p w:rsidR="00C10F32" w:rsidRPr="00FD5E06" w:rsidRDefault="005A45CF" w:rsidP="004277B2">
      <w:pPr>
        <w:ind w:left="-709" w:firstLine="709"/>
        <w:jc w:val="both"/>
        <w:rPr>
          <w:rFonts w:ascii="Times New Roman" w:hAnsi="Times New Roman" w:cs="Times New Roman"/>
          <w:sz w:val="24"/>
          <w:szCs w:val="24"/>
        </w:rPr>
      </w:pPr>
      <w:r w:rsidRPr="00FD5E06">
        <w:rPr>
          <w:rFonts w:ascii="Times New Roman" w:hAnsi="Times New Roman" w:cs="Times New Roman"/>
          <w:sz w:val="24"/>
          <w:szCs w:val="24"/>
        </w:rPr>
        <w:t>В целях создания современной информационно-развивающей среды необходимо оборудовать</w:t>
      </w:r>
      <w:r w:rsidR="00C10F32" w:rsidRPr="00FD5E06">
        <w:rPr>
          <w:rFonts w:ascii="Times New Roman" w:hAnsi="Times New Roman" w:cs="Times New Roman"/>
          <w:sz w:val="24"/>
          <w:szCs w:val="24"/>
        </w:rPr>
        <w:t xml:space="preserve"> игровую комнату развивающими играми, современной модульной мебелью, техническими средствами.    </w:t>
      </w:r>
    </w:p>
    <w:p w:rsidR="002C584E" w:rsidRPr="00FD5E06" w:rsidRDefault="00C10F32" w:rsidP="004277B2">
      <w:pPr>
        <w:ind w:left="-709" w:firstLine="709"/>
        <w:jc w:val="both"/>
        <w:rPr>
          <w:sz w:val="24"/>
          <w:szCs w:val="24"/>
        </w:rPr>
      </w:pPr>
      <w:r w:rsidRPr="00FD5E06">
        <w:rPr>
          <w:rFonts w:ascii="Times New Roman" w:hAnsi="Times New Roman" w:cs="Times New Roman"/>
          <w:sz w:val="24"/>
          <w:szCs w:val="24"/>
        </w:rPr>
        <w:t>Для успешной реализации  программы формирования экологической культуры, здорового и безопасного образа жизни, необходимо укомплектовать спортивный зал тренажерами, спортивным оборудованием, оборудовать спортивную площадку на школьном дворе.</w:t>
      </w:r>
      <w:r w:rsidR="002C584E" w:rsidRPr="00FD5E06">
        <w:rPr>
          <w:sz w:val="24"/>
          <w:szCs w:val="24"/>
        </w:rPr>
        <w:t xml:space="preserve"> </w:t>
      </w:r>
    </w:p>
    <w:p w:rsidR="002C584E" w:rsidRPr="00FD5E06" w:rsidRDefault="002C584E" w:rsidP="004277B2">
      <w:pPr>
        <w:ind w:left="-709" w:firstLine="142"/>
        <w:jc w:val="both"/>
        <w:rPr>
          <w:rFonts w:ascii="Times New Roman" w:hAnsi="Times New Roman" w:cs="Times New Roman"/>
          <w:sz w:val="24"/>
          <w:szCs w:val="24"/>
        </w:rPr>
      </w:pPr>
      <w:r w:rsidRPr="00FD5E06">
        <w:rPr>
          <w:rFonts w:ascii="Times New Roman" w:hAnsi="Times New Roman" w:cs="Times New Roman"/>
          <w:sz w:val="24"/>
          <w:szCs w:val="24"/>
        </w:rPr>
        <w:t>Обеспечить все помещения полными комплектами оборудования</w:t>
      </w:r>
    </w:p>
    <w:p w:rsidR="002C584E" w:rsidRPr="00FD5E06" w:rsidRDefault="002C584E" w:rsidP="004277B2">
      <w:pPr>
        <w:ind w:left="-709" w:firstLine="142"/>
        <w:jc w:val="both"/>
        <w:rPr>
          <w:rFonts w:ascii="Times New Roman" w:hAnsi="Times New Roman" w:cs="Times New Roman"/>
          <w:sz w:val="24"/>
          <w:szCs w:val="24"/>
        </w:rPr>
      </w:pPr>
      <w:r w:rsidRPr="00FD5E06">
        <w:rPr>
          <w:rFonts w:ascii="Times New Roman" w:hAnsi="Times New Roman" w:cs="Times New Roman"/>
          <w:sz w:val="24"/>
          <w:szCs w:val="24"/>
        </w:rPr>
        <w:t>для реализации всех предметных областей и внеурочной деятельности,</w:t>
      </w:r>
    </w:p>
    <w:p w:rsidR="002C584E" w:rsidRPr="00FD5E06" w:rsidRDefault="002C584E" w:rsidP="004277B2">
      <w:pPr>
        <w:ind w:left="-709" w:firstLine="142"/>
        <w:jc w:val="both"/>
        <w:rPr>
          <w:rFonts w:ascii="Times New Roman" w:hAnsi="Times New Roman" w:cs="Times New Roman"/>
          <w:sz w:val="24"/>
          <w:szCs w:val="24"/>
        </w:rPr>
      </w:pPr>
      <w:r w:rsidRPr="00FD5E06">
        <w:rPr>
          <w:rFonts w:ascii="Times New Roman" w:hAnsi="Times New Roman" w:cs="Times New Roman"/>
          <w:sz w:val="24"/>
          <w:szCs w:val="24"/>
        </w:rPr>
        <w:t>включая расходные материалы и канцелярские принадлежности, а</w:t>
      </w:r>
    </w:p>
    <w:p w:rsidR="005A45CF" w:rsidRPr="00FD5E06" w:rsidRDefault="002C584E" w:rsidP="004277B2">
      <w:pPr>
        <w:ind w:left="-709" w:firstLine="142"/>
        <w:jc w:val="both"/>
        <w:rPr>
          <w:rFonts w:ascii="Times New Roman" w:hAnsi="Times New Roman" w:cs="Times New Roman"/>
          <w:sz w:val="24"/>
          <w:szCs w:val="24"/>
        </w:rPr>
      </w:pPr>
      <w:r w:rsidRPr="00FD5E06">
        <w:rPr>
          <w:rFonts w:ascii="Times New Roman" w:hAnsi="Times New Roman" w:cs="Times New Roman"/>
          <w:sz w:val="24"/>
          <w:szCs w:val="24"/>
        </w:rPr>
        <w:t>также мебелью, офисным оснащением и необходимым инвентарём</w:t>
      </w:r>
    </w:p>
    <w:p w:rsidR="0076667F" w:rsidRDefault="00094A40" w:rsidP="0076667F">
      <w:pPr>
        <w:ind w:left="-567"/>
        <w:jc w:val="both"/>
        <w:rPr>
          <w:rFonts w:ascii="Times New Roman" w:hAnsi="Times New Roman" w:cs="Times New Roman"/>
          <w:sz w:val="24"/>
          <w:szCs w:val="24"/>
        </w:rPr>
      </w:pPr>
      <w:r w:rsidRPr="00FD5E06">
        <w:rPr>
          <w:rFonts w:ascii="Times New Roman" w:hAnsi="Times New Roman" w:cs="Times New Roman"/>
          <w:sz w:val="24"/>
          <w:szCs w:val="24"/>
        </w:rPr>
        <w:t xml:space="preserve"> </w:t>
      </w:r>
      <w:r w:rsidR="00C10F32" w:rsidRPr="00FD5E06">
        <w:rPr>
          <w:rFonts w:ascii="Times New Roman" w:hAnsi="Times New Roman" w:cs="Times New Roman"/>
          <w:sz w:val="24"/>
          <w:szCs w:val="24"/>
        </w:rPr>
        <w:t xml:space="preserve">Для достижения целевых ориентиров в </w:t>
      </w:r>
      <w:r w:rsidRPr="00FD5E06">
        <w:rPr>
          <w:rFonts w:ascii="Times New Roman" w:hAnsi="Times New Roman" w:cs="Times New Roman"/>
          <w:sz w:val="24"/>
          <w:szCs w:val="24"/>
        </w:rPr>
        <w:t xml:space="preserve">системе условий необходимых для </w:t>
      </w:r>
      <w:r w:rsidR="00C10F32" w:rsidRPr="00FD5E06">
        <w:rPr>
          <w:rFonts w:ascii="Times New Roman" w:hAnsi="Times New Roman" w:cs="Times New Roman"/>
          <w:sz w:val="24"/>
          <w:szCs w:val="24"/>
        </w:rPr>
        <w:t>реализации ООП НОО используются возможности сотрудничества с социальными партнерами, спонсорами, а так же программа по модернизации общего образования.</w:t>
      </w:r>
    </w:p>
    <w:p w:rsidR="0076667F" w:rsidRPr="0076667F" w:rsidRDefault="0076667F" w:rsidP="0076667F">
      <w:pPr>
        <w:ind w:left="-567"/>
        <w:jc w:val="both"/>
        <w:rPr>
          <w:rFonts w:ascii="Times New Roman" w:hAnsi="Times New Roman" w:cs="Times New Roman"/>
          <w:sz w:val="24"/>
          <w:szCs w:val="24"/>
        </w:rPr>
      </w:pPr>
      <w:r w:rsidRPr="0076667F">
        <w:rPr>
          <w:rFonts w:ascii="Times New Roman" w:hAnsi="Times New Roman" w:cs="Times New Roman"/>
          <w:sz w:val="24"/>
          <w:szCs w:val="24"/>
        </w:rPr>
        <w:tab/>
      </w:r>
      <w:r w:rsidRPr="0076667F">
        <w:rPr>
          <w:rFonts w:ascii="Times New Roman" w:eastAsia="Times New Roman" w:hAnsi="Times New Roman" w:cs="Times New Roman"/>
          <w:sz w:val="24"/>
          <w:szCs w:val="24"/>
          <w:lang w:eastAsia="ru-RU"/>
        </w:rPr>
        <w:t>Перечень работ и мероприятий, проделанных в МКОУ «Приваленская СОШ» при подготовке к 2010-2011 учебному году с целью создания условий реализации ООП НОО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317"/>
        <w:gridCol w:w="1623"/>
        <w:gridCol w:w="2772"/>
      </w:tblGrid>
      <w:tr w:rsidR="0076667F" w:rsidRPr="0076667F" w:rsidTr="0076667F">
        <w:tc>
          <w:tcPr>
            <w:tcW w:w="468"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 xml:space="preserve">№   </w:t>
            </w:r>
          </w:p>
        </w:tc>
        <w:tc>
          <w:tcPr>
            <w:tcW w:w="4317"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Мероприятия, работы</w:t>
            </w:r>
          </w:p>
        </w:tc>
        <w:tc>
          <w:tcPr>
            <w:tcW w:w="1623" w:type="dxa"/>
            <w:tcBorders>
              <w:top w:val="single" w:sz="4" w:space="0" w:color="auto"/>
              <w:left w:val="single" w:sz="4" w:space="0" w:color="auto"/>
              <w:bottom w:val="single" w:sz="4" w:space="0" w:color="auto"/>
              <w:right w:val="single" w:sz="4" w:space="0" w:color="auto"/>
            </w:tcBorders>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Стоимость (руб.)</w:t>
            </w:r>
          </w:p>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p>
        </w:tc>
        <w:tc>
          <w:tcPr>
            <w:tcW w:w="2772" w:type="dxa"/>
            <w:tcBorders>
              <w:top w:val="single" w:sz="4" w:space="0" w:color="auto"/>
              <w:left w:val="single" w:sz="4" w:space="0" w:color="auto"/>
              <w:bottom w:val="single" w:sz="4" w:space="0" w:color="auto"/>
              <w:right w:val="single" w:sz="4" w:space="0" w:color="auto"/>
            </w:tcBorders>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Источник финансирования</w:t>
            </w:r>
          </w:p>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p>
        </w:tc>
      </w:tr>
      <w:tr w:rsidR="0076667F" w:rsidRPr="0076667F" w:rsidTr="0076667F">
        <w:tc>
          <w:tcPr>
            <w:tcW w:w="468"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1</w:t>
            </w:r>
          </w:p>
        </w:tc>
        <w:tc>
          <w:tcPr>
            <w:tcW w:w="4317"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Отремонтирован медицинский кабинет</w:t>
            </w:r>
          </w:p>
        </w:tc>
        <w:tc>
          <w:tcPr>
            <w:tcW w:w="1623"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20.000</w:t>
            </w:r>
          </w:p>
        </w:tc>
        <w:tc>
          <w:tcPr>
            <w:tcW w:w="2772"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Фонд «Азово»</w:t>
            </w:r>
          </w:p>
        </w:tc>
      </w:tr>
      <w:tr w:rsidR="0076667F" w:rsidRPr="0076667F" w:rsidTr="0076667F">
        <w:tc>
          <w:tcPr>
            <w:tcW w:w="468"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2</w:t>
            </w:r>
          </w:p>
        </w:tc>
        <w:tc>
          <w:tcPr>
            <w:tcW w:w="4317"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eastAsia="ru-RU"/>
              </w:rPr>
            </w:pPr>
            <w:r w:rsidRPr="0076667F">
              <w:rPr>
                <w:rFonts w:ascii="Times New Roman" w:eastAsia="Times New Roman" w:hAnsi="Times New Roman" w:cs="Times New Roman"/>
                <w:sz w:val="24"/>
                <w:szCs w:val="24"/>
                <w:lang w:eastAsia="ru-RU"/>
              </w:rPr>
              <w:t>Перенесен тепловой счетчик и проведена опресовка тепловых сетей</w:t>
            </w:r>
          </w:p>
        </w:tc>
        <w:tc>
          <w:tcPr>
            <w:tcW w:w="1623"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15.800</w:t>
            </w:r>
          </w:p>
        </w:tc>
        <w:tc>
          <w:tcPr>
            <w:tcW w:w="2772"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Администрация Азовского района</w:t>
            </w:r>
          </w:p>
        </w:tc>
      </w:tr>
      <w:tr w:rsidR="0076667F" w:rsidRPr="0076667F" w:rsidTr="0076667F">
        <w:tc>
          <w:tcPr>
            <w:tcW w:w="468" w:type="dxa"/>
            <w:tcBorders>
              <w:top w:val="single" w:sz="4" w:space="0" w:color="auto"/>
              <w:left w:val="single" w:sz="4" w:space="0" w:color="auto"/>
              <w:bottom w:val="single" w:sz="4" w:space="0" w:color="auto"/>
              <w:right w:val="single" w:sz="4" w:space="0" w:color="auto"/>
            </w:tcBorders>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p>
        </w:tc>
        <w:tc>
          <w:tcPr>
            <w:tcW w:w="8712" w:type="dxa"/>
            <w:gridSpan w:val="3"/>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center"/>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Выполнены предписания Роспотребнадзора</w:t>
            </w:r>
          </w:p>
        </w:tc>
      </w:tr>
      <w:tr w:rsidR="0076667F" w:rsidRPr="0076667F" w:rsidTr="0076667F">
        <w:tc>
          <w:tcPr>
            <w:tcW w:w="468"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3</w:t>
            </w:r>
          </w:p>
        </w:tc>
        <w:tc>
          <w:tcPr>
            <w:tcW w:w="4317"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Проведен ремонт канализационной системы</w:t>
            </w:r>
          </w:p>
        </w:tc>
        <w:tc>
          <w:tcPr>
            <w:tcW w:w="1623"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46.000</w:t>
            </w:r>
          </w:p>
        </w:tc>
        <w:tc>
          <w:tcPr>
            <w:tcW w:w="2772"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Администрация Азовского района</w:t>
            </w:r>
          </w:p>
        </w:tc>
      </w:tr>
      <w:tr w:rsidR="0076667F" w:rsidRPr="0076667F" w:rsidTr="0076667F">
        <w:tc>
          <w:tcPr>
            <w:tcW w:w="468"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4</w:t>
            </w:r>
          </w:p>
        </w:tc>
        <w:tc>
          <w:tcPr>
            <w:tcW w:w="4317"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eastAsia="ru-RU"/>
              </w:rPr>
              <w:t xml:space="preserve">Проведен ремонт спортивного зала и столовой. </w:t>
            </w:r>
            <w:r w:rsidRPr="0076667F">
              <w:rPr>
                <w:rFonts w:ascii="Times New Roman" w:eastAsia="Times New Roman" w:hAnsi="Times New Roman" w:cs="Times New Roman"/>
                <w:sz w:val="24"/>
                <w:szCs w:val="24"/>
                <w:lang w:val="en-US" w:eastAsia="ru-RU"/>
              </w:rPr>
              <w:t>Приобретено оборудование в столовую</w:t>
            </w:r>
          </w:p>
        </w:tc>
        <w:tc>
          <w:tcPr>
            <w:tcW w:w="1623"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50.000</w:t>
            </w:r>
          </w:p>
        </w:tc>
        <w:tc>
          <w:tcPr>
            <w:tcW w:w="2772"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Администрация Азовского района</w:t>
            </w:r>
          </w:p>
        </w:tc>
      </w:tr>
      <w:tr w:rsidR="0076667F" w:rsidRPr="0076667F" w:rsidTr="0076667F">
        <w:tc>
          <w:tcPr>
            <w:tcW w:w="468"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5</w:t>
            </w:r>
          </w:p>
        </w:tc>
        <w:tc>
          <w:tcPr>
            <w:tcW w:w="4317"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eastAsia="ru-RU"/>
              </w:rPr>
            </w:pPr>
            <w:r w:rsidRPr="0076667F">
              <w:rPr>
                <w:rFonts w:ascii="Times New Roman" w:eastAsia="Times New Roman" w:hAnsi="Times New Roman" w:cs="Times New Roman"/>
                <w:sz w:val="24"/>
                <w:szCs w:val="24"/>
                <w:lang w:eastAsia="ru-RU"/>
              </w:rPr>
              <w:t>Заменен линолеум в кабинете информатики</w:t>
            </w:r>
          </w:p>
        </w:tc>
        <w:tc>
          <w:tcPr>
            <w:tcW w:w="1623"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30.000</w:t>
            </w:r>
          </w:p>
        </w:tc>
        <w:tc>
          <w:tcPr>
            <w:tcW w:w="2772"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Администрация Азовского района</w:t>
            </w:r>
          </w:p>
        </w:tc>
      </w:tr>
      <w:tr w:rsidR="0076667F" w:rsidRPr="0076667F" w:rsidTr="0076667F">
        <w:tc>
          <w:tcPr>
            <w:tcW w:w="468"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lastRenderedPageBreak/>
              <w:t>6</w:t>
            </w:r>
          </w:p>
        </w:tc>
        <w:tc>
          <w:tcPr>
            <w:tcW w:w="4317"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Приобретена посуда в столовую</w:t>
            </w:r>
          </w:p>
        </w:tc>
        <w:tc>
          <w:tcPr>
            <w:tcW w:w="1623"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5.000</w:t>
            </w:r>
          </w:p>
        </w:tc>
        <w:tc>
          <w:tcPr>
            <w:tcW w:w="2772"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Социальные партнера - ЗАО «Азовское»</w:t>
            </w:r>
          </w:p>
        </w:tc>
      </w:tr>
      <w:tr w:rsidR="0076667F" w:rsidRPr="0076667F" w:rsidTr="0076667F">
        <w:tc>
          <w:tcPr>
            <w:tcW w:w="468"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7</w:t>
            </w:r>
          </w:p>
        </w:tc>
        <w:tc>
          <w:tcPr>
            <w:tcW w:w="4317"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eastAsia="ru-RU"/>
              </w:rPr>
            </w:pPr>
            <w:r w:rsidRPr="0076667F">
              <w:rPr>
                <w:rFonts w:ascii="Times New Roman" w:eastAsia="Times New Roman" w:hAnsi="Times New Roman" w:cs="Times New Roman"/>
                <w:sz w:val="24"/>
                <w:szCs w:val="24"/>
                <w:lang w:eastAsia="ru-RU"/>
              </w:rPr>
              <w:t>Проведен косметический ремонт кабинетов, рекриаций</w:t>
            </w:r>
          </w:p>
        </w:tc>
        <w:tc>
          <w:tcPr>
            <w:tcW w:w="1623"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50.000</w:t>
            </w:r>
          </w:p>
        </w:tc>
        <w:tc>
          <w:tcPr>
            <w:tcW w:w="2772"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Родительская общественность школы</w:t>
            </w:r>
          </w:p>
        </w:tc>
      </w:tr>
      <w:tr w:rsidR="0076667F" w:rsidRPr="0076667F" w:rsidTr="0076667F">
        <w:tc>
          <w:tcPr>
            <w:tcW w:w="468"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8</w:t>
            </w:r>
          </w:p>
        </w:tc>
        <w:tc>
          <w:tcPr>
            <w:tcW w:w="4317"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Закуплена тюль в рекриации</w:t>
            </w:r>
          </w:p>
        </w:tc>
        <w:tc>
          <w:tcPr>
            <w:tcW w:w="1623"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10.000</w:t>
            </w:r>
          </w:p>
        </w:tc>
        <w:tc>
          <w:tcPr>
            <w:tcW w:w="2772"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Социальные партнеры - ЗАО «Азовское»</w:t>
            </w:r>
          </w:p>
        </w:tc>
      </w:tr>
      <w:tr w:rsidR="0076667F" w:rsidRPr="0076667F" w:rsidTr="0076667F">
        <w:tc>
          <w:tcPr>
            <w:tcW w:w="468" w:type="dxa"/>
            <w:tcBorders>
              <w:top w:val="single" w:sz="4" w:space="0" w:color="auto"/>
              <w:left w:val="single" w:sz="4" w:space="0" w:color="auto"/>
              <w:bottom w:val="single" w:sz="4" w:space="0" w:color="auto"/>
              <w:right w:val="single" w:sz="4" w:space="0" w:color="auto"/>
            </w:tcBorders>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p>
        </w:tc>
        <w:tc>
          <w:tcPr>
            <w:tcW w:w="8712" w:type="dxa"/>
            <w:gridSpan w:val="3"/>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center"/>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Мероприятия по пожарной безопасности</w:t>
            </w:r>
          </w:p>
        </w:tc>
      </w:tr>
      <w:tr w:rsidR="0076667F" w:rsidRPr="0076667F" w:rsidTr="0076667F">
        <w:tc>
          <w:tcPr>
            <w:tcW w:w="468"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9</w:t>
            </w:r>
          </w:p>
        </w:tc>
        <w:tc>
          <w:tcPr>
            <w:tcW w:w="4317"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Изготовлены планы эвакуации школы</w:t>
            </w:r>
          </w:p>
        </w:tc>
        <w:tc>
          <w:tcPr>
            <w:tcW w:w="1623"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3.500</w:t>
            </w:r>
          </w:p>
        </w:tc>
        <w:tc>
          <w:tcPr>
            <w:tcW w:w="2772"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Социальные партнеры - ЗАО «Азовское»</w:t>
            </w:r>
          </w:p>
        </w:tc>
      </w:tr>
      <w:tr w:rsidR="0076667F" w:rsidRPr="0076667F" w:rsidTr="0076667F">
        <w:tc>
          <w:tcPr>
            <w:tcW w:w="468"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10</w:t>
            </w:r>
          </w:p>
        </w:tc>
        <w:tc>
          <w:tcPr>
            <w:tcW w:w="4317"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Проведена заправка огнетушителей</w:t>
            </w:r>
          </w:p>
        </w:tc>
        <w:tc>
          <w:tcPr>
            <w:tcW w:w="1623"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2.000</w:t>
            </w:r>
          </w:p>
        </w:tc>
        <w:tc>
          <w:tcPr>
            <w:tcW w:w="2772"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Социальные партнеры - ЗАО «Азовское»</w:t>
            </w:r>
          </w:p>
        </w:tc>
      </w:tr>
      <w:tr w:rsidR="0076667F" w:rsidRPr="0076667F" w:rsidTr="0076667F">
        <w:tc>
          <w:tcPr>
            <w:tcW w:w="468"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11</w:t>
            </w:r>
          </w:p>
        </w:tc>
        <w:tc>
          <w:tcPr>
            <w:tcW w:w="4317"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eastAsia="ru-RU"/>
              </w:rPr>
            </w:pPr>
            <w:r w:rsidRPr="0076667F">
              <w:rPr>
                <w:rFonts w:ascii="Times New Roman" w:eastAsia="Times New Roman" w:hAnsi="Times New Roman" w:cs="Times New Roman"/>
                <w:sz w:val="24"/>
                <w:szCs w:val="24"/>
                <w:lang w:eastAsia="ru-RU"/>
              </w:rPr>
              <w:t>Поставлена железная дверь в подвал</w:t>
            </w:r>
          </w:p>
        </w:tc>
        <w:tc>
          <w:tcPr>
            <w:tcW w:w="1623"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7.000</w:t>
            </w:r>
          </w:p>
        </w:tc>
        <w:tc>
          <w:tcPr>
            <w:tcW w:w="2772"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Комитет Образования Азовского района</w:t>
            </w:r>
          </w:p>
        </w:tc>
      </w:tr>
    </w:tbl>
    <w:p w:rsidR="0076667F" w:rsidRPr="0076667F" w:rsidRDefault="0076667F" w:rsidP="0076667F">
      <w:pPr>
        <w:spacing w:after="0" w:line="240" w:lineRule="auto"/>
        <w:jc w:val="both"/>
        <w:rPr>
          <w:rFonts w:ascii="Times New Roman" w:eastAsia="Times New Roman" w:hAnsi="Times New Roman" w:cs="Times New Roman"/>
          <w:sz w:val="24"/>
          <w:szCs w:val="24"/>
          <w:lang w:eastAsia="ru-RU"/>
        </w:rPr>
      </w:pPr>
    </w:p>
    <w:p w:rsidR="0076667F" w:rsidRPr="0076667F" w:rsidRDefault="0076667F" w:rsidP="0076667F">
      <w:pPr>
        <w:spacing w:after="0" w:line="240" w:lineRule="auto"/>
        <w:jc w:val="center"/>
        <w:rPr>
          <w:rFonts w:ascii="Times New Roman" w:eastAsia="Times New Roman" w:hAnsi="Times New Roman" w:cs="Times New Roman"/>
          <w:sz w:val="24"/>
          <w:szCs w:val="24"/>
          <w:lang w:eastAsia="ru-RU"/>
        </w:rPr>
      </w:pPr>
      <w:r w:rsidRPr="0076667F">
        <w:rPr>
          <w:rFonts w:ascii="Times New Roman" w:eastAsia="Times New Roman" w:hAnsi="Times New Roman" w:cs="Times New Roman"/>
          <w:sz w:val="24"/>
          <w:szCs w:val="24"/>
          <w:lang w:eastAsia="ru-RU"/>
        </w:rPr>
        <w:t>Перечень работ и мероприятий, проделанных в МКОУ «Приваленская СОШ» в 2011-2012 учебному году</w:t>
      </w:r>
    </w:p>
    <w:p w:rsidR="0076667F" w:rsidRPr="0076667F" w:rsidRDefault="0076667F" w:rsidP="0076667F">
      <w:pPr>
        <w:spacing w:after="0" w:line="240" w:lineRule="auto"/>
        <w:jc w:val="both"/>
        <w:rPr>
          <w:rFonts w:ascii="Times New Roman" w:eastAsia="Times New Roman" w:hAnsi="Times New Roman" w:cs="Times New Roman"/>
          <w:sz w:val="24"/>
          <w:szCs w:val="24"/>
          <w:lang w:eastAsia="ru-RU"/>
        </w:rPr>
      </w:pPr>
      <w:r w:rsidRPr="0076667F">
        <w:rPr>
          <w:rFonts w:ascii="Times New Roman" w:eastAsia="Times New Roman" w:hAnsi="Times New Roman" w:cs="Times New Roman"/>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317"/>
        <w:gridCol w:w="1623"/>
        <w:gridCol w:w="2772"/>
      </w:tblGrid>
      <w:tr w:rsidR="0076667F" w:rsidRPr="0076667F" w:rsidTr="0076667F">
        <w:tc>
          <w:tcPr>
            <w:tcW w:w="468"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 xml:space="preserve">№   </w:t>
            </w:r>
          </w:p>
        </w:tc>
        <w:tc>
          <w:tcPr>
            <w:tcW w:w="4317"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Мероприятия, работы</w:t>
            </w:r>
          </w:p>
        </w:tc>
        <w:tc>
          <w:tcPr>
            <w:tcW w:w="1623" w:type="dxa"/>
            <w:tcBorders>
              <w:top w:val="single" w:sz="4" w:space="0" w:color="auto"/>
              <w:left w:val="single" w:sz="4" w:space="0" w:color="auto"/>
              <w:bottom w:val="single" w:sz="4" w:space="0" w:color="auto"/>
              <w:right w:val="single" w:sz="4" w:space="0" w:color="auto"/>
            </w:tcBorders>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Стоимость (руб.)</w:t>
            </w:r>
          </w:p>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p>
        </w:tc>
        <w:tc>
          <w:tcPr>
            <w:tcW w:w="2772" w:type="dxa"/>
            <w:tcBorders>
              <w:top w:val="single" w:sz="4" w:space="0" w:color="auto"/>
              <w:left w:val="single" w:sz="4" w:space="0" w:color="auto"/>
              <w:bottom w:val="single" w:sz="4" w:space="0" w:color="auto"/>
              <w:right w:val="single" w:sz="4" w:space="0" w:color="auto"/>
            </w:tcBorders>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Источник финансирования</w:t>
            </w:r>
          </w:p>
          <w:p w:rsidR="0076667F" w:rsidRPr="0076667F" w:rsidRDefault="0076667F" w:rsidP="0076667F">
            <w:pPr>
              <w:spacing w:after="0" w:line="240" w:lineRule="auto"/>
              <w:jc w:val="right"/>
              <w:rPr>
                <w:rFonts w:ascii="Times New Roman" w:eastAsia="Times New Roman" w:hAnsi="Times New Roman" w:cs="Times New Roman"/>
                <w:sz w:val="24"/>
                <w:szCs w:val="24"/>
                <w:lang w:val="en-US" w:eastAsia="ru-RU"/>
              </w:rPr>
            </w:pPr>
          </w:p>
        </w:tc>
      </w:tr>
      <w:tr w:rsidR="0076667F" w:rsidRPr="0076667F" w:rsidTr="0076667F">
        <w:tc>
          <w:tcPr>
            <w:tcW w:w="468" w:type="dxa"/>
            <w:tcBorders>
              <w:top w:val="single" w:sz="4" w:space="0" w:color="auto"/>
              <w:left w:val="single" w:sz="4" w:space="0" w:color="auto"/>
              <w:bottom w:val="single" w:sz="4" w:space="0" w:color="auto"/>
              <w:right w:val="single" w:sz="4" w:space="0" w:color="auto"/>
            </w:tcBorders>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p>
        </w:tc>
        <w:tc>
          <w:tcPr>
            <w:tcW w:w="8712" w:type="dxa"/>
            <w:gridSpan w:val="3"/>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center"/>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В рамках Модернизации образования-2011</w:t>
            </w:r>
          </w:p>
        </w:tc>
      </w:tr>
      <w:tr w:rsidR="0076667F" w:rsidRPr="0076667F" w:rsidTr="0076667F">
        <w:tc>
          <w:tcPr>
            <w:tcW w:w="468"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1</w:t>
            </w:r>
          </w:p>
        </w:tc>
        <w:tc>
          <w:tcPr>
            <w:tcW w:w="4317"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eastAsia="ru-RU"/>
              </w:rPr>
            </w:pPr>
            <w:r w:rsidRPr="0076667F">
              <w:rPr>
                <w:rFonts w:ascii="Times New Roman" w:eastAsia="Times New Roman" w:hAnsi="Times New Roman" w:cs="Times New Roman"/>
                <w:sz w:val="24"/>
                <w:szCs w:val="24"/>
                <w:lang w:eastAsia="ru-RU"/>
              </w:rPr>
              <w:t>Мебель по ФГОС: комплекты учебно-ростовой мебели (20 парт, 40 стульев), конторка с массажным ковриком  (3)</w:t>
            </w:r>
          </w:p>
        </w:tc>
        <w:tc>
          <w:tcPr>
            <w:tcW w:w="1623" w:type="dxa"/>
            <w:tcBorders>
              <w:top w:val="single" w:sz="4" w:space="0" w:color="auto"/>
              <w:left w:val="single" w:sz="4" w:space="0" w:color="auto"/>
              <w:bottom w:val="single" w:sz="4" w:space="0" w:color="auto"/>
              <w:right w:val="single" w:sz="4" w:space="0" w:color="auto"/>
            </w:tcBorders>
          </w:tcPr>
          <w:p w:rsidR="0076667F" w:rsidRPr="0076667F" w:rsidRDefault="0076667F" w:rsidP="0076667F">
            <w:pPr>
              <w:spacing w:after="0" w:line="240" w:lineRule="auto"/>
              <w:jc w:val="both"/>
              <w:rPr>
                <w:rFonts w:ascii="Times New Roman" w:eastAsia="Times New Roman" w:hAnsi="Times New Roman" w:cs="Times New Roman"/>
                <w:sz w:val="24"/>
                <w:szCs w:val="24"/>
                <w:lang w:eastAsia="ru-RU"/>
              </w:rPr>
            </w:pPr>
          </w:p>
          <w:p w:rsidR="0076667F" w:rsidRPr="0076667F" w:rsidRDefault="0076667F" w:rsidP="0076667F">
            <w:pPr>
              <w:spacing w:after="0" w:line="240" w:lineRule="auto"/>
              <w:jc w:val="both"/>
              <w:rPr>
                <w:rFonts w:ascii="Times New Roman" w:eastAsia="Times New Roman" w:hAnsi="Times New Roman" w:cs="Times New Roman"/>
                <w:sz w:val="24"/>
                <w:szCs w:val="24"/>
                <w:lang w:eastAsia="ru-RU"/>
              </w:rPr>
            </w:pPr>
          </w:p>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72.850</w:t>
            </w:r>
          </w:p>
        </w:tc>
        <w:tc>
          <w:tcPr>
            <w:tcW w:w="2772"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Реализация программы Модернизации-2011</w:t>
            </w:r>
          </w:p>
        </w:tc>
      </w:tr>
      <w:tr w:rsidR="0076667F" w:rsidRPr="0076667F" w:rsidTr="0076667F">
        <w:tc>
          <w:tcPr>
            <w:tcW w:w="468"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2</w:t>
            </w:r>
          </w:p>
        </w:tc>
        <w:tc>
          <w:tcPr>
            <w:tcW w:w="4317"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Рабочее место учителя</w:t>
            </w:r>
          </w:p>
        </w:tc>
        <w:tc>
          <w:tcPr>
            <w:tcW w:w="1623"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175.000</w:t>
            </w:r>
          </w:p>
        </w:tc>
        <w:tc>
          <w:tcPr>
            <w:tcW w:w="2772"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Реализация программы Модернизации-2011</w:t>
            </w:r>
          </w:p>
        </w:tc>
      </w:tr>
      <w:tr w:rsidR="0076667F" w:rsidRPr="0076667F" w:rsidTr="0076667F">
        <w:tc>
          <w:tcPr>
            <w:tcW w:w="468"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3</w:t>
            </w:r>
          </w:p>
        </w:tc>
        <w:tc>
          <w:tcPr>
            <w:tcW w:w="4317"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П</w:t>
            </w:r>
            <w:r w:rsidRPr="0076667F">
              <w:rPr>
                <w:rFonts w:ascii="Times New Roman" w:eastAsia="Times New Roman" w:hAnsi="Times New Roman" w:cs="Times New Roman"/>
                <w:sz w:val="24"/>
                <w:szCs w:val="24"/>
                <w:lang w:eastAsia="ru-RU"/>
              </w:rPr>
              <w:t xml:space="preserve">риобретены </w:t>
            </w:r>
            <w:r w:rsidRPr="0076667F">
              <w:rPr>
                <w:rFonts w:ascii="Times New Roman" w:eastAsia="Times New Roman" w:hAnsi="Times New Roman" w:cs="Times New Roman"/>
                <w:sz w:val="24"/>
                <w:szCs w:val="24"/>
                <w:lang w:val="en-US" w:eastAsia="ru-RU"/>
              </w:rPr>
              <w:t>роекторы и экраны</w:t>
            </w:r>
          </w:p>
        </w:tc>
        <w:tc>
          <w:tcPr>
            <w:tcW w:w="1623"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196.000</w:t>
            </w:r>
          </w:p>
        </w:tc>
        <w:tc>
          <w:tcPr>
            <w:tcW w:w="2772"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Реализация программы Модернизации-2011</w:t>
            </w:r>
          </w:p>
        </w:tc>
      </w:tr>
      <w:tr w:rsidR="0076667F" w:rsidRPr="0076667F" w:rsidTr="0076667F">
        <w:tc>
          <w:tcPr>
            <w:tcW w:w="468"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4</w:t>
            </w:r>
          </w:p>
        </w:tc>
        <w:tc>
          <w:tcPr>
            <w:tcW w:w="4317"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eastAsia="ru-RU"/>
              </w:rPr>
              <w:t xml:space="preserve">Приобретено </w:t>
            </w:r>
            <w:r w:rsidRPr="0076667F">
              <w:rPr>
                <w:rFonts w:ascii="Times New Roman" w:eastAsia="Times New Roman" w:hAnsi="Times New Roman" w:cs="Times New Roman"/>
                <w:sz w:val="24"/>
                <w:szCs w:val="24"/>
                <w:lang w:val="en-US" w:eastAsia="ru-RU"/>
              </w:rPr>
              <w:t>МФУ</w:t>
            </w:r>
          </w:p>
        </w:tc>
        <w:tc>
          <w:tcPr>
            <w:tcW w:w="1623" w:type="dxa"/>
            <w:tcBorders>
              <w:top w:val="single" w:sz="4" w:space="0" w:color="auto"/>
              <w:left w:val="single" w:sz="4" w:space="0" w:color="auto"/>
              <w:bottom w:val="single" w:sz="4" w:space="0" w:color="auto"/>
              <w:right w:val="single" w:sz="4" w:space="0" w:color="auto"/>
            </w:tcBorders>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p>
        </w:tc>
        <w:tc>
          <w:tcPr>
            <w:tcW w:w="2772"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Реализация программы Модернизации-2011</w:t>
            </w:r>
          </w:p>
        </w:tc>
      </w:tr>
      <w:tr w:rsidR="0076667F" w:rsidRPr="0076667F" w:rsidTr="0076667F">
        <w:tc>
          <w:tcPr>
            <w:tcW w:w="468"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5</w:t>
            </w:r>
          </w:p>
        </w:tc>
        <w:tc>
          <w:tcPr>
            <w:tcW w:w="4317"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eastAsia="ru-RU"/>
              </w:rPr>
            </w:pPr>
            <w:r w:rsidRPr="0076667F">
              <w:rPr>
                <w:rFonts w:ascii="Times New Roman" w:eastAsia="Times New Roman" w:hAnsi="Times New Roman" w:cs="Times New Roman"/>
                <w:sz w:val="24"/>
                <w:szCs w:val="24"/>
                <w:lang w:eastAsia="ru-RU"/>
              </w:rPr>
              <w:t>Оборудование для школьной столовой: стол и 6 стульев (6комплектов)</w:t>
            </w:r>
          </w:p>
        </w:tc>
        <w:tc>
          <w:tcPr>
            <w:tcW w:w="1623"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40.800</w:t>
            </w:r>
          </w:p>
        </w:tc>
        <w:tc>
          <w:tcPr>
            <w:tcW w:w="2772"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Реализация программы Модернизации-2011</w:t>
            </w:r>
          </w:p>
        </w:tc>
      </w:tr>
      <w:tr w:rsidR="0076667F" w:rsidRPr="0076667F" w:rsidTr="0076667F">
        <w:tc>
          <w:tcPr>
            <w:tcW w:w="468"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6</w:t>
            </w:r>
          </w:p>
        </w:tc>
        <w:tc>
          <w:tcPr>
            <w:tcW w:w="4317"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Пополнение библиотечного фонда</w:t>
            </w:r>
          </w:p>
        </w:tc>
        <w:tc>
          <w:tcPr>
            <w:tcW w:w="1623"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15.250</w:t>
            </w:r>
          </w:p>
        </w:tc>
        <w:tc>
          <w:tcPr>
            <w:tcW w:w="2772"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Реализация программы Модернизации-2011</w:t>
            </w:r>
          </w:p>
        </w:tc>
      </w:tr>
      <w:tr w:rsidR="0076667F" w:rsidRPr="0076667F" w:rsidTr="0076667F">
        <w:tc>
          <w:tcPr>
            <w:tcW w:w="468"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7</w:t>
            </w:r>
          </w:p>
        </w:tc>
        <w:tc>
          <w:tcPr>
            <w:tcW w:w="4317"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eastAsia="ru-RU"/>
              </w:rPr>
            </w:pPr>
            <w:r w:rsidRPr="0076667F">
              <w:rPr>
                <w:rFonts w:ascii="Times New Roman" w:eastAsia="Times New Roman" w:hAnsi="Times New Roman" w:cs="Times New Roman"/>
                <w:sz w:val="24"/>
                <w:szCs w:val="24"/>
                <w:lang w:eastAsia="ru-RU"/>
              </w:rPr>
              <w:t>Увеличение пропускной способности интернет-трафика, обновление программного обеспечения, приобретение лицензионных программ Виндовс и Касперского</w:t>
            </w:r>
          </w:p>
        </w:tc>
        <w:tc>
          <w:tcPr>
            <w:tcW w:w="1623" w:type="dxa"/>
            <w:tcBorders>
              <w:top w:val="single" w:sz="4" w:space="0" w:color="auto"/>
              <w:left w:val="single" w:sz="4" w:space="0" w:color="auto"/>
              <w:bottom w:val="single" w:sz="4" w:space="0" w:color="auto"/>
              <w:right w:val="single" w:sz="4" w:space="0" w:color="auto"/>
            </w:tcBorders>
          </w:tcPr>
          <w:p w:rsidR="0076667F" w:rsidRPr="0076667F" w:rsidRDefault="0076667F" w:rsidP="0076667F">
            <w:pPr>
              <w:spacing w:after="0" w:line="240" w:lineRule="auto"/>
              <w:jc w:val="both"/>
              <w:rPr>
                <w:rFonts w:ascii="Times New Roman" w:eastAsia="Times New Roman" w:hAnsi="Times New Roman" w:cs="Times New Roman"/>
                <w:sz w:val="24"/>
                <w:szCs w:val="24"/>
                <w:lang w:eastAsia="ru-RU"/>
              </w:rPr>
            </w:pPr>
          </w:p>
          <w:p w:rsidR="0076667F" w:rsidRPr="0076667F" w:rsidRDefault="0076667F" w:rsidP="0076667F">
            <w:pPr>
              <w:spacing w:after="0" w:line="240" w:lineRule="auto"/>
              <w:jc w:val="both"/>
              <w:rPr>
                <w:rFonts w:ascii="Times New Roman" w:eastAsia="Times New Roman" w:hAnsi="Times New Roman" w:cs="Times New Roman"/>
                <w:sz w:val="24"/>
                <w:szCs w:val="24"/>
                <w:lang w:eastAsia="ru-RU"/>
              </w:rPr>
            </w:pPr>
          </w:p>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45.600</w:t>
            </w:r>
          </w:p>
        </w:tc>
        <w:tc>
          <w:tcPr>
            <w:tcW w:w="2772"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Реализация программы Модернизации-2011</w:t>
            </w:r>
          </w:p>
        </w:tc>
      </w:tr>
      <w:tr w:rsidR="0076667F" w:rsidRPr="0076667F" w:rsidTr="0076667F">
        <w:tc>
          <w:tcPr>
            <w:tcW w:w="468"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8</w:t>
            </w:r>
          </w:p>
        </w:tc>
        <w:tc>
          <w:tcPr>
            <w:tcW w:w="4317"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 xml:space="preserve">Приобретение медиатеки </w:t>
            </w:r>
          </w:p>
        </w:tc>
        <w:tc>
          <w:tcPr>
            <w:tcW w:w="1623"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7.200</w:t>
            </w:r>
          </w:p>
        </w:tc>
        <w:tc>
          <w:tcPr>
            <w:tcW w:w="2772"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Реализация программы Модернизации-2011</w:t>
            </w:r>
          </w:p>
        </w:tc>
      </w:tr>
      <w:tr w:rsidR="0076667F" w:rsidRPr="0076667F" w:rsidTr="0076667F">
        <w:tc>
          <w:tcPr>
            <w:tcW w:w="468"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9</w:t>
            </w:r>
          </w:p>
        </w:tc>
        <w:tc>
          <w:tcPr>
            <w:tcW w:w="4317"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Установка энергосберегающих дверей</w:t>
            </w:r>
          </w:p>
        </w:tc>
        <w:tc>
          <w:tcPr>
            <w:tcW w:w="1623"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32.800</w:t>
            </w:r>
          </w:p>
        </w:tc>
        <w:tc>
          <w:tcPr>
            <w:tcW w:w="2772"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Реализация программы Модернизации-2011</w:t>
            </w:r>
          </w:p>
        </w:tc>
      </w:tr>
      <w:tr w:rsidR="0076667F" w:rsidRPr="0076667F" w:rsidTr="0076667F">
        <w:tc>
          <w:tcPr>
            <w:tcW w:w="468"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10</w:t>
            </w:r>
          </w:p>
        </w:tc>
        <w:tc>
          <w:tcPr>
            <w:tcW w:w="4317"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Пополнение библиотечного фонда</w:t>
            </w:r>
          </w:p>
        </w:tc>
        <w:tc>
          <w:tcPr>
            <w:tcW w:w="1623"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15.250</w:t>
            </w:r>
          </w:p>
        </w:tc>
        <w:tc>
          <w:tcPr>
            <w:tcW w:w="2772"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Реализация программы Модернизации-2011</w:t>
            </w:r>
          </w:p>
        </w:tc>
      </w:tr>
      <w:tr w:rsidR="0076667F" w:rsidRPr="0076667F" w:rsidTr="0076667F">
        <w:tc>
          <w:tcPr>
            <w:tcW w:w="468"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11</w:t>
            </w:r>
          </w:p>
        </w:tc>
        <w:tc>
          <w:tcPr>
            <w:tcW w:w="4317"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eastAsia="ru-RU"/>
              </w:rPr>
            </w:pPr>
            <w:r w:rsidRPr="0076667F">
              <w:rPr>
                <w:rFonts w:ascii="Times New Roman" w:eastAsia="Times New Roman" w:hAnsi="Times New Roman" w:cs="Times New Roman"/>
                <w:sz w:val="24"/>
                <w:szCs w:val="24"/>
                <w:lang w:eastAsia="ru-RU"/>
              </w:rPr>
              <w:t>Установка энергосберегающих окон в кабинет химии</w:t>
            </w:r>
          </w:p>
        </w:tc>
        <w:tc>
          <w:tcPr>
            <w:tcW w:w="1623" w:type="dxa"/>
            <w:tcBorders>
              <w:top w:val="single" w:sz="4" w:space="0" w:color="auto"/>
              <w:left w:val="single" w:sz="4" w:space="0" w:color="auto"/>
              <w:bottom w:val="single" w:sz="4" w:space="0" w:color="auto"/>
              <w:right w:val="single" w:sz="4" w:space="0" w:color="auto"/>
            </w:tcBorders>
          </w:tcPr>
          <w:p w:rsidR="0076667F" w:rsidRPr="0076667F" w:rsidRDefault="0076667F" w:rsidP="0076667F">
            <w:pPr>
              <w:spacing w:after="0" w:line="240" w:lineRule="auto"/>
              <w:jc w:val="both"/>
              <w:rPr>
                <w:rFonts w:ascii="Times New Roman" w:eastAsia="Times New Roman" w:hAnsi="Times New Roman" w:cs="Times New Roman"/>
                <w:sz w:val="24"/>
                <w:szCs w:val="24"/>
                <w:lang w:eastAsia="ru-RU"/>
              </w:rPr>
            </w:pPr>
          </w:p>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45.000</w:t>
            </w:r>
          </w:p>
        </w:tc>
        <w:tc>
          <w:tcPr>
            <w:tcW w:w="2772"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Комитет  Образования</w:t>
            </w:r>
          </w:p>
        </w:tc>
      </w:tr>
      <w:tr w:rsidR="0076667F" w:rsidRPr="0076667F" w:rsidTr="0076667F">
        <w:tc>
          <w:tcPr>
            <w:tcW w:w="468"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12</w:t>
            </w:r>
          </w:p>
        </w:tc>
        <w:tc>
          <w:tcPr>
            <w:tcW w:w="4317"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eastAsia="ru-RU"/>
              </w:rPr>
            </w:pPr>
            <w:r w:rsidRPr="0076667F">
              <w:rPr>
                <w:rFonts w:ascii="Times New Roman" w:eastAsia="Times New Roman" w:hAnsi="Times New Roman" w:cs="Times New Roman"/>
                <w:sz w:val="24"/>
                <w:szCs w:val="24"/>
                <w:lang w:eastAsia="ru-RU"/>
              </w:rPr>
              <w:t>Установление софитов в спортивном зале</w:t>
            </w:r>
          </w:p>
        </w:tc>
        <w:tc>
          <w:tcPr>
            <w:tcW w:w="1623" w:type="dxa"/>
            <w:tcBorders>
              <w:top w:val="single" w:sz="4" w:space="0" w:color="auto"/>
              <w:left w:val="single" w:sz="4" w:space="0" w:color="auto"/>
              <w:bottom w:val="single" w:sz="4" w:space="0" w:color="auto"/>
              <w:right w:val="single" w:sz="4" w:space="0" w:color="auto"/>
            </w:tcBorders>
          </w:tcPr>
          <w:p w:rsidR="0076667F" w:rsidRPr="0076667F" w:rsidRDefault="0076667F" w:rsidP="0076667F">
            <w:pPr>
              <w:spacing w:after="0" w:line="240" w:lineRule="auto"/>
              <w:jc w:val="both"/>
              <w:rPr>
                <w:rFonts w:ascii="Times New Roman" w:eastAsia="Times New Roman" w:hAnsi="Times New Roman" w:cs="Times New Roman"/>
                <w:sz w:val="24"/>
                <w:szCs w:val="24"/>
                <w:lang w:eastAsia="ru-RU"/>
              </w:rPr>
            </w:pPr>
          </w:p>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2.000</w:t>
            </w:r>
          </w:p>
        </w:tc>
        <w:tc>
          <w:tcPr>
            <w:tcW w:w="2772"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Социальные партнеры - ЗАО «Азовское»</w:t>
            </w:r>
          </w:p>
        </w:tc>
      </w:tr>
      <w:tr w:rsidR="0076667F" w:rsidRPr="0076667F" w:rsidTr="0076667F">
        <w:tc>
          <w:tcPr>
            <w:tcW w:w="468"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13</w:t>
            </w:r>
          </w:p>
        </w:tc>
        <w:tc>
          <w:tcPr>
            <w:tcW w:w="4317"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Покупка посуды в столовую</w:t>
            </w:r>
          </w:p>
        </w:tc>
        <w:tc>
          <w:tcPr>
            <w:tcW w:w="1623"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4.000</w:t>
            </w:r>
          </w:p>
        </w:tc>
        <w:tc>
          <w:tcPr>
            <w:tcW w:w="2772"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Социальные партнеры - ЗАО «Азовское»</w:t>
            </w:r>
          </w:p>
        </w:tc>
      </w:tr>
      <w:tr w:rsidR="0076667F" w:rsidRPr="0076667F" w:rsidTr="0076667F">
        <w:tc>
          <w:tcPr>
            <w:tcW w:w="468"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14</w:t>
            </w:r>
          </w:p>
        </w:tc>
        <w:tc>
          <w:tcPr>
            <w:tcW w:w="4317"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eastAsia="ru-RU"/>
              </w:rPr>
            </w:pPr>
            <w:r w:rsidRPr="0076667F">
              <w:rPr>
                <w:rFonts w:ascii="Times New Roman" w:eastAsia="Times New Roman" w:hAnsi="Times New Roman" w:cs="Times New Roman"/>
                <w:sz w:val="24"/>
                <w:szCs w:val="24"/>
                <w:lang w:eastAsia="ru-RU"/>
              </w:rPr>
              <w:t>Подведение горячей душирующей воды к мойкам в столовой</w:t>
            </w:r>
          </w:p>
        </w:tc>
        <w:tc>
          <w:tcPr>
            <w:tcW w:w="1623"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1.000</w:t>
            </w:r>
          </w:p>
        </w:tc>
        <w:tc>
          <w:tcPr>
            <w:tcW w:w="2772"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Социальные партнеры - ЗАО «Азовское»</w:t>
            </w:r>
          </w:p>
        </w:tc>
      </w:tr>
      <w:tr w:rsidR="0076667F" w:rsidRPr="0076667F" w:rsidTr="0076667F">
        <w:tc>
          <w:tcPr>
            <w:tcW w:w="468"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15</w:t>
            </w:r>
          </w:p>
        </w:tc>
        <w:tc>
          <w:tcPr>
            <w:tcW w:w="4317"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Приобретены огнетушители - 3</w:t>
            </w:r>
          </w:p>
        </w:tc>
        <w:tc>
          <w:tcPr>
            <w:tcW w:w="1623"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1.200</w:t>
            </w:r>
          </w:p>
        </w:tc>
        <w:tc>
          <w:tcPr>
            <w:tcW w:w="2772"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Комитет Образования</w:t>
            </w:r>
          </w:p>
        </w:tc>
      </w:tr>
      <w:tr w:rsidR="0076667F" w:rsidRPr="0076667F" w:rsidTr="0076667F">
        <w:tc>
          <w:tcPr>
            <w:tcW w:w="468"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lastRenderedPageBreak/>
              <w:t>16</w:t>
            </w:r>
          </w:p>
        </w:tc>
        <w:tc>
          <w:tcPr>
            <w:tcW w:w="4317"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eastAsia="ru-RU"/>
              </w:rPr>
            </w:pPr>
            <w:r w:rsidRPr="0076667F">
              <w:rPr>
                <w:rFonts w:ascii="Times New Roman" w:eastAsia="Times New Roman" w:hAnsi="Times New Roman" w:cs="Times New Roman"/>
                <w:sz w:val="24"/>
                <w:szCs w:val="24"/>
                <w:lang w:eastAsia="ru-RU"/>
              </w:rPr>
              <w:t xml:space="preserve">Куплены знаки по пожарной безопасности – 40 </w:t>
            </w:r>
          </w:p>
        </w:tc>
        <w:tc>
          <w:tcPr>
            <w:tcW w:w="1623"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1.400</w:t>
            </w:r>
          </w:p>
        </w:tc>
        <w:tc>
          <w:tcPr>
            <w:tcW w:w="2772"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Комитет Образования</w:t>
            </w:r>
          </w:p>
        </w:tc>
      </w:tr>
    </w:tbl>
    <w:p w:rsidR="0076667F" w:rsidRPr="0076667F" w:rsidRDefault="0076667F" w:rsidP="0076667F">
      <w:pPr>
        <w:spacing w:after="0" w:line="240" w:lineRule="auto"/>
        <w:rPr>
          <w:rFonts w:ascii="Times New Roman" w:eastAsia="Times New Roman" w:hAnsi="Times New Roman" w:cs="Times New Roman"/>
          <w:b/>
          <w:sz w:val="24"/>
          <w:szCs w:val="24"/>
          <w:lang w:eastAsia="ru-RU"/>
        </w:rPr>
      </w:pPr>
    </w:p>
    <w:p w:rsidR="0076667F" w:rsidRPr="0076667F" w:rsidRDefault="0076667F" w:rsidP="0076667F">
      <w:pPr>
        <w:spacing w:after="0" w:line="240" w:lineRule="auto"/>
        <w:jc w:val="center"/>
        <w:rPr>
          <w:rFonts w:ascii="Times New Roman" w:eastAsia="Times New Roman" w:hAnsi="Times New Roman" w:cs="Times New Roman"/>
          <w:sz w:val="24"/>
          <w:szCs w:val="24"/>
          <w:lang w:eastAsia="ru-RU"/>
        </w:rPr>
      </w:pPr>
      <w:r w:rsidRPr="0076667F">
        <w:rPr>
          <w:rFonts w:ascii="Times New Roman" w:eastAsia="Times New Roman" w:hAnsi="Times New Roman" w:cs="Times New Roman"/>
          <w:sz w:val="24"/>
          <w:szCs w:val="24"/>
          <w:lang w:eastAsia="ru-RU"/>
        </w:rPr>
        <w:t>Перечень работ и мероприятий, запланированных в МКОУ «Приваленская СОШ» в рамках Модернизации образования - 2012</w:t>
      </w:r>
    </w:p>
    <w:p w:rsidR="0076667F" w:rsidRPr="0076667F" w:rsidRDefault="0076667F" w:rsidP="0076667F">
      <w:pPr>
        <w:spacing w:after="0" w:line="240" w:lineRule="auto"/>
        <w:jc w:val="both"/>
        <w:rPr>
          <w:rFonts w:ascii="Times New Roman" w:eastAsia="Times New Roman" w:hAnsi="Times New Roman" w:cs="Times New Roman"/>
          <w:sz w:val="24"/>
          <w:szCs w:val="24"/>
          <w:lang w:eastAsia="ru-RU"/>
        </w:rPr>
      </w:pPr>
      <w:r w:rsidRPr="0076667F">
        <w:rPr>
          <w:rFonts w:ascii="Times New Roman" w:eastAsia="Times New Roman" w:hAnsi="Times New Roman" w:cs="Times New Roman"/>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317"/>
        <w:gridCol w:w="1623"/>
        <w:gridCol w:w="2772"/>
      </w:tblGrid>
      <w:tr w:rsidR="0076667F" w:rsidRPr="0076667F" w:rsidTr="0076667F">
        <w:tc>
          <w:tcPr>
            <w:tcW w:w="468"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 xml:space="preserve">№   </w:t>
            </w:r>
          </w:p>
        </w:tc>
        <w:tc>
          <w:tcPr>
            <w:tcW w:w="4317"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Мероприятия, работы</w:t>
            </w:r>
          </w:p>
        </w:tc>
        <w:tc>
          <w:tcPr>
            <w:tcW w:w="1623" w:type="dxa"/>
            <w:tcBorders>
              <w:top w:val="single" w:sz="4" w:space="0" w:color="auto"/>
              <w:left w:val="single" w:sz="4" w:space="0" w:color="auto"/>
              <w:bottom w:val="single" w:sz="4" w:space="0" w:color="auto"/>
              <w:right w:val="single" w:sz="4" w:space="0" w:color="auto"/>
            </w:tcBorders>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Стоимость (руб.)</w:t>
            </w:r>
          </w:p>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p>
        </w:tc>
        <w:tc>
          <w:tcPr>
            <w:tcW w:w="2772" w:type="dxa"/>
            <w:tcBorders>
              <w:top w:val="single" w:sz="4" w:space="0" w:color="auto"/>
              <w:left w:val="single" w:sz="4" w:space="0" w:color="auto"/>
              <w:bottom w:val="single" w:sz="4" w:space="0" w:color="auto"/>
              <w:right w:val="single" w:sz="4" w:space="0" w:color="auto"/>
            </w:tcBorders>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Источник финансирования</w:t>
            </w:r>
          </w:p>
          <w:p w:rsidR="0076667F" w:rsidRPr="0076667F" w:rsidRDefault="0076667F" w:rsidP="0076667F">
            <w:pPr>
              <w:spacing w:after="0" w:line="240" w:lineRule="auto"/>
              <w:jc w:val="right"/>
              <w:rPr>
                <w:rFonts w:ascii="Times New Roman" w:eastAsia="Times New Roman" w:hAnsi="Times New Roman" w:cs="Times New Roman"/>
                <w:sz w:val="24"/>
                <w:szCs w:val="24"/>
                <w:lang w:val="en-US" w:eastAsia="ru-RU"/>
              </w:rPr>
            </w:pPr>
          </w:p>
        </w:tc>
      </w:tr>
      <w:tr w:rsidR="0076667F" w:rsidRPr="0076667F" w:rsidTr="0076667F">
        <w:tc>
          <w:tcPr>
            <w:tcW w:w="468" w:type="dxa"/>
            <w:tcBorders>
              <w:top w:val="single" w:sz="4" w:space="0" w:color="auto"/>
              <w:left w:val="single" w:sz="4" w:space="0" w:color="auto"/>
              <w:bottom w:val="single" w:sz="4" w:space="0" w:color="auto"/>
              <w:right w:val="single" w:sz="4" w:space="0" w:color="auto"/>
            </w:tcBorders>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p>
        </w:tc>
        <w:tc>
          <w:tcPr>
            <w:tcW w:w="4317" w:type="dxa"/>
            <w:tcBorders>
              <w:top w:val="single" w:sz="4" w:space="0" w:color="auto"/>
              <w:left w:val="single" w:sz="4" w:space="0" w:color="auto"/>
              <w:bottom w:val="single" w:sz="4" w:space="0" w:color="auto"/>
              <w:right w:val="single" w:sz="4" w:space="0" w:color="auto"/>
            </w:tcBorders>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p>
        </w:tc>
        <w:tc>
          <w:tcPr>
            <w:tcW w:w="1623" w:type="dxa"/>
            <w:tcBorders>
              <w:top w:val="single" w:sz="4" w:space="0" w:color="auto"/>
              <w:left w:val="single" w:sz="4" w:space="0" w:color="auto"/>
              <w:bottom w:val="single" w:sz="4" w:space="0" w:color="auto"/>
              <w:right w:val="single" w:sz="4" w:space="0" w:color="auto"/>
            </w:tcBorders>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p>
        </w:tc>
        <w:tc>
          <w:tcPr>
            <w:tcW w:w="2772" w:type="dxa"/>
            <w:tcBorders>
              <w:top w:val="single" w:sz="4" w:space="0" w:color="auto"/>
              <w:left w:val="single" w:sz="4" w:space="0" w:color="auto"/>
              <w:bottom w:val="single" w:sz="4" w:space="0" w:color="auto"/>
              <w:right w:val="single" w:sz="4" w:space="0" w:color="auto"/>
            </w:tcBorders>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p>
        </w:tc>
      </w:tr>
      <w:tr w:rsidR="0076667F" w:rsidRPr="0076667F" w:rsidTr="0076667F">
        <w:tc>
          <w:tcPr>
            <w:tcW w:w="468"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3</w:t>
            </w:r>
          </w:p>
        </w:tc>
        <w:tc>
          <w:tcPr>
            <w:tcW w:w="4317"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Пополнение библиотечного фонда</w:t>
            </w:r>
          </w:p>
        </w:tc>
        <w:tc>
          <w:tcPr>
            <w:tcW w:w="1623"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159.378</w:t>
            </w:r>
          </w:p>
        </w:tc>
        <w:tc>
          <w:tcPr>
            <w:tcW w:w="2772"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Реализация программы Модернизации-2012</w:t>
            </w:r>
          </w:p>
        </w:tc>
      </w:tr>
      <w:tr w:rsidR="0076667F" w:rsidRPr="0076667F" w:rsidTr="0076667F">
        <w:tc>
          <w:tcPr>
            <w:tcW w:w="468"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4</w:t>
            </w:r>
          </w:p>
        </w:tc>
        <w:tc>
          <w:tcPr>
            <w:tcW w:w="4317"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Оборудование медицинского кабинета</w:t>
            </w:r>
          </w:p>
        </w:tc>
        <w:tc>
          <w:tcPr>
            <w:tcW w:w="1623"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93.700</w:t>
            </w:r>
          </w:p>
        </w:tc>
        <w:tc>
          <w:tcPr>
            <w:tcW w:w="2772"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Реализация программы Модернизации-2012</w:t>
            </w:r>
          </w:p>
        </w:tc>
      </w:tr>
      <w:tr w:rsidR="0076667F" w:rsidRPr="0076667F" w:rsidTr="0076667F">
        <w:tc>
          <w:tcPr>
            <w:tcW w:w="468"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5</w:t>
            </w:r>
          </w:p>
        </w:tc>
        <w:tc>
          <w:tcPr>
            <w:tcW w:w="4317"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eastAsia="ru-RU"/>
              </w:rPr>
            </w:pPr>
            <w:r w:rsidRPr="0076667F">
              <w:rPr>
                <w:rFonts w:ascii="Times New Roman" w:eastAsia="Times New Roman" w:hAnsi="Times New Roman" w:cs="Times New Roman"/>
                <w:sz w:val="24"/>
                <w:szCs w:val="24"/>
                <w:lang w:eastAsia="ru-RU"/>
              </w:rPr>
              <w:t>Ремонт полового покрытия в кабинете физики, ограждение деревянными решетками батарей, обеспечение горячей водой кабинетов</w:t>
            </w:r>
          </w:p>
        </w:tc>
        <w:tc>
          <w:tcPr>
            <w:tcW w:w="1623"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189.000</w:t>
            </w:r>
          </w:p>
        </w:tc>
        <w:tc>
          <w:tcPr>
            <w:tcW w:w="2772"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Реализация программы Модернизации-2012</w:t>
            </w:r>
          </w:p>
        </w:tc>
      </w:tr>
      <w:tr w:rsidR="0076667F" w:rsidRPr="0076667F" w:rsidTr="0076667F">
        <w:tc>
          <w:tcPr>
            <w:tcW w:w="468"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6</w:t>
            </w:r>
          </w:p>
        </w:tc>
        <w:tc>
          <w:tcPr>
            <w:tcW w:w="4317"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eastAsia="ru-RU"/>
              </w:rPr>
            </w:pPr>
            <w:r w:rsidRPr="0076667F">
              <w:rPr>
                <w:rFonts w:ascii="Times New Roman" w:eastAsia="Times New Roman" w:hAnsi="Times New Roman" w:cs="Times New Roman"/>
                <w:sz w:val="24"/>
                <w:szCs w:val="24"/>
                <w:lang w:eastAsia="ru-RU"/>
              </w:rPr>
              <w:t>Проведение энергоаудита. Установка энергосберегающих окон. Ремонт кровли. Проведение капитального ремонта системы отпления</w:t>
            </w:r>
          </w:p>
        </w:tc>
        <w:tc>
          <w:tcPr>
            <w:tcW w:w="1623"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1252000</w:t>
            </w:r>
          </w:p>
        </w:tc>
        <w:tc>
          <w:tcPr>
            <w:tcW w:w="2772"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Реализация программы Модернизации-2012</w:t>
            </w:r>
          </w:p>
        </w:tc>
      </w:tr>
      <w:tr w:rsidR="0076667F" w:rsidRPr="0076667F" w:rsidTr="0076667F">
        <w:tc>
          <w:tcPr>
            <w:tcW w:w="468"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7</w:t>
            </w:r>
          </w:p>
        </w:tc>
        <w:tc>
          <w:tcPr>
            <w:tcW w:w="4317"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eastAsia="ru-RU"/>
              </w:rPr>
            </w:pPr>
            <w:r w:rsidRPr="0076667F">
              <w:rPr>
                <w:rFonts w:ascii="Times New Roman" w:eastAsia="Times New Roman" w:hAnsi="Times New Roman" w:cs="Times New Roman"/>
                <w:sz w:val="24"/>
                <w:szCs w:val="24"/>
                <w:lang w:eastAsia="ru-RU"/>
              </w:rPr>
              <w:t>Установка энергосберегающих окон в кабинет химии</w:t>
            </w:r>
          </w:p>
        </w:tc>
        <w:tc>
          <w:tcPr>
            <w:tcW w:w="1623"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45.000</w:t>
            </w:r>
          </w:p>
        </w:tc>
        <w:tc>
          <w:tcPr>
            <w:tcW w:w="2772"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Комитет  Образования</w:t>
            </w:r>
          </w:p>
        </w:tc>
      </w:tr>
      <w:tr w:rsidR="0076667F" w:rsidRPr="0076667F" w:rsidTr="0076667F">
        <w:tc>
          <w:tcPr>
            <w:tcW w:w="468"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8</w:t>
            </w:r>
          </w:p>
        </w:tc>
        <w:tc>
          <w:tcPr>
            <w:tcW w:w="4317"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eastAsia="ru-RU"/>
              </w:rPr>
            </w:pPr>
            <w:r w:rsidRPr="0076667F">
              <w:rPr>
                <w:rFonts w:ascii="Times New Roman" w:eastAsia="Times New Roman" w:hAnsi="Times New Roman" w:cs="Times New Roman"/>
                <w:sz w:val="24"/>
                <w:szCs w:val="24"/>
                <w:lang w:eastAsia="ru-RU"/>
              </w:rPr>
              <w:t>Установление софитов в спортивном зале</w:t>
            </w:r>
          </w:p>
        </w:tc>
        <w:tc>
          <w:tcPr>
            <w:tcW w:w="1623" w:type="dxa"/>
            <w:tcBorders>
              <w:top w:val="single" w:sz="4" w:space="0" w:color="auto"/>
              <w:left w:val="single" w:sz="4" w:space="0" w:color="auto"/>
              <w:bottom w:val="single" w:sz="4" w:space="0" w:color="auto"/>
              <w:right w:val="single" w:sz="4" w:space="0" w:color="auto"/>
            </w:tcBorders>
          </w:tcPr>
          <w:p w:rsidR="0076667F" w:rsidRPr="0076667F" w:rsidRDefault="0076667F" w:rsidP="0076667F">
            <w:pPr>
              <w:spacing w:after="0" w:line="240" w:lineRule="auto"/>
              <w:jc w:val="both"/>
              <w:rPr>
                <w:rFonts w:ascii="Times New Roman" w:eastAsia="Times New Roman" w:hAnsi="Times New Roman" w:cs="Times New Roman"/>
                <w:sz w:val="24"/>
                <w:szCs w:val="24"/>
                <w:lang w:eastAsia="ru-RU"/>
              </w:rPr>
            </w:pPr>
          </w:p>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2.000</w:t>
            </w:r>
          </w:p>
        </w:tc>
        <w:tc>
          <w:tcPr>
            <w:tcW w:w="2772"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Социальные партнеры - ЗАО «Азовское»</w:t>
            </w:r>
          </w:p>
        </w:tc>
      </w:tr>
      <w:tr w:rsidR="0076667F" w:rsidRPr="0076667F" w:rsidTr="0076667F">
        <w:tc>
          <w:tcPr>
            <w:tcW w:w="468"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9</w:t>
            </w:r>
          </w:p>
        </w:tc>
        <w:tc>
          <w:tcPr>
            <w:tcW w:w="4317"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Покупка посуды в столовую</w:t>
            </w:r>
          </w:p>
        </w:tc>
        <w:tc>
          <w:tcPr>
            <w:tcW w:w="1623"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20.000</w:t>
            </w:r>
          </w:p>
        </w:tc>
        <w:tc>
          <w:tcPr>
            <w:tcW w:w="2772"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Родители обучающихся</w:t>
            </w:r>
          </w:p>
        </w:tc>
      </w:tr>
      <w:tr w:rsidR="0076667F" w:rsidRPr="0076667F" w:rsidTr="0076667F">
        <w:tc>
          <w:tcPr>
            <w:tcW w:w="468"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10</w:t>
            </w:r>
          </w:p>
        </w:tc>
        <w:tc>
          <w:tcPr>
            <w:tcW w:w="4317"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eastAsia="ru-RU"/>
              </w:rPr>
            </w:pPr>
            <w:r w:rsidRPr="0076667F">
              <w:rPr>
                <w:rFonts w:ascii="Times New Roman" w:eastAsia="Times New Roman" w:hAnsi="Times New Roman" w:cs="Times New Roman"/>
                <w:sz w:val="24"/>
                <w:szCs w:val="24"/>
                <w:lang w:eastAsia="ru-RU"/>
              </w:rPr>
              <w:t>Подведение горячей воды к мойкам в столовой</w:t>
            </w:r>
          </w:p>
        </w:tc>
        <w:tc>
          <w:tcPr>
            <w:tcW w:w="1623"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1.000</w:t>
            </w:r>
          </w:p>
        </w:tc>
        <w:tc>
          <w:tcPr>
            <w:tcW w:w="2772"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Социальные партнеры - ЗАО «Азовское»</w:t>
            </w:r>
          </w:p>
        </w:tc>
      </w:tr>
      <w:tr w:rsidR="0076667F" w:rsidRPr="0076667F" w:rsidTr="0076667F">
        <w:tc>
          <w:tcPr>
            <w:tcW w:w="468"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eastAsia="ru-RU"/>
              </w:rPr>
            </w:pPr>
            <w:r w:rsidRPr="0076667F">
              <w:rPr>
                <w:rFonts w:ascii="Times New Roman" w:eastAsia="Times New Roman" w:hAnsi="Times New Roman" w:cs="Times New Roman"/>
                <w:sz w:val="24"/>
                <w:szCs w:val="24"/>
                <w:lang w:eastAsia="ru-RU"/>
              </w:rPr>
              <w:t>11</w:t>
            </w:r>
          </w:p>
        </w:tc>
        <w:tc>
          <w:tcPr>
            <w:tcW w:w="4317"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eastAsia="ru-RU"/>
              </w:rPr>
            </w:pPr>
            <w:r w:rsidRPr="0076667F">
              <w:rPr>
                <w:rFonts w:ascii="Times New Roman" w:eastAsia="Times New Roman" w:hAnsi="Times New Roman" w:cs="Times New Roman"/>
                <w:sz w:val="24"/>
                <w:szCs w:val="24"/>
                <w:lang w:eastAsia="ru-RU"/>
              </w:rPr>
              <w:t>Приобретены огнетушители, знаки по пожарной безопасности</w:t>
            </w:r>
          </w:p>
        </w:tc>
        <w:tc>
          <w:tcPr>
            <w:tcW w:w="1623"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eastAsia="ru-RU"/>
              </w:rPr>
            </w:pPr>
            <w:r w:rsidRPr="0076667F">
              <w:rPr>
                <w:rFonts w:ascii="Times New Roman" w:eastAsia="Times New Roman" w:hAnsi="Times New Roman" w:cs="Times New Roman"/>
                <w:sz w:val="24"/>
                <w:szCs w:val="24"/>
                <w:lang w:eastAsia="ru-RU"/>
              </w:rPr>
              <w:t>3.000</w:t>
            </w:r>
          </w:p>
        </w:tc>
        <w:tc>
          <w:tcPr>
            <w:tcW w:w="2772"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val="en-US" w:eastAsia="ru-RU"/>
              </w:rPr>
            </w:pPr>
            <w:r w:rsidRPr="0076667F">
              <w:rPr>
                <w:rFonts w:ascii="Times New Roman" w:eastAsia="Times New Roman" w:hAnsi="Times New Roman" w:cs="Times New Roman"/>
                <w:sz w:val="24"/>
                <w:szCs w:val="24"/>
                <w:lang w:val="en-US" w:eastAsia="ru-RU"/>
              </w:rPr>
              <w:t>Социальные партнеры - ЗАО «Азовское»</w:t>
            </w:r>
          </w:p>
        </w:tc>
      </w:tr>
      <w:tr w:rsidR="0076667F" w:rsidRPr="0076667F" w:rsidTr="0076667F">
        <w:tc>
          <w:tcPr>
            <w:tcW w:w="468"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eastAsia="ru-RU"/>
              </w:rPr>
            </w:pPr>
            <w:r w:rsidRPr="0076667F">
              <w:rPr>
                <w:rFonts w:ascii="Times New Roman" w:eastAsia="Times New Roman" w:hAnsi="Times New Roman" w:cs="Times New Roman"/>
                <w:sz w:val="24"/>
                <w:szCs w:val="24"/>
                <w:lang w:eastAsia="ru-RU"/>
              </w:rPr>
              <w:t>12</w:t>
            </w:r>
          </w:p>
        </w:tc>
        <w:tc>
          <w:tcPr>
            <w:tcW w:w="4317"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eastAsia="ru-RU"/>
              </w:rPr>
            </w:pPr>
            <w:r w:rsidRPr="0076667F">
              <w:rPr>
                <w:rFonts w:ascii="Times New Roman" w:eastAsia="Times New Roman" w:hAnsi="Times New Roman" w:cs="Times New Roman"/>
                <w:sz w:val="24"/>
                <w:szCs w:val="24"/>
                <w:lang w:eastAsia="ru-RU"/>
              </w:rPr>
              <w:t>Приобретен и заменен электрический счетчик</w:t>
            </w:r>
          </w:p>
        </w:tc>
        <w:tc>
          <w:tcPr>
            <w:tcW w:w="1623"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eastAsia="ru-RU"/>
              </w:rPr>
            </w:pPr>
            <w:r w:rsidRPr="0076667F">
              <w:rPr>
                <w:rFonts w:ascii="Times New Roman" w:eastAsia="Times New Roman" w:hAnsi="Times New Roman" w:cs="Times New Roman"/>
                <w:sz w:val="24"/>
                <w:szCs w:val="24"/>
                <w:lang w:eastAsia="ru-RU"/>
              </w:rPr>
              <w:t>1600</w:t>
            </w:r>
          </w:p>
        </w:tc>
        <w:tc>
          <w:tcPr>
            <w:tcW w:w="2772" w:type="dxa"/>
            <w:tcBorders>
              <w:top w:val="single" w:sz="4" w:space="0" w:color="auto"/>
              <w:left w:val="single" w:sz="4" w:space="0" w:color="auto"/>
              <w:bottom w:val="single" w:sz="4" w:space="0" w:color="auto"/>
              <w:right w:val="single" w:sz="4" w:space="0" w:color="auto"/>
            </w:tcBorders>
            <w:hideMark/>
          </w:tcPr>
          <w:p w:rsidR="0076667F" w:rsidRPr="0076667F" w:rsidRDefault="0076667F" w:rsidP="0076667F">
            <w:pPr>
              <w:spacing w:after="0" w:line="240" w:lineRule="auto"/>
              <w:jc w:val="both"/>
              <w:rPr>
                <w:rFonts w:ascii="Times New Roman" w:eastAsia="Times New Roman" w:hAnsi="Times New Roman" w:cs="Times New Roman"/>
                <w:sz w:val="24"/>
                <w:szCs w:val="24"/>
                <w:lang w:eastAsia="ru-RU"/>
              </w:rPr>
            </w:pPr>
            <w:r w:rsidRPr="0076667F">
              <w:rPr>
                <w:rFonts w:ascii="Times New Roman" w:eastAsia="Times New Roman" w:hAnsi="Times New Roman" w:cs="Times New Roman"/>
                <w:sz w:val="24"/>
                <w:szCs w:val="24"/>
                <w:lang w:val="en-US" w:eastAsia="ru-RU"/>
              </w:rPr>
              <w:t>Социальные партнеры - ЗАО «Азовское»</w:t>
            </w:r>
          </w:p>
        </w:tc>
      </w:tr>
    </w:tbl>
    <w:p w:rsidR="0076667F" w:rsidRPr="0076667F" w:rsidRDefault="0076667F" w:rsidP="0076667F">
      <w:pPr>
        <w:tabs>
          <w:tab w:val="left" w:pos="5115"/>
        </w:tabs>
        <w:jc w:val="both"/>
        <w:rPr>
          <w:rFonts w:ascii="Times New Roman" w:hAnsi="Times New Roman" w:cs="Times New Roman"/>
          <w:sz w:val="24"/>
          <w:szCs w:val="24"/>
        </w:rPr>
      </w:pPr>
    </w:p>
    <w:p w:rsidR="00A0165D" w:rsidRPr="00FD5E06" w:rsidRDefault="00094A40" w:rsidP="00A0165D">
      <w:pPr>
        <w:spacing w:after="0" w:line="300" w:lineRule="atLeast"/>
        <w:jc w:val="center"/>
        <w:rPr>
          <w:rFonts w:ascii="Times New Roman" w:eastAsia="Times New Roman" w:hAnsi="Times New Roman" w:cs="Times New Roman"/>
          <w:color w:val="333333"/>
          <w:sz w:val="24"/>
          <w:szCs w:val="24"/>
          <w:lang w:eastAsia="ru-RU"/>
        </w:rPr>
      </w:pPr>
      <w:r w:rsidRPr="00FD5E06">
        <w:rPr>
          <w:rFonts w:ascii="Times New Roman" w:hAnsi="Times New Roman" w:cs="Times New Roman"/>
          <w:sz w:val="24"/>
          <w:szCs w:val="24"/>
        </w:rPr>
        <w:t>3.3.9.</w:t>
      </w:r>
      <w:r w:rsidR="00A0165D" w:rsidRPr="00FD5E06">
        <w:rPr>
          <w:rFonts w:ascii="Times New Roman" w:eastAsia="Times New Roman" w:hAnsi="Times New Roman" w:cs="Times New Roman"/>
          <w:b/>
          <w:bCs/>
          <w:color w:val="333333"/>
          <w:sz w:val="24"/>
          <w:szCs w:val="24"/>
          <w:lang w:eastAsia="ru-RU"/>
        </w:rPr>
        <w:t xml:space="preserve"> Сетевой график по формированию необходимой системы условий реализации ООП НОО</w:t>
      </w:r>
    </w:p>
    <w:p w:rsidR="00094A40" w:rsidRPr="00FD5E06" w:rsidRDefault="0076667F" w:rsidP="0076667F">
      <w:pPr>
        <w:tabs>
          <w:tab w:val="left" w:pos="3867"/>
        </w:tabs>
        <w:ind w:left="-567"/>
        <w:rPr>
          <w:rFonts w:ascii="Times New Roman" w:hAnsi="Times New Roman" w:cs="Times New Roman"/>
          <w:sz w:val="24"/>
          <w:szCs w:val="24"/>
        </w:rPr>
      </w:pPr>
      <w:r>
        <w:rPr>
          <w:rFonts w:ascii="Times New Roman" w:hAnsi="Times New Roman" w:cs="Times New Roman"/>
          <w:sz w:val="24"/>
          <w:szCs w:val="24"/>
        </w:rPr>
        <w:tab/>
      </w:r>
    </w:p>
    <w:p w:rsidR="00A0165D" w:rsidRPr="00FD5E06" w:rsidRDefault="00C10F32" w:rsidP="00A0165D">
      <w:pPr>
        <w:spacing w:after="0" w:line="300" w:lineRule="atLeast"/>
        <w:rPr>
          <w:rFonts w:ascii="Times New Roman" w:eastAsia="Times New Roman" w:hAnsi="Times New Roman" w:cs="Times New Roman"/>
          <w:color w:val="333333"/>
          <w:sz w:val="24"/>
          <w:szCs w:val="24"/>
          <w:lang w:eastAsia="ru-RU"/>
        </w:rPr>
      </w:pPr>
      <w:r w:rsidRPr="00FD5E06">
        <w:rPr>
          <w:rFonts w:ascii="Times New Roman" w:hAnsi="Times New Roman" w:cs="Times New Roman"/>
          <w:sz w:val="24"/>
          <w:szCs w:val="24"/>
        </w:rPr>
        <w:t xml:space="preserve"> </w:t>
      </w:r>
      <w:r w:rsidR="00A0165D" w:rsidRPr="00FD5E06">
        <w:rPr>
          <w:rFonts w:ascii="Times New Roman" w:eastAsia="Times New Roman" w:hAnsi="Times New Roman" w:cs="Times New Roman"/>
          <w:color w:val="333333"/>
          <w:sz w:val="24"/>
          <w:szCs w:val="24"/>
          <w:lang w:eastAsia="ru-RU"/>
        </w:rPr>
        <w:t>(сентябрь 2011г. - сентя</w:t>
      </w:r>
      <w:r w:rsidR="0076667F">
        <w:rPr>
          <w:rFonts w:ascii="Times New Roman" w:eastAsia="Times New Roman" w:hAnsi="Times New Roman" w:cs="Times New Roman"/>
          <w:color w:val="333333"/>
          <w:sz w:val="24"/>
          <w:szCs w:val="24"/>
          <w:lang w:eastAsia="ru-RU"/>
        </w:rPr>
        <w:t xml:space="preserve">брь 2012г) </w:t>
      </w:r>
    </w:p>
    <w:tbl>
      <w:tblPr>
        <w:tblW w:w="0" w:type="auto"/>
        <w:tblCellSpacing w:w="0" w:type="dxa"/>
        <w:tblInd w:w="-8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8"/>
        <w:gridCol w:w="2734"/>
        <w:gridCol w:w="1431"/>
        <w:gridCol w:w="1808"/>
        <w:gridCol w:w="1909"/>
      </w:tblGrid>
      <w:tr w:rsidR="00A0165D" w:rsidRPr="00FD5E06" w:rsidTr="00033994">
        <w:trPr>
          <w:tblCellSpacing w:w="0" w:type="dxa"/>
        </w:trPr>
        <w:tc>
          <w:tcPr>
            <w:tcW w:w="1848" w:type="dxa"/>
            <w:tcBorders>
              <w:top w:val="outset" w:sz="6" w:space="0" w:color="auto"/>
              <w:left w:val="outset" w:sz="6" w:space="0" w:color="auto"/>
              <w:bottom w:val="outset" w:sz="6" w:space="0" w:color="auto"/>
              <w:right w:val="outset" w:sz="6" w:space="0" w:color="auto"/>
            </w:tcBorders>
            <w:hideMark/>
          </w:tcPr>
          <w:p w:rsidR="00A0165D" w:rsidRPr="00FD5E06" w:rsidRDefault="00A0165D" w:rsidP="00A0165D">
            <w:pPr>
              <w:spacing w:after="0" w:line="300" w:lineRule="atLeast"/>
              <w:rPr>
                <w:rFonts w:ascii="Times New Roman" w:eastAsia="Times New Roman" w:hAnsi="Times New Roman" w:cs="Times New Roman"/>
                <w:color w:val="333333"/>
                <w:sz w:val="24"/>
                <w:szCs w:val="24"/>
                <w:lang w:eastAsia="ru-RU"/>
              </w:rPr>
            </w:pPr>
            <w:r w:rsidRPr="00FD5E06">
              <w:rPr>
                <w:rFonts w:ascii="Times New Roman" w:eastAsia="Times New Roman" w:hAnsi="Times New Roman" w:cs="Times New Roman"/>
                <w:color w:val="333333"/>
                <w:sz w:val="24"/>
                <w:szCs w:val="24"/>
                <w:lang w:eastAsia="ru-RU"/>
              </w:rPr>
              <w:t>Направления</w:t>
            </w:r>
          </w:p>
        </w:tc>
        <w:tc>
          <w:tcPr>
            <w:tcW w:w="2389" w:type="dxa"/>
            <w:tcBorders>
              <w:top w:val="outset" w:sz="6" w:space="0" w:color="auto"/>
              <w:left w:val="outset" w:sz="6" w:space="0" w:color="auto"/>
              <w:bottom w:val="outset" w:sz="6" w:space="0" w:color="auto"/>
              <w:right w:val="outset" w:sz="6" w:space="0" w:color="auto"/>
            </w:tcBorders>
            <w:hideMark/>
          </w:tcPr>
          <w:p w:rsidR="00A0165D" w:rsidRPr="00FD5E06" w:rsidRDefault="00A0165D" w:rsidP="00A0165D">
            <w:pPr>
              <w:spacing w:after="0" w:line="300" w:lineRule="atLeast"/>
              <w:rPr>
                <w:rFonts w:ascii="Times New Roman" w:eastAsia="Times New Roman" w:hAnsi="Times New Roman" w:cs="Times New Roman"/>
                <w:color w:val="333333"/>
                <w:sz w:val="24"/>
                <w:szCs w:val="24"/>
                <w:lang w:eastAsia="ru-RU"/>
              </w:rPr>
            </w:pPr>
            <w:r w:rsidRPr="00FD5E06">
              <w:rPr>
                <w:rFonts w:ascii="Times New Roman" w:eastAsia="Times New Roman" w:hAnsi="Times New Roman" w:cs="Times New Roman"/>
                <w:color w:val="333333"/>
                <w:sz w:val="24"/>
                <w:szCs w:val="24"/>
                <w:lang w:eastAsia="ru-RU"/>
              </w:rPr>
              <w:t>Содержание деятельности</w:t>
            </w:r>
          </w:p>
        </w:tc>
        <w:tc>
          <w:tcPr>
            <w:tcW w:w="1431" w:type="dxa"/>
            <w:tcBorders>
              <w:top w:val="outset" w:sz="6" w:space="0" w:color="auto"/>
              <w:left w:val="outset" w:sz="6" w:space="0" w:color="auto"/>
              <w:bottom w:val="outset" w:sz="6" w:space="0" w:color="auto"/>
              <w:right w:val="outset" w:sz="6" w:space="0" w:color="auto"/>
            </w:tcBorders>
            <w:hideMark/>
          </w:tcPr>
          <w:p w:rsidR="00A0165D" w:rsidRPr="00FD5E06" w:rsidRDefault="00A0165D" w:rsidP="00A0165D">
            <w:pPr>
              <w:spacing w:after="0" w:line="300" w:lineRule="atLeast"/>
              <w:rPr>
                <w:rFonts w:ascii="Times New Roman" w:eastAsia="Times New Roman" w:hAnsi="Times New Roman" w:cs="Times New Roman"/>
                <w:color w:val="333333"/>
                <w:sz w:val="24"/>
                <w:szCs w:val="24"/>
                <w:lang w:eastAsia="ru-RU"/>
              </w:rPr>
            </w:pPr>
            <w:r w:rsidRPr="00FD5E06">
              <w:rPr>
                <w:rFonts w:ascii="Times New Roman" w:eastAsia="Times New Roman" w:hAnsi="Times New Roman" w:cs="Times New Roman"/>
                <w:color w:val="333333"/>
                <w:sz w:val="24"/>
                <w:szCs w:val="24"/>
                <w:lang w:eastAsia="ru-RU"/>
              </w:rPr>
              <w:t>Сроки</w:t>
            </w:r>
          </w:p>
        </w:tc>
        <w:tc>
          <w:tcPr>
            <w:tcW w:w="1808" w:type="dxa"/>
            <w:tcBorders>
              <w:top w:val="outset" w:sz="6" w:space="0" w:color="auto"/>
              <w:left w:val="outset" w:sz="6" w:space="0" w:color="auto"/>
              <w:bottom w:val="outset" w:sz="6" w:space="0" w:color="auto"/>
              <w:right w:val="outset" w:sz="6" w:space="0" w:color="auto"/>
            </w:tcBorders>
            <w:hideMark/>
          </w:tcPr>
          <w:p w:rsidR="00A0165D" w:rsidRPr="00FD5E06" w:rsidRDefault="00A0165D" w:rsidP="00A0165D">
            <w:pPr>
              <w:spacing w:after="0" w:line="300" w:lineRule="atLeast"/>
              <w:rPr>
                <w:rFonts w:ascii="Times New Roman" w:eastAsia="Times New Roman" w:hAnsi="Times New Roman" w:cs="Times New Roman"/>
                <w:color w:val="333333"/>
                <w:sz w:val="24"/>
                <w:szCs w:val="24"/>
                <w:lang w:eastAsia="ru-RU"/>
              </w:rPr>
            </w:pPr>
            <w:r w:rsidRPr="00FD5E06">
              <w:rPr>
                <w:rFonts w:ascii="Times New Roman" w:eastAsia="Times New Roman" w:hAnsi="Times New Roman" w:cs="Times New Roman"/>
                <w:color w:val="333333"/>
                <w:sz w:val="24"/>
                <w:szCs w:val="24"/>
                <w:lang w:eastAsia="ru-RU"/>
              </w:rPr>
              <w:t>Исполнители</w:t>
            </w:r>
          </w:p>
        </w:tc>
        <w:tc>
          <w:tcPr>
            <w:tcW w:w="1909" w:type="dxa"/>
            <w:tcBorders>
              <w:top w:val="outset" w:sz="6" w:space="0" w:color="auto"/>
              <w:left w:val="outset" w:sz="6" w:space="0" w:color="auto"/>
              <w:bottom w:val="outset" w:sz="6" w:space="0" w:color="auto"/>
              <w:right w:val="outset" w:sz="6" w:space="0" w:color="auto"/>
            </w:tcBorders>
            <w:hideMark/>
          </w:tcPr>
          <w:p w:rsidR="00A0165D" w:rsidRPr="00FD5E06" w:rsidRDefault="00A0165D" w:rsidP="00A0165D">
            <w:pPr>
              <w:spacing w:after="0" w:line="300" w:lineRule="atLeast"/>
              <w:rPr>
                <w:rFonts w:ascii="Times New Roman" w:eastAsia="Times New Roman" w:hAnsi="Times New Roman" w:cs="Times New Roman"/>
                <w:color w:val="333333"/>
                <w:sz w:val="24"/>
                <w:szCs w:val="24"/>
                <w:lang w:eastAsia="ru-RU"/>
              </w:rPr>
            </w:pPr>
            <w:r w:rsidRPr="00FD5E06">
              <w:rPr>
                <w:rFonts w:ascii="Times New Roman" w:eastAsia="Times New Roman" w:hAnsi="Times New Roman" w:cs="Times New Roman"/>
                <w:color w:val="333333"/>
                <w:sz w:val="24"/>
                <w:szCs w:val="24"/>
                <w:lang w:eastAsia="ru-RU"/>
              </w:rPr>
              <w:t>Ответственные лица</w:t>
            </w:r>
          </w:p>
        </w:tc>
      </w:tr>
      <w:tr w:rsidR="00A0165D" w:rsidRPr="00FD5E06" w:rsidTr="00033994">
        <w:trPr>
          <w:tblCellSpacing w:w="0" w:type="dxa"/>
        </w:trPr>
        <w:tc>
          <w:tcPr>
            <w:tcW w:w="1848" w:type="dxa"/>
            <w:vMerge w:val="restart"/>
            <w:tcBorders>
              <w:top w:val="outset" w:sz="6" w:space="0" w:color="auto"/>
              <w:left w:val="outset" w:sz="6" w:space="0" w:color="auto"/>
              <w:bottom w:val="outset" w:sz="6" w:space="0" w:color="auto"/>
              <w:right w:val="outset" w:sz="6" w:space="0" w:color="auto"/>
            </w:tcBorders>
            <w:hideMark/>
          </w:tcPr>
          <w:p w:rsidR="00A0165D" w:rsidRPr="00FD5E06" w:rsidRDefault="00A0165D" w:rsidP="00A0165D">
            <w:pPr>
              <w:spacing w:after="0" w:line="300" w:lineRule="atLeast"/>
              <w:rPr>
                <w:rFonts w:ascii="Times New Roman" w:eastAsia="Times New Roman" w:hAnsi="Times New Roman" w:cs="Times New Roman"/>
                <w:color w:val="333333"/>
                <w:sz w:val="24"/>
                <w:szCs w:val="24"/>
                <w:lang w:eastAsia="ru-RU"/>
              </w:rPr>
            </w:pPr>
            <w:r w:rsidRPr="00FD5E06">
              <w:rPr>
                <w:rFonts w:ascii="Times New Roman" w:eastAsia="Times New Roman" w:hAnsi="Times New Roman" w:cs="Times New Roman"/>
                <w:b/>
                <w:bCs/>
                <w:color w:val="333333"/>
                <w:sz w:val="24"/>
                <w:szCs w:val="24"/>
                <w:lang w:eastAsia="ru-RU"/>
              </w:rPr>
              <w:t>Нормативное правовое обеспечение введения ФГОС</w:t>
            </w:r>
          </w:p>
        </w:tc>
        <w:tc>
          <w:tcPr>
            <w:tcW w:w="2389" w:type="dxa"/>
            <w:tcBorders>
              <w:top w:val="outset" w:sz="6" w:space="0" w:color="auto"/>
              <w:left w:val="outset" w:sz="6" w:space="0" w:color="auto"/>
              <w:bottom w:val="outset" w:sz="6" w:space="0" w:color="auto"/>
              <w:right w:val="outset" w:sz="6" w:space="0" w:color="auto"/>
            </w:tcBorders>
            <w:hideMark/>
          </w:tcPr>
          <w:p w:rsidR="00A0165D" w:rsidRPr="00FD5E06" w:rsidRDefault="00A0165D" w:rsidP="00A0165D">
            <w:pPr>
              <w:spacing w:after="0" w:line="300" w:lineRule="atLeast"/>
              <w:rPr>
                <w:rFonts w:ascii="Times New Roman" w:eastAsia="Times New Roman" w:hAnsi="Times New Roman" w:cs="Times New Roman"/>
                <w:color w:val="333333"/>
                <w:sz w:val="24"/>
                <w:szCs w:val="24"/>
                <w:lang w:eastAsia="ru-RU"/>
              </w:rPr>
            </w:pPr>
            <w:r w:rsidRPr="00FD5E06">
              <w:rPr>
                <w:rFonts w:ascii="Times New Roman" w:eastAsia="Times New Roman" w:hAnsi="Times New Roman" w:cs="Times New Roman"/>
                <w:color w:val="333333"/>
                <w:sz w:val="24"/>
                <w:szCs w:val="24"/>
                <w:lang w:eastAsia="ru-RU"/>
              </w:rPr>
              <w:t>Принятие на совете учреждения плана-графика введения ФГОС ООО в МКОУ «Приваленская СОШ»</w:t>
            </w:r>
          </w:p>
        </w:tc>
        <w:tc>
          <w:tcPr>
            <w:tcW w:w="1431" w:type="dxa"/>
            <w:tcBorders>
              <w:top w:val="outset" w:sz="6" w:space="0" w:color="auto"/>
              <w:left w:val="outset" w:sz="6" w:space="0" w:color="auto"/>
              <w:bottom w:val="outset" w:sz="6" w:space="0" w:color="auto"/>
              <w:right w:val="outset" w:sz="6" w:space="0" w:color="auto"/>
            </w:tcBorders>
            <w:hideMark/>
          </w:tcPr>
          <w:p w:rsidR="00A0165D" w:rsidRPr="00FD5E06" w:rsidRDefault="00A0165D" w:rsidP="00A0165D">
            <w:pPr>
              <w:rPr>
                <w:rFonts w:ascii="Times New Roman" w:eastAsia="Times New Roman" w:hAnsi="Times New Roman" w:cs="Times New Roman"/>
                <w:sz w:val="24"/>
                <w:szCs w:val="24"/>
                <w:lang w:eastAsia="ru-RU"/>
              </w:rPr>
            </w:pPr>
            <w:r w:rsidRPr="00FD5E06">
              <w:rPr>
                <w:rFonts w:ascii="Times New Roman" w:eastAsia="Times New Roman" w:hAnsi="Times New Roman" w:cs="Times New Roman"/>
                <w:sz w:val="24"/>
                <w:szCs w:val="24"/>
                <w:lang w:eastAsia="ru-RU"/>
              </w:rPr>
              <w:t>Май 2012 г.</w:t>
            </w:r>
          </w:p>
        </w:tc>
        <w:tc>
          <w:tcPr>
            <w:tcW w:w="1808" w:type="dxa"/>
            <w:tcBorders>
              <w:top w:val="outset" w:sz="6" w:space="0" w:color="auto"/>
              <w:left w:val="outset" w:sz="6" w:space="0" w:color="auto"/>
              <w:bottom w:val="outset" w:sz="6" w:space="0" w:color="auto"/>
              <w:right w:val="outset" w:sz="6" w:space="0" w:color="auto"/>
            </w:tcBorders>
            <w:hideMark/>
          </w:tcPr>
          <w:p w:rsidR="00A0165D" w:rsidRPr="00FD5E06" w:rsidRDefault="00A0165D" w:rsidP="00A0165D">
            <w:pPr>
              <w:spacing w:after="0" w:line="300" w:lineRule="atLeast"/>
              <w:rPr>
                <w:rFonts w:ascii="Times New Roman" w:eastAsia="Times New Roman" w:hAnsi="Times New Roman" w:cs="Times New Roman"/>
                <w:color w:val="333333"/>
                <w:sz w:val="24"/>
                <w:szCs w:val="24"/>
                <w:lang w:eastAsia="ru-RU"/>
              </w:rPr>
            </w:pPr>
            <w:r w:rsidRPr="00FD5E06">
              <w:rPr>
                <w:rFonts w:ascii="Times New Roman" w:eastAsia="Times New Roman" w:hAnsi="Times New Roman" w:cs="Times New Roman"/>
                <w:color w:val="333333"/>
                <w:sz w:val="24"/>
                <w:szCs w:val="24"/>
                <w:lang w:eastAsia="ru-RU"/>
              </w:rPr>
              <w:t>ОУ</w:t>
            </w:r>
          </w:p>
        </w:tc>
        <w:tc>
          <w:tcPr>
            <w:tcW w:w="1909" w:type="dxa"/>
            <w:tcBorders>
              <w:top w:val="outset" w:sz="6" w:space="0" w:color="auto"/>
              <w:left w:val="outset" w:sz="6" w:space="0" w:color="auto"/>
              <w:bottom w:val="outset" w:sz="6" w:space="0" w:color="auto"/>
              <w:right w:val="outset" w:sz="6" w:space="0" w:color="auto"/>
            </w:tcBorders>
            <w:hideMark/>
          </w:tcPr>
          <w:p w:rsidR="00A0165D" w:rsidRPr="00FD5E06" w:rsidRDefault="00A0165D" w:rsidP="00A0165D">
            <w:pPr>
              <w:spacing w:after="0" w:line="300" w:lineRule="atLeast"/>
              <w:rPr>
                <w:rFonts w:ascii="Times New Roman" w:eastAsia="Times New Roman" w:hAnsi="Times New Roman" w:cs="Times New Roman"/>
                <w:color w:val="333333"/>
                <w:sz w:val="24"/>
                <w:szCs w:val="24"/>
                <w:lang w:eastAsia="ru-RU"/>
              </w:rPr>
            </w:pPr>
            <w:r w:rsidRPr="00FD5E06">
              <w:rPr>
                <w:rFonts w:ascii="Times New Roman" w:eastAsia="Times New Roman" w:hAnsi="Times New Roman" w:cs="Times New Roman"/>
                <w:color w:val="333333"/>
                <w:sz w:val="24"/>
                <w:szCs w:val="24"/>
                <w:lang w:eastAsia="ru-RU"/>
              </w:rPr>
              <w:t>Руководитель ОУ</w:t>
            </w:r>
          </w:p>
        </w:tc>
      </w:tr>
      <w:tr w:rsidR="00A0165D" w:rsidRPr="00FD5E06" w:rsidTr="0003399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165D" w:rsidRPr="00FD5E06" w:rsidRDefault="00A0165D" w:rsidP="00A0165D">
            <w:pPr>
              <w:spacing w:after="0" w:line="240" w:lineRule="auto"/>
              <w:rPr>
                <w:rFonts w:ascii="Times New Roman" w:eastAsia="Times New Roman" w:hAnsi="Times New Roman" w:cs="Times New Roman"/>
                <w:color w:val="333333"/>
                <w:sz w:val="24"/>
                <w:szCs w:val="24"/>
                <w:lang w:eastAsia="ru-RU"/>
              </w:rPr>
            </w:pPr>
          </w:p>
        </w:tc>
        <w:tc>
          <w:tcPr>
            <w:tcW w:w="2389" w:type="dxa"/>
            <w:tcBorders>
              <w:top w:val="outset" w:sz="6" w:space="0" w:color="auto"/>
              <w:left w:val="outset" w:sz="6" w:space="0" w:color="auto"/>
              <w:bottom w:val="outset" w:sz="6" w:space="0" w:color="auto"/>
              <w:right w:val="outset" w:sz="6" w:space="0" w:color="auto"/>
            </w:tcBorders>
            <w:hideMark/>
          </w:tcPr>
          <w:p w:rsidR="00A0165D" w:rsidRPr="00FD5E06" w:rsidRDefault="00A0165D" w:rsidP="00A0165D">
            <w:pPr>
              <w:spacing w:after="0" w:line="300" w:lineRule="atLeast"/>
              <w:rPr>
                <w:rFonts w:ascii="Times New Roman" w:eastAsia="Times New Roman" w:hAnsi="Times New Roman" w:cs="Times New Roman"/>
                <w:color w:val="333333"/>
                <w:sz w:val="24"/>
                <w:szCs w:val="24"/>
                <w:lang w:eastAsia="ru-RU"/>
              </w:rPr>
            </w:pPr>
            <w:r w:rsidRPr="00FD5E06">
              <w:rPr>
                <w:rFonts w:ascii="Times New Roman" w:eastAsia="Times New Roman" w:hAnsi="Times New Roman" w:cs="Times New Roman"/>
                <w:color w:val="333333"/>
                <w:sz w:val="24"/>
                <w:szCs w:val="24"/>
                <w:lang w:eastAsia="ru-RU"/>
              </w:rPr>
              <w:t xml:space="preserve">Разработка и утверждение плана-графика действий введения ФГОС начального и основного общего образования в образовательном </w:t>
            </w:r>
            <w:r w:rsidRPr="00FD5E06">
              <w:rPr>
                <w:rFonts w:ascii="Times New Roman" w:eastAsia="Times New Roman" w:hAnsi="Times New Roman" w:cs="Times New Roman"/>
                <w:color w:val="333333"/>
                <w:sz w:val="24"/>
                <w:szCs w:val="24"/>
                <w:lang w:eastAsia="ru-RU"/>
              </w:rPr>
              <w:lastRenderedPageBreak/>
              <w:t>учреждении</w:t>
            </w:r>
          </w:p>
        </w:tc>
        <w:tc>
          <w:tcPr>
            <w:tcW w:w="1431" w:type="dxa"/>
            <w:tcBorders>
              <w:top w:val="outset" w:sz="6" w:space="0" w:color="auto"/>
              <w:left w:val="outset" w:sz="6" w:space="0" w:color="auto"/>
              <w:bottom w:val="outset" w:sz="6" w:space="0" w:color="auto"/>
              <w:right w:val="outset" w:sz="6" w:space="0" w:color="auto"/>
            </w:tcBorders>
            <w:hideMark/>
          </w:tcPr>
          <w:p w:rsidR="00A0165D" w:rsidRPr="00FD5E06" w:rsidRDefault="00A0165D" w:rsidP="00A0165D">
            <w:pPr>
              <w:spacing w:after="0" w:line="300" w:lineRule="atLeast"/>
              <w:rPr>
                <w:rFonts w:ascii="Times New Roman" w:eastAsia="Times New Roman" w:hAnsi="Times New Roman" w:cs="Times New Roman"/>
                <w:color w:val="333333"/>
                <w:sz w:val="24"/>
                <w:szCs w:val="24"/>
                <w:lang w:eastAsia="ru-RU"/>
              </w:rPr>
            </w:pPr>
            <w:r w:rsidRPr="00FD5E06">
              <w:rPr>
                <w:rFonts w:ascii="Times New Roman" w:eastAsia="Times New Roman" w:hAnsi="Times New Roman" w:cs="Times New Roman"/>
                <w:color w:val="333333"/>
                <w:sz w:val="24"/>
                <w:szCs w:val="24"/>
                <w:lang w:eastAsia="ru-RU"/>
              </w:rPr>
              <w:lastRenderedPageBreak/>
              <w:t>Сентябрь-октябрь 2011 г.</w:t>
            </w:r>
          </w:p>
        </w:tc>
        <w:tc>
          <w:tcPr>
            <w:tcW w:w="1808" w:type="dxa"/>
            <w:tcBorders>
              <w:top w:val="outset" w:sz="6" w:space="0" w:color="auto"/>
              <w:left w:val="outset" w:sz="6" w:space="0" w:color="auto"/>
              <w:bottom w:val="outset" w:sz="6" w:space="0" w:color="auto"/>
              <w:right w:val="outset" w:sz="6" w:space="0" w:color="auto"/>
            </w:tcBorders>
            <w:hideMark/>
          </w:tcPr>
          <w:p w:rsidR="00A0165D" w:rsidRPr="00FD5E06" w:rsidRDefault="00A0165D" w:rsidP="00A0165D">
            <w:pPr>
              <w:spacing w:after="0" w:line="300" w:lineRule="atLeast"/>
              <w:rPr>
                <w:rFonts w:ascii="Times New Roman" w:eastAsia="Times New Roman" w:hAnsi="Times New Roman" w:cs="Times New Roman"/>
                <w:color w:val="333333"/>
                <w:sz w:val="24"/>
                <w:szCs w:val="24"/>
                <w:lang w:eastAsia="ru-RU"/>
              </w:rPr>
            </w:pPr>
            <w:r w:rsidRPr="00FD5E06">
              <w:rPr>
                <w:rFonts w:ascii="Times New Roman" w:eastAsia="Times New Roman" w:hAnsi="Times New Roman" w:cs="Times New Roman"/>
                <w:color w:val="333333"/>
                <w:sz w:val="24"/>
                <w:szCs w:val="24"/>
                <w:lang w:eastAsia="ru-RU"/>
              </w:rPr>
              <w:t>ОУ</w:t>
            </w:r>
          </w:p>
        </w:tc>
        <w:tc>
          <w:tcPr>
            <w:tcW w:w="1909" w:type="dxa"/>
            <w:tcBorders>
              <w:top w:val="outset" w:sz="6" w:space="0" w:color="auto"/>
              <w:left w:val="outset" w:sz="6" w:space="0" w:color="auto"/>
              <w:bottom w:val="outset" w:sz="6" w:space="0" w:color="auto"/>
              <w:right w:val="outset" w:sz="6" w:space="0" w:color="auto"/>
            </w:tcBorders>
            <w:hideMark/>
          </w:tcPr>
          <w:p w:rsidR="00A0165D" w:rsidRPr="00FD5E06" w:rsidRDefault="00A0165D" w:rsidP="00A0165D">
            <w:pPr>
              <w:spacing w:after="0" w:line="300" w:lineRule="atLeast"/>
              <w:rPr>
                <w:rFonts w:ascii="Times New Roman" w:eastAsia="Times New Roman" w:hAnsi="Times New Roman" w:cs="Times New Roman"/>
                <w:color w:val="333333"/>
                <w:sz w:val="24"/>
                <w:szCs w:val="24"/>
                <w:lang w:eastAsia="ru-RU"/>
              </w:rPr>
            </w:pPr>
            <w:r w:rsidRPr="00FD5E06">
              <w:rPr>
                <w:rFonts w:ascii="Times New Roman" w:eastAsia="Times New Roman" w:hAnsi="Times New Roman" w:cs="Times New Roman"/>
                <w:color w:val="333333"/>
                <w:sz w:val="24"/>
                <w:szCs w:val="24"/>
                <w:lang w:eastAsia="ru-RU"/>
              </w:rPr>
              <w:t>Руководитель ОУ</w:t>
            </w:r>
          </w:p>
        </w:tc>
      </w:tr>
      <w:tr w:rsidR="00A0165D" w:rsidRPr="00FD5E06" w:rsidTr="0003399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165D" w:rsidRPr="00FD5E06" w:rsidRDefault="00A0165D" w:rsidP="00A0165D">
            <w:pPr>
              <w:spacing w:after="0" w:line="240" w:lineRule="auto"/>
              <w:rPr>
                <w:rFonts w:ascii="Times New Roman" w:eastAsia="Times New Roman" w:hAnsi="Times New Roman" w:cs="Times New Roman"/>
                <w:color w:val="333333"/>
                <w:sz w:val="24"/>
                <w:szCs w:val="24"/>
                <w:lang w:eastAsia="ru-RU"/>
              </w:rPr>
            </w:pPr>
          </w:p>
        </w:tc>
        <w:tc>
          <w:tcPr>
            <w:tcW w:w="2389" w:type="dxa"/>
            <w:tcBorders>
              <w:top w:val="outset" w:sz="6" w:space="0" w:color="auto"/>
              <w:left w:val="outset" w:sz="6" w:space="0" w:color="auto"/>
              <w:bottom w:val="outset" w:sz="6" w:space="0" w:color="auto"/>
              <w:right w:val="outset" w:sz="6" w:space="0" w:color="auto"/>
            </w:tcBorders>
            <w:hideMark/>
          </w:tcPr>
          <w:p w:rsidR="00A0165D" w:rsidRPr="00FD5E06" w:rsidRDefault="00A0165D" w:rsidP="00A0165D">
            <w:pPr>
              <w:spacing w:after="0" w:line="300" w:lineRule="atLeast"/>
              <w:rPr>
                <w:rFonts w:ascii="Times New Roman" w:eastAsia="Times New Roman" w:hAnsi="Times New Roman" w:cs="Times New Roman"/>
                <w:color w:val="333333"/>
                <w:sz w:val="24"/>
                <w:szCs w:val="24"/>
                <w:lang w:eastAsia="ru-RU"/>
              </w:rPr>
            </w:pPr>
            <w:r w:rsidRPr="00FD5E06">
              <w:rPr>
                <w:rFonts w:ascii="Times New Roman" w:eastAsia="Times New Roman" w:hAnsi="Times New Roman" w:cs="Times New Roman"/>
                <w:color w:val="333333"/>
                <w:sz w:val="24"/>
                <w:szCs w:val="24"/>
                <w:lang w:eastAsia="ru-RU"/>
              </w:rPr>
              <w:t>Разработка и утверждение плана-графика распространения опыта ОУ по вопросам реализации ФГОС НОО в 1-х классах</w:t>
            </w:r>
          </w:p>
        </w:tc>
        <w:tc>
          <w:tcPr>
            <w:tcW w:w="1431" w:type="dxa"/>
            <w:tcBorders>
              <w:top w:val="outset" w:sz="6" w:space="0" w:color="auto"/>
              <w:left w:val="outset" w:sz="6" w:space="0" w:color="auto"/>
              <w:bottom w:val="outset" w:sz="6" w:space="0" w:color="auto"/>
              <w:right w:val="outset" w:sz="6" w:space="0" w:color="auto"/>
            </w:tcBorders>
            <w:hideMark/>
          </w:tcPr>
          <w:p w:rsidR="00A0165D" w:rsidRPr="00FD5E06" w:rsidRDefault="00A0165D" w:rsidP="00A0165D">
            <w:pPr>
              <w:spacing w:after="0" w:line="300" w:lineRule="atLeast"/>
              <w:rPr>
                <w:rFonts w:ascii="Times New Roman" w:eastAsia="Times New Roman" w:hAnsi="Times New Roman" w:cs="Times New Roman"/>
                <w:color w:val="333333"/>
                <w:sz w:val="24"/>
                <w:szCs w:val="24"/>
                <w:lang w:eastAsia="ru-RU"/>
              </w:rPr>
            </w:pPr>
            <w:r w:rsidRPr="00FD5E06">
              <w:rPr>
                <w:rFonts w:ascii="Times New Roman" w:eastAsia="Times New Roman" w:hAnsi="Times New Roman" w:cs="Times New Roman"/>
                <w:color w:val="333333"/>
                <w:sz w:val="24"/>
                <w:szCs w:val="24"/>
                <w:lang w:eastAsia="ru-RU"/>
              </w:rPr>
              <w:t>Октябрь 2011 г.</w:t>
            </w:r>
          </w:p>
        </w:tc>
        <w:tc>
          <w:tcPr>
            <w:tcW w:w="1808" w:type="dxa"/>
            <w:tcBorders>
              <w:top w:val="outset" w:sz="6" w:space="0" w:color="auto"/>
              <w:left w:val="outset" w:sz="6" w:space="0" w:color="auto"/>
              <w:bottom w:val="outset" w:sz="6" w:space="0" w:color="auto"/>
              <w:right w:val="outset" w:sz="6" w:space="0" w:color="auto"/>
            </w:tcBorders>
            <w:hideMark/>
          </w:tcPr>
          <w:p w:rsidR="00A0165D" w:rsidRPr="00FD5E06" w:rsidRDefault="00A0165D" w:rsidP="00A0165D">
            <w:pPr>
              <w:spacing w:after="0" w:line="300" w:lineRule="atLeast"/>
              <w:rPr>
                <w:rFonts w:ascii="Times New Roman" w:eastAsia="Times New Roman" w:hAnsi="Times New Roman" w:cs="Times New Roman"/>
                <w:color w:val="333333"/>
                <w:sz w:val="24"/>
                <w:szCs w:val="24"/>
                <w:lang w:eastAsia="ru-RU"/>
              </w:rPr>
            </w:pPr>
            <w:r w:rsidRPr="00FD5E06">
              <w:rPr>
                <w:rFonts w:ascii="Times New Roman" w:eastAsia="Times New Roman" w:hAnsi="Times New Roman" w:cs="Times New Roman"/>
                <w:color w:val="333333"/>
                <w:sz w:val="24"/>
                <w:szCs w:val="24"/>
                <w:lang w:eastAsia="ru-RU"/>
              </w:rPr>
              <w:t>ОУ</w:t>
            </w:r>
          </w:p>
        </w:tc>
        <w:tc>
          <w:tcPr>
            <w:tcW w:w="1909" w:type="dxa"/>
            <w:tcBorders>
              <w:top w:val="outset" w:sz="6" w:space="0" w:color="auto"/>
              <w:left w:val="outset" w:sz="6" w:space="0" w:color="auto"/>
              <w:bottom w:val="outset" w:sz="6" w:space="0" w:color="auto"/>
              <w:right w:val="outset" w:sz="6" w:space="0" w:color="auto"/>
            </w:tcBorders>
            <w:hideMark/>
          </w:tcPr>
          <w:p w:rsidR="00A0165D" w:rsidRPr="00FD5E06" w:rsidRDefault="00A0165D" w:rsidP="00A0165D">
            <w:pPr>
              <w:spacing w:after="0" w:line="300" w:lineRule="atLeast"/>
              <w:rPr>
                <w:rFonts w:ascii="Times New Roman" w:eastAsia="Times New Roman" w:hAnsi="Times New Roman" w:cs="Times New Roman"/>
                <w:color w:val="333333"/>
                <w:sz w:val="24"/>
                <w:szCs w:val="24"/>
                <w:lang w:eastAsia="ru-RU"/>
              </w:rPr>
            </w:pPr>
            <w:r w:rsidRPr="00FD5E06">
              <w:rPr>
                <w:rFonts w:ascii="Times New Roman" w:eastAsia="Times New Roman" w:hAnsi="Times New Roman" w:cs="Times New Roman"/>
                <w:color w:val="333333"/>
                <w:sz w:val="24"/>
                <w:szCs w:val="24"/>
                <w:lang w:eastAsia="ru-RU"/>
              </w:rPr>
              <w:t>Руководитель ОУ,</w:t>
            </w:r>
          </w:p>
          <w:p w:rsidR="00A0165D" w:rsidRPr="00FD5E06" w:rsidRDefault="00A0165D" w:rsidP="00A0165D">
            <w:pPr>
              <w:spacing w:after="0" w:line="300" w:lineRule="atLeast"/>
              <w:rPr>
                <w:rFonts w:ascii="Times New Roman" w:eastAsia="Times New Roman" w:hAnsi="Times New Roman" w:cs="Times New Roman"/>
                <w:color w:val="333333"/>
                <w:sz w:val="24"/>
                <w:szCs w:val="24"/>
                <w:lang w:eastAsia="ru-RU"/>
              </w:rPr>
            </w:pPr>
            <w:r w:rsidRPr="00FD5E06">
              <w:rPr>
                <w:rFonts w:ascii="Times New Roman" w:eastAsia="Times New Roman" w:hAnsi="Times New Roman" w:cs="Times New Roman"/>
                <w:color w:val="333333"/>
                <w:sz w:val="24"/>
                <w:szCs w:val="24"/>
                <w:lang w:eastAsia="ru-RU"/>
              </w:rPr>
              <w:t> Зам. директора по УВР</w:t>
            </w:r>
          </w:p>
        </w:tc>
      </w:tr>
      <w:tr w:rsidR="00A0165D" w:rsidRPr="00FD5E06" w:rsidTr="0003399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165D" w:rsidRPr="00FD5E06" w:rsidRDefault="00A0165D" w:rsidP="00A0165D">
            <w:pPr>
              <w:spacing w:after="0" w:line="240" w:lineRule="auto"/>
              <w:rPr>
                <w:rFonts w:ascii="Times New Roman" w:eastAsia="Times New Roman" w:hAnsi="Times New Roman" w:cs="Times New Roman"/>
                <w:color w:val="333333"/>
                <w:sz w:val="24"/>
                <w:szCs w:val="24"/>
                <w:lang w:eastAsia="ru-RU"/>
              </w:rPr>
            </w:pPr>
          </w:p>
        </w:tc>
        <w:tc>
          <w:tcPr>
            <w:tcW w:w="2389" w:type="dxa"/>
            <w:tcBorders>
              <w:top w:val="outset" w:sz="6" w:space="0" w:color="auto"/>
              <w:left w:val="outset" w:sz="6" w:space="0" w:color="auto"/>
              <w:bottom w:val="outset" w:sz="6" w:space="0" w:color="auto"/>
              <w:right w:val="outset" w:sz="6" w:space="0" w:color="auto"/>
            </w:tcBorders>
            <w:hideMark/>
          </w:tcPr>
          <w:p w:rsidR="00A0165D" w:rsidRPr="00FD5E06" w:rsidRDefault="00A0165D" w:rsidP="00A0165D">
            <w:pPr>
              <w:spacing w:after="0" w:line="300" w:lineRule="atLeast"/>
              <w:rPr>
                <w:rFonts w:ascii="Times New Roman" w:eastAsia="Times New Roman" w:hAnsi="Times New Roman" w:cs="Times New Roman"/>
                <w:color w:val="333333"/>
                <w:sz w:val="24"/>
                <w:szCs w:val="24"/>
                <w:lang w:eastAsia="ru-RU"/>
              </w:rPr>
            </w:pPr>
            <w:r w:rsidRPr="00FD5E06">
              <w:rPr>
                <w:rFonts w:ascii="Times New Roman" w:eastAsia="Times New Roman" w:hAnsi="Times New Roman" w:cs="Times New Roman"/>
                <w:color w:val="333333"/>
                <w:sz w:val="24"/>
                <w:szCs w:val="24"/>
                <w:lang w:eastAsia="ru-RU"/>
              </w:rPr>
              <w:t>Ознакомление родителей (законных представителей) с основными вопросами по введению ФГОС НОО и ООО в МОУ «Приваленская СОШ», в том числе:</w:t>
            </w:r>
          </w:p>
          <w:p w:rsidR="00A0165D" w:rsidRPr="00FD5E06" w:rsidRDefault="00A0165D" w:rsidP="00A0165D">
            <w:pPr>
              <w:spacing w:after="0" w:line="300" w:lineRule="atLeast"/>
              <w:rPr>
                <w:rFonts w:ascii="Times New Roman" w:eastAsia="Times New Roman" w:hAnsi="Times New Roman" w:cs="Times New Roman"/>
                <w:color w:val="333333"/>
                <w:sz w:val="24"/>
                <w:szCs w:val="24"/>
                <w:lang w:eastAsia="ru-RU"/>
              </w:rPr>
            </w:pPr>
            <w:r w:rsidRPr="00FD5E06">
              <w:rPr>
                <w:rFonts w:ascii="Times New Roman" w:eastAsia="Times New Roman" w:hAnsi="Times New Roman" w:cs="Times New Roman"/>
                <w:color w:val="333333"/>
                <w:sz w:val="24"/>
                <w:szCs w:val="24"/>
                <w:lang w:eastAsia="ru-RU"/>
              </w:rPr>
              <w:t>-проведение классных и общешкольных родительских собраний;</w:t>
            </w:r>
          </w:p>
          <w:p w:rsidR="00A0165D" w:rsidRPr="00FD5E06" w:rsidRDefault="00A0165D" w:rsidP="00A0165D">
            <w:pPr>
              <w:spacing w:after="0" w:line="300" w:lineRule="atLeast"/>
              <w:rPr>
                <w:rFonts w:ascii="Times New Roman" w:eastAsia="Times New Roman" w:hAnsi="Times New Roman" w:cs="Times New Roman"/>
                <w:color w:val="333333"/>
                <w:sz w:val="24"/>
                <w:szCs w:val="24"/>
                <w:lang w:eastAsia="ru-RU"/>
              </w:rPr>
            </w:pPr>
            <w:r w:rsidRPr="00FD5E06">
              <w:rPr>
                <w:rFonts w:ascii="Times New Roman" w:eastAsia="Times New Roman" w:hAnsi="Times New Roman" w:cs="Times New Roman"/>
                <w:color w:val="333333"/>
                <w:sz w:val="24"/>
                <w:szCs w:val="24"/>
                <w:lang w:eastAsia="ru-RU"/>
              </w:rPr>
              <w:t>- оформление информационных стендов;</w:t>
            </w:r>
          </w:p>
          <w:p w:rsidR="00A0165D" w:rsidRPr="00FD5E06" w:rsidRDefault="00A0165D" w:rsidP="00A0165D">
            <w:pPr>
              <w:spacing w:after="0" w:line="300" w:lineRule="atLeast"/>
              <w:rPr>
                <w:rFonts w:ascii="Times New Roman" w:eastAsia="Times New Roman" w:hAnsi="Times New Roman" w:cs="Times New Roman"/>
                <w:color w:val="333333"/>
                <w:sz w:val="24"/>
                <w:szCs w:val="24"/>
                <w:lang w:eastAsia="ru-RU"/>
              </w:rPr>
            </w:pPr>
            <w:r w:rsidRPr="00FD5E06">
              <w:rPr>
                <w:rFonts w:ascii="Times New Roman" w:eastAsia="Times New Roman" w:hAnsi="Times New Roman" w:cs="Times New Roman"/>
                <w:color w:val="333333"/>
                <w:sz w:val="24"/>
                <w:szCs w:val="24"/>
                <w:lang w:eastAsia="ru-RU"/>
              </w:rPr>
              <w:t>- ознакомление родителей  на странице сайта по введению ФГОС НОО и подготовке к введению ФГОС ООО</w:t>
            </w:r>
          </w:p>
        </w:tc>
        <w:tc>
          <w:tcPr>
            <w:tcW w:w="1431" w:type="dxa"/>
            <w:tcBorders>
              <w:top w:val="outset" w:sz="6" w:space="0" w:color="auto"/>
              <w:left w:val="outset" w:sz="6" w:space="0" w:color="auto"/>
              <w:bottom w:val="outset" w:sz="6" w:space="0" w:color="auto"/>
              <w:right w:val="outset" w:sz="6" w:space="0" w:color="auto"/>
            </w:tcBorders>
            <w:hideMark/>
          </w:tcPr>
          <w:p w:rsidR="00A0165D" w:rsidRPr="00FD5E06" w:rsidRDefault="00A0165D" w:rsidP="00A0165D">
            <w:pPr>
              <w:spacing w:after="0" w:line="300" w:lineRule="atLeast"/>
              <w:rPr>
                <w:rFonts w:ascii="Times New Roman" w:eastAsia="Times New Roman" w:hAnsi="Times New Roman" w:cs="Times New Roman"/>
                <w:color w:val="333333"/>
                <w:sz w:val="24"/>
                <w:szCs w:val="24"/>
                <w:lang w:eastAsia="ru-RU"/>
              </w:rPr>
            </w:pPr>
            <w:r w:rsidRPr="00FD5E06">
              <w:rPr>
                <w:rFonts w:ascii="Times New Roman" w:eastAsia="Times New Roman" w:hAnsi="Times New Roman" w:cs="Times New Roman"/>
                <w:color w:val="333333"/>
                <w:sz w:val="24"/>
                <w:szCs w:val="24"/>
                <w:lang w:eastAsia="ru-RU"/>
              </w:rPr>
              <w:t>В течение учебного года</w:t>
            </w:r>
          </w:p>
        </w:tc>
        <w:tc>
          <w:tcPr>
            <w:tcW w:w="1808" w:type="dxa"/>
            <w:tcBorders>
              <w:top w:val="outset" w:sz="6" w:space="0" w:color="auto"/>
              <w:left w:val="outset" w:sz="6" w:space="0" w:color="auto"/>
              <w:bottom w:val="outset" w:sz="6" w:space="0" w:color="auto"/>
              <w:right w:val="outset" w:sz="6" w:space="0" w:color="auto"/>
            </w:tcBorders>
            <w:hideMark/>
          </w:tcPr>
          <w:p w:rsidR="00A0165D" w:rsidRPr="00FD5E06" w:rsidRDefault="00A0165D" w:rsidP="00A0165D">
            <w:pPr>
              <w:spacing w:after="0" w:line="300" w:lineRule="atLeast"/>
              <w:rPr>
                <w:rFonts w:ascii="Times New Roman" w:eastAsia="Times New Roman" w:hAnsi="Times New Roman" w:cs="Times New Roman"/>
                <w:color w:val="333333"/>
                <w:sz w:val="24"/>
                <w:szCs w:val="24"/>
                <w:lang w:eastAsia="ru-RU"/>
              </w:rPr>
            </w:pPr>
            <w:r w:rsidRPr="00FD5E06">
              <w:rPr>
                <w:rFonts w:ascii="Times New Roman" w:eastAsia="Times New Roman" w:hAnsi="Times New Roman" w:cs="Times New Roman"/>
                <w:color w:val="333333"/>
                <w:sz w:val="24"/>
                <w:szCs w:val="24"/>
                <w:lang w:eastAsia="ru-RU"/>
              </w:rPr>
              <w:t>ОУ</w:t>
            </w:r>
          </w:p>
        </w:tc>
        <w:tc>
          <w:tcPr>
            <w:tcW w:w="1909" w:type="dxa"/>
            <w:tcBorders>
              <w:top w:val="outset" w:sz="6" w:space="0" w:color="auto"/>
              <w:left w:val="outset" w:sz="6" w:space="0" w:color="auto"/>
              <w:bottom w:val="outset" w:sz="6" w:space="0" w:color="auto"/>
              <w:right w:val="outset" w:sz="6" w:space="0" w:color="auto"/>
            </w:tcBorders>
            <w:hideMark/>
          </w:tcPr>
          <w:p w:rsidR="00A0165D" w:rsidRPr="00FD5E06" w:rsidRDefault="00A0165D" w:rsidP="00A0165D">
            <w:pPr>
              <w:spacing w:after="0" w:line="300" w:lineRule="atLeast"/>
              <w:rPr>
                <w:rFonts w:ascii="Times New Roman" w:eastAsia="Times New Roman" w:hAnsi="Times New Roman" w:cs="Times New Roman"/>
                <w:color w:val="333333"/>
                <w:sz w:val="24"/>
                <w:szCs w:val="24"/>
                <w:lang w:eastAsia="ru-RU"/>
              </w:rPr>
            </w:pPr>
            <w:r w:rsidRPr="00FD5E06">
              <w:rPr>
                <w:rFonts w:ascii="Times New Roman" w:eastAsia="Times New Roman" w:hAnsi="Times New Roman" w:cs="Times New Roman"/>
                <w:color w:val="333333"/>
                <w:sz w:val="24"/>
                <w:szCs w:val="24"/>
                <w:lang w:eastAsia="ru-RU"/>
              </w:rPr>
              <w:t>Зам. директора по УВР,</w:t>
            </w:r>
          </w:p>
          <w:p w:rsidR="00A0165D" w:rsidRPr="00FD5E06" w:rsidRDefault="00A0165D" w:rsidP="00A0165D">
            <w:pPr>
              <w:spacing w:after="0" w:line="300" w:lineRule="atLeast"/>
              <w:rPr>
                <w:rFonts w:ascii="Times New Roman" w:eastAsia="Times New Roman" w:hAnsi="Times New Roman" w:cs="Times New Roman"/>
                <w:color w:val="333333"/>
                <w:sz w:val="24"/>
                <w:szCs w:val="24"/>
                <w:lang w:eastAsia="ru-RU"/>
              </w:rPr>
            </w:pPr>
            <w:r w:rsidRPr="00FD5E06">
              <w:rPr>
                <w:rFonts w:ascii="Times New Roman" w:eastAsia="Times New Roman" w:hAnsi="Times New Roman" w:cs="Times New Roman"/>
                <w:color w:val="333333"/>
                <w:sz w:val="24"/>
                <w:szCs w:val="24"/>
                <w:lang w:eastAsia="ru-RU"/>
              </w:rPr>
              <w:t>Ответственные за работу сайта</w:t>
            </w:r>
          </w:p>
        </w:tc>
      </w:tr>
      <w:tr w:rsidR="00A0165D" w:rsidRPr="00FD5E06" w:rsidTr="0003399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165D" w:rsidRPr="00FD5E06" w:rsidRDefault="00A0165D" w:rsidP="00A0165D">
            <w:pPr>
              <w:spacing w:after="0" w:line="240" w:lineRule="auto"/>
              <w:rPr>
                <w:rFonts w:ascii="Arial" w:eastAsia="Times New Roman" w:hAnsi="Arial" w:cs="Arial"/>
                <w:color w:val="333333"/>
                <w:sz w:val="24"/>
                <w:szCs w:val="24"/>
                <w:lang w:eastAsia="ru-RU"/>
              </w:rPr>
            </w:pPr>
          </w:p>
        </w:tc>
        <w:tc>
          <w:tcPr>
            <w:tcW w:w="2389"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Определение списка учебников и учебных пособий, используемых в школе в соответствии с ФГОС НОО</w:t>
            </w:r>
          </w:p>
        </w:tc>
        <w:tc>
          <w:tcPr>
            <w:tcW w:w="1431"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Март 2011 г.</w:t>
            </w:r>
          </w:p>
        </w:tc>
        <w:tc>
          <w:tcPr>
            <w:tcW w:w="1808"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ОУ</w:t>
            </w:r>
          </w:p>
        </w:tc>
        <w:tc>
          <w:tcPr>
            <w:tcW w:w="1909"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Руководитель ОУ</w:t>
            </w:r>
          </w:p>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Зам. директора по УВР, ВР</w:t>
            </w:r>
          </w:p>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 </w:t>
            </w:r>
          </w:p>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 </w:t>
            </w:r>
          </w:p>
        </w:tc>
      </w:tr>
      <w:tr w:rsidR="00A0165D" w:rsidRPr="00FD5E06" w:rsidTr="0003399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165D" w:rsidRPr="00FD5E06" w:rsidRDefault="00A0165D" w:rsidP="00A0165D">
            <w:pPr>
              <w:spacing w:after="0" w:line="240" w:lineRule="auto"/>
              <w:rPr>
                <w:rFonts w:ascii="Arial" w:eastAsia="Times New Roman" w:hAnsi="Arial" w:cs="Arial"/>
                <w:color w:val="333333"/>
                <w:sz w:val="24"/>
                <w:szCs w:val="24"/>
                <w:lang w:eastAsia="ru-RU"/>
              </w:rPr>
            </w:pPr>
          </w:p>
        </w:tc>
        <w:tc>
          <w:tcPr>
            <w:tcW w:w="2389"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Изучение ФГОС основного общего образования и примерной основной образовательной программы   ООО</w:t>
            </w:r>
          </w:p>
        </w:tc>
        <w:tc>
          <w:tcPr>
            <w:tcW w:w="1431"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Январь-май 2012 г.</w:t>
            </w:r>
          </w:p>
        </w:tc>
        <w:tc>
          <w:tcPr>
            <w:tcW w:w="1808"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ОУ</w:t>
            </w:r>
          </w:p>
        </w:tc>
        <w:tc>
          <w:tcPr>
            <w:tcW w:w="1909"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Руководитель ОУ,</w:t>
            </w:r>
          </w:p>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 Зам. директора по УВР,ВР ,руководители МО</w:t>
            </w:r>
          </w:p>
        </w:tc>
      </w:tr>
      <w:tr w:rsidR="00A0165D" w:rsidRPr="00FD5E06" w:rsidTr="0003399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165D" w:rsidRPr="00FD5E06" w:rsidRDefault="00A0165D" w:rsidP="00A0165D">
            <w:pPr>
              <w:spacing w:after="0" w:line="240" w:lineRule="auto"/>
              <w:rPr>
                <w:rFonts w:ascii="Arial" w:eastAsia="Times New Roman" w:hAnsi="Arial" w:cs="Arial"/>
                <w:color w:val="333333"/>
                <w:sz w:val="24"/>
                <w:szCs w:val="24"/>
                <w:lang w:eastAsia="ru-RU"/>
              </w:rPr>
            </w:pPr>
          </w:p>
        </w:tc>
        <w:tc>
          <w:tcPr>
            <w:tcW w:w="2389"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Разработка и утверждение плана совместной работы школы и дошкольных учреждений по введению ФГОС И ФГТ</w:t>
            </w:r>
          </w:p>
        </w:tc>
        <w:tc>
          <w:tcPr>
            <w:tcW w:w="1431"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Сентябрь-октябрь 2011 г.</w:t>
            </w:r>
          </w:p>
        </w:tc>
        <w:tc>
          <w:tcPr>
            <w:tcW w:w="1808"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ОУ</w:t>
            </w:r>
          </w:p>
        </w:tc>
        <w:tc>
          <w:tcPr>
            <w:tcW w:w="1909"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Руководитель ОУ,</w:t>
            </w:r>
          </w:p>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 Зам. директора по УВР, Заведующие д/с</w:t>
            </w:r>
          </w:p>
        </w:tc>
      </w:tr>
      <w:tr w:rsidR="00A0165D" w:rsidRPr="00FD5E06" w:rsidTr="0003399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165D" w:rsidRPr="00FD5E06" w:rsidRDefault="00A0165D" w:rsidP="00A0165D">
            <w:pPr>
              <w:spacing w:after="0" w:line="240" w:lineRule="auto"/>
              <w:rPr>
                <w:rFonts w:ascii="Arial" w:eastAsia="Times New Roman" w:hAnsi="Arial" w:cs="Arial"/>
                <w:color w:val="333333"/>
                <w:sz w:val="24"/>
                <w:szCs w:val="24"/>
                <w:lang w:eastAsia="ru-RU"/>
              </w:rPr>
            </w:pPr>
          </w:p>
        </w:tc>
        <w:tc>
          <w:tcPr>
            <w:tcW w:w="2389"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Внесение изменений в нормативную базу, обеспечивающую условия реализации ФГОС НОО.</w:t>
            </w:r>
          </w:p>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 </w:t>
            </w:r>
          </w:p>
        </w:tc>
        <w:tc>
          <w:tcPr>
            <w:tcW w:w="1431"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В течение учебного года</w:t>
            </w:r>
          </w:p>
        </w:tc>
        <w:tc>
          <w:tcPr>
            <w:tcW w:w="1808"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ОУ</w:t>
            </w:r>
          </w:p>
        </w:tc>
        <w:tc>
          <w:tcPr>
            <w:tcW w:w="1909"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Руководитель ОУ</w:t>
            </w:r>
          </w:p>
        </w:tc>
      </w:tr>
      <w:tr w:rsidR="00A0165D" w:rsidRPr="00FD5E06" w:rsidTr="00033994">
        <w:trPr>
          <w:tblCellSpacing w:w="0" w:type="dxa"/>
        </w:trPr>
        <w:tc>
          <w:tcPr>
            <w:tcW w:w="1848" w:type="dxa"/>
            <w:tcBorders>
              <w:top w:val="outset" w:sz="6" w:space="0" w:color="auto"/>
              <w:left w:val="outset" w:sz="6" w:space="0" w:color="auto"/>
              <w:bottom w:val="outset" w:sz="6" w:space="0" w:color="auto"/>
              <w:right w:val="outset" w:sz="6" w:space="0" w:color="auto"/>
            </w:tcBorders>
            <w:hideMark/>
          </w:tcPr>
          <w:p w:rsidR="00A0165D" w:rsidRPr="00FD5E06" w:rsidRDefault="00A0165D" w:rsidP="00A0165D">
            <w:pPr>
              <w:spacing w:after="0" w:line="300" w:lineRule="atLeast"/>
              <w:rPr>
                <w:rFonts w:ascii="Arial" w:eastAsia="Times New Roman" w:hAnsi="Arial" w:cs="Arial"/>
                <w:color w:val="333333"/>
                <w:sz w:val="24"/>
                <w:szCs w:val="24"/>
                <w:lang w:eastAsia="ru-RU"/>
              </w:rPr>
            </w:pPr>
            <w:r w:rsidRPr="00FD5E06">
              <w:rPr>
                <w:rFonts w:ascii="Arial" w:eastAsia="Times New Roman" w:hAnsi="Arial" w:cs="Arial"/>
                <w:color w:val="333333"/>
                <w:sz w:val="24"/>
                <w:szCs w:val="24"/>
                <w:lang w:eastAsia="ru-RU"/>
              </w:rPr>
              <w:t> </w:t>
            </w:r>
          </w:p>
        </w:tc>
        <w:tc>
          <w:tcPr>
            <w:tcW w:w="2389"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 xml:space="preserve">Формирование банка нормативно- правовых документов </w:t>
            </w:r>
            <w:r w:rsidRPr="004277B2">
              <w:rPr>
                <w:rFonts w:ascii="Times New Roman" w:eastAsia="Times New Roman" w:hAnsi="Times New Roman" w:cs="Times New Roman"/>
                <w:color w:val="333333"/>
                <w:sz w:val="24"/>
                <w:szCs w:val="24"/>
                <w:lang w:eastAsia="ru-RU"/>
              </w:rPr>
              <w:lastRenderedPageBreak/>
              <w:t>федерального, регионального, муниципального, школьного уровней</w:t>
            </w:r>
          </w:p>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Приведение  нормативной базы школы  в соответствие с требованиями ФГОС НОО</w:t>
            </w:r>
          </w:p>
        </w:tc>
        <w:tc>
          <w:tcPr>
            <w:tcW w:w="1431"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lastRenderedPageBreak/>
              <w:t>В течение учебного года</w:t>
            </w:r>
          </w:p>
        </w:tc>
        <w:tc>
          <w:tcPr>
            <w:tcW w:w="1808"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ОУ</w:t>
            </w:r>
          </w:p>
        </w:tc>
        <w:tc>
          <w:tcPr>
            <w:tcW w:w="1909"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Руководитель ОУ</w:t>
            </w:r>
          </w:p>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Зам. директора по УВ</w:t>
            </w:r>
          </w:p>
        </w:tc>
      </w:tr>
      <w:tr w:rsidR="00A0165D" w:rsidRPr="00FD5E06" w:rsidTr="00033994">
        <w:trPr>
          <w:tblCellSpacing w:w="0" w:type="dxa"/>
        </w:trPr>
        <w:tc>
          <w:tcPr>
            <w:tcW w:w="1848" w:type="dxa"/>
            <w:tcBorders>
              <w:top w:val="outset" w:sz="6" w:space="0" w:color="auto"/>
              <w:left w:val="outset" w:sz="6" w:space="0" w:color="auto"/>
              <w:bottom w:val="outset" w:sz="6" w:space="0" w:color="auto"/>
              <w:right w:val="outset" w:sz="6" w:space="0" w:color="auto"/>
            </w:tcBorders>
            <w:hideMark/>
          </w:tcPr>
          <w:p w:rsidR="00A0165D" w:rsidRPr="00FD5E06" w:rsidRDefault="00A0165D" w:rsidP="00A0165D">
            <w:pPr>
              <w:spacing w:after="0" w:line="300" w:lineRule="atLeast"/>
              <w:rPr>
                <w:rFonts w:ascii="Arial" w:eastAsia="Times New Roman" w:hAnsi="Arial" w:cs="Arial"/>
                <w:color w:val="333333"/>
                <w:sz w:val="24"/>
                <w:szCs w:val="24"/>
                <w:lang w:eastAsia="ru-RU"/>
              </w:rPr>
            </w:pPr>
            <w:r w:rsidRPr="00FD5E06">
              <w:rPr>
                <w:rFonts w:ascii="Arial" w:eastAsia="Times New Roman" w:hAnsi="Arial" w:cs="Arial"/>
                <w:color w:val="333333"/>
                <w:sz w:val="24"/>
                <w:szCs w:val="24"/>
                <w:lang w:eastAsia="ru-RU"/>
              </w:rPr>
              <w:lastRenderedPageBreak/>
              <w:t> </w:t>
            </w:r>
          </w:p>
        </w:tc>
        <w:tc>
          <w:tcPr>
            <w:tcW w:w="2389"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Заключение договоров с родителями обучающихся 1 класса</w:t>
            </w:r>
          </w:p>
        </w:tc>
        <w:tc>
          <w:tcPr>
            <w:tcW w:w="1431"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Сентябрь 2011</w:t>
            </w:r>
          </w:p>
        </w:tc>
        <w:tc>
          <w:tcPr>
            <w:tcW w:w="1808"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ОУ</w:t>
            </w:r>
          </w:p>
        </w:tc>
        <w:tc>
          <w:tcPr>
            <w:tcW w:w="1909"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Руководитель ОУ, классный руководитель</w:t>
            </w:r>
          </w:p>
        </w:tc>
      </w:tr>
      <w:tr w:rsidR="00A0165D" w:rsidRPr="00FD5E06" w:rsidTr="00033994">
        <w:trPr>
          <w:tblCellSpacing w:w="0" w:type="dxa"/>
        </w:trPr>
        <w:tc>
          <w:tcPr>
            <w:tcW w:w="1848" w:type="dxa"/>
            <w:tcBorders>
              <w:top w:val="outset" w:sz="6" w:space="0" w:color="auto"/>
              <w:left w:val="outset" w:sz="6" w:space="0" w:color="auto"/>
              <w:bottom w:val="outset" w:sz="6" w:space="0" w:color="auto"/>
              <w:right w:val="outset" w:sz="6" w:space="0" w:color="auto"/>
            </w:tcBorders>
            <w:hideMark/>
          </w:tcPr>
          <w:p w:rsidR="00A0165D" w:rsidRPr="00FD5E06" w:rsidRDefault="00A0165D" w:rsidP="00A0165D">
            <w:pPr>
              <w:spacing w:after="0" w:line="300" w:lineRule="atLeast"/>
              <w:rPr>
                <w:rFonts w:ascii="Arial" w:eastAsia="Times New Roman" w:hAnsi="Arial" w:cs="Arial"/>
                <w:color w:val="333333"/>
                <w:sz w:val="24"/>
                <w:szCs w:val="24"/>
                <w:lang w:eastAsia="ru-RU"/>
              </w:rPr>
            </w:pPr>
            <w:r w:rsidRPr="00FD5E06">
              <w:rPr>
                <w:rFonts w:ascii="Arial" w:eastAsia="Times New Roman" w:hAnsi="Arial" w:cs="Arial"/>
                <w:color w:val="333333"/>
                <w:sz w:val="24"/>
                <w:szCs w:val="24"/>
                <w:lang w:eastAsia="ru-RU"/>
              </w:rPr>
              <w:t> </w:t>
            </w:r>
          </w:p>
        </w:tc>
        <w:tc>
          <w:tcPr>
            <w:tcW w:w="2389"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Внесение коррективов в нормативно-правовые документы ОУ по итогам их апробации, с учётом изменений федерального и регионального уровней и ООП в 1 и 2 классах</w:t>
            </w:r>
          </w:p>
        </w:tc>
        <w:tc>
          <w:tcPr>
            <w:tcW w:w="1431"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Май-июнь 2012</w:t>
            </w:r>
          </w:p>
        </w:tc>
        <w:tc>
          <w:tcPr>
            <w:tcW w:w="1808"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ОУ</w:t>
            </w:r>
          </w:p>
        </w:tc>
        <w:tc>
          <w:tcPr>
            <w:tcW w:w="1909"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Руководитель,</w:t>
            </w:r>
          </w:p>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Зам. директора по УВР,</w:t>
            </w:r>
          </w:p>
        </w:tc>
      </w:tr>
      <w:tr w:rsidR="00A0165D" w:rsidRPr="00FD5E06" w:rsidTr="00033994">
        <w:trPr>
          <w:tblCellSpacing w:w="0" w:type="dxa"/>
        </w:trPr>
        <w:tc>
          <w:tcPr>
            <w:tcW w:w="1848" w:type="dxa"/>
            <w:tcBorders>
              <w:top w:val="outset" w:sz="6" w:space="0" w:color="auto"/>
              <w:left w:val="outset" w:sz="6" w:space="0" w:color="auto"/>
              <w:bottom w:val="outset" w:sz="6" w:space="0" w:color="auto"/>
              <w:right w:val="outset" w:sz="6" w:space="0" w:color="auto"/>
            </w:tcBorders>
            <w:hideMark/>
          </w:tcPr>
          <w:p w:rsidR="00A0165D" w:rsidRPr="00FD5E06" w:rsidRDefault="00A0165D" w:rsidP="00A0165D">
            <w:pPr>
              <w:spacing w:after="0" w:line="300" w:lineRule="atLeast"/>
              <w:rPr>
                <w:rFonts w:ascii="Arial" w:eastAsia="Times New Roman" w:hAnsi="Arial" w:cs="Arial"/>
                <w:color w:val="333333"/>
                <w:sz w:val="24"/>
                <w:szCs w:val="24"/>
                <w:lang w:eastAsia="ru-RU"/>
              </w:rPr>
            </w:pPr>
            <w:r w:rsidRPr="00FD5E06">
              <w:rPr>
                <w:rFonts w:ascii="Arial" w:eastAsia="Times New Roman" w:hAnsi="Arial" w:cs="Arial"/>
                <w:color w:val="333333"/>
                <w:sz w:val="24"/>
                <w:szCs w:val="24"/>
                <w:lang w:eastAsia="ru-RU"/>
              </w:rPr>
              <w:t> </w:t>
            </w:r>
          </w:p>
        </w:tc>
        <w:tc>
          <w:tcPr>
            <w:tcW w:w="2389"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Административный контроль за введением ФГОС НОО в ОУ</w:t>
            </w:r>
          </w:p>
        </w:tc>
        <w:tc>
          <w:tcPr>
            <w:tcW w:w="1431"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В течение учебного года</w:t>
            </w:r>
          </w:p>
        </w:tc>
        <w:tc>
          <w:tcPr>
            <w:tcW w:w="1808"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ОУ</w:t>
            </w:r>
          </w:p>
        </w:tc>
        <w:tc>
          <w:tcPr>
            <w:tcW w:w="1909"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Руководитель ОУ</w:t>
            </w:r>
          </w:p>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Зам. директора по УВР,ВР</w:t>
            </w:r>
          </w:p>
        </w:tc>
      </w:tr>
      <w:tr w:rsidR="00A0165D" w:rsidRPr="00FD5E06" w:rsidTr="00033994">
        <w:trPr>
          <w:tblCellSpacing w:w="0" w:type="dxa"/>
        </w:trPr>
        <w:tc>
          <w:tcPr>
            <w:tcW w:w="1848" w:type="dxa"/>
            <w:tcBorders>
              <w:top w:val="outset" w:sz="6" w:space="0" w:color="auto"/>
              <w:left w:val="outset" w:sz="6" w:space="0" w:color="auto"/>
              <w:bottom w:val="outset" w:sz="6" w:space="0" w:color="auto"/>
              <w:right w:val="outset" w:sz="6" w:space="0" w:color="auto"/>
            </w:tcBorders>
            <w:hideMark/>
          </w:tcPr>
          <w:p w:rsidR="00A0165D" w:rsidRPr="00FD5E06" w:rsidRDefault="00A0165D" w:rsidP="00A0165D">
            <w:pPr>
              <w:spacing w:after="0" w:line="300" w:lineRule="atLeast"/>
              <w:rPr>
                <w:rFonts w:ascii="Arial" w:eastAsia="Times New Roman" w:hAnsi="Arial" w:cs="Arial"/>
                <w:color w:val="333333"/>
                <w:sz w:val="24"/>
                <w:szCs w:val="24"/>
                <w:lang w:eastAsia="ru-RU"/>
              </w:rPr>
            </w:pPr>
            <w:r w:rsidRPr="00FD5E06">
              <w:rPr>
                <w:rFonts w:ascii="Arial" w:eastAsia="Times New Roman" w:hAnsi="Arial" w:cs="Arial"/>
                <w:color w:val="333333"/>
                <w:sz w:val="24"/>
                <w:szCs w:val="24"/>
                <w:lang w:eastAsia="ru-RU"/>
              </w:rPr>
              <w:t> </w:t>
            </w:r>
          </w:p>
        </w:tc>
        <w:tc>
          <w:tcPr>
            <w:tcW w:w="2389"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Пополнение библиотечного фонда учебными книгами и пособиями УМК «Перспективная начальная школа»</w:t>
            </w:r>
          </w:p>
        </w:tc>
        <w:tc>
          <w:tcPr>
            <w:tcW w:w="1431"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К началу 2011-2013</w:t>
            </w:r>
          </w:p>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уч. года</w:t>
            </w:r>
          </w:p>
        </w:tc>
        <w:tc>
          <w:tcPr>
            <w:tcW w:w="1808"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ОУ</w:t>
            </w:r>
          </w:p>
        </w:tc>
        <w:tc>
          <w:tcPr>
            <w:tcW w:w="1909"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Руководитель ОУ</w:t>
            </w:r>
          </w:p>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Библиотекарь</w:t>
            </w:r>
          </w:p>
        </w:tc>
      </w:tr>
      <w:tr w:rsidR="00A0165D" w:rsidRPr="00FD5E06" w:rsidTr="00033994">
        <w:trPr>
          <w:tblCellSpacing w:w="0" w:type="dxa"/>
        </w:trPr>
        <w:tc>
          <w:tcPr>
            <w:tcW w:w="1848" w:type="dxa"/>
            <w:vMerge w:val="restart"/>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bCs/>
                <w:color w:val="333333"/>
                <w:sz w:val="24"/>
                <w:szCs w:val="24"/>
                <w:lang w:eastAsia="ru-RU"/>
              </w:rPr>
              <w:t>Организационное обеспечение введения ФГОС</w:t>
            </w:r>
          </w:p>
        </w:tc>
        <w:tc>
          <w:tcPr>
            <w:tcW w:w="2389"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Участие в районных региональных научно-практических конференциях, педагогических чтениях, семинарах совещаниях по вопросам введении ФГОС начального общего образования и ФГОС ООО</w:t>
            </w:r>
          </w:p>
        </w:tc>
        <w:tc>
          <w:tcPr>
            <w:tcW w:w="1431"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В течении учебного года</w:t>
            </w:r>
          </w:p>
        </w:tc>
        <w:tc>
          <w:tcPr>
            <w:tcW w:w="1808"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ОУ</w:t>
            </w:r>
          </w:p>
        </w:tc>
        <w:tc>
          <w:tcPr>
            <w:tcW w:w="1909"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Зам. директора по УВР, руководители ШМО</w:t>
            </w:r>
          </w:p>
        </w:tc>
      </w:tr>
      <w:tr w:rsidR="00A0165D" w:rsidRPr="00FD5E06" w:rsidTr="0003399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165D" w:rsidRPr="00FD5E06" w:rsidRDefault="00A0165D" w:rsidP="00A0165D">
            <w:pPr>
              <w:spacing w:after="0" w:line="240" w:lineRule="auto"/>
              <w:rPr>
                <w:rFonts w:ascii="Arial" w:eastAsia="Times New Roman" w:hAnsi="Arial" w:cs="Arial"/>
                <w:color w:val="333333"/>
                <w:sz w:val="24"/>
                <w:szCs w:val="24"/>
                <w:lang w:eastAsia="ru-RU"/>
              </w:rPr>
            </w:pPr>
          </w:p>
        </w:tc>
        <w:tc>
          <w:tcPr>
            <w:tcW w:w="2389"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Организация открытых школьных мероприятий по реализации ФГОС НОО в 1 классе</w:t>
            </w:r>
          </w:p>
        </w:tc>
        <w:tc>
          <w:tcPr>
            <w:tcW w:w="1431"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Март-апрель 2012 года</w:t>
            </w:r>
          </w:p>
        </w:tc>
        <w:tc>
          <w:tcPr>
            <w:tcW w:w="1808"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ОУ</w:t>
            </w:r>
          </w:p>
        </w:tc>
        <w:tc>
          <w:tcPr>
            <w:tcW w:w="1909"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Зам. директора по УВР, руководитель МО начального звена</w:t>
            </w:r>
          </w:p>
        </w:tc>
      </w:tr>
      <w:tr w:rsidR="00A0165D" w:rsidRPr="00FD5E06" w:rsidTr="0003399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165D" w:rsidRPr="00FD5E06" w:rsidRDefault="00A0165D" w:rsidP="00A0165D">
            <w:pPr>
              <w:spacing w:after="0" w:line="240" w:lineRule="auto"/>
              <w:rPr>
                <w:rFonts w:ascii="Arial" w:eastAsia="Times New Roman" w:hAnsi="Arial" w:cs="Arial"/>
                <w:color w:val="333333"/>
                <w:sz w:val="24"/>
                <w:szCs w:val="24"/>
                <w:lang w:eastAsia="ru-RU"/>
              </w:rPr>
            </w:pPr>
          </w:p>
        </w:tc>
        <w:tc>
          <w:tcPr>
            <w:tcW w:w="2389"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Создание рабочих групп в образовательных учреждениях по подготовке к введению ФГОС основного общего образования</w:t>
            </w:r>
          </w:p>
        </w:tc>
        <w:tc>
          <w:tcPr>
            <w:tcW w:w="1431"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май. - июнь 2012 г.</w:t>
            </w:r>
          </w:p>
        </w:tc>
        <w:tc>
          <w:tcPr>
            <w:tcW w:w="1808"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ОУ</w:t>
            </w:r>
          </w:p>
        </w:tc>
        <w:tc>
          <w:tcPr>
            <w:tcW w:w="1909"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Руководитель ОУ,</w:t>
            </w:r>
          </w:p>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Руководители МО</w:t>
            </w:r>
          </w:p>
        </w:tc>
      </w:tr>
      <w:tr w:rsidR="00A0165D" w:rsidRPr="00FD5E06" w:rsidTr="0003399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165D" w:rsidRPr="00FD5E06" w:rsidRDefault="00A0165D" w:rsidP="00A0165D">
            <w:pPr>
              <w:spacing w:after="0" w:line="240" w:lineRule="auto"/>
              <w:rPr>
                <w:rFonts w:ascii="Arial" w:eastAsia="Times New Roman" w:hAnsi="Arial" w:cs="Arial"/>
                <w:color w:val="333333"/>
                <w:sz w:val="24"/>
                <w:szCs w:val="24"/>
                <w:lang w:eastAsia="ru-RU"/>
              </w:rPr>
            </w:pPr>
          </w:p>
        </w:tc>
        <w:tc>
          <w:tcPr>
            <w:tcW w:w="2389"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sz w:val="24"/>
                <w:szCs w:val="24"/>
                <w:lang w:eastAsia="ru-RU"/>
              </w:rPr>
              <w:t xml:space="preserve">Участие </w:t>
            </w:r>
            <w:r w:rsidRPr="004277B2">
              <w:rPr>
                <w:rFonts w:ascii="Times New Roman" w:eastAsia="Times New Roman" w:hAnsi="Times New Roman" w:cs="Times New Roman"/>
                <w:color w:val="333333"/>
                <w:sz w:val="24"/>
                <w:szCs w:val="24"/>
                <w:lang w:eastAsia="ru-RU"/>
              </w:rPr>
              <w:t xml:space="preserve">в деятельности муниципального ИнКО </w:t>
            </w:r>
            <w:r w:rsidRPr="004277B2">
              <w:rPr>
                <w:rFonts w:ascii="Times New Roman" w:eastAsia="Times New Roman" w:hAnsi="Times New Roman" w:cs="Times New Roman"/>
                <w:color w:val="333333"/>
                <w:sz w:val="24"/>
                <w:szCs w:val="24"/>
                <w:lang w:eastAsia="ru-RU"/>
              </w:rPr>
              <w:lastRenderedPageBreak/>
              <w:t>по вопросам введения ФГОС НОО</w:t>
            </w:r>
          </w:p>
        </w:tc>
        <w:tc>
          <w:tcPr>
            <w:tcW w:w="1431"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lastRenderedPageBreak/>
              <w:t xml:space="preserve">В течение учебного </w:t>
            </w:r>
            <w:r w:rsidRPr="004277B2">
              <w:rPr>
                <w:rFonts w:ascii="Times New Roman" w:eastAsia="Times New Roman" w:hAnsi="Times New Roman" w:cs="Times New Roman"/>
                <w:color w:val="333333"/>
                <w:sz w:val="24"/>
                <w:szCs w:val="24"/>
                <w:lang w:eastAsia="ru-RU"/>
              </w:rPr>
              <w:lastRenderedPageBreak/>
              <w:t>года</w:t>
            </w:r>
          </w:p>
        </w:tc>
        <w:tc>
          <w:tcPr>
            <w:tcW w:w="1808"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lastRenderedPageBreak/>
              <w:t>ОУ</w:t>
            </w:r>
          </w:p>
        </w:tc>
        <w:tc>
          <w:tcPr>
            <w:tcW w:w="1909"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Руководитель МО начального звена</w:t>
            </w:r>
          </w:p>
        </w:tc>
      </w:tr>
      <w:tr w:rsidR="00A0165D" w:rsidRPr="00FD5E06" w:rsidTr="0003399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165D" w:rsidRPr="00FD5E06" w:rsidRDefault="00A0165D" w:rsidP="00A0165D">
            <w:pPr>
              <w:spacing w:after="0" w:line="240" w:lineRule="auto"/>
              <w:rPr>
                <w:rFonts w:ascii="Arial" w:eastAsia="Times New Roman" w:hAnsi="Arial" w:cs="Arial"/>
                <w:color w:val="333333"/>
                <w:sz w:val="24"/>
                <w:szCs w:val="24"/>
                <w:lang w:eastAsia="ru-RU"/>
              </w:rPr>
            </w:pPr>
          </w:p>
        </w:tc>
        <w:tc>
          <w:tcPr>
            <w:tcW w:w="2389"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Методический  семинар по теме «Деятельностный подход в обучении- основа ФГОС»</w:t>
            </w:r>
          </w:p>
        </w:tc>
        <w:tc>
          <w:tcPr>
            <w:tcW w:w="1431"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Январь 2012 г.</w:t>
            </w:r>
          </w:p>
        </w:tc>
        <w:tc>
          <w:tcPr>
            <w:tcW w:w="1808"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ОУ</w:t>
            </w:r>
          </w:p>
        </w:tc>
        <w:tc>
          <w:tcPr>
            <w:tcW w:w="1909"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Руководители МО,</w:t>
            </w:r>
          </w:p>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 Зам. директора по УВР</w:t>
            </w:r>
          </w:p>
        </w:tc>
      </w:tr>
      <w:tr w:rsidR="00A0165D" w:rsidRPr="00FD5E06" w:rsidTr="0003399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165D" w:rsidRPr="00FD5E06" w:rsidRDefault="00A0165D" w:rsidP="00A0165D">
            <w:pPr>
              <w:spacing w:after="0" w:line="240" w:lineRule="auto"/>
              <w:rPr>
                <w:rFonts w:ascii="Arial" w:eastAsia="Times New Roman" w:hAnsi="Arial" w:cs="Arial"/>
                <w:color w:val="333333"/>
                <w:sz w:val="24"/>
                <w:szCs w:val="24"/>
                <w:lang w:eastAsia="ru-RU"/>
              </w:rPr>
            </w:pPr>
          </w:p>
        </w:tc>
        <w:tc>
          <w:tcPr>
            <w:tcW w:w="2389"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 </w:t>
            </w:r>
          </w:p>
        </w:tc>
        <w:tc>
          <w:tcPr>
            <w:tcW w:w="1431" w:type="dxa"/>
            <w:tcBorders>
              <w:top w:val="outset" w:sz="6" w:space="0" w:color="auto"/>
              <w:left w:val="outset" w:sz="6" w:space="0" w:color="auto"/>
              <w:bottom w:val="outset" w:sz="6" w:space="0" w:color="auto"/>
              <w:right w:val="outset" w:sz="6" w:space="0" w:color="auto"/>
            </w:tcBorders>
          </w:tcPr>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p>
        </w:tc>
        <w:tc>
          <w:tcPr>
            <w:tcW w:w="1808" w:type="dxa"/>
            <w:tcBorders>
              <w:top w:val="outset" w:sz="6" w:space="0" w:color="auto"/>
              <w:left w:val="outset" w:sz="6" w:space="0" w:color="auto"/>
              <w:bottom w:val="outset" w:sz="6" w:space="0" w:color="auto"/>
              <w:right w:val="outset" w:sz="6" w:space="0" w:color="auto"/>
            </w:tcBorders>
          </w:tcPr>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p>
        </w:tc>
        <w:tc>
          <w:tcPr>
            <w:tcW w:w="1909" w:type="dxa"/>
            <w:tcBorders>
              <w:top w:val="outset" w:sz="6" w:space="0" w:color="auto"/>
              <w:left w:val="outset" w:sz="6" w:space="0" w:color="auto"/>
              <w:bottom w:val="outset" w:sz="6" w:space="0" w:color="auto"/>
              <w:right w:val="outset" w:sz="6" w:space="0" w:color="auto"/>
            </w:tcBorders>
          </w:tcPr>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p>
        </w:tc>
      </w:tr>
      <w:tr w:rsidR="00A0165D" w:rsidRPr="00FD5E06" w:rsidTr="0003399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165D" w:rsidRPr="00FD5E06" w:rsidRDefault="00A0165D" w:rsidP="00A0165D">
            <w:pPr>
              <w:spacing w:after="0" w:line="240" w:lineRule="auto"/>
              <w:rPr>
                <w:rFonts w:ascii="Arial" w:eastAsia="Times New Roman" w:hAnsi="Arial" w:cs="Arial"/>
                <w:color w:val="333333"/>
                <w:sz w:val="24"/>
                <w:szCs w:val="24"/>
                <w:lang w:eastAsia="ru-RU"/>
              </w:rPr>
            </w:pPr>
          </w:p>
        </w:tc>
        <w:tc>
          <w:tcPr>
            <w:tcW w:w="2389"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Деятельность рабочей группы по введению ФГОС НОО</w:t>
            </w:r>
          </w:p>
        </w:tc>
        <w:tc>
          <w:tcPr>
            <w:tcW w:w="1431"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В соответствии с планом</w:t>
            </w:r>
          </w:p>
        </w:tc>
        <w:tc>
          <w:tcPr>
            <w:tcW w:w="1808"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ОУ</w:t>
            </w:r>
          </w:p>
        </w:tc>
        <w:tc>
          <w:tcPr>
            <w:tcW w:w="1909"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w:t>
            </w:r>
          </w:p>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 Зам. директора по УВР</w:t>
            </w:r>
          </w:p>
        </w:tc>
      </w:tr>
      <w:tr w:rsidR="00A0165D" w:rsidRPr="00FD5E06" w:rsidTr="0003399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165D" w:rsidRPr="00FD5E06" w:rsidRDefault="00A0165D" w:rsidP="00A0165D">
            <w:pPr>
              <w:spacing w:after="0" w:line="240" w:lineRule="auto"/>
              <w:rPr>
                <w:rFonts w:ascii="Arial" w:eastAsia="Times New Roman" w:hAnsi="Arial" w:cs="Arial"/>
                <w:color w:val="333333"/>
                <w:sz w:val="24"/>
                <w:szCs w:val="24"/>
                <w:lang w:eastAsia="ru-RU"/>
              </w:rPr>
            </w:pPr>
          </w:p>
        </w:tc>
        <w:tc>
          <w:tcPr>
            <w:tcW w:w="2389"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Реализация плана методической работы по вопросам введения ФГОС НОО в ОУ</w:t>
            </w:r>
          </w:p>
        </w:tc>
        <w:tc>
          <w:tcPr>
            <w:tcW w:w="1431"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В течение 2011-2012 уч. года</w:t>
            </w:r>
          </w:p>
        </w:tc>
        <w:tc>
          <w:tcPr>
            <w:tcW w:w="1808"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ОУ</w:t>
            </w:r>
          </w:p>
        </w:tc>
        <w:tc>
          <w:tcPr>
            <w:tcW w:w="1909"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Администрация школы</w:t>
            </w:r>
          </w:p>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Рабочая группа  по введению ФГОС</w:t>
            </w:r>
          </w:p>
        </w:tc>
      </w:tr>
      <w:tr w:rsidR="00A0165D" w:rsidRPr="00FD5E06" w:rsidTr="0003399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165D" w:rsidRPr="00FD5E06" w:rsidRDefault="00A0165D" w:rsidP="00A0165D">
            <w:pPr>
              <w:spacing w:after="0" w:line="240" w:lineRule="auto"/>
              <w:rPr>
                <w:rFonts w:ascii="Arial" w:eastAsia="Times New Roman" w:hAnsi="Arial" w:cs="Arial"/>
                <w:color w:val="333333"/>
                <w:sz w:val="24"/>
                <w:szCs w:val="24"/>
                <w:lang w:eastAsia="ru-RU"/>
              </w:rPr>
            </w:pPr>
          </w:p>
        </w:tc>
        <w:tc>
          <w:tcPr>
            <w:tcW w:w="2389"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Реализация учебного плана, основной образовательной программы НОО образовательного учреждения, внесение  необходимых корректив и дополнений.</w:t>
            </w:r>
          </w:p>
        </w:tc>
        <w:tc>
          <w:tcPr>
            <w:tcW w:w="1431"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В течение 2011-2012 уч. года</w:t>
            </w:r>
          </w:p>
        </w:tc>
        <w:tc>
          <w:tcPr>
            <w:tcW w:w="1808"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ОУ</w:t>
            </w:r>
          </w:p>
        </w:tc>
        <w:tc>
          <w:tcPr>
            <w:tcW w:w="1909"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Администрация школы</w:t>
            </w:r>
          </w:p>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Рабочая группа  по введению ФГОС</w:t>
            </w:r>
          </w:p>
        </w:tc>
      </w:tr>
      <w:tr w:rsidR="00A0165D" w:rsidRPr="00FD5E06" w:rsidTr="0003399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165D" w:rsidRPr="00FD5E06" w:rsidRDefault="00A0165D" w:rsidP="00A0165D">
            <w:pPr>
              <w:spacing w:after="0" w:line="240" w:lineRule="auto"/>
              <w:rPr>
                <w:rFonts w:ascii="Arial" w:eastAsia="Times New Roman" w:hAnsi="Arial" w:cs="Arial"/>
                <w:color w:val="333333"/>
                <w:sz w:val="24"/>
                <w:szCs w:val="24"/>
                <w:lang w:eastAsia="ru-RU"/>
              </w:rPr>
            </w:pPr>
          </w:p>
        </w:tc>
        <w:tc>
          <w:tcPr>
            <w:tcW w:w="2389"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Реализация рабочих программ педагогов по предметам НОО, внесение необходимых корректив и дополнений</w:t>
            </w:r>
          </w:p>
        </w:tc>
        <w:tc>
          <w:tcPr>
            <w:tcW w:w="1431"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В течение 2011-2012 уч. года</w:t>
            </w:r>
          </w:p>
        </w:tc>
        <w:tc>
          <w:tcPr>
            <w:tcW w:w="1808"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ОУ</w:t>
            </w:r>
          </w:p>
        </w:tc>
        <w:tc>
          <w:tcPr>
            <w:tcW w:w="1909"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Рабочая группа  по введению ФГОС</w:t>
            </w:r>
          </w:p>
        </w:tc>
      </w:tr>
      <w:tr w:rsidR="00A0165D" w:rsidRPr="00FD5E06" w:rsidTr="0003399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165D" w:rsidRPr="00FD5E06" w:rsidRDefault="00A0165D" w:rsidP="00A0165D">
            <w:pPr>
              <w:spacing w:after="0" w:line="240" w:lineRule="auto"/>
              <w:rPr>
                <w:rFonts w:ascii="Arial" w:eastAsia="Times New Roman" w:hAnsi="Arial" w:cs="Arial"/>
                <w:color w:val="333333"/>
                <w:sz w:val="24"/>
                <w:szCs w:val="24"/>
                <w:lang w:eastAsia="ru-RU"/>
              </w:rPr>
            </w:pPr>
          </w:p>
        </w:tc>
        <w:tc>
          <w:tcPr>
            <w:tcW w:w="2389"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Реализация программы формирования УУД для НОО через урочную и внеурочную виды деятельности, внесение необходимых корректив и дополнений</w:t>
            </w:r>
          </w:p>
        </w:tc>
        <w:tc>
          <w:tcPr>
            <w:tcW w:w="1431"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В течение 2011-2012 уч. года</w:t>
            </w:r>
          </w:p>
        </w:tc>
        <w:tc>
          <w:tcPr>
            <w:tcW w:w="1808"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ОУ</w:t>
            </w:r>
          </w:p>
        </w:tc>
        <w:tc>
          <w:tcPr>
            <w:tcW w:w="1909"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Рабочая группа  по введению ФГОС</w:t>
            </w:r>
          </w:p>
        </w:tc>
      </w:tr>
      <w:tr w:rsidR="00A0165D" w:rsidRPr="00FD5E06" w:rsidTr="0003399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165D" w:rsidRPr="00FD5E06" w:rsidRDefault="00A0165D" w:rsidP="00A0165D">
            <w:pPr>
              <w:spacing w:after="0" w:line="240" w:lineRule="auto"/>
              <w:rPr>
                <w:rFonts w:ascii="Arial" w:eastAsia="Times New Roman" w:hAnsi="Arial" w:cs="Arial"/>
                <w:color w:val="333333"/>
                <w:sz w:val="24"/>
                <w:szCs w:val="24"/>
                <w:lang w:eastAsia="ru-RU"/>
              </w:rPr>
            </w:pPr>
          </w:p>
        </w:tc>
        <w:tc>
          <w:tcPr>
            <w:tcW w:w="2389"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Реализация рабочих программ педагогов по организации внеурочной деятельности по выбранным направлениям и видам деятельности в соответствии с учебным планом ОУ, внесение необходимых корректив и дополнений</w:t>
            </w:r>
          </w:p>
        </w:tc>
        <w:tc>
          <w:tcPr>
            <w:tcW w:w="1431"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В течение 2011-2012 уч. года</w:t>
            </w:r>
          </w:p>
        </w:tc>
        <w:tc>
          <w:tcPr>
            <w:tcW w:w="1808"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ОУ</w:t>
            </w:r>
          </w:p>
        </w:tc>
        <w:tc>
          <w:tcPr>
            <w:tcW w:w="1909"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Рабочая группа  по введению ФГОС</w:t>
            </w:r>
          </w:p>
        </w:tc>
      </w:tr>
      <w:tr w:rsidR="00A0165D" w:rsidRPr="00FD5E06" w:rsidTr="0003399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165D" w:rsidRPr="00FD5E06" w:rsidRDefault="00A0165D" w:rsidP="00A0165D">
            <w:pPr>
              <w:spacing w:after="0" w:line="240" w:lineRule="auto"/>
              <w:rPr>
                <w:rFonts w:ascii="Arial" w:eastAsia="Times New Roman" w:hAnsi="Arial" w:cs="Arial"/>
                <w:color w:val="333333"/>
                <w:sz w:val="24"/>
                <w:szCs w:val="24"/>
                <w:lang w:eastAsia="ru-RU"/>
              </w:rPr>
            </w:pPr>
          </w:p>
        </w:tc>
        <w:tc>
          <w:tcPr>
            <w:tcW w:w="2389"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Внедрение в образовательный процесс начального звена ИКТ</w:t>
            </w:r>
          </w:p>
        </w:tc>
        <w:tc>
          <w:tcPr>
            <w:tcW w:w="1431"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В течение учебного года</w:t>
            </w:r>
          </w:p>
        </w:tc>
        <w:tc>
          <w:tcPr>
            <w:tcW w:w="1808"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ОУ</w:t>
            </w:r>
          </w:p>
        </w:tc>
        <w:tc>
          <w:tcPr>
            <w:tcW w:w="1909"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Руководитель ОУ,</w:t>
            </w:r>
          </w:p>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 Зам. директора по УВР</w:t>
            </w:r>
          </w:p>
        </w:tc>
      </w:tr>
      <w:tr w:rsidR="00A0165D" w:rsidRPr="00FD5E06" w:rsidTr="0003399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165D" w:rsidRPr="00FD5E06" w:rsidRDefault="00A0165D" w:rsidP="00A0165D">
            <w:pPr>
              <w:spacing w:after="0" w:line="240" w:lineRule="auto"/>
              <w:rPr>
                <w:rFonts w:ascii="Arial" w:eastAsia="Times New Roman" w:hAnsi="Arial" w:cs="Arial"/>
                <w:color w:val="333333"/>
                <w:sz w:val="24"/>
                <w:szCs w:val="24"/>
                <w:lang w:eastAsia="ru-RU"/>
              </w:rPr>
            </w:pPr>
          </w:p>
        </w:tc>
        <w:tc>
          <w:tcPr>
            <w:tcW w:w="2389"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 xml:space="preserve">Участие в ВКС </w:t>
            </w:r>
            <w:r w:rsidRPr="004277B2">
              <w:rPr>
                <w:rFonts w:ascii="Times New Roman" w:eastAsia="Times New Roman" w:hAnsi="Times New Roman" w:cs="Times New Roman"/>
                <w:color w:val="333333"/>
                <w:sz w:val="24"/>
                <w:szCs w:val="24"/>
                <w:lang w:eastAsia="ru-RU"/>
              </w:rPr>
              <w:lastRenderedPageBreak/>
              <w:t>консультациях по вопросам введения ФГОС</w:t>
            </w:r>
          </w:p>
        </w:tc>
        <w:tc>
          <w:tcPr>
            <w:tcW w:w="1431"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lastRenderedPageBreak/>
              <w:t xml:space="preserve">Последний </w:t>
            </w:r>
            <w:r w:rsidRPr="004277B2">
              <w:rPr>
                <w:rFonts w:ascii="Times New Roman" w:eastAsia="Times New Roman" w:hAnsi="Times New Roman" w:cs="Times New Roman"/>
                <w:color w:val="333333"/>
                <w:sz w:val="24"/>
                <w:szCs w:val="24"/>
                <w:lang w:eastAsia="ru-RU"/>
              </w:rPr>
              <w:lastRenderedPageBreak/>
              <w:t>четверг месяца</w:t>
            </w:r>
          </w:p>
        </w:tc>
        <w:tc>
          <w:tcPr>
            <w:tcW w:w="1808"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lastRenderedPageBreak/>
              <w:t>ОУ</w:t>
            </w:r>
          </w:p>
        </w:tc>
        <w:tc>
          <w:tcPr>
            <w:tcW w:w="1909"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Руководитель ОУ</w:t>
            </w:r>
          </w:p>
        </w:tc>
      </w:tr>
      <w:tr w:rsidR="00A0165D" w:rsidRPr="00FD5E06" w:rsidTr="0003399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165D" w:rsidRPr="00FD5E06" w:rsidRDefault="00A0165D" w:rsidP="00A0165D">
            <w:pPr>
              <w:spacing w:after="0" w:line="240" w:lineRule="auto"/>
              <w:rPr>
                <w:rFonts w:ascii="Arial" w:eastAsia="Times New Roman" w:hAnsi="Arial" w:cs="Arial"/>
                <w:color w:val="333333"/>
                <w:sz w:val="24"/>
                <w:szCs w:val="24"/>
                <w:lang w:eastAsia="ru-RU"/>
              </w:rPr>
            </w:pPr>
          </w:p>
        </w:tc>
        <w:tc>
          <w:tcPr>
            <w:tcW w:w="2389"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Формирование заявки на переподготовку кадров .</w:t>
            </w:r>
          </w:p>
        </w:tc>
        <w:tc>
          <w:tcPr>
            <w:tcW w:w="1431"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Октябрь-ноябрь 2011 г.</w:t>
            </w:r>
          </w:p>
        </w:tc>
        <w:tc>
          <w:tcPr>
            <w:tcW w:w="1808"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ОУ</w:t>
            </w:r>
          </w:p>
        </w:tc>
        <w:tc>
          <w:tcPr>
            <w:tcW w:w="1909"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Руководитель ОУ,</w:t>
            </w:r>
          </w:p>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 Зам. директора по УВР</w:t>
            </w:r>
          </w:p>
        </w:tc>
      </w:tr>
      <w:tr w:rsidR="00A0165D" w:rsidRPr="00FD5E06" w:rsidTr="00033994">
        <w:trPr>
          <w:tblCellSpacing w:w="0" w:type="dxa"/>
        </w:trPr>
        <w:tc>
          <w:tcPr>
            <w:tcW w:w="1848" w:type="dxa"/>
            <w:tcBorders>
              <w:top w:val="outset" w:sz="6" w:space="0" w:color="auto"/>
              <w:left w:val="outset" w:sz="6" w:space="0" w:color="auto"/>
              <w:bottom w:val="outset" w:sz="6" w:space="0" w:color="auto"/>
              <w:right w:val="outset" w:sz="6" w:space="0" w:color="auto"/>
            </w:tcBorders>
            <w:hideMark/>
          </w:tcPr>
          <w:p w:rsidR="00A0165D" w:rsidRPr="00FD5E06" w:rsidRDefault="00A0165D" w:rsidP="00A0165D">
            <w:pPr>
              <w:spacing w:after="0" w:line="300" w:lineRule="atLeast"/>
              <w:rPr>
                <w:rFonts w:ascii="Arial" w:eastAsia="Times New Roman" w:hAnsi="Arial" w:cs="Arial"/>
                <w:color w:val="333333"/>
                <w:sz w:val="24"/>
                <w:szCs w:val="24"/>
                <w:lang w:eastAsia="ru-RU"/>
              </w:rPr>
            </w:pPr>
            <w:r w:rsidRPr="00FD5E06">
              <w:rPr>
                <w:rFonts w:ascii="Arial" w:eastAsia="Times New Roman" w:hAnsi="Arial" w:cs="Arial"/>
                <w:color w:val="333333"/>
                <w:sz w:val="24"/>
                <w:szCs w:val="24"/>
                <w:lang w:eastAsia="ru-RU"/>
              </w:rPr>
              <w:t> </w:t>
            </w:r>
          </w:p>
        </w:tc>
        <w:tc>
          <w:tcPr>
            <w:tcW w:w="2389"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Внедрение системы оценки достижений планируемых результатов в условиях безотметочного обучения в 1 классе  (Модель организации оценочной деятельности планируемых результатов на уровне учителя и администрации для обучающихся 1 классов в соответствии с ФГОС НОО, создание банка КИМов (стартовая диагностика, текущий контроль, итоговый контроль, портфолио)</w:t>
            </w:r>
          </w:p>
        </w:tc>
        <w:tc>
          <w:tcPr>
            <w:tcW w:w="1431"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В течение 2011-2012 уч. года</w:t>
            </w:r>
          </w:p>
        </w:tc>
        <w:tc>
          <w:tcPr>
            <w:tcW w:w="1808"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ОУ</w:t>
            </w:r>
          </w:p>
        </w:tc>
        <w:tc>
          <w:tcPr>
            <w:tcW w:w="1909"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Рабочая группа  по введению ФГОС</w:t>
            </w:r>
          </w:p>
        </w:tc>
      </w:tr>
      <w:tr w:rsidR="00A0165D" w:rsidRPr="00FD5E06" w:rsidTr="00033994">
        <w:trPr>
          <w:tblCellSpacing w:w="0" w:type="dxa"/>
        </w:trPr>
        <w:tc>
          <w:tcPr>
            <w:tcW w:w="1848" w:type="dxa"/>
            <w:tcBorders>
              <w:top w:val="outset" w:sz="6" w:space="0" w:color="auto"/>
              <w:left w:val="outset" w:sz="6" w:space="0" w:color="auto"/>
              <w:bottom w:val="outset" w:sz="6" w:space="0" w:color="auto"/>
              <w:right w:val="outset" w:sz="6" w:space="0" w:color="auto"/>
            </w:tcBorders>
            <w:hideMark/>
          </w:tcPr>
          <w:p w:rsidR="00A0165D" w:rsidRPr="00FD5E06" w:rsidRDefault="00A0165D" w:rsidP="00A0165D">
            <w:pPr>
              <w:spacing w:after="0" w:line="300" w:lineRule="atLeast"/>
              <w:rPr>
                <w:rFonts w:ascii="Arial" w:eastAsia="Times New Roman" w:hAnsi="Arial" w:cs="Arial"/>
                <w:color w:val="333333"/>
                <w:sz w:val="24"/>
                <w:szCs w:val="24"/>
                <w:lang w:eastAsia="ru-RU"/>
              </w:rPr>
            </w:pPr>
            <w:r w:rsidRPr="00FD5E06">
              <w:rPr>
                <w:rFonts w:ascii="Arial" w:eastAsia="Times New Roman" w:hAnsi="Arial" w:cs="Arial"/>
                <w:color w:val="333333"/>
                <w:sz w:val="24"/>
                <w:szCs w:val="24"/>
                <w:lang w:eastAsia="ru-RU"/>
              </w:rPr>
              <w:t> </w:t>
            </w:r>
          </w:p>
        </w:tc>
        <w:tc>
          <w:tcPr>
            <w:tcW w:w="2389"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Проведение публичной отчетности </w:t>
            </w:r>
          </w:p>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 </w:t>
            </w:r>
          </w:p>
        </w:tc>
        <w:tc>
          <w:tcPr>
            <w:tcW w:w="1431"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Конец 2011-2012 уч. года</w:t>
            </w:r>
          </w:p>
        </w:tc>
        <w:tc>
          <w:tcPr>
            <w:tcW w:w="1808"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ОУ</w:t>
            </w:r>
          </w:p>
        </w:tc>
        <w:tc>
          <w:tcPr>
            <w:tcW w:w="1909"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Руководитель ОУ</w:t>
            </w:r>
          </w:p>
        </w:tc>
      </w:tr>
      <w:tr w:rsidR="00A0165D" w:rsidRPr="00FD5E06" w:rsidTr="00033994">
        <w:trPr>
          <w:tblCellSpacing w:w="0" w:type="dxa"/>
        </w:trPr>
        <w:tc>
          <w:tcPr>
            <w:tcW w:w="1848" w:type="dxa"/>
            <w:tcBorders>
              <w:top w:val="outset" w:sz="6" w:space="0" w:color="auto"/>
              <w:left w:val="outset" w:sz="6" w:space="0" w:color="auto"/>
              <w:bottom w:val="outset" w:sz="6" w:space="0" w:color="auto"/>
              <w:right w:val="outset" w:sz="6" w:space="0" w:color="auto"/>
            </w:tcBorders>
            <w:hideMark/>
          </w:tcPr>
          <w:p w:rsidR="00A0165D" w:rsidRPr="00FD5E06" w:rsidRDefault="00A0165D" w:rsidP="00A0165D">
            <w:pPr>
              <w:spacing w:after="0" w:line="300" w:lineRule="atLeast"/>
              <w:rPr>
                <w:rFonts w:ascii="Arial" w:eastAsia="Times New Roman" w:hAnsi="Arial" w:cs="Arial"/>
                <w:color w:val="333333"/>
                <w:sz w:val="24"/>
                <w:szCs w:val="24"/>
                <w:lang w:eastAsia="ru-RU"/>
              </w:rPr>
            </w:pPr>
            <w:r w:rsidRPr="00FD5E06">
              <w:rPr>
                <w:rFonts w:ascii="Arial" w:eastAsia="Times New Roman" w:hAnsi="Arial" w:cs="Arial"/>
                <w:color w:val="333333"/>
                <w:sz w:val="24"/>
                <w:szCs w:val="24"/>
                <w:lang w:eastAsia="ru-RU"/>
              </w:rPr>
              <w:t> </w:t>
            </w:r>
          </w:p>
        </w:tc>
        <w:tc>
          <w:tcPr>
            <w:tcW w:w="2389"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Готовность учебного плана, годового календарного графика, основной образовательной программы НОО образовательного учреждения к реализации ФГОС НОО в 1, 2 классах.</w:t>
            </w:r>
          </w:p>
        </w:tc>
        <w:tc>
          <w:tcPr>
            <w:tcW w:w="1431"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К началу 2012-2013 уч. года</w:t>
            </w:r>
          </w:p>
        </w:tc>
        <w:tc>
          <w:tcPr>
            <w:tcW w:w="1808"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ОУ</w:t>
            </w:r>
          </w:p>
        </w:tc>
        <w:tc>
          <w:tcPr>
            <w:tcW w:w="1909"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Руководитель ОУ</w:t>
            </w:r>
          </w:p>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Зам. директора по УВР,ВР</w:t>
            </w:r>
          </w:p>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Рабочая группа  по введению ФГОС</w:t>
            </w:r>
          </w:p>
        </w:tc>
      </w:tr>
      <w:tr w:rsidR="00A0165D" w:rsidRPr="00FD5E06" w:rsidTr="00033994">
        <w:trPr>
          <w:tblCellSpacing w:w="0" w:type="dxa"/>
        </w:trPr>
        <w:tc>
          <w:tcPr>
            <w:tcW w:w="1848"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bCs/>
                <w:color w:val="333333"/>
                <w:sz w:val="24"/>
                <w:szCs w:val="24"/>
                <w:lang w:eastAsia="ru-RU"/>
              </w:rPr>
              <w:t>Кадровое обеспечение введения ФГОС</w:t>
            </w:r>
          </w:p>
        </w:tc>
        <w:tc>
          <w:tcPr>
            <w:tcW w:w="2389"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Обеспечение прохождения курсов повышения квалификации всех учителей начальной школы, учителей работающих в 5-х классах по вопросам ФГОС НОО и ООО</w:t>
            </w:r>
          </w:p>
        </w:tc>
        <w:tc>
          <w:tcPr>
            <w:tcW w:w="1431"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В течение всего периода</w:t>
            </w:r>
          </w:p>
        </w:tc>
        <w:tc>
          <w:tcPr>
            <w:tcW w:w="1808"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ОУ</w:t>
            </w:r>
          </w:p>
        </w:tc>
        <w:tc>
          <w:tcPr>
            <w:tcW w:w="1909"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Руководитель ОУ</w:t>
            </w:r>
          </w:p>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Зам. директора по УВР</w:t>
            </w:r>
          </w:p>
        </w:tc>
      </w:tr>
      <w:tr w:rsidR="00A0165D" w:rsidRPr="00FD5E06" w:rsidTr="00033994">
        <w:trPr>
          <w:tblCellSpacing w:w="0" w:type="dxa"/>
        </w:trPr>
        <w:tc>
          <w:tcPr>
            <w:tcW w:w="1848" w:type="dxa"/>
            <w:tcBorders>
              <w:top w:val="outset" w:sz="6" w:space="0" w:color="auto"/>
              <w:left w:val="outset" w:sz="6" w:space="0" w:color="auto"/>
              <w:bottom w:val="outset" w:sz="6" w:space="0" w:color="auto"/>
              <w:right w:val="outset" w:sz="6" w:space="0" w:color="auto"/>
            </w:tcBorders>
            <w:hideMark/>
          </w:tcPr>
          <w:p w:rsidR="00A0165D" w:rsidRPr="00FD5E06" w:rsidRDefault="00A0165D" w:rsidP="00A0165D">
            <w:pPr>
              <w:spacing w:after="0" w:line="300" w:lineRule="atLeast"/>
              <w:rPr>
                <w:rFonts w:ascii="Arial" w:eastAsia="Times New Roman" w:hAnsi="Arial" w:cs="Arial"/>
                <w:color w:val="333333"/>
                <w:sz w:val="24"/>
                <w:szCs w:val="24"/>
                <w:lang w:eastAsia="ru-RU"/>
              </w:rPr>
            </w:pPr>
            <w:r w:rsidRPr="00FD5E06">
              <w:rPr>
                <w:rFonts w:ascii="Arial" w:eastAsia="Times New Roman" w:hAnsi="Arial" w:cs="Arial"/>
                <w:b/>
                <w:bCs/>
                <w:color w:val="333333"/>
                <w:sz w:val="24"/>
                <w:szCs w:val="24"/>
                <w:lang w:eastAsia="ru-RU"/>
              </w:rPr>
              <w:t> </w:t>
            </w:r>
          </w:p>
        </w:tc>
        <w:tc>
          <w:tcPr>
            <w:tcW w:w="2389"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 xml:space="preserve">Внутришкольное повышение квалификации педагогов, работающих на начальной ступени </w:t>
            </w:r>
            <w:r w:rsidRPr="004277B2">
              <w:rPr>
                <w:rFonts w:ascii="Times New Roman" w:eastAsia="Times New Roman" w:hAnsi="Times New Roman" w:cs="Times New Roman"/>
                <w:color w:val="333333"/>
                <w:sz w:val="24"/>
                <w:szCs w:val="24"/>
                <w:lang w:eastAsia="ru-RU"/>
              </w:rPr>
              <w:lastRenderedPageBreak/>
              <w:t>обучения, согласно плану методической работы .Организация процесса самообразования педагогов по проблемам введения ФГОС НОО в ОУ через предоставление доступа к Интернет-ресурсам (изучение материалов на сайте</w:t>
            </w:r>
            <w:r w:rsidR="00355BCF" w:rsidRPr="004277B2">
              <w:rPr>
                <w:rFonts w:ascii="Times New Roman" w:eastAsia="Times New Roman" w:hAnsi="Times New Roman" w:cs="Times New Roman"/>
                <w:color w:val="333333"/>
                <w:sz w:val="24"/>
                <w:szCs w:val="24"/>
                <w:lang w:eastAsia="ru-RU"/>
              </w:rPr>
              <w:t xml:space="preserve"> </w:t>
            </w:r>
            <w:hyperlink r:id="rId31" w:history="1">
              <w:r w:rsidRPr="004277B2">
                <w:rPr>
                  <w:rFonts w:ascii="Times New Roman" w:eastAsia="Times New Roman" w:hAnsi="Times New Roman" w:cs="Times New Roman"/>
                  <w:color w:val="5EAFD7"/>
                  <w:sz w:val="24"/>
                  <w:szCs w:val="24"/>
                  <w:lang w:eastAsia="ru-RU"/>
                </w:rPr>
                <w:t>www.standart.ru</w:t>
              </w:r>
            </w:hyperlink>
            <w:r w:rsidRPr="004277B2">
              <w:rPr>
                <w:rFonts w:ascii="Times New Roman" w:eastAsia="Times New Roman" w:hAnsi="Times New Roman" w:cs="Times New Roman"/>
                <w:color w:val="333333"/>
                <w:sz w:val="24"/>
                <w:szCs w:val="24"/>
                <w:lang w:eastAsia="ru-RU"/>
              </w:rPr>
              <w:t>), ознакомление с брошюрами издательства «Просвещение» из серии «Стандарты второго поколения».</w:t>
            </w:r>
          </w:p>
        </w:tc>
        <w:tc>
          <w:tcPr>
            <w:tcW w:w="1431"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lastRenderedPageBreak/>
              <w:t>В течение 2011-2012 уч. г.</w:t>
            </w:r>
          </w:p>
        </w:tc>
        <w:tc>
          <w:tcPr>
            <w:tcW w:w="1808"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ОУ</w:t>
            </w:r>
          </w:p>
        </w:tc>
        <w:tc>
          <w:tcPr>
            <w:tcW w:w="1909"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Зам. директора по УВР, руководители ШМО</w:t>
            </w:r>
          </w:p>
        </w:tc>
      </w:tr>
      <w:tr w:rsidR="00A0165D" w:rsidRPr="004277B2" w:rsidTr="00033994">
        <w:trPr>
          <w:tblCellSpacing w:w="0" w:type="dxa"/>
        </w:trPr>
        <w:tc>
          <w:tcPr>
            <w:tcW w:w="1848"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b/>
                <w:bCs/>
                <w:color w:val="333333"/>
                <w:sz w:val="24"/>
                <w:szCs w:val="24"/>
                <w:lang w:eastAsia="ru-RU"/>
              </w:rPr>
              <w:lastRenderedPageBreak/>
              <w:t> </w:t>
            </w:r>
          </w:p>
        </w:tc>
        <w:tc>
          <w:tcPr>
            <w:tcW w:w="2389"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Диагностика уровня готовности педагогических работников  к реализации ФГОС НОО в 2012-2013 уч.г.</w:t>
            </w:r>
          </w:p>
        </w:tc>
        <w:tc>
          <w:tcPr>
            <w:tcW w:w="1431"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Апрель-май 2012  уч.г.</w:t>
            </w:r>
          </w:p>
        </w:tc>
        <w:tc>
          <w:tcPr>
            <w:tcW w:w="1808"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ОУ</w:t>
            </w:r>
          </w:p>
        </w:tc>
        <w:tc>
          <w:tcPr>
            <w:tcW w:w="1909"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Руководитель ОУ,</w:t>
            </w:r>
          </w:p>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Зам. директора по УВР</w:t>
            </w:r>
          </w:p>
        </w:tc>
      </w:tr>
      <w:tr w:rsidR="00A0165D" w:rsidRPr="004277B2" w:rsidTr="00033994">
        <w:trPr>
          <w:tblCellSpacing w:w="0" w:type="dxa"/>
        </w:trPr>
        <w:tc>
          <w:tcPr>
            <w:tcW w:w="1848" w:type="dxa"/>
            <w:vMerge w:val="restart"/>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b/>
                <w:bCs/>
                <w:color w:val="333333"/>
                <w:sz w:val="24"/>
                <w:szCs w:val="24"/>
                <w:lang w:eastAsia="ru-RU"/>
              </w:rPr>
              <w:t>Информационное сопровождение введения ФГОС</w:t>
            </w:r>
          </w:p>
        </w:tc>
        <w:tc>
          <w:tcPr>
            <w:tcW w:w="2389"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Обеспечение регулярной работы страниц на сайтах о деятельности ОУ по подготовке и введению ФГОС НОО</w:t>
            </w:r>
          </w:p>
        </w:tc>
        <w:tc>
          <w:tcPr>
            <w:tcW w:w="1431"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В течение всего периода</w:t>
            </w:r>
          </w:p>
        </w:tc>
        <w:tc>
          <w:tcPr>
            <w:tcW w:w="1808"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ОУ</w:t>
            </w:r>
          </w:p>
        </w:tc>
        <w:tc>
          <w:tcPr>
            <w:tcW w:w="1909"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Руководитель ОУ,</w:t>
            </w:r>
          </w:p>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 Зам. директора по УВР</w:t>
            </w:r>
          </w:p>
        </w:tc>
      </w:tr>
      <w:tr w:rsidR="00A0165D" w:rsidRPr="004277B2" w:rsidTr="0003399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165D" w:rsidRPr="004277B2" w:rsidRDefault="00A0165D" w:rsidP="00A0165D">
            <w:pPr>
              <w:spacing w:after="0" w:line="240" w:lineRule="auto"/>
              <w:rPr>
                <w:rFonts w:ascii="Times New Roman" w:eastAsia="Times New Roman" w:hAnsi="Times New Roman" w:cs="Times New Roman"/>
                <w:color w:val="333333"/>
                <w:sz w:val="24"/>
                <w:szCs w:val="24"/>
                <w:lang w:eastAsia="ru-RU"/>
              </w:rPr>
            </w:pPr>
          </w:p>
        </w:tc>
        <w:tc>
          <w:tcPr>
            <w:tcW w:w="2389"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Информирование участников образовательного процесса и общественности по ключевым позициям введения ФГОС НОО</w:t>
            </w:r>
          </w:p>
        </w:tc>
        <w:tc>
          <w:tcPr>
            <w:tcW w:w="1431"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В течение всего периода</w:t>
            </w:r>
          </w:p>
        </w:tc>
        <w:tc>
          <w:tcPr>
            <w:tcW w:w="1808"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ОУ</w:t>
            </w:r>
          </w:p>
        </w:tc>
        <w:tc>
          <w:tcPr>
            <w:tcW w:w="1909"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Руководитель ОУ</w:t>
            </w:r>
          </w:p>
        </w:tc>
      </w:tr>
      <w:tr w:rsidR="00A0165D" w:rsidRPr="004277B2" w:rsidTr="0003399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165D" w:rsidRPr="004277B2" w:rsidRDefault="00A0165D" w:rsidP="00A0165D">
            <w:pPr>
              <w:spacing w:after="0" w:line="240" w:lineRule="auto"/>
              <w:rPr>
                <w:rFonts w:ascii="Times New Roman" w:eastAsia="Times New Roman" w:hAnsi="Times New Roman" w:cs="Times New Roman"/>
                <w:color w:val="333333"/>
                <w:sz w:val="24"/>
                <w:szCs w:val="24"/>
                <w:lang w:eastAsia="ru-RU"/>
              </w:rPr>
            </w:pPr>
          </w:p>
        </w:tc>
        <w:tc>
          <w:tcPr>
            <w:tcW w:w="2389"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Организация участия родителей в форуме по вопросам введения ФГОС в сети Интернет</w:t>
            </w:r>
          </w:p>
        </w:tc>
        <w:tc>
          <w:tcPr>
            <w:tcW w:w="1431"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В течение всего периода</w:t>
            </w:r>
          </w:p>
        </w:tc>
        <w:tc>
          <w:tcPr>
            <w:tcW w:w="1808"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ОУ</w:t>
            </w:r>
          </w:p>
        </w:tc>
        <w:tc>
          <w:tcPr>
            <w:tcW w:w="1909"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Руководитель ОУ,</w:t>
            </w:r>
          </w:p>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Совет Учреждения</w:t>
            </w:r>
          </w:p>
        </w:tc>
      </w:tr>
      <w:tr w:rsidR="00A0165D" w:rsidRPr="004277B2" w:rsidTr="0003399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165D" w:rsidRPr="004277B2" w:rsidRDefault="00A0165D" w:rsidP="00A0165D">
            <w:pPr>
              <w:spacing w:after="0" w:line="240" w:lineRule="auto"/>
              <w:rPr>
                <w:rFonts w:ascii="Times New Roman" w:eastAsia="Times New Roman" w:hAnsi="Times New Roman" w:cs="Times New Roman"/>
                <w:color w:val="333333"/>
                <w:sz w:val="24"/>
                <w:szCs w:val="24"/>
                <w:lang w:eastAsia="ru-RU"/>
              </w:rPr>
            </w:pPr>
          </w:p>
        </w:tc>
        <w:tc>
          <w:tcPr>
            <w:tcW w:w="2389"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Информирование родительской общественности о ходе и первых результатах реализации в образовательном процессе школы требований федерального государственного образовательного стандарта НОО (родители первоклассников)</w:t>
            </w:r>
          </w:p>
        </w:tc>
        <w:tc>
          <w:tcPr>
            <w:tcW w:w="1431"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В течение 2011-2012</w:t>
            </w:r>
          </w:p>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 уч. года</w:t>
            </w:r>
          </w:p>
        </w:tc>
        <w:tc>
          <w:tcPr>
            <w:tcW w:w="1808"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ОУ</w:t>
            </w:r>
          </w:p>
        </w:tc>
        <w:tc>
          <w:tcPr>
            <w:tcW w:w="1909"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Администрация школы</w:t>
            </w:r>
          </w:p>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Совет школы</w:t>
            </w:r>
          </w:p>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Рабочая группа  по введению ФГОС</w:t>
            </w:r>
          </w:p>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Ответственный за сайт</w:t>
            </w:r>
          </w:p>
        </w:tc>
      </w:tr>
      <w:tr w:rsidR="00A0165D" w:rsidRPr="004277B2" w:rsidTr="0003399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165D" w:rsidRPr="004277B2" w:rsidRDefault="00A0165D" w:rsidP="00A0165D">
            <w:pPr>
              <w:spacing w:after="0" w:line="240" w:lineRule="auto"/>
              <w:rPr>
                <w:rFonts w:ascii="Times New Roman" w:eastAsia="Times New Roman" w:hAnsi="Times New Roman" w:cs="Times New Roman"/>
                <w:color w:val="333333"/>
                <w:sz w:val="24"/>
                <w:szCs w:val="24"/>
                <w:lang w:eastAsia="ru-RU"/>
              </w:rPr>
            </w:pPr>
          </w:p>
        </w:tc>
        <w:tc>
          <w:tcPr>
            <w:tcW w:w="2389"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Организация публичных отчетов учреждения о ходе и результатах введения ФГОС</w:t>
            </w:r>
          </w:p>
        </w:tc>
        <w:tc>
          <w:tcPr>
            <w:tcW w:w="1431"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В течение всего периода</w:t>
            </w:r>
          </w:p>
        </w:tc>
        <w:tc>
          <w:tcPr>
            <w:tcW w:w="1808"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ОУ</w:t>
            </w:r>
          </w:p>
        </w:tc>
        <w:tc>
          <w:tcPr>
            <w:tcW w:w="1909"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Руководитель ОУ</w:t>
            </w:r>
          </w:p>
        </w:tc>
      </w:tr>
      <w:tr w:rsidR="00A0165D" w:rsidRPr="004277B2" w:rsidTr="0003399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165D" w:rsidRPr="004277B2" w:rsidRDefault="00A0165D" w:rsidP="00A0165D">
            <w:pPr>
              <w:spacing w:after="0" w:line="240" w:lineRule="auto"/>
              <w:rPr>
                <w:rFonts w:ascii="Times New Roman" w:eastAsia="Times New Roman" w:hAnsi="Times New Roman" w:cs="Times New Roman"/>
                <w:color w:val="333333"/>
                <w:sz w:val="24"/>
                <w:szCs w:val="24"/>
                <w:lang w:eastAsia="ru-RU"/>
              </w:rPr>
            </w:pPr>
          </w:p>
        </w:tc>
        <w:tc>
          <w:tcPr>
            <w:tcW w:w="2389"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Выявление уровня компетентности педагогов школы в области обновления образования на современном этапе, актуальности проблемы технологизации образовательного процесса, интерактивных форм и методов обучения</w:t>
            </w:r>
          </w:p>
        </w:tc>
        <w:tc>
          <w:tcPr>
            <w:tcW w:w="1431"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В течение всего периода</w:t>
            </w:r>
          </w:p>
        </w:tc>
        <w:tc>
          <w:tcPr>
            <w:tcW w:w="1808"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ОУ</w:t>
            </w:r>
          </w:p>
        </w:tc>
        <w:tc>
          <w:tcPr>
            <w:tcW w:w="1909"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Зам. директора по УВР, руководители предметных МО</w:t>
            </w:r>
          </w:p>
        </w:tc>
      </w:tr>
      <w:tr w:rsidR="00A0165D" w:rsidRPr="004277B2" w:rsidTr="0003399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165D" w:rsidRPr="004277B2" w:rsidRDefault="00A0165D" w:rsidP="00A0165D">
            <w:pPr>
              <w:spacing w:after="0" w:line="240" w:lineRule="auto"/>
              <w:rPr>
                <w:rFonts w:ascii="Times New Roman" w:eastAsia="Times New Roman" w:hAnsi="Times New Roman" w:cs="Times New Roman"/>
                <w:color w:val="333333"/>
                <w:sz w:val="24"/>
                <w:szCs w:val="24"/>
                <w:lang w:eastAsia="ru-RU"/>
              </w:rPr>
            </w:pPr>
          </w:p>
        </w:tc>
        <w:tc>
          <w:tcPr>
            <w:tcW w:w="2389"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Внедрение в образовательный процесс ИКТ</w:t>
            </w:r>
          </w:p>
        </w:tc>
        <w:tc>
          <w:tcPr>
            <w:tcW w:w="1431"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В течение всего периода</w:t>
            </w:r>
          </w:p>
        </w:tc>
        <w:tc>
          <w:tcPr>
            <w:tcW w:w="1808"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ОУ</w:t>
            </w:r>
          </w:p>
        </w:tc>
        <w:tc>
          <w:tcPr>
            <w:tcW w:w="1909"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Зам. директора по УВР, ВР</w:t>
            </w:r>
          </w:p>
        </w:tc>
      </w:tr>
      <w:tr w:rsidR="00A0165D" w:rsidRPr="004277B2" w:rsidTr="0003399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165D" w:rsidRPr="004277B2" w:rsidRDefault="00A0165D" w:rsidP="00A0165D">
            <w:pPr>
              <w:spacing w:after="0" w:line="240" w:lineRule="auto"/>
              <w:rPr>
                <w:rFonts w:ascii="Times New Roman" w:eastAsia="Times New Roman" w:hAnsi="Times New Roman" w:cs="Times New Roman"/>
                <w:color w:val="333333"/>
                <w:sz w:val="24"/>
                <w:szCs w:val="24"/>
                <w:lang w:eastAsia="ru-RU"/>
              </w:rPr>
            </w:pPr>
          </w:p>
        </w:tc>
        <w:tc>
          <w:tcPr>
            <w:tcW w:w="2389" w:type="dxa"/>
            <w:tcBorders>
              <w:top w:val="outset" w:sz="6" w:space="0" w:color="auto"/>
              <w:left w:val="outset" w:sz="6" w:space="0" w:color="auto"/>
              <w:bottom w:val="outset" w:sz="6" w:space="0" w:color="auto"/>
              <w:right w:val="outset" w:sz="6" w:space="0" w:color="auto"/>
            </w:tcBorders>
          </w:tcPr>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p>
        </w:tc>
        <w:tc>
          <w:tcPr>
            <w:tcW w:w="1431" w:type="dxa"/>
            <w:tcBorders>
              <w:top w:val="outset" w:sz="6" w:space="0" w:color="auto"/>
              <w:left w:val="outset" w:sz="6" w:space="0" w:color="auto"/>
              <w:bottom w:val="outset" w:sz="6" w:space="0" w:color="auto"/>
              <w:right w:val="outset" w:sz="6" w:space="0" w:color="auto"/>
            </w:tcBorders>
          </w:tcPr>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p>
        </w:tc>
        <w:tc>
          <w:tcPr>
            <w:tcW w:w="1808" w:type="dxa"/>
            <w:tcBorders>
              <w:top w:val="outset" w:sz="6" w:space="0" w:color="auto"/>
              <w:left w:val="outset" w:sz="6" w:space="0" w:color="auto"/>
              <w:bottom w:val="outset" w:sz="6" w:space="0" w:color="auto"/>
              <w:right w:val="outset" w:sz="6" w:space="0" w:color="auto"/>
            </w:tcBorders>
          </w:tcPr>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p>
        </w:tc>
        <w:tc>
          <w:tcPr>
            <w:tcW w:w="1909" w:type="dxa"/>
            <w:tcBorders>
              <w:top w:val="outset" w:sz="6" w:space="0" w:color="auto"/>
              <w:left w:val="outset" w:sz="6" w:space="0" w:color="auto"/>
              <w:bottom w:val="outset" w:sz="6" w:space="0" w:color="auto"/>
              <w:right w:val="outset" w:sz="6" w:space="0" w:color="auto"/>
            </w:tcBorders>
          </w:tcPr>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p>
        </w:tc>
      </w:tr>
      <w:tr w:rsidR="00A0165D" w:rsidRPr="004277B2" w:rsidTr="0003399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165D" w:rsidRPr="004277B2" w:rsidRDefault="00A0165D" w:rsidP="00A0165D">
            <w:pPr>
              <w:spacing w:after="0" w:line="240" w:lineRule="auto"/>
              <w:rPr>
                <w:rFonts w:ascii="Times New Roman" w:eastAsia="Times New Roman" w:hAnsi="Times New Roman" w:cs="Times New Roman"/>
                <w:color w:val="333333"/>
                <w:sz w:val="24"/>
                <w:szCs w:val="24"/>
                <w:lang w:eastAsia="ru-RU"/>
              </w:rPr>
            </w:pPr>
          </w:p>
        </w:tc>
        <w:tc>
          <w:tcPr>
            <w:tcW w:w="2389"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Анализ проблем и достигнутых результатов, определение дальнейшей деятельности педагогического коллектива</w:t>
            </w:r>
          </w:p>
        </w:tc>
        <w:tc>
          <w:tcPr>
            <w:tcW w:w="1431"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Май 2012 г.</w:t>
            </w:r>
          </w:p>
        </w:tc>
        <w:tc>
          <w:tcPr>
            <w:tcW w:w="1808"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ОУ</w:t>
            </w:r>
          </w:p>
        </w:tc>
        <w:tc>
          <w:tcPr>
            <w:tcW w:w="1909"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Заместители директора по УВР, ВР</w:t>
            </w:r>
          </w:p>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Руководители ШМО</w:t>
            </w:r>
          </w:p>
        </w:tc>
      </w:tr>
      <w:tr w:rsidR="00A0165D" w:rsidRPr="004277B2" w:rsidTr="00033994">
        <w:trPr>
          <w:tblCellSpacing w:w="0" w:type="dxa"/>
        </w:trPr>
        <w:tc>
          <w:tcPr>
            <w:tcW w:w="1848"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 </w:t>
            </w:r>
          </w:p>
        </w:tc>
        <w:tc>
          <w:tcPr>
            <w:tcW w:w="2389"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1.Проведение родительских собраний для обучающихся 1 класса по темам:</w:t>
            </w:r>
          </w:p>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       УУД как основа реализации ФГОС НОО. Роль родителей в формировании УУД у первоклассников;</w:t>
            </w:r>
          </w:p>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 Результаты диагностики готовности первоклассников к обучению в школе. Безотметочное обучение в контексте ФГОС НОО;</w:t>
            </w:r>
          </w:p>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 Итоги обучения по ФГОС НОО за первое полугодие и задачи на второе полугодие;</w:t>
            </w:r>
          </w:p>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-О мониторинге планируемых результатов обучения по ФГОС НОО в 1 классе;</w:t>
            </w:r>
          </w:p>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 xml:space="preserve">-Итоги обучения в 1 классе. Особенности </w:t>
            </w:r>
            <w:r w:rsidRPr="004277B2">
              <w:rPr>
                <w:rFonts w:ascii="Times New Roman" w:eastAsia="Times New Roman" w:hAnsi="Times New Roman" w:cs="Times New Roman"/>
                <w:color w:val="333333"/>
                <w:sz w:val="24"/>
                <w:szCs w:val="24"/>
                <w:lang w:eastAsia="ru-RU"/>
              </w:rPr>
              <w:lastRenderedPageBreak/>
              <w:t>обучения по ФГОС НОО  во 2 классе (в т. ч. проведение опроса родителей первоклассников о ФГОС НОО, выявление уровня их удовлетворённости результатами и условиями обучения).</w:t>
            </w:r>
          </w:p>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2.Проведение общешкольного родительского собрания «О ходе реализации ФГОС НОО по итогам 1 полугодия  в 1 классе.</w:t>
            </w:r>
          </w:p>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3. Проведение родительского собрания для родителей будущих первоклассников</w:t>
            </w:r>
          </w:p>
        </w:tc>
        <w:tc>
          <w:tcPr>
            <w:tcW w:w="1431"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lastRenderedPageBreak/>
              <w:t>Сентябрь 2011 г.</w:t>
            </w:r>
          </w:p>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 </w:t>
            </w:r>
          </w:p>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 </w:t>
            </w:r>
          </w:p>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ноябрь 2011 г.</w:t>
            </w:r>
          </w:p>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 </w:t>
            </w:r>
          </w:p>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 </w:t>
            </w:r>
          </w:p>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 </w:t>
            </w:r>
          </w:p>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 </w:t>
            </w:r>
          </w:p>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 </w:t>
            </w:r>
          </w:p>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январь 2012 г.</w:t>
            </w:r>
          </w:p>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 </w:t>
            </w:r>
          </w:p>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 </w:t>
            </w:r>
          </w:p>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 </w:t>
            </w:r>
          </w:p>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 </w:t>
            </w:r>
          </w:p>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 </w:t>
            </w:r>
          </w:p>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март 2012 г.</w:t>
            </w:r>
          </w:p>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 </w:t>
            </w:r>
          </w:p>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 </w:t>
            </w:r>
          </w:p>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 </w:t>
            </w:r>
          </w:p>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 </w:t>
            </w:r>
          </w:p>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 </w:t>
            </w:r>
          </w:p>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 </w:t>
            </w:r>
          </w:p>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lastRenderedPageBreak/>
              <w:t> </w:t>
            </w:r>
          </w:p>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 </w:t>
            </w:r>
          </w:p>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 </w:t>
            </w:r>
          </w:p>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апрель-май 2012 г</w:t>
            </w:r>
          </w:p>
        </w:tc>
        <w:tc>
          <w:tcPr>
            <w:tcW w:w="1808"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jc w:val="center"/>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lastRenderedPageBreak/>
              <w:t>ОУ</w:t>
            </w:r>
          </w:p>
        </w:tc>
        <w:tc>
          <w:tcPr>
            <w:tcW w:w="1909" w:type="dxa"/>
            <w:tcBorders>
              <w:top w:val="outset" w:sz="6" w:space="0" w:color="auto"/>
              <w:left w:val="outset" w:sz="6" w:space="0" w:color="auto"/>
              <w:bottom w:val="outset" w:sz="6" w:space="0" w:color="auto"/>
              <w:right w:val="outset" w:sz="6" w:space="0" w:color="auto"/>
            </w:tcBorders>
            <w:hideMark/>
          </w:tcPr>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Администрация школы</w:t>
            </w:r>
          </w:p>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Совет школы</w:t>
            </w:r>
          </w:p>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Рабочая группа  по введению ФГОС</w:t>
            </w:r>
          </w:p>
          <w:p w:rsidR="00A0165D" w:rsidRPr="004277B2" w:rsidRDefault="00A0165D" w:rsidP="00A0165D">
            <w:pPr>
              <w:spacing w:after="0" w:line="300" w:lineRule="atLeast"/>
              <w:rPr>
                <w:rFonts w:ascii="Times New Roman" w:eastAsia="Times New Roman" w:hAnsi="Times New Roman" w:cs="Times New Roman"/>
                <w:color w:val="333333"/>
                <w:sz w:val="24"/>
                <w:szCs w:val="24"/>
                <w:lang w:eastAsia="ru-RU"/>
              </w:rPr>
            </w:pPr>
            <w:r w:rsidRPr="004277B2">
              <w:rPr>
                <w:rFonts w:ascii="Times New Roman" w:eastAsia="Times New Roman" w:hAnsi="Times New Roman" w:cs="Times New Roman"/>
                <w:color w:val="333333"/>
                <w:sz w:val="24"/>
                <w:szCs w:val="24"/>
                <w:lang w:eastAsia="ru-RU"/>
              </w:rPr>
              <w:t>Ответственный за сай</w:t>
            </w:r>
          </w:p>
        </w:tc>
      </w:tr>
    </w:tbl>
    <w:p w:rsidR="00C10F32" w:rsidRPr="004277B2" w:rsidRDefault="00C10F32" w:rsidP="005A45CF">
      <w:pPr>
        <w:ind w:left="-709" w:firstLine="709"/>
        <w:rPr>
          <w:rFonts w:ascii="Times New Roman" w:hAnsi="Times New Roman" w:cs="Times New Roman"/>
          <w:sz w:val="24"/>
          <w:szCs w:val="24"/>
        </w:rPr>
      </w:pPr>
    </w:p>
    <w:p w:rsidR="00A0165D" w:rsidRDefault="00A0165D" w:rsidP="005A45CF">
      <w:pPr>
        <w:ind w:left="-709" w:firstLine="709"/>
        <w:rPr>
          <w:rFonts w:ascii="Times New Roman" w:hAnsi="Times New Roman" w:cs="Times New Roman"/>
          <w:b/>
          <w:sz w:val="24"/>
          <w:szCs w:val="24"/>
        </w:rPr>
      </w:pPr>
      <w:r w:rsidRPr="00FD5E06">
        <w:rPr>
          <w:rFonts w:ascii="Times New Roman" w:hAnsi="Times New Roman" w:cs="Times New Roman"/>
          <w:b/>
          <w:sz w:val="24"/>
          <w:szCs w:val="24"/>
        </w:rPr>
        <w:t>3.3.10 Контроль  состояния  системы условий</w:t>
      </w:r>
    </w:p>
    <w:p w:rsidR="004277B2" w:rsidRPr="004277B2" w:rsidRDefault="004277B2" w:rsidP="004277B2">
      <w:pPr>
        <w:spacing w:before="100" w:beforeAutospacing="1" w:after="0" w:line="240" w:lineRule="auto"/>
        <w:rPr>
          <w:rFonts w:ascii="Times New Roman" w:eastAsia="Times New Roman" w:hAnsi="Times New Roman" w:cs="Times New Roman"/>
          <w:sz w:val="24"/>
          <w:szCs w:val="24"/>
          <w:lang w:eastAsia="ru-RU"/>
        </w:rPr>
      </w:pPr>
      <w:r w:rsidRPr="004277B2">
        <w:rPr>
          <w:rFonts w:ascii="Times New Roman" w:eastAsia="Times New Roman" w:hAnsi="Times New Roman" w:cs="Times New Roman"/>
          <w:sz w:val="24"/>
          <w:szCs w:val="24"/>
          <w:lang w:eastAsia="ru-RU"/>
        </w:rPr>
        <w:t xml:space="preserve">Контроль за реализацией запланированных изменений в образовательной системе </w:t>
      </w:r>
    </w:p>
    <w:p w:rsidR="004277B2" w:rsidRPr="004277B2" w:rsidRDefault="004277B2" w:rsidP="004277B2">
      <w:pPr>
        <w:spacing w:before="100" w:beforeAutospacing="1" w:after="0" w:line="240" w:lineRule="auto"/>
        <w:jc w:val="center"/>
        <w:rPr>
          <w:rFonts w:ascii="Times New Roman" w:eastAsia="Times New Roman" w:hAnsi="Times New Roman" w:cs="Times New Roman"/>
          <w:sz w:val="24"/>
          <w:szCs w:val="24"/>
          <w:lang w:eastAsia="ru-RU"/>
        </w:rPr>
      </w:pPr>
      <w:r w:rsidRPr="004277B2">
        <w:rPr>
          <w:rFonts w:ascii="Times New Roman" w:eastAsia="Times New Roman" w:hAnsi="Times New Roman" w:cs="Times New Roman"/>
          <w:sz w:val="24"/>
          <w:szCs w:val="24"/>
          <w:lang w:eastAsia="ru-RU"/>
        </w:rPr>
        <w:t>МКОУ «Приваленская СОШ»</w:t>
      </w:r>
    </w:p>
    <w:tbl>
      <w:tblPr>
        <w:tblW w:w="10124" w:type="dxa"/>
        <w:tblCellSpacing w:w="0" w:type="dxa"/>
        <w:tblInd w:w="-1118"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557"/>
        <w:gridCol w:w="4063"/>
        <w:gridCol w:w="1752"/>
        <w:gridCol w:w="1514"/>
        <w:gridCol w:w="2238"/>
      </w:tblGrid>
      <w:tr w:rsidR="004277B2" w:rsidRPr="004277B2" w:rsidTr="004277B2">
        <w:trPr>
          <w:tblCellSpacing w:w="0" w:type="dxa"/>
        </w:trPr>
        <w:tc>
          <w:tcPr>
            <w:tcW w:w="557" w:type="dxa"/>
            <w:tcBorders>
              <w:top w:val="outset" w:sz="6" w:space="0" w:color="000000"/>
              <w:left w:val="outset" w:sz="6" w:space="0" w:color="000000"/>
              <w:bottom w:val="outset" w:sz="6" w:space="0" w:color="000000"/>
              <w:right w:val="outset" w:sz="6" w:space="0" w:color="000000"/>
            </w:tcBorders>
            <w:hideMark/>
          </w:tcPr>
          <w:p w:rsidR="004277B2" w:rsidRPr="004277B2" w:rsidRDefault="004277B2" w:rsidP="004277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77B2">
              <w:rPr>
                <w:rFonts w:ascii="Times New Roman" w:eastAsia="Times New Roman" w:hAnsi="Times New Roman" w:cs="Times New Roman"/>
                <w:sz w:val="24"/>
                <w:szCs w:val="24"/>
                <w:lang w:eastAsia="ru-RU"/>
              </w:rPr>
              <w:t>№</w:t>
            </w:r>
          </w:p>
          <w:p w:rsidR="004277B2" w:rsidRPr="004277B2" w:rsidRDefault="004277B2" w:rsidP="004277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77B2">
              <w:rPr>
                <w:rFonts w:ascii="Times New Roman" w:eastAsia="Times New Roman" w:hAnsi="Times New Roman" w:cs="Times New Roman"/>
                <w:sz w:val="24"/>
                <w:szCs w:val="24"/>
                <w:lang w:eastAsia="ru-RU"/>
              </w:rPr>
              <w:t>п/п</w:t>
            </w:r>
          </w:p>
        </w:tc>
        <w:tc>
          <w:tcPr>
            <w:tcW w:w="4063" w:type="dxa"/>
            <w:tcBorders>
              <w:top w:val="outset" w:sz="6" w:space="0" w:color="000000"/>
              <w:left w:val="outset" w:sz="6" w:space="0" w:color="000000"/>
              <w:bottom w:val="outset" w:sz="6" w:space="0" w:color="000000"/>
              <w:right w:val="outset" w:sz="6" w:space="0" w:color="000000"/>
            </w:tcBorders>
            <w:hideMark/>
          </w:tcPr>
          <w:p w:rsidR="004277B2" w:rsidRPr="004277B2" w:rsidRDefault="004277B2" w:rsidP="004277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77B2">
              <w:rPr>
                <w:rFonts w:ascii="Times New Roman" w:eastAsia="Times New Roman" w:hAnsi="Times New Roman" w:cs="Times New Roman"/>
                <w:sz w:val="24"/>
                <w:szCs w:val="24"/>
                <w:lang w:eastAsia="ru-RU"/>
              </w:rPr>
              <w:t>Объект контроля</w:t>
            </w:r>
          </w:p>
        </w:tc>
        <w:tc>
          <w:tcPr>
            <w:tcW w:w="1752" w:type="dxa"/>
            <w:tcBorders>
              <w:top w:val="outset" w:sz="6" w:space="0" w:color="000000"/>
              <w:left w:val="outset" w:sz="6" w:space="0" w:color="000000"/>
              <w:bottom w:val="outset" w:sz="6" w:space="0" w:color="000000"/>
              <w:right w:val="outset" w:sz="6" w:space="0" w:color="000000"/>
            </w:tcBorders>
            <w:hideMark/>
          </w:tcPr>
          <w:p w:rsidR="004277B2" w:rsidRPr="004277B2" w:rsidRDefault="004277B2" w:rsidP="004277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77B2">
              <w:rPr>
                <w:rFonts w:ascii="Times New Roman" w:eastAsia="Times New Roman" w:hAnsi="Times New Roman" w:cs="Times New Roman"/>
                <w:sz w:val="24"/>
                <w:szCs w:val="24"/>
                <w:lang w:eastAsia="ru-RU"/>
              </w:rPr>
              <w:t>Субъект контроля</w:t>
            </w:r>
          </w:p>
        </w:tc>
        <w:tc>
          <w:tcPr>
            <w:tcW w:w="1514" w:type="dxa"/>
            <w:tcBorders>
              <w:top w:val="outset" w:sz="6" w:space="0" w:color="000000"/>
              <w:left w:val="outset" w:sz="6" w:space="0" w:color="000000"/>
              <w:bottom w:val="outset" w:sz="6" w:space="0" w:color="000000"/>
              <w:right w:val="outset" w:sz="6" w:space="0" w:color="000000"/>
            </w:tcBorders>
            <w:hideMark/>
          </w:tcPr>
          <w:p w:rsidR="004277B2" w:rsidRPr="004277B2" w:rsidRDefault="004277B2" w:rsidP="004277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77B2">
              <w:rPr>
                <w:rFonts w:ascii="Times New Roman" w:eastAsia="Times New Roman" w:hAnsi="Times New Roman" w:cs="Times New Roman"/>
                <w:sz w:val="24"/>
                <w:szCs w:val="24"/>
                <w:lang w:eastAsia="ru-RU"/>
              </w:rPr>
              <w:t>Сроки контроля</w:t>
            </w:r>
          </w:p>
        </w:tc>
        <w:tc>
          <w:tcPr>
            <w:tcW w:w="2238" w:type="dxa"/>
            <w:tcBorders>
              <w:top w:val="outset" w:sz="6" w:space="0" w:color="000000"/>
              <w:left w:val="outset" w:sz="6" w:space="0" w:color="000000"/>
              <w:bottom w:val="outset" w:sz="6" w:space="0" w:color="000000"/>
              <w:right w:val="outset" w:sz="6" w:space="0" w:color="000000"/>
            </w:tcBorders>
            <w:hideMark/>
          </w:tcPr>
          <w:p w:rsidR="004277B2" w:rsidRPr="004277B2" w:rsidRDefault="004277B2" w:rsidP="004277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77B2">
              <w:rPr>
                <w:rFonts w:ascii="Times New Roman" w:eastAsia="Times New Roman" w:hAnsi="Times New Roman" w:cs="Times New Roman"/>
                <w:sz w:val="24"/>
                <w:szCs w:val="24"/>
                <w:lang w:eastAsia="ru-RU"/>
              </w:rPr>
              <w:t>Методы сбора</w:t>
            </w:r>
          </w:p>
          <w:p w:rsidR="004277B2" w:rsidRPr="004277B2" w:rsidRDefault="004277B2" w:rsidP="004277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77B2">
              <w:rPr>
                <w:rFonts w:ascii="Times New Roman" w:eastAsia="Times New Roman" w:hAnsi="Times New Roman" w:cs="Times New Roman"/>
                <w:sz w:val="24"/>
                <w:szCs w:val="24"/>
                <w:lang w:eastAsia="ru-RU"/>
              </w:rPr>
              <w:t>информации</w:t>
            </w:r>
          </w:p>
        </w:tc>
      </w:tr>
      <w:tr w:rsidR="004277B2" w:rsidRPr="004277B2" w:rsidTr="004277B2">
        <w:trPr>
          <w:tblCellSpacing w:w="0" w:type="dxa"/>
        </w:trPr>
        <w:tc>
          <w:tcPr>
            <w:tcW w:w="557" w:type="dxa"/>
            <w:tcBorders>
              <w:top w:val="outset" w:sz="6" w:space="0" w:color="000000"/>
              <w:left w:val="outset" w:sz="6" w:space="0" w:color="000000"/>
              <w:bottom w:val="outset" w:sz="6" w:space="0" w:color="000000"/>
              <w:right w:val="outset" w:sz="6" w:space="0" w:color="000000"/>
            </w:tcBorders>
            <w:hideMark/>
          </w:tcPr>
          <w:p w:rsidR="004277B2" w:rsidRPr="004277B2" w:rsidRDefault="004277B2" w:rsidP="004277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77B2">
              <w:rPr>
                <w:rFonts w:ascii="Times New Roman" w:eastAsia="Times New Roman" w:hAnsi="Times New Roman" w:cs="Times New Roman"/>
                <w:sz w:val="24"/>
                <w:szCs w:val="24"/>
                <w:lang w:eastAsia="ru-RU"/>
              </w:rPr>
              <w:t>1</w:t>
            </w:r>
          </w:p>
        </w:tc>
        <w:tc>
          <w:tcPr>
            <w:tcW w:w="4063" w:type="dxa"/>
            <w:tcBorders>
              <w:top w:val="outset" w:sz="6" w:space="0" w:color="000000"/>
              <w:left w:val="outset" w:sz="6" w:space="0" w:color="000000"/>
              <w:bottom w:val="outset" w:sz="6" w:space="0" w:color="000000"/>
              <w:right w:val="outset" w:sz="6" w:space="0" w:color="000000"/>
            </w:tcBorders>
            <w:hideMark/>
          </w:tcPr>
          <w:p w:rsidR="004277B2" w:rsidRPr="004277B2" w:rsidRDefault="004277B2" w:rsidP="004277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77B2">
              <w:rPr>
                <w:rFonts w:ascii="Times New Roman" w:eastAsia="Times New Roman" w:hAnsi="Times New Roman" w:cs="Times New Roman"/>
                <w:sz w:val="24"/>
                <w:szCs w:val="24"/>
                <w:lang w:eastAsia="ru-RU"/>
              </w:rPr>
              <w:t>Степень освоения педагогами новой образовательной программы</w:t>
            </w:r>
          </w:p>
        </w:tc>
        <w:tc>
          <w:tcPr>
            <w:tcW w:w="1752" w:type="dxa"/>
            <w:tcBorders>
              <w:top w:val="outset" w:sz="6" w:space="0" w:color="000000"/>
              <w:left w:val="outset" w:sz="6" w:space="0" w:color="000000"/>
              <w:bottom w:val="outset" w:sz="6" w:space="0" w:color="000000"/>
              <w:right w:val="outset" w:sz="6" w:space="0" w:color="000000"/>
            </w:tcBorders>
            <w:hideMark/>
          </w:tcPr>
          <w:p w:rsidR="004277B2" w:rsidRPr="004277B2" w:rsidRDefault="004277B2" w:rsidP="004277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77B2">
              <w:rPr>
                <w:rFonts w:ascii="Times New Roman" w:eastAsia="Times New Roman" w:hAnsi="Times New Roman" w:cs="Times New Roman"/>
                <w:sz w:val="24"/>
                <w:szCs w:val="24"/>
                <w:lang w:eastAsia="ru-RU"/>
              </w:rPr>
              <w:t>Директор,</w:t>
            </w:r>
          </w:p>
          <w:p w:rsidR="004277B2" w:rsidRPr="004277B2" w:rsidRDefault="004277B2" w:rsidP="004277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77B2">
              <w:rPr>
                <w:rFonts w:ascii="Times New Roman" w:eastAsia="Times New Roman" w:hAnsi="Times New Roman" w:cs="Times New Roman"/>
                <w:sz w:val="24"/>
                <w:szCs w:val="24"/>
                <w:lang w:eastAsia="ru-RU"/>
              </w:rPr>
              <w:t>руководитель</w:t>
            </w:r>
          </w:p>
          <w:p w:rsidR="004277B2" w:rsidRPr="004277B2" w:rsidRDefault="004277B2" w:rsidP="004277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77B2">
              <w:rPr>
                <w:rFonts w:ascii="Times New Roman" w:eastAsia="Times New Roman" w:hAnsi="Times New Roman" w:cs="Times New Roman"/>
                <w:sz w:val="24"/>
                <w:szCs w:val="24"/>
                <w:lang w:eastAsia="ru-RU"/>
              </w:rPr>
              <w:t>рабочей группы</w:t>
            </w:r>
          </w:p>
        </w:tc>
        <w:tc>
          <w:tcPr>
            <w:tcW w:w="1514" w:type="dxa"/>
            <w:tcBorders>
              <w:top w:val="outset" w:sz="6" w:space="0" w:color="000000"/>
              <w:left w:val="outset" w:sz="6" w:space="0" w:color="000000"/>
              <w:bottom w:val="outset" w:sz="6" w:space="0" w:color="000000"/>
              <w:right w:val="outset" w:sz="6" w:space="0" w:color="000000"/>
            </w:tcBorders>
            <w:hideMark/>
          </w:tcPr>
          <w:p w:rsidR="004277B2" w:rsidRPr="004277B2" w:rsidRDefault="004277B2" w:rsidP="004277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77B2">
              <w:rPr>
                <w:rFonts w:ascii="Times New Roman" w:eastAsia="Times New Roman" w:hAnsi="Times New Roman" w:cs="Times New Roman"/>
                <w:sz w:val="24"/>
                <w:szCs w:val="24"/>
                <w:lang w:eastAsia="ru-RU"/>
              </w:rPr>
              <w:t>Август</w:t>
            </w:r>
          </w:p>
          <w:p w:rsidR="004277B2" w:rsidRPr="004277B2" w:rsidRDefault="004277B2" w:rsidP="004277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77B2">
              <w:rPr>
                <w:rFonts w:ascii="Times New Roman" w:eastAsia="Times New Roman" w:hAnsi="Times New Roman" w:cs="Times New Roman"/>
                <w:sz w:val="24"/>
                <w:szCs w:val="24"/>
                <w:lang w:eastAsia="ru-RU"/>
              </w:rPr>
              <w:t>2011 г.</w:t>
            </w:r>
          </w:p>
        </w:tc>
        <w:tc>
          <w:tcPr>
            <w:tcW w:w="2238" w:type="dxa"/>
            <w:tcBorders>
              <w:top w:val="outset" w:sz="6" w:space="0" w:color="000000"/>
              <w:left w:val="outset" w:sz="6" w:space="0" w:color="000000"/>
              <w:bottom w:val="outset" w:sz="6" w:space="0" w:color="000000"/>
              <w:right w:val="outset" w:sz="6" w:space="0" w:color="000000"/>
            </w:tcBorders>
            <w:hideMark/>
          </w:tcPr>
          <w:p w:rsidR="004277B2" w:rsidRPr="004277B2" w:rsidRDefault="004277B2" w:rsidP="004277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77B2">
              <w:rPr>
                <w:rFonts w:ascii="Times New Roman" w:eastAsia="Times New Roman" w:hAnsi="Times New Roman" w:cs="Times New Roman"/>
                <w:sz w:val="24"/>
                <w:szCs w:val="24"/>
                <w:lang w:eastAsia="ru-RU"/>
              </w:rPr>
              <w:t>Собеседование с педагогами, изучение</w:t>
            </w:r>
          </w:p>
          <w:p w:rsidR="004277B2" w:rsidRPr="004277B2" w:rsidRDefault="004277B2" w:rsidP="004277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77B2">
              <w:rPr>
                <w:rFonts w:ascii="Times New Roman" w:eastAsia="Times New Roman" w:hAnsi="Times New Roman" w:cs="Times New Roman"/>
                <w:sz w:val="24"/>
                <w:szCs w:val="24"/>
                <w:lang w:eastAsia="ru-RU"/>
              </w:rPr>
              <w:t>документации,</w:t>
            </w:r>
          </w:p>
          <w:p w:rsidR="004277B2" w:rsidRPr="004277B2" w:rsidRDefault="004277B2" w:rsidP="004277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77B2">
              <w:rPr>
                <w:rFonts w:ascii="Times New Roman" w:eastAsia="Times New Roman" w:hAnsi="Times New Roman" w:cs="Times New Roman"/>
                <w:sz w:val="24"/>
                <w:szCs w:val="24"/>
                <w:lang w:eastAsia="ru-RU"/>
              </w:rPr>
              <w:t>тестирование.</w:t>
            </w:r>
          </w:p>
        </w:tc>
      </w:tr>
      <w:tr w:rsidR="004277B2" w:rsidRPr="004277B2" w:rsidTr="004277B2">
        <w:trPr>
          <w:tblCellSpacing w:w="0" w:type="dxa"/>
        </w:trPr>
        <w:tc>
          <w:tcPr>
            <w:tcW w:w="557" w:type="dxa"/>
            <w:tcBorders>
              <w:top w:val="outset" w:sz="6" w:space="0" w:color="000000"/>
              <w:left w:val="outset" w:sz="6" w:space="0" w:color="000000"/>
              <w:bottom w:val="outset" w:sz="6" w:space="0" w:color="000000"/>
              <w:right w:val="outset" w:sz="6" w:space="0" w:color="000000"/>
            </w:tcBorders>
            <w:hideMark/>
          </w:tcPr>
          <w:p w:rsidR="004277B2" w:rsidRPr="004277B2" w:rsidRDefault="004277B2" w:rsidP="004277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77B2">
              <w:rPr>
                <w:rFonts w:ascii="Times New Roman" w:eastAsia="Times New Roman" w:hAnsi="Times New Roman" w:cs="Times New Roman"/>
                <w:sz w:val="24"/>
                <w:szCs w:val="24"/>
                <w:lang w:eastAsia="ru-RU"/>
              </w:rPr>
              <w:t>2</w:t>
            </w:r>
          </w:p>
        </w:tc>
        <w:tc>
          <w:tcPr>
            <w:tcW w:w="4063" w:type="dxa"/>
            <w:tcBorders>
              <w:top w:val="outset" w:sz="6" w:space="0" w:color="000000"/>
              <w:left w:val="outset" w:sz="6" w:space="0" w:color="000000"/>
              <w:bottom w:val="outset" w:sz="6" w:space="0" w:color="000000"/>
              <w:right w:val="outset" w:sz="6" w:space="0" w:color="000000"/>
            </w:tcBorders>
            <w:hideMark/>
          </w:tcPr>
          <w:p w:rsidR="004277B2" w:rsidRPr="004277B2" w:rsidRDefault="004277B2" w:rsidP="004277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77B2">
              <w:rPr>
                <w:rFonts w:ascii="Times New Roman" w:eastAsia="Times New Roman" w:hAnsi="Times New Roman" w:cs="Times New Roman"/>
                <w:sz w:val="24"/>
                <w:szCs w:val="24"/>
                <w:lang w:eastAsia="ru-RU"/>
              </w:rPr>
              <w:t>Степень обеспеченности необходимыми материально-техническими ресурсами</w:t>
            </w:r>
          </w:p>
        </w:tc>
        <w:tc>
          <w:tcPr>
            <w:tcW w:w="1752" w:type="dxa"/>
            <w:tcBorders>
              <w:top w:val="outset" w:sz="6" w:space="0" w:color="000000"/>
              <w:left w:val="outset" w:sz="6" w:space="0" w:color="000000"/>
              <w:bottom w:val="outset" w:sz="6" w:space="0" w:color="000000"/>
              <w:right w:val="outset" w:sz="6" w:space="0" w:color="000000"/>
            </w:tcBorders>
          </w:tcPr>
          <w:p w:rsidR="004277B2" w:rsidRPr="004277B2" w:rsidRDefault="004277B2" w:rsidP="004277B2">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277B2" w:rsidRPr="004277B2" w:rsidRDefault="004277B2" w:rsidP="004277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77B2">
              <w:rPr>
                <w:rFonts w:ascii="Times New Roman" w:eastAsia="Times New Roman" w:hAnsi="Times New Roman" w:cs="Times New Roman"/>
                <w:sz w:val="24"/>
                <w:szCs w:val="24"/>
                <w:lang w:eastAsia="ru-RU"/>
              </w:rPr>
              <w:t>директор</w:t>
            </w:r>
          </w:p>
        </w:tc>
        <w:tc>
          <w:tcPr>
            <w:tcW w:w="1514" w:type="dxa"/>
            <w:tcBorders>
              <w:top w:val="outset" w:sz="6" w:space="0" w:color="000000"/>
              <w:left w:val="outset" w:sz="6" w:space="0" w:color="000000"/>
              <w:bottom w:val="outset" w:sz="6" w:space="0" w:color="000000"/>
              <w:right w:val="outset" w:sz="6" w:space="0" w:color="000000"/>
            </w:tcBorders>
            <w:hideMark/>
          </w:tcPr>
          <w:p w:rsidR="004277B2" w:rsidRPr="004277B2" w:rsidRDefault="004277B2" w:rsidP="004277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77B2">
              <w:rPr>
                <w:rFonts w:ascii="Times New Roman" w:eastAsia="Times New Roman" w:hAnsi="Times New Roman" w:cs="Times New Roman"/>
                <w:sz w:val="24"/>
                <w:szCs w:val="24"/>
                <w:lang w:eastAsia="ru-RU"/>
              </w:rPr>
              <w:t>Август</w:t>
            </w:r>
          </w:p>
        </w:tc>
        <w:tc>
          <w:tcPr>
            <w:tcW w:w="2238" w:type="dxa"/>
            <w:tcBorders>
              <w:top w:val="outset" w:sz="6" w:space="0" w:color="000000"/>
              <w:left w:val="outset" w:sz="6" w:space="0" w:color="000000"/>
              <w:bottom w:val="outset" w:sz="6" w:space="0" w:color="000000"/>
              <w:right w:val="outset" w:sz="6" w:space="0" w:color="000000"/>
            </w:tcBorders>
            <w:hideMark/>
          </w:tcPr>
          <w:p w:rsidR="004277B2" w:rsidRPr="004277B2" w:rsidRDefault="004277B2" w:rsidP="004277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77B2">
              <w:rPr>
                <w:rFonts w:ascii="Times New Roman" w:eastAsia="Times New Roman" w:hAnsi="Times New Roman" w:cs="Times New Roman"/>
                <w:sz w:val="24"/>
                <w:szCs w:val="24"/>
                <w:lang w:eastAsia="ru-RU"/>
              </w:rPr>
              <w:t>Изучение</w:t>
            </w:r>
          </w:p>
          <w:p w:rsidR="004277B2" w:rsidRPr="004277B2" w:rsidRDefault="004277B2" w:rsidP="004277B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документа</w:t>
            </w:r>
            <w:r w:rsidRPr="004277B2">
              <w:rPr>
                <w:rFonts w:ascii="Times New Roman" w:eastAsia="Times New Roman" w:hAnsi="Times New Roman" w:cs="Times New Roman"/>
                <w:sz w:val="24"/>
                <w:szCs w:val="24"/>
                <w:lang w:eastAsia="ru-RU"/>
              </w:rPr>
              <w:t>ции</w:t>
            </w:r>
          </w:p>
        </w:tc>
      </w:tr>
      <w:tr w:rsidR="004277B2" w:rsidRPr="004277B2" w:rsidTr="004277B2">
        <w:trPr>
          <w:tblCellSpacing w:w="0" w:type="dxa"/>
        </w:trPr>
        <w:tc>
          <w:tcPr>
            <w:tcW w:w="557" w:type="dxa"/>
            <w:tcBorders>
              <w:top w:val="outset" w:sz="6" w:space="0" w:color="000000"/>
              <w:left w:val="outset" w:sz="6" w:space="0" w:color="000000"/>
              <w:bottom w:val="outset" w:sz="6" w:space="0" w:color="000000"/>
              <w:right w:val="outset" w:sz="6" w:space="0" w:color="000000"/>
            </w:tcBorders>
            <w:hideMark/>
          </w:tcPr>
          <w:p w:rsidR="004277B2" w:rsidRPr="004277B2" w:rsidRDefault="004277B2" w:rsidP="004277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77B2">
              <w:rPr>
                <w:rFonts w:ascii="Times New Roman" w:eastAsia="Times New Roman" w:hAnsi="Times New Roman" w:cs="Times New Roman"/>
                <w:sz w:val="24"/>
                <w:szCs w:val="24"/>
                <w:lang w:eastAsia="ru-RU"/>
              </w:rPr>
              <w:t>3</w:t>
            </w:r>
          </w:p>
        </w:tc>
        <w:tc>
          <w:tcPr>
            <w:tcW w:w="4063" w:type="dxa"/>
            <w:tcBorders>
              <w:top w:val="outset" w:sz="6" w:space="0" w:color="000000"/>
              <w:left w:val="outset" w:sz="6" w:space="0" w:color="000000"/>
              <w:bottom w:val="outset" w:sz="6" w:space="0" w:color="000000"/>
              <w:right w:val="outset" w:sz="6" w:space="0" w:color="000000"/>
            </w:tcBorders>
            <w:hideMark/>
          </w:tcPr>
          <w:p w:rsidR="004277B2" w:rsidRPr="004277B2" w:rsidRDefault="004277B2" w:rsidP="004277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77B2">
              <w:rPr>
                <w:rFonts w:ascii="Times New Roman" w:eastAsia="Times New Roman" w:hAnsi="Times New Roman" w:cs="Times New Roman"/>
                <w:sz w:val="24"/>
                <w:szCs w:val="24"/>
                <w:lang w:eastAsia="ru-RU"/>
              </w:rPr>
              <w:t>Проект образовательной программы школы:</w:t>
            </w:r>
          </w:p>
          <w:p w:rsidR="004277B2" w:rsidRPr="004277B2" w:rsidRDefault="004277B2" w:rsidP="004277B2">
            <w:pPr>
              <w:spacing w:before="100" w:beforeAutospacing="1" w:after="100" w:afterAutospacing="1" w:line="240" w:lineRule="auto"/>
              <w:rPr>
                <w:rFonts w:ascii="Times New Roman" w:eastAsia="Times New Roman" w:hAnsi="Times New Roman" w:cs="Times New Roman"/>
                <w:sz w:val="24"/>
                <w:szCs w:val="24"/>
                <w:lang w:eastAsia="ru-RU"/>
              </w:rPr>
            </w:pPr>
            <w:r w:rsidRPr="004277B2">
              <w:rPr>
                <w:rFonts w:ascii="Times New Roman" w:eastAsia="Times New Roman" w:hAnsi="Times New Roman" w:cs="Times New Roman"/>
                <w:sz w:val="24"/>
                <w:szCs w:val="24"/>
                <w:lang w:eastAsia="ru-RU"/>
              </w:rPr>
              <w:t>- разработка предметных образовательных программ;</w:t>
            </w:r>
          </w:p>
          <w:p w:rsidR="004277B2" w:rsidRPr="004277B2" w:rsidRDefault="004277B2" w:rsidP="004277B2">
            <w:pPr>
              <w:spacing w:before="100" w:beforeAutospacing="1" w:after="100" w:afterAutospacing="1" w:line="240" w:lineRule="auto"/>
              <w:rPr>
                <w:rFonts w:ascii="Times New Roman" w:eastAsia="Times New Roman" w:hAnsi="Times New Roman" w:cs="Times New Roman"/>
                <w:sz w:val="24"/>
                <w:szCs w:val="24"/>
                <w:lang w:eastAsia="ru-RU"/>
              </w:rPr>
            </w:pPr>
            <w:r w:rsidRPr="004277B2">
              <w:rPr>
                <w:rFonts w:ascii="Times New Roman" w:eastAsia="Times New Roman" w:hAnsi="Times New Roman" w:cs="Times New Roman"/>
                <w:sz w:val="24"/>
                <w:szCs w:val="24"/>
                <w:lang w:eastAsia="ru-RU"/>
              </w:rPr>
              <w:t>- разработка модели внеурочной деятельности;</w:t>
            </w:r>
          </w:p>
          <w:p w:rsidR="004277B2" w:rsidRPr="004277B2" w:rsidRDefault="004277B2" w:rsidP="004277B2">
            <w:pPr>
              <w:spacing w:before="100" w:beforeAutospacing="1" w:after="100" w:afterAutospacing="1" w:line="240" w:lineRule="auto"/>
              <w:rPr>
                <w:rFonts w:ascii="Times New Roman" w:eastAsia="Times New Roman" w:hAnsi="Times New Roman" w:cs="Times New Roman"/>
                <w:sz w:val="24"/>
                <w:szCs w:val="24"/>
                <w:lang w:eastAsia="ru-RU"/>
              </w:rPr>
            </w:pPr>
            <w:r w:rsidRPr="004277B2">
              <w:rPr>
                <w:rFonts w:ascii="Times New Roman" w:eastAsia="Times New Roman" w:hAnsi="Times New Roman" w:cs="Times New Roman"/>
                <w:sz w:val="24"/>
                <w:szCs w:val="24"/>
                <w:lang w:eastAsia="ru-RU"/>
              </w:rPr>
              <w:t>- разработка планируемых результатов;</w:t>
            </w:r>
          </w:p>
          <w:p w:rsidR="004277B2" w:rsidRPr="004277B2" w:rsidRDefault="004277B2" w:rsidP="004277B2">
            <w:pPr>
              <w:spacing w:before="100" w:beforeAutospacing="1" w:after="100" w:afterAutospacing="1" w:line="240" w:lineRule="auto"/>
              <w:rPr>
                <w:rFonts w:ascii="Times New Roman" w:eastAsia="Times New Roman" w:hAnsi="Times New Roman" w:cs="Times New Roman"/>
                <w:sz w:val="24"/>
                <w:szCs w:val="24"/>
                <w:lang w:eastAsia="ru-RU"/>
              </w:rPr>
            </w:pPr>
            <w:r w:rsidRPr="004277B2">
              <w:rPr>
                <w:rFonts w:ascii="Times New Roman" w:eastAsia="Times New Roman" w:hAnsi="Times New Roman" w:cs="Times New Roman"/>
                <w:sz w:val="24"/>
                <w:szCs w:val="24"/>
                <w:lang w:eastAsia="ru-RU"/>
              </w:rPr>
              <w:lastRenderedPageBreak/>
              <w:t>- разработка учебного плана;</w:t>
            </w:r>
          </w:p>
          <w:p w:rsidR="004277B2" w:rsidRPr="004277B2" w:rsidRDefault="004277B2" w:rsidP="004277B2">
            <w:pPr>
              <w:spacing w:before="100" w:beforeAutospacing="1" w:after="100" w:afterAutospacing="1" w:line="240" w:lineRule="auto"/>
              <w:rPr>
                <w:rFonts w:ascii="Times New Roman" w:eastAsia="Times New Roman" w:hAnsi="Times New Roman" w:cs="Times New Roman"/>
                <w:sz w:val="24"/>
                <w:szCs w:val="24"/>
                <w:lang w:eastAsia="ru-RU"/>
              </w:rPr>
            </w:pPr>
            <w:r w:rsidRPr="004277B2">
              <w:rPr>
                <w:rFonts w:ascii="Times New Roman" w:eastAsia="Times New Roman" w:hAnsi="Times New Roman" w:cs="Times New Roman"/>
                <w:sz w:val="24"/>
                <w:szCs w:val="24"/>
                <w:lang w:eastAsia="ru-RU"/>
              </w:rPr>
              <w:t>- разработка программы духовно-нравственного развития и воспитания;</w:t>
            </w:r>
          </w:p>
          <w:p w:rsidR="004277B2" w:rsidRPr="004277B2" w:rsidRDefault="004277B2" w:rsidP="004277B2">
            <w:pPr>
              <w:spacing w:before="100" w:beforeAutospacing="1" w:after="100" w:afterAutospacing="1" w:line="240" w:lineRule="auto"/>
              <w:rPr>
                <w:rFonts w:ascii="Times New Roman" w:eastAsia="Times New Roman" w:hAnsi="Times New Roman" w:cs="Times New Roman"/>
                <w:sz w:val="24"/>
                <w:szCs w:val="24"/>
                <w:lang w:eastAsia="ru-RU"/>
              </w:rPr>
            </w:pPr>
            <w:r w:rsidRPr="004277B2">
              <w:rPr>
                <w:rFonts w:ascii="Times New Roman" w:eastAsia="Times New Roman" w:hAnsi="Times New Roman" w:cs="Times New Roman"/>
                <w:sz w:val="24"/>
                <w:szCs w:val="24"/>
                <w:lang w:eastAsia="ru-RU"/>
              </w:rPr>
              <w:t>- разработка программы формирования культуры здорового образа жизни;</w:t>
            </w:r>
          </w:p>
          <w:p w:rsidR="004277B2" w:rsidRPr="004277B2" w:rsidRDefault="004277B2" w:rsidP="004277B2">
            <w:pPr>
              <w:spacing w:before="100" w:beforeAutospacing="1" w:after="100" w:afterAutospacing="1" w:line="240" w:lineRule="auto"/>
              <w:rPr>
                <w:rFonts w:ascii="Times New Roman" w:eastAsia="Times New Roman" w:hAnsi="Times New Roman" w:cs="Times New Roman"/>
                <w:sz w:val="24"/>
                <w:szCs w:val="24"/>
                <w:lang w:eastAsia="ru-RU"/>
              </w:rPr>
            </w:pPr>
            <w:r w:rsidRPr="004277B2">
              <w:rPr>
                <w:rFonts w:ascii="Times New Roman" w:eastAsia="Times New Roman" w:hAnsi="Times New Roman" w:cs="Times New Roman"/>
                <w:sz w:val="24"/>
                <w:szCs w:val="24"/>
                <w:lang w:eastAsia="ru-RU"/>
              </w:rPr>
              <w:t>- разработка системы оценки планируемых результатов освоения программы начального образования.</w:t>
            </w:r>
          </w:p>
        </w:tc>
        <w:tc>
          <w:tcPr>
            <w:tcW w:w="1752" w:type="dxa"/>
            <w:tcBorders>
              <w:top w:val="outset" w:sz="6" w:space="0" w:color="000000"/>
              <w:left w:val="outset" w:sz="6" w:space="0" w:color="000000"/>
              <w:bottom w:val="outset" w:sz="6" w:space="0" w:color="000000"/>
              <w:right w:val="outset" w:sz="6" w:space="0" w:color="000000"/>
            </w:tcBorders>
          </w:tcPr>
          <w:p w:rsidR="004277B2" w:rsidRPr="004277B2" w:rsidRDefault="004277B2" w:rsidP="004277B2">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277B2" w:rsidRPr="004277B2" w:rsidRDefault="004277B2" w:rsidP="004277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77B2">
              <w:rPr>
                <w:rFonts w:ascii="Times New Roman" w:eastAsia="Times New Roman" w:hAnsi="Times New Roman" w:cs="Times New Roman"/>
                <w:sz w:val="24"/>
                <w:szCs w:val="24"/>
                <w:lang w:eastAsia="ru-RU"/>
              </w:rPr>
              <w:t>Директор,</w:t>
            </w:r>
          </w:p>
          <w:p w:rsidR="004277B2" w:rsidRPr="004277B2" w:rsidRDefault="004277B2" w:rsidP="004277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77B2">
              <w:rPr>
                <w:rFonts w:ascii="Times New Roman" w:eastAsia="Times New Roman" w:hAnsi="Times New Roman" w:cs="Times New Roman"/>
                <w:sz w:val="24"/>
                <w:szCs w:val="24"/>
                <w:lang w:eastAsia="ru-RU"/>
              </w:rPr>
              <w:t>члены рабочей группы</w:t>
            </w:r>
          </w:p>
        </w:tc>
        <w:tc>
          <w:tcPr>
            <w:tcW w:w="1514" w:type="dxa"/>
            <w:tcBorders>
              <w:top w:val="outset" w:sz="6" w:space="0" w:color="000000"/>
              <w:left w:val="outset" w:sz="6" w:space="0" w:color="000000"/>
              <w:bottom w:val="outset" w:sz="6" w:space="0" w:color="000000"/>
              <w:right w:val="outset" w:sz="6" w:space="0" w:color="000000"/>
            </w:tcBorders>
            <w:hideMark/>
          </w:tcPr>
          <w:p w:rsidR="004277B2" w:rsidRPr="004277B2" w:rsidRDefault="004277B2" w:rsidP="004277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77B2">
              <w:rPr>
                <w:rFonts w:ascii="Times New Roman" w:eastAsia="Times New Roman" w:hAnsi="Times New Roman" w:cs="Times New Roman"/>
                <w:sz w:val="24"/>
                <w:szCs w:val="24"/>
                <w:lang w:eastAsia="ru-RU"/>
              </w:rPr>
              <w:t>Июль,</w:t>
            </w:r>
          </w:p>
          <w:p w:rsidR="004277B2" w:rsidRPr="004277B2" w:rsidRDefault="004277B2" w:rsidP="004277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77B2">
              <w:rPr>
                <w:rFonts w:ascii="Times New Roman" w:eastAsia="Times New Roman" w:hAnsi="Times New Roman" w:cs="Times New Roman"/>
                <w:sz w:val="24"/>
                <w:szCs w:val="24"/>
                <w:lang w:eastAsia="ru-RU"/>
              </w:rPr>
              <w:t>август</w:t>
            </w:r>
          </w:p>
        </w:tc>
        <w:tc>
          <w:tcPr>
            <w:tcW w:w="2238" w:type="dxa"/>
            <w:tcBorders>
              <w:top w:val="outset" w:sz="6" w:space="0" w:color="000000"/>
              <w:left w:val="outset" w:sz="6" w:space="0" w:color="000000"/>
              <w:bottom w:val="outset" w:sz="6" w:space="0" w:color="000000"/>
              <w:right w:val="outset" w:sz="6" w:space="0" w:color="000000"/>
            </w:tcBorders>
            <w:hideMark/>
          </w:tcPr>
          <w:p w:rsidR="004277B2" w:rsidRPr="004277B2" w:rsidRDefault="004277B2" w:rsidP="004277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77B2">
              <w:rPr>
                <w:rFonts w:ascii="Times New Roman" w:eastAsia="Times New Roman" w:hAnsi="Times New Roman" w:cs="Times New Roman"/>
                <w:sz w:val="24"/>
                <w:szCs w:val="24"/>
                <w:lang w:eastAsia="ru-RU"/>
              </w:rPr>
              <w:t>Изучение документации, круглые столы</w:t>
            </w:r>
          </w:p>
          <w:p w:rsidR="004277B2" w:rsidRPr="004277B2" w:rsidRDefault="004277B2" w:rsidP="004277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77B2">
              <w:rPr>
                <w:rFonts w:ascii="Times New Roman" w:eastAsia="Times New Roman" w:hAnsi="Times New Roman" w:cs="Times New Roman"/>
                <w:sz w:val="24"/>
                <w:szCs w:val="24"/>
                <w:lang w:eastAsia="ru-RU"/>
              </w:rPr>
              <w:t>диспуты,</w:t>
            </w:r>
          </w:p>
          <w:p w:rsidR="004277B2" w:rsidRPr="004277B2" w:rsidRDefault="004277B2" w:rsidP="004277B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собеседова</w:t>
            </w:r>
            <w:r w:rsidRPr="004277B2">
              <w:rPr>
                <w:rFonts w:ascii="Times New Roman" w:eastAsia="Times New Roman" w:hAnsi="Times New Roman" w:cs="Times New Roman"/>
                <w:sz w:val="24"/>
                <w:szCs w:val="24"/>
                <w:lang w:eastAsia="ru-RU"/>
              </w:rPr>
              <w:t>ния</w:t>
            </w:r>
          </w:p>
        </w:tc>
      </w:tr>
      <w:tr w:rsidR="004277B2" w:rsidRPr="004277B2" w:rsidTr="004277B2">
        <w:trPr>
          <w:tblCellSpacing w:w="0" w:type="dxa"/>
        </w:trPr>
        <w:tc>
          <w:tcPr>
            <w:tcW w:w="557" w:type="dxa"/>
            <w:tcBorders>
              <w:top w:val="outset" w:sz="6" w:space="0" w:color="000000"/>
              <w:left w:val="outset" w:sz="6" w:space="0" w:color="000000"/>
              <w:bottom w:val="outset" w:sz="6" w:space="0" w:color="000000"/>
              <w:right w:val="outset" w:sz="6" w:space="0" w:color="000000"/>
            </w:tcBorders>
            <w:hideMark/>
          </w:tcPr>
          <w:p w:rsidR="004277B2" w:rsidRPr="004277B2" w:rsidRDefault="004277B2" w:rsidP="004277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77B2">
              <w:rPr>
                <w:rFonts w:ascii="Times New Roman" w:eastAsia="Times New Roman" w:hAnsi="Times New Roman" w:cs="Times New Roman"/>
                <w:sz w:val="24"/>
                <w:szCs w:val="24"/>
                <w:lang w:eastAsia="ru-RU"/>
              </w:rPr>
              <w:lastRenderedPageBreak/>
              <w:t>4</w:t>
            </w:r>
          </w:p>
        </w:tc>
        <w:tc>
          <w:tcPr>
            <w:tcW w:w="4063" w:type="dxa"/>
            <w:tcBorders>
              <w:top w:val="outset" w:sz="6" w:space="0" w:color="000000"/>
              <w:left w:val="outset" w:sz="6" w:space="0" w:color="000000"/>
              <w:bottom w:val="outset" w:sz="6" w:space="0" w:color="000000"/>
              <w:right w:val="outset" w:sz="6" w:space="0" w:color="000000"/>
            </w:tcBorders>
            <w:hideMark/>
          </w:tcPr>
          <w:p w:rsidR="004277B2" w:rsidRPr="004277B2" w:rsidRDefault="004277B2" w:rsidP="004277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77B2">
              <w:rPr>
                <w:rFonts w:ascii="Times New Roman" w:eastAsia="Times New Roman" w:hAnsi="Times New Roman" w:cs="Times New Roman"/>
                <w:sz w:val="24"/>
                <w:szCs w:val="24"/>
                <w:lang w:eastAsia="ru-RU"/>
              </w:rPr>
              <w:t>Приведение нормативной базы школы в соответствие с требованиями ФГОС</w:t>
            </w:r>
          </w:p>
        </w:tc>
        <w:tc>
          <w:tcPr>
            <w:tcW w:w="1752" w:type="dxa"/>
            <w:tcBorders>
              <w:top w:val="outset" w:sz="6" w:space="0" w:color="000000"/>
              <w:left w:val="outset" w:sz="6" w:space="0" w:color="000000"/>
              <w:bottom w:val="outset" w:sz="6" w:space="0" w:color="000000"/>
              <w:right w:val="outset" w:sz="6" w:space="0" w:color="000000"/>
            </w:tcBorders>
            <w:hideMark/>
          </w:tcPr>
          <w:p w:rsidR="004277B2" w:rsidRPr="004277B2" w:rsidRDefault="004277B2" w:rsidP="004277B2">
            <w:pPr>
              <w:spacing w:before="100" w:beforeAutospacing="1" w:after="100" w:afterAutospacing="1" w:line="240" w:lineRule="auto"/>
              <w:rPr>
                <w:rFonts w:ascii="Times New Roman" w:eastAsia="Times New Roman" w:hAnsi="Times New Roman" w:cs="Times New Roman"/>
                <w:sz w:val="24"/>
                <w:szCs w:val="24"/>
                <w:lang w:eastAsia="ru-RU"/>
              </w:rPr>
            </w:pPr>
            <w:r w:rsidRPr="004277B2">
              <w:rPr>
                <w:rFonts w:ascii="Times New Roman" w:eastAsia="Times New Roman" w:hAnsi="Times New Roman" w:cs="Times New Roman"/>
                <w:sz w:val="24"/>
                <w:szCs w:val="24"/>
                <w:lang w:eastAsia="ru-RU"/>
              </w:rPr>
              <w:t>Директор</w:t>
            </w:r>
          </w:p>
        </w:tc>
        <w:tc>
          <w:tcPr>
            <w:tcW w:w="1514" w:type="dxa"/>
            <w:tcBorders>
              <w:top w:val="outset" w:sz="6" w:space="0" w:color="000000"/>
              <w:left w:val="outset" w:sz="6" w:space="0" w:color="000000"/>
              <w:bottom w:val="outset" w:sz="6" w:space="0" w:color="000000"/>
              <w:right w:val="outset" w:sz="6" w:space="0" w:color="000000"/>
            </w:tcBorders>
            <w:hideMark/>
          </w:tcPr>
          <w:p w:rsidR="004277B2" w:rsidRPr="004277B2" w:rsidRDefault="004277B2" w:rsidP="004277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77B2">
              <w:rPr>
                <w:rFonts w:ascii="Times New Roman" w:eastAsia="Times New Roman" w:hAnsi="Times New Roman" w:cs="Times New Roman"/>
                <w:sz w:val="24"/>
                <w:szCs w:val="24"/>
                <w:lang w:eastAsia="ru-RU"/>
              </w:rPr>
              <w:t>июнь</w:t>
            </w:r>
          </w:p>
        </w:tc>
        <w:tc>
          <w:tcPr>
            <w:tcW w:w="2238" w:type="dxa"/>
            <w:tcBorders>
              <w:top w:val="outset" w:sz="6" w:space="0" w:color="000000"/>
              <w:left w:val="outset" w:sz="6" w:space="0" w:color="000000"/>
              <w:bottom w:val="outset" w:sz="6" w:space="0" w:color="000000"/>
              <w:right w:val="outset" w:sz="6" w:space="0" w:color="000000"/>
            </w:tcBorders>
            <w:hideMark/>
          </w:tcPr>
          <w:p w:rsidR="004277B2" w:rsidRPr="004277B2" w:rsidRDefault="004277B2" w:rsidP="004277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77B2">
              <w:rPr>
                <w:rFonts w:ascii="Times New Roman" w:eastAsia="Times New Roman" w:hAnsi="Times New Roman" w:cs="Times New Roman"/>
                <w:sz w:val="24"/>
                <w:szCs w:val="24"/>
                <w:lang w:eastAsia="ru-RU"/>
              </w:rPr>
              <w:t>Изучение</w:t>
            </w:r>
          </w:p>
          <w:p w:rsidR="004277B2" w:rsidRPr="004277B2" w:rsidRDefault="004277B2" w:rsidP="004277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77B2">
              <w:rPr>
                <w:rFonts w:ascii="Times New Roman" w:eastAsia="Times New Roman" w:hAnsi="Times New Roman" w:cs="Times New Roman"/>
                <w:sz w:val="24"/>
                <w:szCs w:val="24"/>
                <w:lang w:eastAsia="ru-RU"/>
              </w:rPr>
              <w:t>документов</w:t>
            </w:r>
          </w:p>
        </w:tc>
      </w:tr>
      <w:tr w:rsidR="004277B2" w:rsidRPr="004277B2" w:rsidTr="004277B2">
        <w:trPr>
          <w:tblCellSpacing w:w="0" w:type="dxa"/>
        </w:trPr>
        <w:tc>
          <w:tcPr>
            <w:tcW w:w="557" w:type="dxa"/>
            <w:tcBorders>
              <w:top w:val="outset" w:sz="6" w:space="0" w:color="000000"/>
              <w:left w:val="outset" w:sz="6" w:space="0" w:color="000000"/>
              <w:bottom w:val="outset" w:sz="6" w:space="0" w:color="000000"/>
              <w:right w:val="outset" w:sz="6" w:space="0" w:color="000000"/>
            </w:tcBorders>
            <w:hideMark/>
          </w:tcPr>
          <w:p w:rsidR="004277B2" w:rsidRPr="004277B2" w:rsidRDefault="004277B2" w:rsidP="004277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77B2">
              <w:rPr>
                <w:rFonts w:ascii="Times New Roman" w:eastAsia="Times New Roman" w:hAnsi="Times New Roman" w:cs="Times New Roman"/>
                <w:sz w:val="24"/>
                <w:szCs w:val="24"/>
                <w:lang w:eastAsia="ru-RU"/>
              </w:rPr>
              <w:t>5</w:t>
            </w:r>
          </w:p>
        </w:tc>
        <w:tc>
          <w:tcPr>
            <w:tcW w:w="4063" w:type="dxa"/>
            <w:tcBorders>
              <w:top w:val="outset" w:sz="6" w:space="0" w:color="000000"/>
              <w:left w:val="outset" w:sz="6" w:space="0" w:color="000000"/>
              <w:bottom w:val="outset" w:sz="6" w:space="0" w:color="000000"/>
              <w:right w:val="outset" w:sz="6" w:space="0" w:color="000000"/>
            </w:tcBorders>
            <w:hideMark/>
          </w:tcPr>
          <w:p w:rsidR="004277B2" w:rsidRPr="004277B2" w:rsidRDefault="004277B2" w:rsidP="004277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77B2">
              <w:rPr>
                <w:rFonts w:ascii="Times New Roman" w:eastAsia="Times New Roman" w:hAnsi="Times New Roman" w:cs="Times New Roman"/>
                <w:sz w:val="24"/>
                <w:szCs w:val="24"/>
                <w:lang w:eastAsia="ru-RU"/>
              </w:rPr>
              <w:t>Определение межпредметных</w:t>
            </w:r>
          </w:p>
          <w:p w:rsidR="004277B2" w:rsidRPr="004277B2" w:rsidRDefault="004277B2" w:rsidP="004277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77B2">
              <w:rPr>
                <w:rFonts w:ascii="Times New Roman" w:eastAsia="Times New Roman" w:hAnsi="Times New Roman" w:cs="Times New Roman"/>
                <w:sz w:val="24"/>
                <w:szCs w:val="24"/>
                <w:lang w:eastAsia="ru-RU"/>
              </w:rPr>
              <w:t>навыков обучающихся по итогам каждой четверти</w:t>
            </w:r>
          </w:p>
        </w:tc>
        <w:tc>
          <w:tcPr>
            <w:tcW w:w="1752" w:type="dxa"/>
            <w:tcBorders>
              <w:top w:val="outset" w:sz="6" w:space="0" w:color="000000"/>
              <w:left w:val="outset" w:sz="6" w:space="0" w:color="000000"/>
              <w:bottom w:val="outset" w:sz="6" w:space="0" w:color="000000"/>
              <w:right w:val="outset" w:sz="6" w:space="0" w:color="000000"/>
            </w:tcBorders>
            <w:hideMark/>
          </w:tcPr>
          <w:p w:rsidR="004277B2" w:rsidRPr="004277B2" w:rsidRDefault="004277B2" w:rsidP="004277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77B2">
              <w:rPr>
                <w:rFonts w:ascii="Times New Roman" w:eastAsia="Times New Roman" w:hAnsi="Times New Roman" w:cs="Times New Roman"/>
                <w:sz w:val="24"/>
                <w:szCs w:val="24"/>
                <w:lang w:eastAsia="ru-RU"/>
              </w:rPr>
              <w:t>Директор</w:t>
            </w:r>
          </w:p>
        </w:tc>
        <w:tc>
          <w:tcPr>
            <w:tcW w:w="1514" w:type="dxa"/>
            <w:tcBorders>
              <w:top w:val="outset" w:sz="6" w:space="0" w:color="000000"/>
              <w:left w:val="outset" w:sz="6" w:space="0" w:color="000000"/>
              <w:bottom w:val="outset" w:sz="6" w:space="0" w:color="000000"/>
              <w:right w:val="outset" w:sz="6" w:space="0" w:color="000000"/>
            </w:tcBorders>
            <w:hideMark/>
          </w:tcPr>
          <w:p w:rsidR="004277B2" w:rsidRPr="004277B2" w:rsidRDefault="004277B2" w:rsidP="004277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77B2">
              <w:rPr>
                <w:rFonts w:ascii="Times New Roman" w:eastAsia="Times New Roman" w:hAnsi="Times New Roman" w:cs="Times New Roman"/>
                <w:sz w:val="24"/>
                <w:szCs w:val="24"/>
                <w:lang w:eastAsia="ru-RU"/>
              </w:rPr>
              <w:t>В теч.</w:t>
            </w:r>
          </w:p>
          <w:p w:rsidR="004277B2" w:rsidRPr="004277B2" w:rsidRDefault="004277B2" w:rsidP="004277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77B2">
              <w:rPr>
                <w:rFonts w:ascii="Times New Roman" w:eastAsia="Times New Roman" w:hAnsi="Times New Roman" w:cs="Times New Roman"/>
                <w:sz w:val="24"/>
                <w:szCs w:val="24"/>
                <w:lang w:eastAsia="ru-RU"/>
              </w:rPr>
              <w:t>года</w:t>
            </w:r>
          </w:p>
        </w:tc>
        <w:tc>
          <w:tcPr>
            <w:tcW w:w="2238" w:type="dxa"/>
            <w:tcBorders>
              <w:top w:val="outset" w:sz="6" w:space="0" w:color="000000"/>
              <w:left w:val="outset" w:sz="6" w:space="0" w:color="000000"/>
              <w:bottom w:val="outset" w:sz="6" w:space="0" w:color="000000"/>
              <w:right w:val="outset" w:sz="6" w:space="0" w:color="000000"/>
            </w:tcBorders>
            <w:hideMark/>
          </w:tcPr>
          <w:p w:rsidR="004277B2" w:rsidRPr="004277B2" w:rsidRDefault="004277B2" w:rsidP="004277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77B2">
              <w:rPr>
                <w:rFonts w:ascii="Times New Roman" w:eastAsia="Times New Roman" w:hAnsi="Times New Roman" w:cs="Times New Roman"/>
                <w:sz w:val="24"/>
                <w:szCs w:val="24"/>
                <w:lang w:eastAsia="ru-RU"/>
              </w:rPr>
              <w:t>Изучение документации,</w:t>
            </w:r>
          </w:p>
          <w:p w:rsidR="004277B2" w:rsidRPr="004277B2" w:rsidRDefault="004277B2" w:rsidP="004277B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собеседов</w:t>
            </w:r>
            <w:r w:rsidR="0076667F">
              <w:rPr>
                <w:rFonts w:ascii="Times New Roman" w:eastAsia="Times New Roman" w:hAnsi="Times New Roman" w:cs="Times New Roman"/>
                <w:sz w:val="24"/>
                <w:szCs w:val="24"/>
                <w:lang w:eastAsia="ru-RU"/>
              </w:rPr>
              <w:t>а</w:t>
            </w:r>
            <w:r w:rsidRPr="004277B2">
              <w:rPr>
                <w:rFonts w:ascii="Times New Roman" w:eastAsia="Times New Roman" w:hAnsi="Times New Roman" w:cs="Times New Roman"/>
                <w:sz w:val="24"/>
                <w:szCs w:val="24"/>
                <w:lang w:eastAsia="ru-RU"/>
              </w:rPr>
              <w:t>ние</w:t>
            </w:r>
          </w:p>
        </w:tc>
      </w:tr>
      <w:tr w:rsidR="004277B2" w:rsidRPr="004277B2" w:rsidTr="004277B2">
        <w:trPr>
          <w:tblCellSpacing w:w="0" w:type="dxa"/>
        </w:trPr>
        <w:tc>
          <w:tcPr>
            <w:tcW w:w="557" w:type="dxa"/>
            <w:tcBorders>
              <w:top w:val="outset" w:sz="6" w:space="0" w:color="000000"/>
              <w:left w:val="outset" w:sz="6" w:space="0" w:color="000000"/>
              <w:bottom w:val="outset" w:sz="6" w:space="0" w:color="000000"/>
              <w:right w:val="outset" w:sz="6" w:space="0" w:color="000000"/>
            </w:tcBorders>
            <w:hideMark/>
          </w:tcPr>
          <w:p w:rsidR="004277B2" w:rsidRPr="004277B2" w:rsidRDefault="004277B2" w:rsidP="004277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77B2">
              <w:rPr>
                <w:rFonts w:ascii="Times New Roman" w:eastAsia="Times New Roman" w:hAnsi="Times New Roman" w:cs="Times New Roman"/>
                <w:sz w:val="24"/>
                <w:szCs w:val="24"/>
                <w:lang w:eastAsia="ru-RU"/>
              </w:rPr>
              <w:t>6</w:t>
            </w:r>
          </w:p>
        </w:tc>
        <w:tc>
          <w:tcPr>
            <w:tcW w:w="4063" w:type="dxa"/>
            <w:tcBorders>
              <w:top w:val="outset" w:sz="6" w:space="0" w:color="000000"/>
              <w:left w:val="outset" w:sz="6" w:space="0" w:color="000000"/>
              <w:bottom w:val="outset" w:sz="6" w:space="0" w:color="000000"/>
              <w:right w:val="outset" w:sz="6" w:space="0" w:color="000000"/>
            </w:tcBorders>
            <w:hideMark/>
          </w:tcPr>
          <w:p w:rsidR="004277B2" w:rsidRPr="004277B2" w:rsidRDefault="004277B2" w:rsidP="004277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77B2">
              <w:rPr>
                <w:rFonts w:ascii="Times New Roman" w:eastAsia="Times New Roman" w:hAnsi="Times New Roman" w:cs="Times New Roman"/>
                <w:sz w:val="24"/>
                <w:szCs w:val="24"/>
                <w:lang w:eastAsia="ru-RU"/>
              </w:rPr>
              <w:t>Разработка индивидуальных образовательных маршрутов для обучающихся начальной школы на основе результатов диагностического мониторинга</w:t>
            </w:r>
          </w:p>
        </w:tc>
        <w:tc>
          <w:tcPr>
            <w:tcW w:w="1752" w:type="dxa"/>
            <w:tcBorders>
              <w:top w:val="outset" w:sz="6" w:space="0" w:color="000000"/>
              <w:left w:val="outset" w:sz="6" w:space="0" w:color="000000"/>
              <w:bottom w:val="outset" w:sz="6" w:space="0" w:color="000000"/>
              <w:right w:val="outset" w:sz="6" w:space="0" w:color="000000"/>
            </w:tcBorders>
            <w:hideMark/>
          </w:tcPr>
          <w:p w:rsidR="004277B2" w:rsidRPr="004277B2" w:rsidRDefault="004277B2" w:rsidP="004277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77B2">
              <w:rPr>
                <w:rFonts w:ascii="Times New Roman" w:eastAsia="Times New Roman" w:hAnsi="Times New Roman" w:cs="Times New Roman"/>
                <w:sz w:val="24"/>
                <w:szCs w:val="24"/>
                <w:lang w:eastAsia="ru-RU"/>
              </w:rPr>
              <w:t>Директор</w:t>
            </w:r>
          </w:p>
        </w:tc>
        <w:tc>
          <w:tcPr>
            <w:tcW w:w="1514" w:type="dxa"/>
            <w:tcBorders>
              <w:top w:val="outset" w:sz="6" w:space="0" w:color="000000"/>
              <w:left w:val="outset" w:sz="6" w:space="0" w:color="000000"/>
              <w:bottom w:val="outset" w:sz="6" w:space="0" w:color="000000"/>
              <w:right w:val="outset" w:sz="6" w:space="0" w:color="000000"/>
            </w:tcBorders>
            <w:hideMark/>
          </w:tcPr>
          <w:p w:rsidR="004277B2" w:rsidRPr="004277B2" w:rsidRDefault="004277B2" w:rsidP="004277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77B2">
              <w:rPr>
                <w:rFonts w:ascii="Times New Roman" w:eastAsia="Times New Roman" w:hAnsi="Times New Roman" w:cs="Times New Roman"/>
                <w:sz w:val="24"/>
                <w:szCs w:val="24"/>
                <w:lang w:eastAsia="ru-RU"/>
              </w:rPr>
              <w:t>октябрь</w:t>
            </w:r>
          </w:p>
        </w:tc>
        <w:tc>
          <w:tcPr>
            <w:tcW w:w="2238" w:type="dxa"/>
            <w:tcBorders>
              <w:top w:val="outset" w:sz="6" w:space="0" w:color="000000"/>
              <w:left w:val="outset" w:sz="6" w:space="0" w:color="000000"/>
              <w:bottom w:val="outset" w:sz="6" w:space="0" w:color="000000"/>
              <w:right w:val="outset" w:sz="6" w:space="0" w:color="000000"/>
            </w:tcBorders>
            <w:hideMark/>
          </w:tcPr>
          <w:p w:rsidR="004277B2" w:rsidRPr="004277B2" w:rsidRDefault="004277B2" w:rsidP="004277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77B2">
              <w:rPr>
                <w:rFonts w:ascii="Times New Roman" w:eastAsia="Times New Roman" w:hAnsi="Times New Roman" w:cs="Times New Roman"/>
                <w:sz w:val="24"/>
                <w:szCs w:val="24"/>
                <w:lang w:eastAsia="ru-RU"/>
              </w:rPr>
              <w:t>Изучение документа</w:t>
            </w:r>
            <w:r>
              <w:rPr>
                <w:rFonts w:ascii="Times New Roman" w:eastAsia="Times New Roman" w:hAnsi="Times New Roman" w:cs="Times New Roman"/>
                <w:sz w:val="24"/>
                <w:szCs w:val="24"/>
                <w:lang w:eastAsia="ru-RU"/>
              </w:rPr>
              <w:t xml:space="preserve">ции </w:t>
            </w:r>
            <w:r w:rsidRPr="004277B2">
              <w:rPr>
                <w:rFonts w:ascii="Times New Roman" w:eastAsia="Times New Roman" w:hAnsi="Times New Roman" w:cs="Times New Roman"/>
                <w:sz w:val="24"/>
                <w:szCs w:val="24"/>
                <w:lang w:eastAsia="ru-RU"/>
              </w:rPr>
              <w:t>собеседование.</w:t>
            </w:r>
          </w:p>
        </w:tc>
      </w:tr>
      <w:tr w:rsidR="004277B2" w:rsidRPr="004277B2" w:rsidTr="004277B2">
        <w:trPr>
          <w:tblCellSpacing w:w="0" w:type="dxa"/>
        </w:trPr>
        <w:tc>
          <w:tcPr>
            <w:tcW w:w="557" w:type="dxa"/>
            <w:tcBorders>
              <w:top w:val="outset" w:sz="6" w:space="0" w:color="000000"/>
              <w:left w:val="outset" w:sz="6" w:space="0" w:color="000000"/>
              <w:bottom w:val="outset" w:sz="6" w:space="0" w:color="000000"/>
              <w:right w:val="outset" w:sz="6" w:space="0" w:color="000000"/>
            </w:tcBorders>
            <w:hideMark/>
          </w:tcPr>
          <w:p w:rsidR="004277B2" w:rsidRPr="004277B2" w:rsidRDefault="004277B2" w:rsidP="004277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77B2">
              <w:rPr>
                <w:rFonts w:ascii="Times New Roman" w:eastAsia="Times New Roman" w:hAnsi="Times New Roman" w:cs="Times New Roman"/>
                <w:sz w:val="24"/>
                <w:szCs w:val="24"/>
                <w:lang w:eastAsia="ru-RU"/>
              </w:rPr>
              <w:t>7</w:t>
            </w:r>
          </w:p>
        </w:tc>
        <w:tc>
          <w:tcPr>
            <w:tcW w:w="4063" w:type="dxa"/>
            <w:tcBorders>
              <w:top w:val="outset" w:sz="6" w:space="0" w:color="000000"/>
              <w:left w:val="outset" w:sz="6" w:space="0" w:color="000000"/>
              <w:bottom w:val="outset" w:sz="6" w:space="0" w:color="000000"/>
              <w:right w:val="outset" w:sz="6" w:space="0" w:color="000000"/>
            </w:tcBorders>
            <w:hideMark/>
          </w:tcPr>
          <w:p w:rsidR="004277B2" w:rsidRPr="004277B2" w:rsidRDefault="004277B2" w:rsidP="004277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77B2">
              <w:rPr>
                <w:rFonts w:ascii="Times New Roman" w:eastAsia="Times New Roman" w:hAnsi="Times New Roman" w:cs="Times New Roman"/>
                <w:sz w:val="24"/>
                <w:szCs w:val="24"/>
                <w:lang w:eastAsia="ru-RU"/>
              </w:rPr>
              <w:t>Определение гомогенных и гетерогенных групп на основе мониторинга обучающихся по русскому языку и математике</w:t>
            </w:r>
          </w:p>
        </w:tc>
        <w:tc>
          <w:tcPr>
            <w:tcW w:w="1752" w:type="dxa"/>
            <w:tcBorders>
              <w:top w:val="outset" w:sz="6" w:space="0" w:color="000000"/>
              <w:left w:val="outset" w:sz="6" w:space="0" w:color="000000"/>
              <w:bottom w:val="outset" w:sz="6" w:space="0" w:color="000000"/>
              <w:right w:val="outset" w:sz="6" w:space="0" w:color="000000"/>
            </w:tcBorders>
            <w:hideMark/>
          </w:tcPr>
          <w:p w:rsidR="004277B2" w:rsidRPr="004277B2" w:rsidRDefault="004277B2" w:rsidP="004277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77B2">
              <w:rPr>
                <w:rFonts w:ascii="Times New Roman" w:eastAsia="Times New Roman" w:hAnsi="Times New Roman" w:cs="Times New Roman"/>
                <w:sz w:val="24"/>
                <w:szCs w:val="24"/>
                <w:lang w:eastAsia="ru-RU"/>
              </w:rPr>
              <w:t>Директор</w:t>
            </w:r>
          </w:p>
        </w:tc>
        <w:tc>
          <w:tcPr>
            <w:tcW w:w="1514" w:type="dxa"/>
            <w:tcBorders>
              <w:top w:val="outset" w:sz="6" w:space="0" w:color="000000"/>
              <w:left w:val="outset" w:sz="6" w:space="0" w:color="000000"/>
              <w:bottom w:val="outset" w:sz="6" w:space="0" w:color="000000"/>
              <w:right w:val="outset" w:sz="6" w:space="0" w:color="000000"/>
            </w:tcBorders>
            <w:hideMark/>
          </w:tcPr>
          <w:p w:rsidR="004277B2" w:rsidRPr="004277B2" w:rsidRDefault="004277B2" w:rsidP="004277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77B2">
              <w:rPr>
                <w:rFonts w:ascii="Times New Roman" w:eastAsia="Times New Roman" w:hAnsi="Times New Roman" w:cs="Times New Roman"/>
                <w:sz w:val="24"/>
                <w:szCs w:val="24"/>
                <w:lang w:eastAsia="ru-RU"/>
              </w:rPr>
              <w:t>ноябрь</w:t>
            </w:r>
          </w:p>
        </w:tc>
        <w:tc>
          <w:tcPr>
            <w:tcW w:w="2238" w:type="dxa"/>
            <w:tcBorders>
              <w:top w:val="outset" w:sz="6" w:space="0" w:color="000000"/>
              <w:left w:val="outset" w:sz="6" w:space="0" w:color="000000"/>
              <w:bottom w:val="outset" w:sz="6" w:space="0" w:color="000000"/>
              <w:right w:val="outset" w:sz="6" w:space="0" w:color="000000"/>
            </w:tcBorders>
            <w:hideMark/>
          </w:tcPr>
          <w:p w:rsidR="004277B2" w:rsidRPr="004277B2" w:rsidRDefault="004277B2" w:rsidP="004277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77B2">
              <w:rPr>
                <w:rFonts w:ascii="Times New Roman" w:eastAsia="Times New Roman" w:hAnsi="Times New Roman" w:cs="Times New Roman"/>
                <w:sz w:val="24"/>
                <w:szCs w:val="24"/>
                <w:lang w:eastAsia="ru-RU"/>
              </w:rPr>
              <w:t>Собеседование</w:t>
            </w:r>
          </w:p>
        </w:tc>
      </w:tr>
      <w:tr w:rsidR="004277B2" w:rsidRPr="004277B2" w:rsidTr="004277B2">
        <w:trPr>
          <w:tblCellSpacing w:w="0" w:type="dxa"/>
        </w:trPr>
        <w:tc>
          <w:tcPr>
            <w:tcW w:w="557" w:type="dxa"/>
            <w:tcBorders>
              <w:top w:val="outset" w:sz="6" w:space="0" w:color="000000"/>
              <w:left w:val="outset" w:sz="6" w:space="0" w:color="000000"/>
              <w:bottom w:val="outset" w:sz="6" w:space="0" w:color="000000"/>
              <w:right w:val="outset" w:sz="6" w:space="0" w:color="000000"/>
            </w:tcBorders>
            <w:hideMark/>
          </w:tcPr>
          <w:p w:rsidR="004277B2" w:rsidRPr="004277B2" w:rsidRDefault="004277B2" w:rsidP="004277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77B2">
              <w:rPr>
                <w:rFonts w:ascii="Times New Roman" w:eastAsia="Times New Roman" w:hAnsi="Times New Roman" w:cs="Times New Roman"/>
                <w:sz w:val="24"/>
                <w:szCs w:val="24"/>
                <w:lang w:eastAsia="ru-RU"/>
              </w:rPr>
              <w:t>8</w:t>
            </w:r>
          </w:p>
        </w:tc>
        <w:tc>
          <w:tcPr>
            <w:tcW w:w="4063" w:type="dxa"/>
            <w:tcBorders>
              <w:top w:val="outset" w:sz="6" w:space="0" w:color="000000"/>
              <w:left w:val="outset" w:sz="6" w:space="0" w:color="000000"/>
              <w:bottom w:val="outset" w:sz="6" w:space="0" w:color="000000"/>
              <w:right w:val="outset" w:sz="6" w:space="0" w:color="000000"/>
            </w:tcBorders>
            <w:hideMark/>
          </w:tcPr>
          <w:p w:rsidR="004277B2" w:rsidRPr="004277B2" w:rsidRDefault="004277B2" w:rsidP="004277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77B2">
              <w:rPr>
                <w:rFonts w:ascii="Times New Roman" w:eastAsia="Times New Roman" w:hAnsi="Times New Roman" w:cs="Times New Roman"/>
                <w:sz w:val="24"/>
                <w:szCs w:val="24"/>
                <w:lang w:eastAsia="ru-RU"/>
              </w:rPr>
              <w:t>Мониторинг сформированности навыков обучающихся по результатам каждой четверти</w:t>
            </w:r>
          </w:p>
        </w:tc>
        <w:tc>
          <w:tcPr>
            <w:tcW w:w="1752" w:type="dxa"/>
            <w:tcBorders>
              <w:top w:val="outset" w:sz="6" w:space="0" w:color="000000"/>
              <w:left w:val="outset" w:sz="6" w:space="0" w:color="000000"/>
              <w:bottom w:val="outset" w:sz="6" w:space="0" w:color="000000"/>
              <w:right w:val="outset" w:sz="6" w:space="0" w:color="000000"/>
            </w:tcBorders>
            <w:hideMark/>
          </w:tcPr>
          <w:p w:rsidR="004277B2" w:rsidRPr="004277B2" w:rsidRDefault="004277B2" w:rsidP="004277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77B2">
              <w:rPr>
                <w:rFonts w:ascii="Times New Roman" w:eastAsia="Times New Roman" w:hAnsi="Times New Roman" w:cs="Times New Roman"/>
                <w:sz w:val="24"/>
                <w:szCs w:val="24"/>
                <w:lang w:eastAsia="ru-RU"/>
              </w:rPr>
              <w:t>Директор</w:t>
            </w:r>
          </w:p>
        </w:tc>
        <w:tc>
          <w:tcPr>
            <w:tcW w:w="1514" w:type="dxa"/>
            <w:tcBorders>
              <w:top w:val="outset" w:sz="6" w:space="0" w:color="000000"/>
              <w:left w:val="outset" w:sz="6" w:space="0" w:color="000000"/>
              <w:bottom w:val="outset" w:sz="6" w:space="0" w:color="000000"/>
              <w:right w:val="outset" w:sz="6" w:space="0" w:color="000000"/>
            </w:tcBorders>
            <w:hideMark/>
          </w:tcPr>
          <w:p w:rsidR="004277B2" w:rsidRPr="004277B2" w:rsidRDefault="004277B2" w:rsidP="004277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77B2">
              <w:rPr>
                <w:rFonts w:ascii="Times New Roman" w:eastAsia="Times New Roman" w:hAnsi="Times New Roman" w:cs="Times New Roman"/>
                <w:sz w:val="24"/>
                <w:szCs w:val="24"/>
                <w:lang w:eastAsia="ru-RU"/>
              </w:rPr>
              <w:t>По</w:t>
            </w:r>
          </w:p>
          <w:p w:rsidR="004277B2" w:rsidRPr="004277B2" w:rsidRDefault="004277B2" w:rsidP="004277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77B2">
              <w:rPr>
                <w:rFonts w:ascii="Times New Roman" w:eastAsia="Times New Roman" w:hAnsi="Times New Roman" w:cs="Times New Roman"/>
                <w:sz w:val="24"/>
                <w:szCs w:val="24"/>
                <w:lang w:eastAsia="ru-RU"/>
              </w:rPr>
              <w:t>графику</w:t>
            </w:r>
          </w:p>
        </w:tc>
        <w:tc>
          <w:tcPr>
            <w:tcW w:w="2238" w:type="dxa"/>
            <w:tcBorders>
              <w:top w:val="outset" w:sz="6" w:space="0" w:color="000000"/>
              <w:left w:val="outset" w:sz="6" w:space="0" w:color="000000"/>
              <w:bottom w:val="outset" w:sz="6" w:space="0" w:color="000000"/>
              <w:right w:val="outset" w:sz="6" w:space="0" w:color="000000"/>
            </w:tcBorders>
            <w:hideMark/>
          </w:tcPr>
          <w:p w:rsidR="004277B2" w:rsidRPr="004277B2" w:rsidRDefault="0076667F" w:rsidP="0076667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Тестирова</w:t>
            </w:r>
            <w:r w:rsidR="004277B2" w:rsidRPr="004277B2">
              <w:rPr>
                <w:rFonts w:ascii="Times New Roman" w:eastAsia="Times New Roman" w:hAnsi="Times New Roman" w:cs="Times New Roman"/>
                <w:sz w:val="24"/>
                <w:szCs w:val="24"/>
                <w:lang w:eastAsia="ru-RU"/>
              </w:rPr>
              <w:t>ние</w:t>
            </w:r>
          </w:p>
        </w:tc>
      </w:tr>
      <w:tr w:rsidR="004277B2" w:rsidRPr="004277B2" w:rsidTr="004277B2">
        <w:trPr>
          <w:tblCellSpacing w:w="0" w:type="dxa"/>
        </w:trPr>
        <w:tc>
          <w:tcPr>
            <w:tcW w:w="557" w:type="dxa"/>
            <w:tcBorders>
              <w:top w:val="outset" w:sz="6" w:space="0" w:color="000000"/>
              <w:left w:val="outset" w:sz="6" w:space="0" w:color="000000"/>
              <w:bottom w:val="outset" w:sz="6" w:space="0" w:color="000000"/>
              <w:right w:val="outset" w:sz="6" w:space="0" w:color="000000"/>
            </w:tcBorders>
            <w:hideMark/>
          </w:tcPr>
          <w:p w:rsidR="004277B2" w:rsidRPr="004277B2" w:rsidRDefault="004277B2" w:rsidP="004277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77B2">
              <w:rPr>
                <w:rFonts w:ascii="Times New Roman" w:eastAsia="Times New Roman" w:hAnsi="Times New Roman" w:cs="Times New Roman"/>
                <w:sz w:val="24"/>
                <w:szCs w:val="24"/>
                <w:lang w:eastAsia="ru-RU"/>
              </w:rPr>
              <w:t>9</w:t>
            </w:r>
          </w:p>
        </w:tc>
        <w:tc>
          <w:tcPr>
            <w:tcW w:w="4063" w:type="dxa"/>
            <w:tcBorders>
              <w:top w:val="outset" w:sz="6" w:space="0" w:color="000000"/>
              <w:left w:val="outset" w:sz="6" w:space="0" w:color="000000"/>
              <w:bottom w:val="outset" w:sz="6" w:space="0" w:color="000000"/>
              <w:right w:val="outset" w:sz="6" w:space="0" w:color="000000"/>
            </w:tcBorders>
            <w:hideMark/>
          </w:tcPr>
          <w:p w:rsidR="004277B2" w:rsidRPr="004277B2" w:rsidRDefault="004277B2" w:rsidP="004277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77B2">
              <w:rPr>
                <w:rFonts w:ascii="Times New Roman" w:eastAsia="Times New Roman" w:hAnsi="Times New Roman" w:cs="Times New Roman"/>
                <w:sz w:val="24"/>
                <w:szCs w:val="24"/>
                <w:lang w:eastAsia="ru-RU"/>
              </w:rPr>
              <w:t>Организация работ по выполнению методических рекомендаций по внесению изменений в локальные акты, регламентирующих установление заработной платы</w:t>
            </w:r>
          </w:p>
        </w:tc>
        <w:tc>
          <w:tcPr>
            <w:tcW w:w="1752" w:type="dxa"/>
            <w:tcBorders>
              <w:top w:val="outset" w:sz="6" w:space="0" w:color="000000"/>
              <w:left w:val="outset" w:sz="6" w:space="0" w:color="000000"/>
              <w:bottom w:val="outset" w:sz="6" w:space="0" w:color="000000"/>
              <w:right w:val="outset" w:sz="6" w:space="0" w:color="000000"/>
            </w:tcBorders>
            <w:hideMark/>
          </w:tcPr>
          <w:p w:rsidR="004277B2" w:rsidRPr="004277B2" w:rsidRDefault="004277B2" w:rsidP="004277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77B2">
              <w:rPr>
                <w:rFonts w:ascii="Times New Roman" w:eastAsia="Times New Roman" w:hAnsi="Times New Roman" w:cs="Times New Roman"/>
                <w:sz w:val="24"/>
                <w:szCs w:val="24"/>
                <w:lang w:eastAsia="ru-RU"/>
              </w:rPr>
              <w:t>директор</w:t>
            </w:r>
          </w:p>
        </w:tc>
        <w:tc>
          <w:tcPr>
            <w:tcW w:w="1514" w:type="dxa"/>
            <w:tcBorders>
              <w:top w:val="outset" w:sz="6" w:space="0" w:color="000000"/>
              <w:left w:val="outset" w:sz="6" w:space="0" w:color="000000"/>
              <w:bottom w:val="outset" w:sz="6" w:space="0" w:color="000000"/>
              <w:right w:val="outset" w:sz="6" w:space="0" w:color="000000"/>
            </w:tcBorders>
            <w:hideMark/>
          </w:tcPr>
          <w:p w:rsidR="004277B2" w:rsidRPr="004277B2" w:rsidRDefault="004277B2" w:rsidP="004277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77B2">
              <w:rPr>
                <w:rFonts w:ascii="Times New Roman" w:eastAsia="Times New Roman" w:hAnsi="Times New Roman" w:cs="Times New Roman"/>
                <w:sz w:val="24"/>
                <w:szCs w:val="24"/>
                <w:lang w:eastAsia="ru-RU"/>
              </w:rPr>
              <w:t>июль</w:t>
            </w:r>
          </w:p>
        </w:tc>
        <w:tc>
          <w:tcPr>
            <w:tcW w:w="2238" w:type="dxa"/>
            <w:tcBorders>
              <w:top w:val="outset" w:sz="6" w:space="0" w:color="000000"/>
              <w:left w:val="outset" w:sz="6" w:space="0" w:color="000000"/>
              <w:bottom w:val="outset" w:sz="6" w:space="0" w:color="000000"/>
              <w:right w:val="outset" w:sz="6" w:space="0" w:color="000000"/>
            </w:tcBorders>
            <w:hideMark/>
          </w:tcPr>
          <w:p w:rsidR="004277B2" w:rsidRPr="004277B2" w:rsidRDefault="004277B2" w:rsidP="004277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77B2">
              <w:rPr>
                <w:rFonts w:ascii="Times New Roman" w:eastAsia="Times New Roman" w:hAnsi="Times New Roman" w:cs="Times New Roman"/>
                <w:sz w:val="24"/>
                <w:szCs w:val="24"/>
                <w:lang w:eastAsia="ru-RU"/>
              </w:rPr>
              <w:t>Изучение</w:t>
            </w:r>
          </w:p>
          <w:p w:rsidR="004277B2" w:rsidRPr="004277B2" w:rsidRDefault="0076667F" w:rsidP="0076667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Документа</w:t>
            </w:r>
            <w:r w:rsidR="004277B2" w:rsidRPr="004277B2">
              <w:rPr>
                <w:rFonts w:ascii="Times New Roman" w:eastAsia="Times New Roman" w:hAnsi="Times New Roman" w:cs="Times New Roman"/>
                <w:sz w:val="24"/>
                <w:szCs w:val="24"/>
                <w:lang w:eastAsia="ru-RU"/>
              </w:rPr>
              <w:t>ции</w:t>
            </w:r>
          </w:p>
        </w:tc>
      </w:tr>
      <w:tr w:rsidR="004277B2" w:rsidRPr="004277B2" w:rsidTr="004277B2">
        <w:trPr>
          <w:tblCellSpacing w:w="0" w:type="dxa"/>
        </w:trPr>
        <w:tc>
          <w:tcPr>
            <w:tcW w:w="557" w:type="dxa"/>
            <w:tcBorders>
              <w:top w:val="outset" w:sz="6" w:space="0" w:color="000000"/>
              <w:left w:val="outset" w:sz="6" w:space="0" w:color="000000"/>
              <w:bottom w:val="outset" w:sz="6" w:space="0" w:color="000000"/>
              <w:right w:val="outset" w:sz="6" w:space="0" w:color="000000"/>
            </w:tcBorders>
            <w:hideMark/>
          </w:tcPr>
          <w:p w:rsidR="004277B2" w:rsidRPr="004277B2" w:rsidRDefault="004277B2" w:rsidP="004277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77B2">
              <w:rPr>
                <w:rFonts w:ascii="Times New Roman" w:eastAsia="Times New Roman" w:hAnsi="Times New Roman" w:cs="Times New Roman"/>
                <w:sz w:val="24"/>
                <w:szCs w:val="24"/>
                <w:lang w:eastAsia="ru-RU"/>
              </w:rPr>
              <w:t>10</w:t>
            </w:r>
          </w:p>
        </w:tc>
        <w:tc>
          <w:tcPr>
            <w:tcW w:w="4063" w:type="dxa"/>
            <w:tcBorders>
              <w:top w:val="outset" w:sz="6" w:space="0" w:color="000000"/>
              <w:left w:val="outset" w:sz="6" w:space="0" w:color="000000"/>
              <w:bottom w:val="outset" w:sz="6" w:space="0" w:color="000000"/>
              <w:right w:val="outset" w:sz="6" w:space="0" w:color="000000"/>
            </w:tcBorders>
            <w:hideMark/>
          </w:tcPr>
          <w:p w:rsidR="004277B2" w:rsidRPr="004277B2" w:rsidRDefault="004277B2" w:rsidP="004277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77B2">
              <w:rPr>
                <w:rFonts w:ascii="Times New Roman" w:eastAsia="Times New Roman" w:hAnsi="Times New Roman" w:cs="Times New Roman"/>
                <w:sz w:val="24"/>
                <w:szCs w:val="24"/>
                <w:lang w:eastAsia="ru-RU"/>
              </w:rPr>
              <w:t>Осуществление повышения квалификации всех учителей начальных классов</w:t>
            </w:r>
          </w:p>
        </w:tc>
        <w:tc>
          <w:tcPr>
            <w:tcW w:w="1752" w:type="dxa"/>
            <w:tcBorders>
              <w:top w:val="outset" w:sz="6" w:space="0" w:color="000000"/>
              <w:left w:val="outset" w:sz="6" w:space="0" w:color="000000"/>
              <w:bottom w:val="outset" w:sz="6" w:space="0" w:color="000000"/>
              <w:right w:val="outset" w:sz="6" w:space="0" w:color="000000"/>
            </w:tcBorders>
          </w:tcPr>
          <w:p w:rsidR="004277B2" w:rsidRPr="004277B2" w:rsidRDefault="004277B2" w:rsidP="004277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77B2">
              <w:rPr>
                <w:rFonts w:ascii="Times New Roman" w:eastAsia="Times New Roman" w:hAnsi="Times New Roman" w:cs="Times New Roman"/>
                <w:sz w:val="24"/>
                <w:szCs w:val="24"/>
                <w:lang w:eastAsia="ru-RU"/>
              </w:rPr>
              <w:t>Директор</w:t>
            </w:r>
          </w:p>
          <w:p w:rsidR="004277B2" w:rsidRPr="004277B2" w:rsidRDefault="004277B2" w:rsidP="004277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514" w:type="dxa"/>
            <w:tcBorders>
              <w:top w:val="outset" w:sz="6" w:space="0" w:color="000000"/>
              <w:left w:val="outset" w:sz="6" w:space="0" w:color="000000"/>
              <w:bottom w:val="outset" w:sz="6" w:space="0" w:color="000000"/>
              <w:right w:val="outset" w:sz="6" w:space="0" w:color="000000"/>
            </w:tcBorders>
            <w:hideMark/>
          </w:tcPr>
          <w:p w:rsidR="004277B2" w:rsidRPr="004277B2" w:rsidRDefault="004277B2" w:rsidP="004277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77B2">
              <w:rPr>
                <w:rFonts w:ascii="Times New Roman" w:eastAsia="Times New Roman" w:hAnsi="Times New Roman" w:cs="Times New Roman"/>
                <w:sz w:val="24"/>
                <w:szCs w:val="24"/>
                <w:lang w:eastAsia="ru-RU"/>
              </w:rPr>
              <w:t>По</w:t>
            </w:r>
          </w:p>
          <w:p w:rsidR="004277B2" w:rsidRPr="004277B2" w:rsidRDefault="004277B2" w:rsidP="004277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77B2">
              <w:rPr>
                <w:rFonts w:ascii="Times New Roman" w:eastAsia="Times New Roman" w:hAnsi="Times New Roman" w:cs="Times New Roman"/>
                <w:sz w:val="24"/>
                <w:szCs w:val="24"/>
                <w:lang w:eastAsia="ru-RU"/>
              </w:rPr>
              <w:t>графику</w:t>
            </w:r>
          </w:p>
        </w:tc>
        <w:tc>
          <w:tcPr>
            <w:tcW w:w="2238" w:type="dxa"/>
            <w:tcBorders>
              <w:top w:val="outset" w:sz="6" w:space="0" w:color="000000"/>
              <w:left w:val="outset" w:sz="6" w:space="0" w:color="000000"/>
              <w:bottom w:val="outset" w:sz="6" w:space="0" w:color="000000"/>
              <w:right w:val="outset" w:sz="6" w:space="0" w:color="000000"/>
            </w:tcBorders>
            <w:hideMark/>
          </w:tcPr>
          <w:p w:rsidR="004277B2" w:rsidRPr="004277B2" w:rsidRDefault="004277B2" w:rsidP="004277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77B2">
              <w:rPr>
                <w:rFonts w:ascii="Times New Roman" w:eastAsia="Times New Roman" w:hAnsi="Times New Roman" w:cs="Times New Roman"/>
                <w:sz w:val="24"/>
                <w:szCs w:val="24"/>
                <w:lang w:eastAsia="ru-RU"/>
              </w:rPr>
              <w:t>Собеседование</w:t>
            </w:r>
          </w:p>
        </w:tc>
      </w:tr>
      <w:tr w:rsidR="004277B2" w:rsidRPr="004277B2" w:rsidTr="004277B2">
        <w:trPr>
          <w:tblCellSpacing w:w="0" w:type="dxa"/>
        </w:trPr>
        <w:tc>
          <w:tcPr>
            <w:tcW w:w="557" w:type="dxa"/>
            <w:tcBorders>
              <w:top w:val="outset" w:sz="6" w:space="0" w:color="000000"/>
              <w:left w:val="outset" w:sz="6" w:space="0" w:color="000000"/>
              <w:bottom w:val="outset" w:sz="6" w:space="0" w:color="000000"/>
              <w:right w:val="outset" w:sz="6" w:space="0" w:color="000000"/>
            </w:tcBorders>
            <w:hideMark/>
          </w:tcPr>
          <w:p w:rsidR="004277B2" w:rsidRPr="004277B2" w:rsidRDefault="004277B2" w:rsidP="004277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77B2">
              <w:rPr>
                <w:rFonts w:ascii="Times New Roman" w:eastAsia="Times New Roman" w:hAnsi="Times New Roman" w:cs="Times New Roman"/>
                <w:sz w:val="24"/>
                <w:szCs w:val="24"/>
                <w:lang w:eastAsia="ru-RU"/>
              </w:rPr>
              <w:t>11</w:t>
            </w:r>
          </w:p>
        </w:tc>
        <w:tc>
          <w:tcPr>
            <w:tcW w:w="4063" w:type="dxa"/>
            <w:tcBorders>
              <w:top w:val="outset" w:sz="6" w:space="0" w:color="000000"/>
              <w:left w:val="outset" w:sz="6" w:space="0" w:color="000000"/>
              <w:bottom w:val="outset" w:sz="6" w:space="0" w:color="000000"/>
              <w:right w:val="outset" w:sz="6" w:space="0" w:color="000000"/>
            </w:tcBorders>
            <w:hideMark/>
          </w:tcPr>
          <w:p w:rsidR="004277B2" w:rsidRPr="004277B2" w:rsidRDefault="004277B2" w:rsidP="004277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77B2">
              <w:rPr>
                <w:rFonts w:ascii="Times New Roman" w:eastAsia="Times New Roman" w:hAnsi="Times New Roman" w:cs="Times New Roman"/>
                <w:sz w:val="24"/>
                <w:szCs w:val="24"/>
                <w:lang w:eastAsia="ru-RU"/>
              </w:rPr>
              <w:t>Проведение работ по укреплению материально-технической базы школы</w:t>
            </w:r>
          </w:p>
        </w:tc>
        <w:tc>
          <w:tcPr>
            <w:tcW w:w="1752" w:type="dxa"/>
            <w:tcBorders>
              <w:top w:val="outset" w:sz="6" w:space="0" w:color="000000"/>
              <w:left w:val="outset" w:sz="6" w:space="0" w:color="000000"/>
              <w:bottom w:val="outset" w:sz="6" w:space="0" w:color="000000"/>
              <w:right w:val="outset" w:sz="6" w:space="0" w:color="000000"/>
            </w:tcBorders>
            <w:hideMark/>
          </w:tcPr>
          <w:p w:rsidR="004277B2" w:rsidRPr="004277B2" w:rsidRDefault="004277B2" w:rsidP="004277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77B2">
              <w:rPr>
                <w:rFonts w:ascii="Times New Roman" w:eastAsia="Times New Roman" w:hAnsi="Times New Roman" w:cs="Times New Roman"/>
                <w:sz w:val="24"/>
                <w:szCs w:val="24"/>
                <w:lang w:eastAsia="ru-RU"/>
              </w:rPr>
              <w:t>Директор</w:t>
            </w:r>
          </w:p>
        </w:tc>
        <w:tc>
          <w:tcPr>
            <w:tcW w:w="1514" w:type="dxa"/>
            <w:tcBorders>
              <w:top w:val="outset" w:sz="6" w:space="0" w:color="000000"/>
              <w:left w:val="outset" w:sz="6" w:space="0" w:color="000000"/>
              <w:bottom w:val="outset" w:sz="6" w:space="0" w:color="000000"/>
              <w:right w:val="outset" w:sz="6" w:space="0" w:color="000000"/>
            </w:tcBorders>
            <w:hideMark/>
          </w:tcPr>
          <w:p w:rsidR="004277B2" w:rsidRPr="004277B2" w:rsidRDefault="004277B2" w:rsidP="004277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77B2">
              <w:rPr>
                <w:rFonts w:ascii="Times New Roman" w:eastAsia="Times New Roman" w:hAnsi="Times New Roman" w:cs="Times New Roman"/>
                <w:sz w:val="24"/>
                <w:szCs w:val="24"/>
                <w:lang w:eastAsia="ru-RU"/>
              </w:rPr>
              <w:t>постоянно</w:t>
            </w:r>
          </w:p>
        </w:tc>
        <w:tc>
          <w:tcPr>
            <w:tcW w:w="2238" w:type="dxa"/>
            <w:tcBorders>
              <w:top w:val="outset" w:sz="6" w:space="0" w:color="000000"/>
              <w:left w:val="outset" w:sz="6" w:space="0" w:color="000000"/>
              <w:bottom w:val="outset" w:sz="6" w:space="0" w:color="000000"/>
              <w:right w:val="outset" w:sz="6" w:space="0" w:color="000000"/>
            </w:tcBorders>
          </w:tcPr>
          <w:p w:rsidR="004277B2" w:rsidRPr="004277B2" w:rsidRDefault="004277B2" w:rsidP="004277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E67D6A" w:rsidRPr="00E67D6A" w:rsidRDefault="00E67D6A" w:rsidP="00E67D6A">
      <w:pPr>
        <w:spacing w:after="0" w:line="240" w:lineRule="auto"/>
        <w:ind w:firstLine="180"/>
        <w:jc w:val="both"/>
        <w:rPr>
          <w:rFonts w:ascii="Times New Roman" w:eastAsia="Times New Roman" w:hAnsi="Times New Roman" w:cs="Times New Roman"/>
          <w:b/>
          <w:color w:val="000000"/>
          <w:sz w:val="28"/>
          <w:szCs w:val="28"/>
          <w:lang w:eastAsia="ru-RU"/>
        </w:rPr>
      </w:pPr>
    </w:p>
    <w:p w:rsidR="00E67D6A" w:rsidRPr="00E67D6A" w:rsidRDefault="00E67D6A" w:rsidP="00E67D6A">
      <w:pPr>
        <w:spacing w:after="0" w:line="240" w:lineRule="auto"/>
        <w:jc w:val="both"/>
        <w:rPr>
          <w:rFonts w:ascii="Times New Roman" w:eastAsia="Times New Roman" w:hAnsi="Times New Roman" w:cs="Times New Roman"/>
          <w:b/>
          <w:color w:val="000000"/>
          <w:sz w:val="28"/>
          <w:szCs w:val="28"/>
          <w:lang w:eastAsia="ru-RU"/>
        </w:rPr>
      </w:pPr>
    </w:p>
    <w:p w:rsidR="00E67D6A" w:rsidRPr="00E67D6A" w:rsidRDefault="00E67D6A" w:rsidP="00E67D6A">
      <w:pPr>
        <w:spacing w:after="0" w:line="240" w:lineRule="auto"/>
        <w:jc w:val="both"/>
        <w:rPr>
          <w:rFonts w:ascii="Times New Roman" w:eastAsia="Times New Roman" w:hAnsi="Times New Roman" w:cs="Times New Roman"/>
          <w:b/>
          <w:color w:val="000000"/>
          <w:sz w:val="28"/>
          <w:szCs w:val="28"/>
          <w:lang w:eastAsia="ru-RU"/>
        </w:rPr>
      </w:pPr>
    </w:p>
    <w:p w:rsidR="00E67D6A" w:rsidRPr="00E67D6A" w:rsidRDefault="00E67D6A" w:rsidP="00E67D6A">
      <w:pPr>
        <w:spacing w:after="0" w:line="240" w:lineRule="auto"/>
        <w:ind w:firstLine="180"/>
        <w:jc w:val="right"/>
        <w:rPr>
          <w:rFonts w:ascii="Times New Roman" w:eastAsia="Times New Roman" w:hAnsi="Times New Roman" w:cs="Times New Roman"/>
          <w:b/>
          <w:color w:val="000000"/>
          <w:sz w:val="28"/>
          <w:szCs w:val="28"/>
          <w:lang w:eastAsia="ru-RU"/>
        </w:rPr>
      </w:pPr>
      <w:r w:rsidRPr="00E67D6A">
        <w:rPr>
          <w:rFonts w:ascii="Times New Roman" w:eastAsia="Times New Roman" w:hAnsi="Times New Roman" w:cs="Times New Roman"/>
          <w:b/>
          <w:color w:val="000000"/>
          <w:sz w:val="28"/>
          <w:szCs w:val="28"/>
          <w:lang w:eastAsia="ru-RU"/>
        </w:rPr>
        <w:t xml:space="preserve">                               </w:t>
      </w:r>
    </w:p>
    <w:p w:rsidR="00E67D6A" w:rsidRDefault="00E67D6A" w:rsidP="00E67D6A">
      <w:pPr>
        <w:tabs>
          <w:tab w:val="left" w:pos="8133"/>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p>
    <w:p w:rsidR="00E67D6A" w:rsidRPr="00E67D6A" w:rsidRDefault="00E67D6A" w:rsidP="00E67D6A">
      <w:pPr>
        <w:tabs>
          <w:tab w:val="left" w:pos="8133"/>
        </w:tabs>
        <w:spacing w:after="0" w:line="240" w:lineRule="auto"/>
        <w:jc w:val="both"/>
        <w:rPr>
          <w:rFonts w:ascii="Times New Roman" w:eastAsia="Times New Roman" w:hAnsi="Times New Roman" w:cs="Times New Roman"/>
          <w:color w:val="000000"/>
          <w:sz w:val="28"/>
          <w:szCs w:val="28"/>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0375E6" w:rsidRDefault="000375E6" w:rsidP="000375E6">
      <w:pPr>
        <w:widowControl w:val="0"/>
        <w:tabs>
          <w:tab w:val="left" w:pos="8160"/>
        </w:tabs>
        <w:suppressAutoHyphens/>
        <w:overflowPunct w:val="0"/>
        <w:autoSpaceDE w:val="0"/>
        <w:autoSpaceDN w:val="0"/>
        <w:adjustRightInd w:val="0"/>
        <w:spacing w:after="0" w:line="240" w:lineRule="auto"/>
        <w:rPr>
          <w:rFonts w:ascii="Times New Roman" w:eastAsia="Times New Roman" w:hAnsi="Times New Roman" w:cs="Times New Roman"/>
          <w:kern w:val="2"/>
          <w:sz w:val="24"/>
          <w:szCs w:val="24"/>
          <w:lang w:eastAsia="ru-RU"/>
        </w:rPr>
      </w:pPr>
    </w:p>
    <w:p w:rsidR="000375E6" w:rsidRDefault="000375E6"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E67D6A" w:rsidRPr="00E67D6A" w:rsidRDefault="00E67D6A"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i/>
          <w:kern w:val="2"/>
          <w:sz w:val="24"/>
          <w:szCs w:val="24"/>
          <w:lang w:eastAsia="ru-RU"/>
        </w:rPr>
      </w:pPr>
      <w:r w:rsidRPr="00E67D6A">
        <w:rPr>
          <w:rFonts w:ascii="Times New Roman" w:eastAsia="Times New Roman" w:hAnsi="Times New Roman" w:cs="Times New Roman"/>
          <w:kern w:val="2"/>
          <w:sz w:val="24"/>
          <w:szCs w:val="24"/>
          <w:lang w:eastAsia="ru-RU"/>
        </w:rPr>
        <w:t>Приложение №</w:t>
      </w:r>
      <w:r w:rsidRPr="00E67D6A">
        <w:rPr>
          <w:rFonts w:ascii="Times New Roman" w:eastAsia="Times New Roman" w:hAnsi="Times New Roman" w:cs="Times New Roman"/>
          <w:i/>
          <w:kern w:val="2"/>
          <w:sz w:val="24"/>
          <w:szCs w:val="24"/>
          <w:lang w:eastAsia="ru-RU"/>
        </w:rPr>
        <w:t xml:space="preserve"> </w:t>
      </w:r>
      <w:r w:rsidRPr="00E67D6A">
        <w:rPr>
          <w:rFonts w:ascii="Times New Roman" w:eastAsia="Times New Roman" w:hAnsi="Times New Roman" w:cs="Times New Roman"/>
          <w:kern w:val="2"/>
          <w:sz w:val="24"/>
          <w:szCs w:val="24"/>
          <w:lang w:eastAsia="ru-RU"/>
        </w:rPr>
        <w:t>1</w:t>
      </w:r>
      <w:r w:rsidRPr="00E67D6A">
        <w:rPr>
          <w:rFonts w:ascii="Times New Roman" w:eastAsia="Times New Roman" w:hAnsi="Times New Roman" w:cs="Times New Roman"/>
          <w:i/>
          <w:kern w:val="2"/>
          <w:sz w:val="24"/>
          <w:szCs w:val="24"/>
          <w:lang w:eastAsia="ru-RU"/>
        </w:rPr>
        <w:t xml:space="preserve"> </w:t>
      </w:r>
    </w:p>
    <w:p w:rsidR="00E67D6A" w:rsidRPr="00E67D6A" w:rsidRDefault="00E67D6A" w:rsidP="00E67D6A">
      <w:pPr>
        <w:widowControl w:val="0"/>
        <w:suppressAutoHyphens/>
        <w:overflowPunct w:val="0"/>
        <w:autoSpaceDE w:val="0"/>
        <w:autoSpaceDN w:val="0"/>
        <w:adjustRightInd w:val="0"/>
        <w:spacing w:after="0" w:line="240" w:lineRule="auto"/>
        <w:jc w:val="center"/>
        <w:rPr>
          <w:rFonts w:ascii="Times New Roman" w:eastAsia="Times New Roman" w:hAnsi="Times New Roman" w:cs="Times New Roman"/>
          <w:b/>
          <w:kern w:val="2"/>
          <w:sz w:val="24"/>
          <w:szCs w:val="20"/>
          <w:lang w:eastAsia="ru-RU"/>
        </w:rPr>
      </w:pPr>
      <w:r w:rsidRPr="00E67D6A">
        <w:rPr>
          <w:rFonts w:ascii="Times New Roman" w:eastAsia="Times New Roman" w:hAnsi="Times New Roman" w:cs="Times New Roman"/>
          <w:b/>
          <w:kern w:val="2"/>
          <w:sz w:val="24"/>
          <w:szCs w:val="20"/>
          <w:lang w:eastAsia="ru-RU"/>
        </w:rPr>
        <w:t>Диагностическое обследование обучающихся</w:t>
      </w:r>
    </w:p>
    <w:p w:rsidR="00E67D6A" w:rsidRPr="00E67D6A" w:rsidRDefault="00E67D6A" w:rsidP="00E67D6A">
      <w:pPr>
        <w:widowControl w:val="0"/>
        <w:suppressAutoHyphens/>
        <w:overflowPunct w:val="0"/>
        <w:autoSpaceDE w:val="0"/>
        <w:autoSpaceDN w:val="0"/>
        <w:adjustRightInd w:val="0"/>
        <w:spacing w:after="0" w:line="240" w:lineRule="auto"/>
        <w:jc w:val="center"/>
        <w:rPr>
          <w:rFonts w:ascii="Times New Roman" w:eastAsia="Times New Roman" w:hAnsi="Times New Roman" w:cs="Times New Roman"/>
          <w:b/>
          <w:kern w:val="2"/>
          <w:sz w:val="24"/>
          <w:szCs w:val="20"/>
          <w:lang w:eastAsia="ru-RU"/>
        </w:rPr>
      </w:pPr>
    </w:p>
    <w:tbl>
      <w:tblPr>
        <w:tblW w:w="10305" w:type="dxa"/>
        <w:tblInd w:w="-459" w:type="dxa"/>
        <w:tblLayout w:type="fixed"/>
        <w:tblLook w:val="04A0" w:firstRow="1" w:lastRow="0" w:firstColumn="1" w:lastColumn="0" w:noHBand="0" w:noVBand="1"/>
      </w:tblPr>
      <w:tblGrid>
        <w:gridCol w:w="1475"/>
        <w:gridCol w:w="3939"/>
        <w:gridCol w:w="4891"/>
      </w:tblGrid>
      <w:tr w:rsidR="00E67D6A" w:rsidRPr="00E67D6A" w:rsidTr="00E67D6A">
        <w:tc>
          <w:tcPr>
            <w:tcW w:w="1474" w:type="dxa"/>
            <w:tcBorders>
              <w:top w:val="single" w:sz="4" w:space="0" w:color="000000"/>
              <w:left w:val="single" w:sz="4" w:space="0" w:color="000000"/>
              <w:bottom w:val="single" w:sz="4" w:space="0" w:color="000000"/>
              <w:right w:val="nil"/>
            </w:tcBorders>
            <w:hideMark/>
          </w:tcPr>
          <w:p w:rsidR="00E67D6A" w:rsidRPr="00E67D6A" w:rsidRDefault="00E67D6A" w:rsidP="00E67D6A">
            <w:pPr>
              <w:widowControl w:val="0"/>
              <w:suppressAutoHyphens/>
              <w:overflowPunct w:val="0"/>
              <w:autoSpaceDE w:val="0"/>
              <w:autoSpaceDN w:val="0"/>
              <w:adjustRightInd w:val="0"/>
              <w:snapToGrid w:val="0"/>
              <w:spacing w:after="0" w:line="240" w:lineRule="auto"/>
              <w:jc w:val="center"/>
              <w:rPr>
                <w:rFonts w:ascii="Times New Roman" w:eastAsia="Times New Roman" w:hAnsi="Times New Roman" w:cs="Times New Roman"/>
                <w:b/>
                <w:kern w:val="2"/>
                <w:sz w:val="24"/>
                <w:szCs w:val="20"/>
                <w:lang w:eastAsia="ru-RU"/>
              </w:rPr>
            </w:pPr>
            <w:r w:rsidRPr="00E67D6A">
              <w:rPr>
                <w:rFonts w:ascii="Times New Roman" w:eastAsia="Times New Roman" w:hAnsi="Times New Roman" w:cs="Times New Roman"/>
                <w:b/>
                <w:kern w:val="2"/>
                <w:sz w:val="24"/>
                <w:szCs w:val="20"/>
                <w:lang w:eastAsia="ru-RU"/>
              </w:rPr>
              <w:t>Класс</w:t>
            </w:r>
          </w:p>
        </w:tc>
        <w:tc>
          <w:tcPr>
            <w:tcW w:w="3938" w:type="dxa"/>
            <w:tcBorders>
              <w:top w:val="single" w:sz="4" w:space="0" w:color="000000"/>
              <w:left w:val="single" w:sz="4" w:space="0" w:color="000000"/>
              <w:bottom w:val="single" w:sz="4" w:space="0" w:color="000000"/>
              <w:right w:val="nil"/>
            </w:tcBorders>
            <w:hideMark/>
          </w:tcPr>
          <w:p w:rsidR="00E67D6A" w:rsidRPr="00E67D6A" w:rsidRDefault="00E67D6A" w:rsidP="00E67D6A">
            <w:pPr>
              <w:widowControl w:val="0"/>
              <w:suppressAutoHyphens/>
              <w:overflowPunct w:val="0"/>
              <w:autoSpaceDE w:val="0"/>
              <w:autoSpaceDN w:val="0"/>
              <w:adjustRightInd w:val="0"/>
              <w:snapToGrid w:val="0"/>
              <w:spacing w:after="0" w:line="240" w:lineRule="auto"/>
              <w:jc w:val="center"/>
              <w:rPr>
                <w:rFonts w:ascii="Times New Roman" w:eastAsia="Times New Roman" w:hAnsi="Times New Roman" w:cs="Times New Roman"/>
                <w:b/>
                <w:kern w:val="2"/>
                <w:sz w:val="24"/>
                <w:szCs w:val="20"/>
                <w:lang w:eastAsia="ru-RU"/>
              </w:rPr>
            </w:pPr>
            <w:r w:rsidRPr="00E67D6A">
              <w:rPr>
                <w:rFonts w:ascii="Times New Roman" w:eastAsia="Times New Roman" w:hAnsi="Times New Roman" w:cs="Times New Roman"/>
                <w:b/>
                <w:kern w:val="2"/>
                <w:sz w:val="24"/>
                <w:szCs w:val="20"/>
                <w:lang w:eastAsia="ru-RU"/>
              </w:rPr>
              <w:t>Применяемые методики</w:t>
            </w:r>
          </w:p>
        </w:tc>
        <w:tc>
          <w:tcPr>
            <w:tcW w:w="4890" w:type="dxa"/>
            <w:tcBorders>
              <w:top w:val="single" w:sz="4" w:space="0" w:color="000000"/>
              <w:left w:val="single" w:sz="4" w:space="0" w:color="000000"/>
              <w:bottom w:val="single" w:sz="4" w:space="0" w:color="000000"/>
              <w:right w:val="single" w:sz="4" w:space="0" w:color="000000"/>
            </w:tcBorders>
            <w:hideMark/>
          </w:tcPr>
          <w:p w:rsidR="00E67D6A" w:rsidRPr="00E67D6A" w:rsidRDefault="00E67D6A" w:rsidP="00E67D6A">
            <w:pPr>
              <w:widowControl w:val="0"/>
              <w:suppressAutoHyphens/>
              <w:overflowPunct w:val="0"/>
              <w:autoSpaceDE w:val="0"/>
              <w:autoSpaceDN w:val="0"/>
              <w:adjustRightInd w:val="0"/>
              <w:snapToGrid w:val="0"/>
              <w:spacing w:after="0" w:line="240" w:lineRule="auto"/>
              <w:jc w:val="center"/>
              <w:rPr>
                <w:rFonts w:ascii="Times New Roman" w:eastAsia="Times New Roman" w:hAnsi="Times New Roman" w:cs="Times New Roman"/>
                <w:b/>
                <w:kern w:val="2"/>
                <w:sz w:val="24"/>
                <w:szCs w:val="20"/>
                <w:lang w:eastAsia="ru-RU"/>
              </w:rPr>
            </w:pPr>
            <w:r w:rsidRPr="00E67D6A">
              <w:rPr>
                <w:rFonts w:ascii="Times New Roman" w:eastAsia="Times New Roman" w:hAnsi="Times New Roman" w:cs="Times New Roman"/>
                <w:b/>
                <w:kern w:val="2"/>
                <w:sz w:val="24"/>
                <w:szCs w:val="20"/>
                <w:lang w:eastAsia="ru-RU"/>
              </w:rPr>
              <w:t>Цель обследования</w:t>
            </w:r>
          </w:p>
        </w:tc>
      </w:tr>
      <w:tr w:rsidR="00E67D6A" w:rsidRPr="00E67D6A" w:rsidTr="00E67D6A">
        <w:trPr>
          <w:trHeight w:val="267"/>
        </w:trPr>
        <w:tc>
          <w:tcPr>
            <w:tcW w:w="10302" w:type="dxa"/>
            <w:gridSpan w:val="3"/>
            <w:tcBorders>
              <w:top w:val="single" w:sz="4" w:space="0" w:color="000000"/>
              <w:left w:val="single" w:sz="4" w:space="0" w:color="000000"/>
              <w:bottom w:val="single" w:sz="4" w:space="0" w:color="000000"/>
              <w:right w:val="single" w:sz="4" w:space="0" w:color="000000"/>
            </w:tcBorders>
            <w:hideMark/>
          </w:tcPr>
          <w:p w:rsidR="00E67D6A" w:rsidRPr="00E67D6A" w:rsidRDefault="00E67D6A" w:rsidP="00E67D6A">
            <w:pPr>
              <w:widowControl w:val="0"/>
              <w:suppressAutoHyphens/>
              <w:overflowPunct w:val="0"/>
              <w:autoSpaceDE w:val="0"/>
              <w:autoSpaceDN w:val="0"/>
              <w:adjustRightInd w:val="0"/>
              <w:snapToGrid w:val="0"/>
              <w:spacing w:after="0" w:line="240" w:lineRule="auto"/>
              <w:jc w:val="center"/>
              <w:rPr>
                <w:rFonts w:ascii="Times New Roman" w:eastAsia="Times New Roman" w:hAnsi="Times New Roman" w:cs="Times New Roman"/>
                <w:b/>
                <w:kern w:val="2"/>
                <w:sz w:val="24"/>
                <w:szCs w:val="24"/>
                <w:lang w:eastAsia="ru-RU"/>
              </w:rPr>
            </w:pPr>
            <w:r w:rsidRPr="00E67D6A">
              <w:rPr>
                <w:rFonts w:ascii="Times New Roman" w:eastAsia="Times New Roman" w:hAnsi="Times New Roman" w:cs="Times New Roman"/>
                <w:b/>
                <w:kern w:val="2"/>
                <w:sz w:val="24"/>
                <w:szCs w:val="24"/>
                <w:lang w:eastAsia="ru-RU"/>
              </w:rPr>
              <w:t>1, 2 КЛАСС</w:t>
            </w:r>
          </w:p>
        </w:tc>
      </w:tr>
      <w:tr w:rsidR="00E67D6A" w:rsidRPr="00E67D6A" w:rsidTr="00E67D6A">
        <w:tc>
          <w:tcPr>
            <w:tcW w:w="1474" w:type="dxa"/>
            <w:tcBorders>
              <w:top w:val="single" w:sz="4" w:space="0" w:color="000000"/>
              <w:left w:val="single" w:sz="4" w:space="0" w:color="000000"/>
              <w:bottom w:val="single" w:sz="4" w:space="0" w:color="000000"/>
              <w:right w:val="nil"/>
            </w:tcBorders>
            <w:hideMark/>
          </w:tcPr>
          <w:p w:rsidR="00E67D6A" w:rsidRPr="00E67D6A" w:rsidRDefault="00E67D6A" w:rsidP="00E67D6A">
            <w:pPr>
              <w:widowControl w:val="0"/>
              <w:suppressAutoHyphens/>
              <w:overflowPunct w:val="0"/>
              <w:autoSpaceDE w:val="0"/>
              <w:autoSpaceDN w:val="0"/>
              <w:adjustRightInd w:val="0"/>
              <w:snapToGrid w:val="0"/>
              <w:spacing w:after="0" w:line="240" w:lineRule="auto"/>
              <w:rPr>
                <w:rFonts w:ascii="Times New Roman" w:eastAsia="Times New Roman" w:hAnsi="Times New Roman" w:cs="Times New Roman"/>
                <w:i/>
                <w:kern w:val="2"/>
                <w:sz w:val="24"/>
                <w:szCs w:val="20"/>
                <w:u w:val="single"/>
                <w:lang w:eastAsia="ru-RU"/>
              </w:rPr>
            </w:pPr>
            <w:r w:rsidRPr="00E67D6A">
              <w:rPr>
                <w:rFonts w:ascii="Times New Roman" w:eastAsia="Times New Roman" w:hAnsi="Times New Roman" w:cs="Times New Roman"/>
                <w:b/>
                <w:i/>
                <w:kern w:val="2"/>
                <w:sz w:val="24"/>
                <w:szCs w:val="20"/>
                <w:u w:val="single"/>
                <w:lang w:eastAsia="ru-RU"/>
              </w:rPr>
              <w:t>Мотиваци</w:t>
            </w:r>
            <w:r w:rsidRPr="00E67D6A">
              <w:rPr>
                <w:rFonts w:ascii="Times New Roman" w:eastAsia="Times New Roman" w:hAnsi="Times New Roman" w:cs="Times New Roman"/>
                <w:i/>
                <w:kern w:val="2"/>
                <w:sz w:val="24"/>
                <w:szCs w:val="20"/>
                <w:u w:val="single"/>
                <w:lang w:eastAsia="ru-RU"/>
              </w:rPr>
              <w:t>я</w:t>
            </w:r>
          </w:p>
        </w:tc>
        <w:tc>
          <w:tcPr>
            <w:tcW w:w="3938" w:type="dxa"/>
            <w:tcBorders>
              <w:top w:val="single" w:sz="4" w:space="0" w:color="000000"/>
              <w:left w:val="single" w:sz="4" w:space="0" w:color="000000"/>
              <w:bottom w:val="single" w:sz="4" w:space="0" w:color="000000"/>
              <w:right w:val="nil"/>
            </w:tcBorders>
            <w:hideMark/>
          </w:tcPr>
          <w:p w:rsidR="00E67D6A" w:rsidRPr="00E67D6A" w:rsidRDefault="00E67D6A" w:rsidP="00E67D6A">
            <w:pPr>
              <w:widowControl w:val="0"/>
              <w:suppressAutoHyphens/>
              <w:overflowPunct w:val="0"/>
              <w:autoSpaceDE w:val="0"/>
              <w:autoSpaceDN w:val="0"/>
              <w:adjustRightInd w:val="0"/>
              <w:snapToGrid w:val="0"/>
              <w:spacing w:after="0" w:line="240" w:lineRule="auto"/>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Методика « Определения мотивов учения».</w:t>
            </w: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Анкета для определения школьной мотивации.</w:t>
            </w:r>
          </w:p>
        </w:tc>
        <w:tc>
          <w:tcPr>
            <w:tcW w:w="4890" w:type="dxa"/>
            <w:tcBorders>
              <w:top w:val="single" w:sz="4" w:space="0" w:color="000000"/>
              <w:left w:val="single" w:sz="4" w:space="0" w:color="000000"/>
              <w:bottom w:val="single" w:sz="4" w:space="0" w:color="000000"/>
              <w:right w:val="single" w:sz="4" w:space="0" w:color="000000"/>
            </w:tcBorders>
            <w:hideMark/>
          </w:tcPr>
          <w:p w:rsidR="00E67D6A" w:rsidRPr="00E67D6A" w:rsidRDefault="00E67D6A" w:rsidP="00E67D6A">
            <w:pPr>
              <w:widowControl w:val="0"/>
              <w:suppressAutoHyphens/>
              <w:overflowPunct w:val="0"/>
              <w:autoSpaceDE w:val="0"/>
              <w:autoSpaceDN w:val="0"/>
              <w:adjustRightInd w:val="0"/>
              <w:snapToGrid w:val="0"/>
              <w:spacing w:after="0" w:line="240" w:lineRule="auto"/>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Определить уровень мотивации у обучающихся.</w:t>
            </w:r>
          </w:p>
        </w:tc>
      </w:tr>
      <w:tr w:rsidR="00E67D6A" w:rsidRPr="00E67D6A" w:rsidTr="00E67D6A">
        <w:tc>
          <w:tcPr>
            <w:tcW w:w="1474" w:type="dxa"/>
            <w:tcBorders>
              <w:top w:val="single" w:sz="4" w:space="0" w:color="000000"/>
              <w:left w:val="single" w:sz="4" w:space="0" w:color="000000"/>
              <w:bottom w:val="single" w:sz="4" w:space="0" w:color="000000"/>
              <w:right w:val="nil"/>
            </w:tcBorders>
          </w:tcPr>
          <w:p w:rsidR="00E67D6A" w:rsidRPr="00E67D6A" w:rsidRDefault="00E67D6A" w:rsidP="00E67D6A">
            <w:pPr>
              <w:widowControl w:val="0"/>
              <w:suppressAutoHyphens/>
              <w:overflowPunct w:val="0"/>
              <w:autoSpaceDE w:val="0"/>
              <w:autoSpaceDN w:val="0"/>
              <w:adjustRightInd w:val="0"/>
              <w:snapToGrid w:val="0"/>
              <w:spacing w:after="0" w:line="240" w:lineRule="auto"/>
              <w:rPr>
                <w:rFonts w:ascii="Times New Roman" w:eastAsia="Times New Roman" w:hAnsi="Times New Roman" w:cs="Times New Roman"/>
                <w:b/>
                <w:i/>
                <w:kern w:val="2"/>
                <w:sz w:val="24"/>
                <w:szCs w:val="20"/>
                <w:u w:val="single"/>
                <w:lang w:eastAsia="ru-RU"/>
              </w:rPr>
            </w:pPr>
            <w:r w:rsidRPr="00E67D6A">
              <w:rPr>
                <w:rFonts w:ascii="Times New Roman" w:eastAsia="Times New Roman" w:hAnsi="Times New Roman" w:cs="Times New Roman"/>
                <w:b/>
                <w:i/>
                <w:kern w:val="2"/>
                <w:sz w:val="24"/>
                <w:szCs w:val="20"/>
                <w:u w:val="single"/>
                <w:lang w:eastAsia="ru-RU"/>
              </w:rPr>
              <w:t>Познавательная сфера</w:t>
            </w: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b/>
                <w:kern w:val="2"/>
                <w:sz w:val="24"/>
                <w:szCs w:val="20"/>
                <w:lang w:eastAsia="ru-RU"/>
              </w:rPr>
            </w:pP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b/>
                <w:kern w:val="2"/>
                <w:sz w:val="24"/>
                <w:szCs w:val="20"/>
                <w:lang w:eastAsia="ru-RU"/>
              </w:rPr>
            </w:pPr>
            <w:r w:rsidRPr="00E67D6A">
              <w:rPr>
                <w:rFonts w:ascii="Times New Roman" w:eastAsia="Times New Roman" w:hAnsi="Times New Roman" w:cs="Times New Roman"/>
                <w:b/>
                <w:kern w:val="2"/>
                <w:sz w:val="24"/>
                <w:szCs w:val="20"/>
                <w:lang w:eastAsia="ru-RU"/>
              </w:rPr>
              <w:t>Внимание</w:t>
            </w: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b/>
                <w:kern w:val="2"/>
                <w:sz w:val="24"/>
                <w:szCs w:val="20"/>
                <w:lang w:eastAsia="ru-RU"/>
              </w:rPr>
            </w:pP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b/>
                <w:kern w:val="2"/>
                <w:sz w:val="24"/>
                <w:szCs w:val="20"/>
                <w:lang w:eastAsia="ru-RU"/>
              </w:rPr>
            </w:pP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b/>
                <w:kern w:val="2"/>
                <w:sz w:val="24"/>
                <w:szCs w:val="20"/>
                <w:lang w:eastAsia="ru-RU"/>
              </w:rPr>
            </w:pP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b/>
                <w:kern w:val="2"/>
                <w:sz w:val="24"/>
                <w:szCs w:val="20"/>
                <w:lang w:eastAsia="ru-RU"/>
              </w:rPr>
            </w:pP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b/>
                <w:kern w:val="2"/>
                <w:sz w:val="24"/>
                <w:szCs w:val="20"/>
                <w:lang w:eastAsia="ru-RU"/>
              </w:rPr>
            </w:pP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b/>
                <w:kern w:val="2"/>
                <w:sz w:val="24"/>
                <w:szCs w:val="20"/>
                <w:lang w:eastAsia="ru-RU"/>
              </w:rPr>
            </w:pPr>
            <w:r w:rsidRPr="00E67D6A">
              <w:rPr>
                <w:rFonts w:ascii="Times New Roman" w:eastAsia="Times New Roman" w:hAnsi="Times New Roman" w:cs="Times New Roman"/>
                <w:b/>
                <w:kern w:val="2"/>
                <w:sz w:val="24"/>
                <w:szCs w:val="20"/>
                <w:lang w:eastAsia="ru-RU"/>
              </w:rPr>
              <w:t xml:space="preserve">Мышление </w:t>
            </w: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 w:val="24"/>
                <w:szCs w:val="20"/>
                <w:lang w:eastAsia="ru-RU"/>
              </w:rPr>
            </w:pP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 w:val="24"/>
                <w:szCs w:val="20"/>
                <w:lang w:eastAsia="ru-RU"/>
              </w:rPr>
            </w:pP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 w:val="24"/>
                <w:szCs w:val="20"/>
                <w:lang w:eastAsia="ru-RU"/>
              </w:rPr>
            </w:pP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 w:val="24"/>
                <w:szCs w:val="20"/>
                <w:lang w:eastAsia="ru-RU"/>
              </w:rPr>
            </w:pP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 w:val="24"/>
                <w:szCs w:val="20"/>
                <w:lang w:eastAsia="ru-RU"/>
              </w:rPr>
            </w:pP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b/>
                <w:kern w:val="2"/>
                <w:sz w:val="24"/>
                <w:szCs w:val="20"/>
                <w:lang w:eastAsia="ru-RU"/>
              </w:rPr>
            </w:pPr>
            <w:r w:rsidRPr="00E67D6A">
              <w:rPr>
                <w:rFonts w:ascii="Times New Roman" w:eastAsia="Times New Roman" w:hAnsi="Times New Roman" w:cs="Times New Roman"/>
                <w:b/>
                <w:kern w:val="2"/>
                <w:sz w:val="24"/>
                <w:szCs w:val="20"/>
                <w:lang w:eastAsia="ru-RU"/>
              </w:rPr>
              <w:t xml:space="preserve">Память </w:t>
            </w: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b/>
                <w:kern w:val="2"/>
                <w:sz w:val="24"/>
                <w:szCs w:val="20"/>
                <w:lang w:eastAsia="ru-RU"/>
              </w:rPr>
            </w:pP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b/>
                <w:kern w:val="2"/>
                <w:sz w:val="24"/>
                <w:szCs w:val="20"/>
                <w:lang w:eastAsia="ru-RU"/>
              </w:rPr>
            </w:pP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b/>
                <w:kern w:val="2"/>
                <w:sz w:val="24"/>
                <w:szCs w:val="20"/>
                <w:lang w:eastAsia="ru-RU"/>
              </w:rPr>
            </w:pP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b/>
                <w:kern w:val="2"/>
                <w:sz w:val="24"/>
                <w:szCs w:val="20"/>
                <w:lang w:eastAsia="ru-RU"/>
              </w:rPr>
            </w:pP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b/>
                <w:kern w:val="2"/>
                <w:sz w:val="24"/>
                <w:szCs w:val="20"/>
                <w:lang w:eastAsia="ru-RU"/>
              </w:rPr>
            </w:pPr>
            <w:r w:rsidRPr="00E67D6A">
              <w:rPr>
                <w:rFonts w:ascii="Times New Roman" w:eastAsia="Times New Roman" w:hAnsi="Times New Roman" w:cs="Times New Roman"/>
                <w:b/>
                <w:kern w:val="2"/>
                <w:sz w:val="24"/>
                <w:szCs w:val="20"/>
                <w:lang w:eastAsia="ru-RU"/>
              </w:rPr>
              <w:t>Восприятие</w:t>
            </w: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 w:val="24"/>
                <w:szCs w:val="20"/>
                <w:lang w:eastAsia="ru-RU"/>
              </w:rPr>
            </w:pP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 w:val="24"/>
                <w:szCs w:val="20"/>
                <w:lang w:eastAsia="ru-RU"/>
              </w:rPr>
            </w:pP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 w:val="24"/>
                <w:szCs w:val="20"/>
                <w:lang w:eastAsia="ru-RU"/>
              </w:rPr>
            </w:pPr>
          </w:p>
        </w:tc>
        <w:tc>
          <w:tcPr>
            <w:tcW w:w="3938" w:type="dxa"/>
            <w:tcBorders>
              <w:top w:val="single" w:sz="4" w:space="0" w:color="000000"/>
              <w:left w:val="single" w:sz="4" w:space="0" w:color="000000"/>
              <w:bottom w:val="single" w:sz="4" w:space="0" w:color="000000"/>
              <w:right w:val="nil"/>
            </w:tcBorders>
          </w:tcPr>
          <w:p w:rsidR="00E67D6A" w:rsidRPr="00E67D6A" w:rsidRDefault="00E67D6A" w:rsidP="00E67D6A">
            <w:pPr>
              <w:widowControl w:val="0"/>
              <w:suppressAutoHyphens/>
              <w:overflowPunct w:val="0"/>
              <w:autoSpaceDE w:val="0"/>
              <w:autoSpaceDN w:val="0"/>
              <w:adjustRightInd w:val="0"/>
              <w:snapToGrid w:val="0"/>
              <w:spacing w:after="0" w:line="240" w:lineRule="auto"/>
              <w:rPr>
                <w:rFonts w:ascii="Times New Roman" w:eastAsia="Times New Roman" w:hAnsi="Times New Roman" w:cs="Times New Roman"/>
                <w:kern w:val="2"/>
                <w:sz w:val="24"/>
                <w:szCs w:val="20"/>
                <w:lang w:eastAsia="ru-RU"/>
              </w:rPr>
            </w:pP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 w:val="24"/>
                <w:szCs w:val="20"/>
                <w:lang w:eastAsia="ru-RU"/>
              </w:rPr>
            </w:pP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 w:val="24"/>
                <w:szCs w:val="20"/>
                <w:lang w:eastAsia="ru-RU"/>
              </w:rPr>
            </w:pP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Методика « Корректурная проба»</w:t>
            </w: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 w:val="24"/>
                <w:szCs w:val="20"/>
                <w:lang w:eastAsia="ru-RU"/>
              </w:rPr>
            </w:pP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 w:val="24"/>
                <w:szCs w:val="20"/>
                <w:lang w:eastAsia="ru-RU"/>
              </w:rPr>
            </w:pP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 w:val="24"/>
                <w:szCs w:val="20"/>
                <w:lang w:eastAsia="ru-RU"/>
              </w:rPr>
            </w:pP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 w:val="24"/>
                <w:szCs w:val="20"/>
                <w:lang w:eastAsia="ru-RU"/>
              </w:rPr>
            </w:pP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Методика «Четвертый лишний»</w:t>
            </w: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Методика «Матрицы Равенна»</w:t>
            </w: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Методика «Нелепицы»</w:t>
            </w: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Методика «Рассказ»</w:t>
            </w: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 w:val="24"/>
                <w:szCs w:val="20"/>
                <w:lang w:eastAsia="ru-RU"/>
              </w:rPr>
            </w:pP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 w:val="24"/>
                <w:szCs w:val="20"/>
                <w:lang w:eastAsia="ru-RU"/>
              </w:rPr>
            </w:pP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 w:val="24"/>
                <w:szCs w:val="20"/>
                <w:lang w:eastAsia="ru-RU"/>
              </w:rPr>
            </w:pP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Методика «10 слов»</w:t>
            </w: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Методика «Память на образы»</w:t>
            </w: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Методика «Графический диктант»</w:t>
            </w: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 w:val="24"/>
                <w:szCs w:val="20"/>
                <w:lang w:eastAsia="ru-RU"/>
              </w:rPr>
            </w:pP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 w:val="24"/>
                <w:szCs w:val="20"/>
                <w:lang w:eastAsia="ru-RU"/>
              </w:rPr>
            </w:pP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Методика «Узнавание фигуры»</w:t>
            </w: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Методика «Оценка уровня развития восприятия величины предмета</w:t>
            </w:r>
          </w:p>
        </w:tc>
        <w:tc>
          <w:tcPr>
            <w:tcW w:w="4890" w:type="dxa"/>
            <w:tcBorders>
              <w:top w:val="single" w:sz="4" w:space="0" w:color="000000"/>
              <w:left w:val="single" w:sz="4" w:space="0" w:color="000000"/>
              <w:bottom w:val="single" w:sz="4" w:space="0" w:color="000000"/>
              <w:right w:val="single" w:sz="4" w:space="0" w:color="000000"/>
            </w:tcBorders>
          </w:tcPr>
          <w:p w:rsidR="00E67D6A" w:rsidRPr="00E67D6A" w:rsidRDefault="00E67D6A" w:rsidP="00E67D6A">
            <w:pPr>
              <w:widowControl w:val="0"/>
              <w:suppressAutoHyphens/>
              <w:overflowPunct w:val="0"/>
              <w:autoSpaceDE w:val="0"/>
              <w:autoSpaceDN w:val="0"/>
              <w:adjustRightInd w:val="0"/>
              <w:snapToGrid w:val="0"/>
              <w:spacing w:after="0" w:line="240" w:lineRule="auto"/>
              <w:rPr>
                <w:rFonts w:ascii="Times New Roman" w:eastAsia="Times New Roman" w:hAnsi="Times New Roman" w:cs="Times New Roman"/>
                <w:kern w:val="2"/>
                <w:sz w:val="24"/>
                <w:szCs w:val="20"/>
                <w:lang w:eastAsia="ru-RU"/>
              </w:rPr>
            </w:pP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 w:val="24"/>
                <w:szCs w:val="20"/>
                <w:lang w:eastAsia="ru-RU"/>
              </w:rPr>
            </w:pP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 w:val="24"/>
                <w:szCs w:val="20"/>
                <w:lang w:eastAsia="ru-RU"/>
              </w:rPr>
            </w:pP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Определение уровня внимания: устойчивости, переключаемости с одного вида деятельности на другой, объем, работоспособность.</w:t>
            </w: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 w:val="24"/>
                <w:szCs w:val="20"/>
                <w:lang w:eastAsia="ru-RU"/>
              </w:rPr>
            </w:pP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Определение уровня мышления: визуальное (линейное, структурное); понятийное (интуитивное, логическое), абстрактное, речевое, образное.</w:t>
            </w: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 w:val="24"/>
                <w:szCs w:val="20"/>
                <w:lang w:eastAsia="ru-RU"/>
              </w:rPr>
            </w:pP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 w:val="24"/>
                <w:szCs w:val="20"/>
                <w:lang w:eastAsia="ru-RU"/>
              </w:rPr>
            </w:pP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 w:val="24"/>
                <w:szCs w:val="20"/>
                <w:lang w:eastAsia="ru-RU"/>
              </w:rPr>
            </w:pP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Определение уровня памяти: зрительная, слуховая, смешанная , Быстрота и прочность запоминания; индивидуальные особенности, моторика, речь.</w:t>
            </w: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 w:val="24"/>
                <w:szCs w:val="20"/>
                <w:lang w:eastAsia="ru-RU"/>
              </w:rPr>
            </w:pP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 xml:space="preserve">Исследовать процессы восприятия и узнавания, умение определить форму и величину предмета. </w:t>
            </w:r>
          </w:p>
        </w:tc>
      </w:tr>
      <w:tr w:rsidR="00E67D6A" w:rsidRPr="00E67D6A" w:rsidTr="00E67D6A">
        <w:tc>
          <w:tcPr>
            <w:tcW w:w="1474" w:type="dxa"/>
            <w:tcBorders>
              <w:top w:val="single" w:sz="4" w:space="0" w:color="000000"/>
              <w:left w:val="single" w:sz="4" w:space="0" w:color="000000"/>
              <w:bottom w:val="single" w:sz="4" w:space="0" w:color="000000"/>
              <w:right w:val="nil"/>
            </w:tcBorders>
          </w:tcPr>
          <w:p w:rsidR="00E67D6A" w:rsidRPr="00E67D6A" w:rsidRDefault="00E67D6A" w:rsidP="00E67D6A">
            <w:pPr>
              <w:widowControl w:val="0"/>
              <w:suppressAutoHyphens/>
              <w:overflowPunct w:val="0"/>
              <w:autoSpaceDE w:val="0"/>
              <w:autoSpaceDN w:val="0"/>
              <w:adjustRightInd w:val="0"/>
              <w:snapToGrid w:val="0"/>
              <w:spacing w:after="0" w:line="240" w:lineRule="auto"/>
              <w:rPr>
                <w:rFonts w:ascii="Times New Roman" w:eastAsia="Times New Roman" w:hAnsi="Times New Roman" w:cs="Times New Roman"/>
                <w:b/>
                <w:i/>
                <w:kern w:val="2"/>
                <w:sz w:val="24"/>
                <w:szCs w:val="20"/>
                <w:u w:val="single"/>
                <w:lang w:eastAsia="ru-RU"/>
              </w:rPr>
            </w:pPr>
            <w:r w:rsidRPr="00E67D6A">
              <w:rPr>
                <w:rFonts w:ascii="Times New Roman" w:eastAsia="Times New Roman" w:hAnsi="Times New Roman" w:cs="Times New Roman"/>
                <w:b/>
                <w:i/>
                <w:kern w:val="2"/>
                <w:sz w:val="24"/>
                <w:szCs w:val="20"/>
                <w:u w:val="single"/>
                <w:lang w:eastAsia="ru-RU"/>
              </w:rPr>
              <w:t>Эмоциональная сфера</w:t>
            </w: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b/>
                <w:kern w:val="2"/>
                <w:sz w:val="24"/>
                <w:szCs w:val="20"/>
                <w:lang w:eastAsia="ru-RU"/>
              </w:rPr>
            </w:pP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b/>
                <w:kern w:val="2"/>
                <w:sz w:val="24"/>
                <w:szCs w:val="20"/>
                <w:lang w:eastAsia="ru-RU"/>
              </w:rPr>
            </w:pPr>
            <w:r w:rsidRPr="00E67D6A">
              <w:rPr>
                <w:rFonts w:ascii="Times New Roman" w:eastAsia="Times New Roman" w:hAnsi="Times New Roman" w:cs="Times New Roman"/>
                <w:b/>
                <w:kern w:val="2"/>
                <w:sz w:val="24"/>
                <w:szCs w:val="20"/>
                <w:lang w:eastAsia="ru-RU"/>
              </w:rPr>
              <w:t xml:space="preserve">Тревожность </w:t>
            </w: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 w:val="24"/>
                <w:szCs w:val="20"/>
                <w:lang w:eastAsia="ru-RU"/>
              </w:rPr>
            </w:pPr>
          </w:p>
        </w:tc>
        <w:tc>
          <w:tcPr>
            <w:tcW w:w="3938" w:type="dxa"/>
            <w:tcBorders>
              <w:top w:val="single" w:sz="4" w:space="0" w:color="000000"/>
              <w:left w:val="single" w:sz="4" w:space="0" w:color="000000"/>
              <w:bottom w:val="single" w:sz="4" w:space="0" w:color="000000"/>
              <w:right w:val="nil"/>
            </w:tcBorders>
          </w:tcPr>
          <w:p w:rsidR="00E67D6A" w:rsidRPr="00E67D6A" w:rsidRDefault="00E67D6A" w:rsidP="00E67D6A">
            <w:pPr>
              <w:widowControl w:val="0"/>
              <w:suppressAutoHyphens/>
              <w:overflowPunct w:val="0"/>
              <w:autoSpaceDE w:val="0"/>
              <w:autoSpaceDN w:val="0"/>
              <w:adjustRightInd w:val="0"/>
              <w:snapToGrid w:val="0"/>
              <w:spacing w:after="0" w:line="240" w:lineRule="auto"/>
              <w:rPr>
                <w:rFonts w:ascii="Times New Roman" w:eastAsia="Times New Roman" w:hAnsi="Times New Roman" w:cs="Times New Roman"/>
                <w:kern w:val="2"/>
                <w:sz w:val="24"/>
                <w:szCs w:val="20"/>
                <w:lang w:eastAsia="ru-RU"/>
              </w:rPr>
            </w:pP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 w:val="24"/>
                <w:szCs w:val="20"/>
                <w:lang w:eastAsia="ru-RU"/>
              </w:rPr>
            </w:pP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 w:val="24"/>
                <w:szCs w:val="20"/>
                <w:lang w:eastAsia="ru-RU"/>
              </w:rPr>
            </w:pP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Тест «Теммл, Дорки, Амен»</w:t>
            </w: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 w:val="24"/>
                <w:szCs w:val="20"/>
                <w:lang w:eastAsia="ru-RU"/>
              </w:rPr>
            </w:pPr>
          </w:p>
        </w:tc>
        <w:tc>
          <w:tcPr>
            <w:tcW w:w="4890" w:type="dxa"/>
            <w:tcBorders>
              <w:top w:val="single" w:sz="4" w:space="0" w:color="000000"/>
              <w:left w:val="single" w:sz="4" w:space="0" w:color="000000"/>
              <w:bottom w:val="single" w:sz="4" w:space="0" w:color="000000"/>
              <w:right w:val="single" w:sz="4" w:space="0" w:color="000000"/>
            </w:tcBorders>
          </w:tcPr>
          <w:p w:rsidR="00E67D6A" w:rsidRPr="00E67D6A" w:rsidRDefault="00E67D6A" w:rsidP="00E67D6A">
            <w:pPr>
              <w:widowControl w:val="0"/>
              <w:suppressAutoHyphens/>
              <w:overflowPunct w:val="0"/>
              <w:autoSpaceDE w:val="0"/>
              <w:autoSpaceDN w:val="0"/>
              <w:adjustRightInd w:val="0"/>
              <w:snapToGrid w:val="0"/>
              <w:spacing w:after="0" w:line="240" w:lineRule="auto"/>
              <w:rPr>
                <w:rFonts w:ascii="Times New Roman" w:eastAsia="Times New Roman" w:hAnsi="Times New Roman" w:cs="Times New Roman"/>
                <w:kern w:val="2"/>
                <w:sz w:val="24"/>
                <w:szCs w:val="20"/>
                <w:lang w:eastAsia="ru-RU"/>
              </w:rPr>
            </w:pP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 w:val="24"/>
                <w:szCs w:val="20"/>
                <w:lang w:eastAsia="ru-RU"/>
              </w:rPr>
            </w:pP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Определить уровень тревожности обучающегося.</w:t>
            </w: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 w:val="24"/>
                <w:szCs w:val="20"/>
                <w:lang w:eastAsia="ru-RU"/>
              </w:rPr>
            </w:pPr>
          </w:p>
        </w:tc>
      </w:tr>
      <w:tr w:rsidR="00E67D6A" w:rsidRPr="00E67D6A" w:rsidTr="00E67D6A">
        <w:trPr>
          <w:trHeight w:val="319"/>
        </w:trPr>
        <w:tc>
          <w:tcPr>
            <w:tcW w:w="10302" w:type="dxa"/>
            <w:gridSpan w:val="3"/>
            <w:tcBorders>
              <w:top w:val="single" w:sz="4" w:space="0" w:color="000000"/>
              <w:left w:val="single" w:sz="4" w:space="0" w:color="000000"/>
              <w:bottom w:val="single" w:sz="4" w:space="0" w:color="000000"/>
              <w:right w:val="single" w:sz="4" w:space="0" w:color="000000"/>
            </w:tcBorders>
            <w:hideMark/>
          </w:tcPr>
          <w:p w:rsidR="00E67D6A" w:rsidRPr="00E67D6A" w:rsidRDefault="00E67D6A" w:rsidP="00E67D6A">
            <w:pPr>
              <w:widowControl w:val="0"/>
              <w:suppressAutoHyphens/>
              <w:overflowPunct w:val="0"/>
              <w:autoSpaceDE w:val="0"/>
              <w:autoSpaceDN w:val="0"/>
              <w:adjustRightInd w:val="0"/>
              <w:snapToGrid w:val="0"/>
              <w:spacing w:after="0" w:line="240" w:lineRule="auto"/>
              <w:jc w:val="center"/>
              <w:rPr>
                <w:rFonts w:ascii="Times New Roman" w:eastAsia="Times New Roman" w:hAnsi="Times New Roman" w:cs="Times New Roman"/>
                <w:b/>
                <w:kern w:val="2"/>
                <w:sz w:val="24"/>
                <w:szCs w:val="24"/>
                <w:lang w:eastAsia="ru-RU"/>
              </w:rPr>
            </w:pPr>
            <w:r w:rsidRPr="00E67D6A">
              <w:rPr>
                <w:rFonts w:ascii="Times New Roman" w:eastAsia="Times New Roman" w:hAnsi="Times New Roman" w:cs="Times New Roman"/>
                <w:b/>
                <w:kern w:val="2"/>
                <w:sz w:val="24"/>
                <w:szCs w:val="24"/>
                <w:lang w:eastAsia="ru-RU"/>
              </w:rPr>
              <w:t>3, 4 КЛАСС</w:t>
            </w:r>
          </w:p>
        </w:tc>
      </w:tr>
      <w:tr w:rsidR="00E67D6A" w:rsidRPr="00E67D6A" w:rsidTr="00E67D6A">
        <w:tc>
          <w:tcPr>
            <w:tcW w:w="1474" w:type="dxa"/>
            <w:tcBorders>
              <w:top w:val="single" w:sz="4" w:space="0" w:color="000000"/>
              <w:left w:val="single" w:sz="4" w:space="0" w:color="000000"/>
              <w:bottom w:val="single" w:sz="4" w:space="0" w:color="000000"/>
              <w:right w:val="nil"/>
            </w:tcBorders>
            <w:hideMark/>
          </w:tcPr>
          <w:p w:rsidR="00E67D6A" w:rsidRPr="00E67D6A" w:rsidRDefault="00E67D6A" w:rsidP="00E67D6A">
            <w:pPr>
              <w:widowControl w:val="0"/>
              <w:suppressAutoHyphens/>
              <w:overflowPunct w:val="0"/>
              <w:autoSpaceDE w:val="0"/>
              <w:autoSpaceDN w:val="0"/>
              <w:adjustRightInd w:val="0"/>
              <w:snapToGrid w:val="0"/>
              <w:spacing w:after="0" w:line="240" w:lineRule="auto"/>
              <w:rPr>
                <w:rFonts w:ascii="Times New Roman" w:eastAsia="Times New Roman" w:hAnsi="Times New Roman" w:cs="Times New Roman"/>
                <w:b/>
                <w:i/>
                <w:kern w:val="2"/>
                <w:sz w:val="24"/>
                <w:szCs w:val="20"/>
                <w:u w:val="single"/>
                <w:lang w:eastAsia="ru-RU"/>
              </w:rPr>
            </w:pPr>
            <w:r w:rsidRPr="00E67D6A">
              <w:rPr>
                <w:rFonts w:ascii="Times New Roman" w:eastAsia="Times New Roman" w:hAnsi="Times New Roman" w:cs="Times New Roman"/>
                <w:b/>
                <w:i/>
                <w:kern w:val="2"/>
                <w:sz w:val="24"/>
                <w:szCs w:val="20"/>
                <w:u w:val="single"/>
                <w:lang w:eastAsia="ru-RU"/>
              </w:rPr>
              <w:t>Мотивация</w:t>
            </w:r>
          </w:p>
        </w:tc>
        <w:tc>
          <w:tcPr>
            <w:tcW w:w="3938" w:type="dxa"/>
            <w:tcBorders>
              <w:top w:val="single" w:sz="4" w:space="0" w:color="000000"/>
              <w:left w:val="single" w:sz="4" w:space="0" w:color="000000"/>
              <w:bottom w:val="single" w:sz="4" w:space="0" w:color="000000"/>
              <w:right w:val="nil"/>
            </w:tcBorders>
          </w:tcPr>
          <w:p w:rsidR="00E67D6A" w:rsidRPr="00E67D6A" w:rsidRDefault="00E67D6A" w:rsidP="00E67D6A">
            <w:pPr>
              <w:widowControl w:val="0"/>
              <w:suppressAutoHyphens/>
              <w:overflowPunct w:val="0"/>
              <w:autoSpaceDE w:val="0"/>
              <w:autoSpaceDN w:val="0"/>
              <w:adjustRightInd w:val="0"/>
              <w:snapToGrid w:val="0"/>
              <w:spacing w:after="0" w:line="240" w:lineRule="auto"/>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Методика  определения мотивов учения «Неоконченные предложения»</w:t>
            </w: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Методика «Мотивация учения и эмоциональное отношение к учению.</w:t>
            </w: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 w:val="24"/>
                <w:szCs w:val="20"/>
                <w:lang w:eastAsia="ru-RU"/>
              </w:rPr>
            </w:pPr>
          </w:p>
        </w:tc>
        <w:tc>
          <w:tcPr>
            <w:tcW w:w="4890" w:type="dxa"/>
            <w:tcBorders>
              <w:top w:val="single" w:sz="4" w:space="0" w:color="000000"/>
              <w:left w:val="single" w:sz="4" w:space="0" w:color="000000"/>
              <w:bottom w:val="single" w:sz="4" w:space="0" w:color="000000"/>
              <w:right w:val="single" w:sz="4" w:space="0" w:color="000000"/>
            </w:tcBorders>
            <w:hideMark/>
          </w:tcPr>
          <w:p w:rsidR="00E67D6A" w:rsidRPr="00E67D6A" w:rsidRDefault="00E67D6A" w:rsidP="00E67D6A">
            <w:pPr>
              <w:widowControl w:val="0"/>
              <w:suppressAutoHyphens/>
              <w:overflowPunct w:val="0"/>
              <w:autoSpaceDE w:val="0"/>
              <w:autoSpaceDN w:val="0"/>
              <w:adjustRightInd w:val="0"/>
              <w:snapToGrid w:val="0"/>
              <w:spacing w:after="0" w:line="240" w:lineRule="auto"/>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Определить уровень мотивации у обучающихся.</w:t>
            </w:r>
          </w:p>
        </w:tc>
      </w:tr>
      <w:tr w:rsidR="00E67D6A" w:rsidRPr="00E67D6A" w:rsidTr="00E67D6A">
        <w:tc>
          <w:tcPr>
            <w:tcW w:w="1474" w:type="dxa"/>
            <w:tcBorders>
              <w:top w:val="single" w:sz="4" w:space="0" w:color="000000"/>
              <w:left w:val="single" w:sz="4" w:space="0" w:color="000000"/>
              <w:bottom w:val="single" w:sz="4" w:space="0" w:color="000000"/>
              <w:right w:val="nil"/>
            </w:tcBorders>
          </w:tcPr>
          <w:p w:rsidR="00E67D6A" w:rsidRPr="00E67D6A" w:rsidRDefault="00E67D6A" w:rsidP="00E67D6A">
            <w:pPr>
              <w:widowControl w:val="0"/>
              <w:suppressAutoHyphens/>
              <w:overflowPunct w:val="0"/>
              <w:autoSpaceDE w:val="0"/>
              <w:autoSpaceDN w:val="0"/>
              <w:adjustRightInd w:val="0"/>
              <w:snapToGrid w:val="0"/>
              <w:spacing w:after="0" w:line="240" w:lineRule="auto"/>
              <w:rPr>
                <w:rFonts w:ascii="Times New Roman" w:eastAsia="Times New Roman" w:hAnsi="Times New Roman" w:cs="Times New Roman"/>
                <w:b/>
                <w:i/>
                <w:kern w:val="2"/>
                <w:sz w:val="24"/>
                <w:szCs w:val="20"/>
                <w:u w:val="single"/>
                <w:lang w:eastAsia="ru-RU"/>
              </w:rPr>
            </w:pPr>
            <w:r w:rsidRPr="00E67D6A">
              <w:rPr>
                <w:rFonts w:ascii="Times New Roman" w:eastAsia="Times New Roman" w:hAnsi="Times New Roman" w:cs="Times New Roman"/>
                <w:b/>
                <w:i/>
                <w:kern w:val="2"/>
                <w:sz w:val="24"/>
                <w:szCs w:val="20"/>
                <w:u w:val="single"/>
                <w:lang w:eastAsia="ru-RU"/>
              </w:rPr>
              <w:t>Познавательная сфера</w:t>
            </w: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b/>
                <w:kern w:val="2"/>
                <w:sz w:val="24"/>
                <w:szCs w:val="20"/>
                <w:lang w:eastAsia="ru-RU"/>
              </w:rPr>
            </w:pP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b/>
                <w:kern w:val="2"/>
                <w:sz w:val="24"/>
                <w:szCs w:val="20"/>
                <w:lang w:eastAsia="ru-RU"/>
              </w:rPr>
            </w:pPr>
            <w:r w:rsidRPr="00E67D6A">
              <w:rPr>
                <w:rFonts w:ascii="Times New Roman" w:eastAsia="Times New Roman" w:hAnsi="Times New Roman" w:cs="Times New Roman"/>
                <w:b/>
                <w:kern w:val="2"/>
                <w:sz w:val="24"/>
                <w:szCs w:val="20"/>
                <w:lang w:eastAsia="ru-RU"/>
              </w:rPr>
              <w:t>Внимание</w:t>
            </w: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b/>
                <w:kern w:val="2"/>
                <w:sz w:val="24"/>
                <w:szCs w:val="20"/>
                <w:lang w:eastAsia="ru-RU"/>
              </w:rPr>
            </w:pP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b/>
                <w:kern w:val="2"/>
                <w:sz w:val="24"/>
                <w:szCs w:val="20"/>
                <w:lang w:eastAsia="ru-RU"/>
              </w:rPr>
            </w:pPr>
            <w:r w:rsidRPr="00E67D6A">
              <w:rPr>
                <w:rFonts w:ascii="Times New Roman" w:eastAsia="Times New Roman" w:hAnsi="Times New Roman" w:cs="Times New Roman"/>
                <w:b/>
                <w:kern w:val="2"/>
                <w:sz w:val="24"/>
                <w:szCs w:val="20"/>
                <w:lang w:eastAsia="ru-RU"/>
              </w:rPr>
              <w:t xml:space="preserve">Мышление </w:t>
            </w: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b/>
                <w:kern w:val="2"/>
                <w:sz w:val="24"/>
                <w:szCs w:val="20"/>
                <w:lang w:eastAsia="ru-RU"/>
              </w:rPr>
            </w:pP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b/>
                <w:kern w:val="2"/>
                <w:sz w:val="24"/>
                <w:szCs w:val="20"/>
                <w:lang w:eastAsia="ru-RU"/>
              </w:rPr>
            </w:pP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b/>
                <w:kern w:val="2"/>
                <w:sz w:val="24"/>
                <w:szCs w:val="20"/>
                <w:lang w:eastAsia="ru-RU"/>
              </w:rPr>
            </w:pP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b/>
                <w:kern w:val="2"/>
                <w:sz w:val="24"/>
                <w:szCs w:val="20"/>
                <w:lang w:eastAsia="ru-RU"/>
              </w:rPr>
            </w:pP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b/>
                <w:kern w:val="2"/>
                <w:sz w:val="24"/>
                <w:szCs w:val="20"/>
                <w:lang w:eastAsia="ru-RU"/>
              </w:rPr>
            </w:pP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b/>
                <w:kern w:val="2"/>
                <w:sz w:val="24"/>
                <w:szCs w:val="20"/>
                <w:lang w:eastAsia="ru-RU"/>
              </w:rPr>
            </w:pPr>
            <w:r w:rsidRPr="00E67D6A">
              <w:rPr>
                <w:rFonts w:ascii="Times New Roman" w:eastAsia="Times New Roman" w:hAnsi="Times New Roman" w:cs="Times New Roman"/>
                <w:b/>
                <w:kern w:val="2"/>
                <w:sz w:val="24"/>
                <w:szCs w:val="20"/>
                <w:lang w:eastAsia="ru-RU"/>
              </w:rPr>
              <w:t xml:space="preserve">Память </w:t>
            </w: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b/>
                <w:kern w:val="2"/>
                <w:sz w:val="24"/>
                <w:szCs w:val="20"/>
                <w:lang w:eastAsia="ru-RU"/>
              </w:rPr>
            </w:pP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 w:val="24"/>
                <w:szCs w:val="20"/>
                <w:lang w:eastAsia="ru-RU"/>
              </w:rPr>
            </w:pP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 w:val="24"/>
                <w:szCs w:val="20"/>
                <w:lang w:eastAsia="ru-RU"/>
              </w:rPr>
            </w:pP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 w:val="24"/>
                <w:szCs w:val="20"/>
                <w:lang w:eastAsia="ru-RU"/>
              </w:rPr>
            </w:pPr>
          </w:p>
        </w:tc>
        <w:tc>
          <w:tcPr>
            <w:tcW w:w="3938" w:type="dxa"/>
            <w:tcBorders>
              <w:top w:val="single" w:sz="4" w:space="0" w:color="000000"/>
              <w:left w:val="single" w:sz="4" w:space="0" w:color="000000"/>
              <w:bottom w:val="single" w:sz="4" w:space="0" w:color="000000"/>
              <w:right w:val="nil"/>
            </w:tcBorders>
          </w:tcPr>
          <w:p w:rsidR="00E67D6A" w:rsidRPr="00E67D6A" w:rsidRDefault="00E67D6A" w:rsidP="00E67D6A">
            <w:pPr>
              <w:widowControl w:val="0"/>
              <w:suppressAutoHyphens/>
              <w:overflowPunct w:val="0"/>
              <w:autoSpaceDE w:val="0"/>
              <w:autoSpaceDN w:val="0"/>
              <w:adjustRightInd w:val="0"/>
              <w:snapToGrid w:val="0"/>
              <w:spacing w:after="0" w:line="240" w:lineRule="auto"/>
              <w:rPr>
                <w:rFonts w:ascii="Times New Roman" w:eastAsia="Times New Roman" w:hAnsi="Times New Roman" w:cs="Times New Roman"/>
                <w:kern w:val="2"/>
                <w:sz w:val="24"/>
                <w:szCs w:val="20"/>
                <w:lang w:eastAsia="ru-RU"/>
              </w:rPr>
            </w:pP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 w:val="24"/>
                <w:szCs w:val="20"/>
                <w:lang w:eastAsia="ru-RU"/>
              </w:rPr>
            </w:pP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 w:val="24"/>
                <w:szCs w:val="20"/>
                <w:lang w:eastAsia="ru-RU"/>
              </w:rPr>
            </w:pP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Методика « Корректурная проба»</w:t>
            </w: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 w:val="24"/>
                <w:szCs w:val="20"/>
                <w:lang w:eastAsia="ru-RU"/>
              </w:rPr>
            </w:pP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lastRenderedPageBreak/>
              <w:t>Методика «Исключение понятий»</w:t>
            </w: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Методика определения понятий, выяснения причин, выявление сходства и различий в объектах.</w:t>
            </w: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 w:val="24"/>
                <w:szCs w:val="20"/>
                <w:lang w:eastAsia="ru-RU"/>
              </w:rPr>
            </w:pP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 w:val="24"/>
                <w:szCs w:val="20"/>
                <w:lang w:eastAsia="ru-RU"/>
              </w:rPr>
            </w:pP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Методика «10 слов»</w:t>
            </w: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Методика «Память на образы»</w:t>
            </w: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Методика «Оценка оперативной слуховой памяти».</w:t>
            </w: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 w:val="24"/>
                <w:szCs w:val="20"/>
                <w:lang w:eastAsia="ru-RU"/>
              </w:rPr>
            </w:pPr>
          </w:p>
        </w:tc>
        <w:tc>
          <w:tcPr>
            <w:tcW w:w="4890" w:type="dxa"/>
            <w:tcBorders>
              <w:top w:val="single" w:sz="4" w:space="0" w:color="000000"/>
              <w:left w:val="single" w:sz="4" w:space="0" w:color="000000"/>
              <w:bottom w:val="single" w:sz="4" w:space="0" w:color="000000"/>
              <w:right w:val="single" w:sz="4" w:space="0" w:color="000000"/>
            </w:tcBorders>
          </w:tcPr>
          <w:p w:rsidR="00E67D6A" w:rsidRPr="00E67D6A" w:rsidRDefault="00E67D6A" w:rsidP="00E67D6A">
            <w:pPr>
              <w:widowControl w:val="0"/>
              <w:suppressAutoHyphens/>
              <w:overflowPunct w:val="0"/>
              <w:autoSpaceDE w:val="0"/>
              <w:autoSpaceDN w:val="0"/>
              <w:adjustRightInd w:val="0"/>
              <w:snapToGrid w:val="0"/>
              <w:spacing w:after="0" w:line="240" w:lineRule="auto"/>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lastRenderedPageBreak/>
              <w:t>Определение уровня внимания: устойчивости, переключаемости с одного вида деятельности на другой, объем, работоспособность.</w:t>
            </w: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 w:val="24"/>
                <w:szCs w:val="20"/>
                <w:lang w:eastAsia="ru-RU"/>
              </w:rPr>
            </w:pP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lastRenderedPageBreak/>
              <w:t>Определение уровня мышления: визуальное (линейное, структурное); понятийное (интуитивное, логическое), абстрактное, речевое, образное.</w:t>
            </w: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 w:val="24"/>
                <w:szCs w:val="20"/>
                <w:lang w:eastAsia="ru-RU"/>
              </w:rPr>
            </w:pP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 w:val="24"/>
                <w:szCs w:val="20"/>
                <w:lang w:eastAsia="ru-RU"/>
              </w:rPr>
            </w:pP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 w:val="24"/>
                <w:szCs w:val="20"/>
                <w:lang w:eastAsia="ru-RU"/>
              </w:rPr>
            </w:pP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Определение уровня памяти: зрительная, слуховая, смешанная. Быстрота и прочность запоминания; индивидуальные особенности, моторика, речь.</w:t>
            </w:r>
          </w:p>
        </w:tc>
      </w:tr>
      <w:tr w:rsidR="00E67D6A" w:rsidRPr="00E67D6A" w:rsidTr="00E67D6A">
        <w:tc>
          <w:tcPr>
            <w:tcW w:w="1474" w:type="dxa"/>
            <w:tcBorders>
              <w:top w:val="single" w:sz="4" w:space="0" w:color="000000"/>
              <w:left w:val="single" w:sz="4" w:space="0" w:color="000000"/>
              <w:bottom w:val="single" w:sz="4" w:space="0" w:color="000000"/>
              <w:right w:val="nil"/>
            </w:tcBorders>
          </w:tcPr>
          <w:p w:rsidR="00E67D6A" w:rsidRPr="00E67D6A" w:rsidRDefault="00E67D6A" w:rsidP="00E67D6A">
            <w:pPr>
              <w:widowControl w:val="0"/>
              <w:suppressAutoHyphens/>
              <w:overflowPunct w:val="0"/>
              <w:autoSpaceDE w:val="0"/>
              <w:autoSpaceDN w:val="0"/>
              <w:adjustRightInd w:val="0"/>
              <w:snapToGrid w:val="0"/>
              <w:spacing w:after="0" w:line="240" w:lineRule="auto"/>
              <w:rPr>
                <w:rFonts w:ascii="Times New Roman" w:eastAsia="Times New Roman" w:hAnsi="Times New Roman" w:cs="Times New Roman"/>
                <w:b/>
                <w:i/>
                <w:kern w:val="2"/>
                <w:sz w:val="24"/>
                <w:szCs w:val="20"/>
                <w:u w:val="single"/>
                <w:lang w:eastAsia="ru-RU"/>
              </w:rPr>
            </w:pPr>
            <w:r w:rsidRPr="00E67D6A">
              <w:rPr>
                <w:rFonts w:ascii="Times New Roman" w:eastAsia="Times New Roman" w:hAnsi="Times New Roman" w:cs="Times New Roman"/>
                <w:b/>
                <w:i/>
                <w:kern w:val="2"/>
                <w:sz w:val="24"/>
                <w:szCs w:val="20"/>
                <w:u w:val="single"/>
                <w:lang w:eastAsia="ru-RU"/>
              </w:rPr>
              <w:lastRenderedPageBreak/>
              <w:t>Эмоциональная сфера</w:t>
            </w: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 w:val="24"/>
                <w:szCs w:val="20"/>
                <w:lang w:eastAsia="ru-RU"/>
              </w:rPr>
            </w:pP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b/>
                <w:kern w:val="2"/>
                <w:sz w:val="24"/>
                <w:szCs w:val="20"/>
                <w:lang w:eastAsia="ru-RU"/>
              </w:rPr>
            </w:pPr>
            <w:r w:rsidRPr="00E67D6A">
              <w:rPr>
                <w:rFonts w:ascii="Times New Roman" w:eastAsia="Times New Roman" w:hAnsi="Times New Roman" w:cs="Times New Roman"/>
                <w:b/>
                <w:kern w:val="2"/>
                <w:sz w:val="24"/>
                <w:szCs w:val="20"/>
                <w:lang w:eastAsia="ru-RU"/>
              </w:rPr>
              <w:t xml:space="preserve">Тревожность </w:t>
            </w: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 w:val="24"/>
                <w:szCs w:val="20"/>
                <w:lang w:eastAsia="ru-RU"/>
              </w:rPr>
            </w:pPr>
          </w:p>
        </w:tc>
        <w:tc>
          <w:tcPr>
            <w:tcW w:w="3938" w:type="dxa"/>
            <w:tcBorders>
              <w:top w:val="single" w:sz="4" w:space="0" w:color="000000"/>
              <w:left w:val="single" w:sz="4" w:space="0" w:color="000000"/>
              <w:bottom w:val="single" w:sz="4" w:space="0" w:color="000000"/>
              <w:right w:val="nil"/>
            </w:tcBorders>
          </w:tcPr>
          <w:p w:rsidR="00E67D6A" w:rsidRPr="00E67D6A" w:rsidRDefault="00E67D6A" w:rsidP="00E67D6A">
            <w:pPr>
              <w:widowControl w:val="0"/>
              <w:suppressAutoHyphens/>
              <w:overflowPunct w:val="0"/>
              <w:autoSpaceDE w:val="0"/>
              <w:autoSpaceDN w:val="0"/>
              <w:adjustRightInd w:val="0"/>
              <w:snapToGrid w:val="0"/>
              <w:spacing w:after="0" w:line="240" w:lineRule="auto"/>
              <w:rPr>
                <w:rFonts w:ascii="Times New Roman" w:eastAsia="Times New Roman" w:hAnsi="Times New Roman" w:cs="Times New Roman"/>
                <w:kern w:val="2"/>
                <w:sz w:val="24"/>
                <w:szCs w:val="20"/>
                <w:lang w:eastAsia="ru-RU"/>
              </w:rPr>
            </w:pP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 w:val="24"/>
                <w:szCs w:val="20"/>
                <w:lang w:eastAsia="ru-RU"/>
              </w:rPr>
            </w:pP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 w:val="24"/>
                <w:szCs w:val="20"/>
                <w:lang w:eastAsia="ru-RU"/>
              </w:rPr>
            </w:pP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Тест «Филлипса»</w:t>
            </w: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Тест «Диагностика личностной тревожности Прихожан»</w:t>
            </w: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Тест «Люшера»</w:t>
            </w: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 w:val="24"/>
                <w:szCs w:val="20"/>
                <w:lang w:eastAsia="ru-RU"/>
              </w:rPr>
            </w:pPr>
          </w:p>
        </w:tc>
        <w:tc>
          <w:tcPr>
            <w:tcW w:w="4890" w:type="dxa"/>
            <w:tcBorders>
              <w:top w:val="single" w:sz="4" w:space="0" w:color="000000"/>
              <w:left w:val="single" w:sz="4" w:space="0" w:color="000000"/>
              <w:bottom w:val="single" w:sz="4" w:space="0" w:color="000000"/>
              <w:right w:val="single" w:sz="4" w:space="0" w:color="000000"/>
            </w:tcBorders>
          </w:tcPr>
          <w:p w:rsidR="00E67D6A" w:rsidRPr="00E67D6A" w:rsidRDefault="00E67D6A" w:rsidP="00E67D6A">
            <w:pPr>
              <w:widowControl w:val="0"/>
              <w:suppressAutoHyphens/>
              <w:overflowPunct w:val="0"/>
              <w:autoSpaceDE w:val="0"/>
              <w:autoSpaceDN w:val="0"/>
              <w:adjustRightInd w:val="0"/>
              <w:snapToGrid w:val="0"/>
              <w:spacing w:after="0" w:line="240" w:lineRule="auto"/>
              <w:rPr>
                <w:rFonts w:ascii="Times New Roman" w:eastAsia="Times New Roman" w:hAnsi="Times New Roman" w:cs="Times New Roman"/>
                <w:kern w:val="2"/>
                <w:sz w:val="24"/>
                <w:szCs w:val="20"/>
                <w:lang w:eastAsia="ru-RU"/>
              </w:rPr>
            </w:pP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 w:val="24"/>
                <w:szCs w:val="20"/>
                <w:lang w:eastAsia="ru-RU"/>
              </w:rPr>
            </w:pP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 w:val="24"/>
                <w:szCs w:val="20"/>
                <w:lang w:eastAsia="ru-RU"/>
              </w:rPr>
            </w:pP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Определить уровень тревожности обучающегося.</w:t>
            </w: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Выявление уровня нервно-психического состояния.</w:t>
            </w:r>
          </w:p>
        </w:tc>
      </w:tr>
    </w:tbl>
    <w:p w:rsidR="00E67D6A" w:rsidRDefault="00E67D6A" w:rsidP="00E67D6A">
      <w:pPr>
        <w:widowControl w:val="0"/>
        <w:tabs>
          <w:tab w:val="left" w:pos="7872"/>
        </w:tabs>
        <w:suppressAutoHyphens/>
        <w:overflowPunct w:val="0"/>
        <w:autoSpaceDE w:val="0"/>
        <w:autoSpaceDN w:val="0"/>
        <w:adjustRightInd w:val="0"/>
        <w:spacing w:after="0" w:line="240" w:lineRule="auto"/>
        <w:ind w:right="-365"/>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 xml:space="preserve"> </w:t>
      </w:r>
      <w:r>
        <w:rPr>
          <w:rFonts w:ascii="Times New Roman" w:eastAsia="Times New Roman" w:hAnsi="Times New Roman" w:cs="Times New Roman"/>
          <w:kern w:val="2"/>
          <w:sz w:val="24"/>
          <w:szCs w:val="20"/>
          <w:lang w:eastAsia="ru-RU"/>
        </w:rPr>
        <w:tab/>
      </w:r>
    </w:p>
    <w:p w:rsidR="00E67D6A" w:rsidRDefault="00E67D6A" w:rsidP="00E67D6A">
      <w:pPr>
        <w:widowControl w:val="0"/>
        <w:tabs>
          <w:tab w:val="left" w:pos="7872"/>
        </w:tabs>
        <w:suppressAutoHyphens/>
        <w:overflowPunct w:val="0"/>
        <w:autoSpaceDE w:val="0"/>
        <w:autoSpaceDN w:val="0"/>
        <w:adjustRightInd w:val="0"/>
        <w:spacing w:after="0" w:line="240" w:lineRule="auto"/>
        <w:ind w:right="-365"/>
        <w:jc w:val="both"/>
        <w:rPr>
          <w:rFonts w:ascii="Times New Roman" w:eastAsia="Times New Roman" w:hAnsi="Times New Roman" w:cs="Times New Roman"/>
          <w:kern w:val="2"/>
          <w:sz w:val="24"/>
          <w:szCs w:val="20"/>
          <w:lang w:eastAsia="ru-RU"/>
        </w:rPr>
      </w:pPr>
    </w:p>
    <w:p w:rsidR="00E67D6A" w:rsidRDefault="00E67D6A" w:rsidP="00E67D6A">
      <w:pPr>
        <w:widowControl w:val="0"/>
        <w:tabs>
          <w:tab w:val="left" w:pos="7872"/>
        </w:tabs>
        <w:suppressAutoHyphens/>
        <w:overflowPunct w:val="0"/>
        <w:autoSpaceDE w:val="0"/>
        <w:autoSpaceDN w:val="0"/>
        <w:adjustRightInd w:val="0"/>
        <w:spacing w:after="0" w:line="240" w:lineRule="auto"/>
        <w:ind w:right="-365"/>
        <w:jc w:val="both"/>
        <w:rPr>
          <w:rFonts w:ascii="Times New Roman" w:eastAsia="Times New Roman" w:hAnsi="Times New Roman" w:cs="Times New Roman"/>
          <w:kern w:val="2"/>
          <w:sz w:val="24"/>
          <w:szCs w:val="20"/>
          <w:lang w:eastAsia="ru-RU"/>
        </w:rPr>
      </w:pPr>
    </w:p>
    <w:p w:rsidR="00E67D6A" w:rsidRDefault="00E67D6A" w:rsidP="00E67D6A">
      <w:pPr>
        <w:widowControl w:val="0"/>
        <w:tabs>
          <w:tab w:val="left" w:pos="7872"/>
        </w:tabs>
        <w:suppressAutoHyphens/>
        <w:overflowPunct w:val="0"/>
        <w:autoSpaceDE w:val="0"/>
        <w:autoSpaceDN w:val="0"/>
        <w:adjustRightInd w:val="0"/>
        <w:spacing w:after="0" w:line="240" w:lineRule="auto"/>
        <w:ind w:right="-365"/>
        <w:jc w:val="both"/>
        <w:rPr>
          <w:rFonts w:ascii="Times New Roman" w:eastAsia="Times New Roman" w:hAnsi="Times New Roman" w:cs="Times New Roman"/>
          <w:kern w:val="2"/>
          <w:sz w:val="24"/>
          <w:szCs w:val="20"/>
          <w:lang w:eastAsia="ru-RU"/>
        </w:rPr>
      </w:pPr>
    </w:p>
    <w:p w:rsidR="00E67D6A" w:rsidRDefault="00E67D6A" w:rsidP="00E67D6A">
      <w:pPr>
        <w:widowControl w:val="0"/>
        <w:tabs>
          <w:tab w:val="left" w:pos="7872"/>
        </w:tabs>
        <w:suppressAutoHyphens/>
        <w:overflowPunct w:val="0"/>
        <w:autoSpaceDE w:val="0"/>
        <w:autoSpaceDN w:val="0"/>
        <w:adjustRightInd w:val="0"/>
        <w:spacing w:after="0" w:line="240" w:lineRule="auto"/>
        <w:ind w:right="-365"/>
        <w:jc w:val="both"/>
        <w:rPr>
          <w:rFonts w:ascii="Times New Roman" w:eastAsia="Times New Roman" w:hAnsi="Times New Roman" w:cs="Times New Roman"/>
          <w:kern w:val="2"/>
          <w:sz w:val="24"/>
          <w:szCs w:val="20"/>
          <w:lang w:eastAsia="ru-RU"/>
        </w:rPr>
      </w:pPr>
    </w:p>
    <w:p w:rsidR="00E67D6A" w:rsidRDefault="00E67D6A" w:rsidP="00E67D6A">
      <w:pPr>
        <w:widowControl w:val="0"/>
        <w:tabs>
          <w:tab w:val="left" w:pos="7872"/>
        </w:tabs>
        <w:suppressAutoHyphens/>
        <w:overflowPunct w:val="0"/>
        <w:autoSpaceDE w:val="0"/>
        <w:autoSpaceDN w:val="0"/>
        <w:adjustRightInd w:val="0"/>
        <w:spacing w:after="0" w:line="240" w:lineRule="auto"/>
        <w:ind w:right="-365"/>
        <w:jc w:val="both"/>
        <w:rPr>
          <w:rFonts w:ascii="Times New Roman" w:eastAsia="Times New Roman" w:hAnsi="Times New Roman" w:cs="Times New Roman"/>
          <w:kern w:val="2"/>
          <w:sz w:val="24"/>
          <w:szCs w:val="20"/>
          <w:lang w:eastAsia="ru-RU"/>
        </w:rPr>
      </w:pPr>
    </w:p>
    <w:p w:rsidR="00E67D6A" w:rsidRDefault="00E67D6A" w:rsidP="00E67D6A">
      <w:pPr>
        <w:widowControl w:val="0"/>
        <w:tabs>
          <w:tab w:val="left" w:pos="7872"/>
        </w:tabs>
        <w:suppressAutoHyphens/>
        <w:overflowPunct w:val="0"/>
        <w:autoSpaceDE w:val="0"/>
        <w:autoSpaceDN w:val="0"/>
        <w:adjustRightInd w:val="0"/>
        <w:spacing w:after="0" w:line="240" w:lineRule="auto"/>
        <w:ind w:right="-365"/>
        <w:jc w:val="both"/>
        <w:rPr>
          <w:rFonts w:ascii="Times New Roman" w:eastAsia="Times New Roman" w:hAnsi="Times New Roman" w:cs="Times New Roman"/>
          <w:kern w:val="2"/>
          <w:sz w:val="24"/>
          <w:szCs w:val="20"/>
          <w:lang w:eastAsia="ru-RU"/>
        </w:rPr>
      </w:pPr>
    </w:p>
    <w:p w:rsidR="00E67D6A" w:rsidRDefault="00E67D6A" w:rsidP="00E67D6A">
      <w:pPr>
        <w:widowControl w:val="0"/>
        <w:tabs>
          <w:tab w:val="left" w:pos="7872"/>
        </w:tabs>
        <w:suppressAutoHyphens/>
        <w:overflowPunct w:val="0"/>
        <w:autoSpaceDE w:val="0"/>
        <w:autoSpaceDN w:val="0"/>
        <w:adjustRightInd w:val="0"/>
        <w:spacing w:after="0" w:line="240" w:lineRule="auto"/>
        <w:ind w:right="-365"/>
        <w:jc w:val="both"/>
        <w:rPr>
          <w:rFonts w:ascii="Times New Roman" w:eastAsia="Times New Roman" w:hAnsi="Times New Roman" w:cs="Times New Roman"/>
          <w:kern w:val="2"/>
          <w:sz w:val="24"/>
          <w:szCs w:val="20"/>
          <w:lang w:eastAsia="ru-RU"/>
        </w:rPr>
      </w:pPr>
    </w:p>
    <w:p w:rsidR="00E67D6A" w:rsidRDefault="00E67D6A" w:rsidP="00E67D6A">
      <w:pPr>
        <w:widowControl w:val="0"/>
        <w:tabs>
          <w:tab w:val="left" w:pos="7872"/>
        </w:tabs>
        <w:suppressAutoHyphens/>
        <w:overflowPunct w:val="0"/>
        <w:autoSpaceDE w:val="0"/>
        <w:autoSpaceDN w:val="0"/>
        <w:adjustRightInd w:val="0"/>
        <w:spacing w:after="0" w:line="240" w:lineRule="auto"/>
        <w:ind w:right="-365"/>
        <w:jc w:val="both"/>
        <w:rPr>
          <w:rFonts w:ascii="Times New Roman" w:eastAsia="Times New Roman" w:hAnsi="Times New Roman" w:cs="Times New Roman"/>
          <w:kern w:val="2"/>
          <w:sz w:val="24"/>
          <w:szCs w:val="20"/>
          <w:lang w:eastAsia="ru-RU"/>
        </w:rPr>
      </w:pPr>
    </w:p>
    <w:p w:rsidR="00E67D6A" w:rsidRDefault="00E67D6A" w:rsidP="00E67D6A">
      <w:pPr>
        <w:widowControl w:val="0"/>
        <w:tabs>
          <w:tab w:val="left" w:pos="7872"/>
        </w:tabs>
        <w:suppressAutoHyphens/>
        <w:overflowPunct w:val="0"/>
        <w:autoSpaceDE w:val="0"/>
        <w:autoSpaceDN w:val="0"/>
        <w:adjustRightInd w:val="0"/>
        <w:spacing w:after="0" w:line="240" w:lineRule="auto"/>
        <w:ind w:right="-365"/>
        <w:jc w:val="both"/>
        <w:rPr>
          <w:rFonts w:ascii="Times New Roman" w:eastAsia="Times New Roman" w:hAnsi="Times New Roman" w:cs="Times New Roman"/>
          <w:kern w:val="2"/>
          <w:sz w:val="24"/>
          <w:szCs w:val="20"/>
          <w:lang w:eastAsia="ru-RU"/>
        </w:rPr>
      </w:pPr>
    </w:p>
    <w:p w:rsidR="00E67D6A" w:rsidRDefault="00E67D6A" w:rsidP="00E67D6A">
      <w:pPr>
        <w:widowControl w:val="0"/>
        <w:tabs>
          <w:tab w:val="left" w:pos="7872"/>
        </w:tabs>
        <w:suppressAutoHyphens/>
        <w:overflowPunct w:val="0"/>
        <w:autoSpaceDE w:val="0"/>
        <w:autoSpaceDN w:val="0"/>
        <w:adjustRightInd w:val="0"/>
        <w:spacing w:after="0" w:line="240" w:lineRule="auto"/>
        <w:ind w:right="-365"/>
        <w:jc w:val="both"/>
        <w:rPr>
          <w:rFonts w:ascii="Times New Roman" w:eastAsia="Times New Roman" w:hAnsi="Times New Roman" w:cs="Times New Roman"/>
          <w:kern w:val="2"/>
          <w:sz w:val="24"/>
          <w:szCs w:val="20"/>
          <w:lang w:eastAsia="ru-RU"/>
        </w:rPr>
      </w:pPr>
    </w:p>
    <w:p w:rsidR="00E67D6A" w:rsidRDefault="00E67D6A" w:rsidP="00E67D6A">
      <w:pPr>
        <w:widowControl w:val="0"/>
        <w:tabs>
          <w:tab w:val="left" w:pos="7872"/>
        </w:tabs>
        <w:suppressAutoHyphens/>
        <w:overflowPunct w:val="0"/>
        <w:autoSpaceDE w:val="0"/>
        <w:autoSpaceDN w:val="0"/>
        <w:adjustRightInd w:val="0"/>
        <w:spacing w:after="0" w:line="240" w:lineRule="auto"/>
        <w:ind w:right="-365"/>
        <w:jc w:val="both"/>
        <w:rPr>
          <w:rFonts w:ascii="Times New Roman" w:eastAsia="Times New Roman" w:hAnsi="Times New Roman" w:cs="Times New Roman"/>
          <w:kern w:val="2"/>
          <w:sz w:val="24"/>
          <w:szCs w:val="20"/>
          <w:lang w:eastAsia="ru-RU"/>
        </w:rPr>
      </w:pPr>
    </w:p>
    <w:p w:rsidR="00E67D6A" w:rsidRDefault="00E67D6A" w:rsidP="00E67D6A">
      <w:pPr>
        <w:widowControl w:val="0"/>
        <w:tabs>
          <w:tab w:val="left" w:pos="7872"/>
        </w:tabs>
        <w:suppressAutoHyphens/>
        <w:overflowPunct w:val="0"/>
        <w:autoSpaceDE w:val="0"/>
        <w:autoSpaceDN w:val="0"/>
        <w:adjustRightInd w:val="0"/>
        <w:spacing w:after="0" w:line="240" w:lineRule="auto"/>
        <w:ind w:right="-365"/>
        <w:jc w:val="both"/>
        <w:rPr>
          <w:rFonts w:ascii="Times New Roman" w:eastAsia="Times New Roman" w:hAnsi="Times New Roman" w:cs="Times New Roman"/>
          <w:kern w:val="2"/>
          <w:sz w:val="24"/>
          <w:szCs w:val="20"/>
          <w:lang w:eastAsia="ru-RU"/>
        </w:rPr>
      </w:pPr>
    </w:p>
    <w:p w:rsidR="00E67D6A" w:rsidRDefault="00E67D6A" w:rsidP="00E67D6A">
      <w:pPr>
        <w:widowControl w:val="0"/>
        <w:tabs>
          <w:tab w:val="left" w:pos="7872"/>
        </w:tabs>
        <w:suppressAutoHyphens/>
        <w:overflowPunct w:val="0"/>
        <w:autoSpaceDE w:val="0"/>
        <w:autoSpaceDN w:val="0"/>
        <w:adjustRightInd w:val="0"/>
        <w:spacing w:after="0" w:line="240" w:lineRule="auto"/>
        <w:ind w:right="-365"/>
        <w:jc w:val="both"/>
        <w:rPr>
          <w:rFonts w:ascii="Times New Roman" w:eastAsia="Times New Roman" w:hAnsi="Times New Roman" w:cs="Times New Roman"/>
          <w:kern w:val="2"/>
          <w:sz w:val="24"/>
          <w:szCs w:val="20"/>
          <w:lang w:eastAsia="ru-RU"/>
        </w:rPr>
      </w:pPr>
    </w:p>
    <w:p w:rsidR="00E67D6A" w:rsidRDefault="00E67D6A" w:rsidP="00E67D6A">
      <w:pPr>
        <w:widowControl w:val="0"/>
        <w:tabs>
          <w:tab w:val="left" w:pos="7872"/>
        </w:tabs>
        <w:suppressAutoHyphens/>
        <w:overflowPunct w:val="0"/>
        <w:autoSpaceDE w:val="0"/>
        <w:autoSpaceDN w:val="0"/>
        <w:adjustRightInd w:val="0"/>
        <w:spacing w:after="0" w:line="240" w:lineRule="auto"/>
        <w:ind w:right="-365"/>
        <w:jc w:val="both"/>
        <w:rPr>
          <w:rFonts w:ascii="Times New Roman" w:eastAsia="Times New Roman" w:hAnsi="Times New Roman" w:cs="Times New Roman"/>
          <w:kern w:val="2"/>
          <w:sz w:val="24"/>
          <w:szCs w:val="20"/>
          <w:lang w:eastAsia="ru-RU"/>
        </w:rPr>
      </w:pPr>
    </w:p>
    <w:p w:rsidR="00E67D6A" w:rsidRDefault="00E67D6A" w:rsidP="00E67D6A">
      <w:pPr>
        <w:widowControl w:val="0"/>
        <w:tabs>
          <w:tab w:val="left" w:pos="7872"/>
        </w:tabs>
        <w:suppressAutoHyphens/>
        <w:overflowPunct w:val="0"/>
        <w:autoSpaceDE w:val="0"/>
        <w:autoSpaceDN w:val="0"/>
        <w:adjustRightInd w:val="0"/>
        <w:spacing w:after="0" w:line="240" w:lineRule="auto"/>
        <w:ind w:right="-365"/>
        <w:jc w:val="both"/>
        <w:rPr>
          <w:rFonts w:ascii="Times New Roman" w:eastAsia="Times New Roman" w:hAnsi="Times New Roman" w:cs="Times New Roman"/>
          <w:kern w:val="2"/>
          <w:sz w:val="24"/>
          <w:szCs w:val="20"/>
          <w:lang w:eastAsia="ru-RU"/>
        </w:rPr>
      </w:pPr>
    </w:p>
    <w:p w:rsidR="00E67D6A" w:rsidRDefault="00E67D6A" w:rsidP="00E67D6A">
      <w:pPr>
        <w:widowControl w:val="0"/>
        <w:tabs>
          <w:tab w:val="left" w:pos="7872"/>
        </w:tabs>
        <w:suppressAutoHyphens/>
        <w:overflowPunct w:val="0"/>
        <w:autoSpaceDE w:val="0"/>
        <w:autoSpaceDN w:val="0"/>
        <w:adjustRightInd w:val="0"/>
        <w:spacing w:after="0" w:line="240" w:lineRule="auto"/>
        <w:ind w:right="-365"/>
        <w:jc w:val="both"/>
        <w:rPr>
          <w:rFonts w:ascii="Times New Roman" w:eastAsia="Times New Roman" w:hAnsi="Times New Roman" w:cs="Times New Roman"/>
          <w:kern w:val="2"/>
          <w:sz w:val="24"/>
          <w:szCs w:val="20"/>
          <w:lang w:eastAsia="ru-RU"/>
        </w:rPr>
      </w:pPr>
    </w:p>
    <w:p w:rsidR="00E67D6A" w:rsidRDefault="00E67D6A" w:rsidP="00E67D6A">
      <w:pPr>
        <w:widowControl w:val="0"/>
        <w:tabs>
          <w:tab w:val="left" w:pos="7872"/>
        </w:tabs>
        <w:suppressAutoHyphens/>
        <w:overflowPunct w:val="0"/>
        <w:autoSpaceDE w:val="0"/>
        <w:autoSpaceDN w:val="0"/>
        <w:adjustRightInd w:val="0"/>
        <w:spacing w:after="0" w:line="240" w:lineRule="auto"/>
        <w:ind w:right="-365"/>
        <w:jc w:val="both"/>
        <w:rPr>
          <w:rFonts w:ascii="Times New Roman" w:eastAsia="Times New Roman" w:hAnsi="Times New Roman" w:cs="Times New Roman"/>
          <w:kern w:val="2"/>
          <w:sz w:val="24"/>
          <w:szCs w:val="20"/>
          <w:lang w:eastAsia="ru-RU"/>
        </w:rPr>
      </w:pPr>
    </w:p>
    <w:p w:rsidR="00E67D6A" w:rsidRDefault="00E67D6A" w:rsidP="00E67D6A">
      <w:pPr>
        <w:widowControl w:val="0"/>
        <w:tabs>
          <w:tab w:val="left" w:pos="7872"/>
        </w:tabs>
        <w:suppressAutoHyphens/>
        <w:overflowPunct w:val="0"/>
        <w:autoSpaceDE w:val="0"/>
        <w:autoSpaceDN w:val="0"/>
        <w:adjustRightInd w:val="0"/>
        <w:spacing w:after="0" w:line="240" w:lineRule="auto"/>
        <w:ind w:right="-365"/>
        <w:jc w:val="both"/>
        <w:rPr>
          <w:rFonts w:ascii="Times New Roman" w:eastAsia="Times New Roman" w:hAnsi="Times New Roman" w:cs="Times New Roman"/>
          <w:kern w:val="2"/>
          <w:sz w:val="24"/>
          <w:szCs w:val="20"/>
          <w:lang w:eastAsia="ru-RU"/>
        </w:rPr>
      </w:pPr>
    </w:p>
    <w:p w:rsidR="00E67D6A" w:rsidRDefault="00E67D6A" w:rsidP="00E67D6A">
      <w:pPr>
        <w:widowControl w:val="0"/>
        <w:tabs>
          <w:tab w:val="left" w:pos="7872"/>
        </w:tabs>
        <w:suppressAutoHyphens/>
        <w:overflowPunct w:val="0"/>
        <w:autoSpaceDE w:val="0"/>
        <w:autoSpaceDN w:val="0"/>
        <w:adjustRightInd w:val="0"/>
        <w:spacing w:after="0" w:line="240" w:lineRule="auto"/>
        <w:ind w:right="-365"/>
        <w:jc w:val="both"/>
        <w:rPr>
          <w:rFonts w:ascii="Times New Roman" w:eastAsia="Times New Roman" w:hAnsi="Times New Roman" w:cs="Times New Roman"/>
          <w:kern w:val="2"/>
          <w:sz w:val="24"/>
          <w:szCs w:val="20"/>
          <w:lang w:eastAsia="ru-RU"/>
        </w:rPr>
      </w:pPr>
    </w:p>
    <w:p w:rsidR="00E67D6A" w:rsidRDefault="00E67D6A" w:rsidP="00E67D6A">
      <w:pPr>
        <w:widowControl w:val="0"/>
        <w:tabs>
          <w:tab w:val="left" w:pos="7872"/>
        </w:tabs>
        <w:suppressAutoHyphens/>
        <w:overflowPunct w:val="0"/>
        <w:autoSpaceDE w:val="0"/>
        <w:autoSpaceDN w:val="0"/>
        <w:adjustRightInd w:val="0"/>
        <w:spacing w:after="0" w:line="240" w:lineRule="auto"/>
        <w:ind w:right="-365"/>
        <w:jc w:val="both"/>
        <w:rPr>
          <w:rFonts w:ascii="Times New Roman" w:eastAsia="Times New Roman" w:hAnsi="Times New Roman" w:cs="Times New Roman"/>
          <w:kern w:val="2"/>
          <w:sz w:val="24"/>
          <w:szCs w:val="20"/>
          <w:lang w:eastAsia="ru-RU"/>
        </w:rPr>
      </w:pPr>
    </w:p>
    <w:p w:rsidR="00E67D6A" w:rsidRDefault="00E67D6A" w:rsidP="00E67D6A">
      <w:pPr>
        <w:widowControl w:val="0"/>
        <w:tabs>
          <w:tab w:val="left" w:pos="7872"/>
        </w:tabs>
        <w:suppressAutoHyphens/>
        <w:overflowPunct w:val="0"/>
        <w:autoSpaceDE w:val="0"/>
        <w:autoSpaceDN w:val="0"/>
        <w:adjustRightInd w:val="0"/>
        <w:spacing w:after="0" w:line="240" w:lineRule="auto"/>
        <w:ind w:right="-365"/>
        <w:jc w:val="both"/>
        <w:rPr>
          <w:rFonts w:ascii="Times New Roman" w:eastAsia="Times New Roman" w:hAnsi="Times New Roman" w:cs="Times New Roman"/>
          <w:kern w:val="2"/>
          <w:sz w:val="24"/>
          <w:szCs w:val="20"/>
          <w:lang w:eastAsia="ru-RU"/>
        </w:rPr>
      </w:pPr>
    </w:p>
    <w:p w:rsidR="00E67D6A" w:rsidRDefault="00E67D6A" w:rsidP="00E67D6A">
      <w:pPr>
        <w:widowControl w:val="0"/>
        <w:tabs>
          <w:tab w:val="left" w:pos="7872"/>
        </w:tabs>
        <w:suppressAutoHyphens/>
        <w:overflowPunct w:val="0"/>
        <w:autoSpaceDE w:val="0"/>
        <w:autoSpaceDN w:val="0"/>
        <w:adjustRightInd w:val="0"/>
        <w:spacing w:after="0" w:line="240" w:lineRule="auto"/>
        <w:ind w:right="-365"/>
        <w:jc w:val="both"/>
        <w:rPr>
          <w:rFonts w:ascii="Times New Roman" w:eastAsia="Times New Roman" w:hAnsi="Times New Roman" w:cs="Times New Roman"/>
          <w:kern w:val="2"/>
          <w:sz w:val="24"/>
          <w:szCs w:val="20"/>
          <w:lang w:eastAsia="ru-RU"/>
        </w:rPr>
      </w:pPr>
    </w:p>
    <w:p w:rsidR="00E67D6A" w:rsidRDefault="00E67D6A" w:rsidP="00E67D6A">
      <w:pPr>
        <w:widowControl w:val="0"/>
        <w:tabs>
          <w:tab w:val="left" w:pos="7872"/>
        </w:tabs>
        <w:suppressAutoHyphens/>
        <w:overflowPunct w:val="0"/>
        <w:autoSpaceDE w:val="0"/>
        <w:autoSpaceDN w:val="0"/>
        <w:adjustRightInd w:val="0"/>
        <w:spacing w:after="0" w:line="240" w:lineRule="auto"/>
        <w:ind w:right="-365"/>
        <w:jc w:val="both"/>
        <w:rPr>
          <w:rFonts w:ascii="Times New Roman" w:eastAsia="Times New Roman" w:hAnsi="Times New Roman" w:cs="Times New Roman"/>
          <w:kern w:val="2"/>
          <w:sz w:val="24"/>
          <w:szCs w:val="20"/>
          <w:lang w:eastAsia="ru-RU"/>
        </w:rPr>
      </w:pPr>
    </w:p>
    <w:p w:rsidR="00E67D6A" w:rsidRDefault="00E67D6A" w:rsidP="00E67D6A">
      <w:pPr>
        <w:widowControl w:val="0"/>
        <w:tabs>
          <w:tab w:val="left" w:pos="7872"/>
        </w:tabs>
        <w:suppressAutoHyphens/>
        <w:overflowPunct w:val="0"/>
        <w:autoSpaceDE w:val="0"/>
        <w:autoSpaceDN w:val="0"/>
        <w:adjustRightInd w:val="0"/>
        <w:spacing w:after="0" w:line="240" w:lineRule="auto"/>
        <w:ind w:right="-365"/>
        <w:jc w:val="both"/>
        <w:rPr>
          <w:rFonts w:ascii="Times New Roman" w:eastAsia="Times New Roman" w:hAnsi="Times New Roman" w:cs="Times New Roman"/>
          <w:kern w:val="2"/>
          <w:sz w:val="24"/>
          <w:szCs w:val="20"/>
          <w:lang w:eastAsia="ru-RU"/>
        </w:rPr>
      </w:pPr>
    </w:p>
    <w:p w:rsidR="00E67D6A" w:rsidRDefault="00E67D6A" w:rsidP="00E67D6A">
      <w:pPr>
        <w:widowControl w:val="0"/>
        <w:tabs>
          <w:tab w:val="left" w:pos="7872"/>
        </w:tabs>
        <w:suppressAutoHyphens/>
        <w:overflowPunct w:val="0"/>
        <w:autoSpaceDE w:val="0"/>
        <w:autoSpaceDN w:val="0"/>
        <w:adjustRightInd w:val="0"/>
        <w:spacing w:after="0" w:line="240" w:lineRule="auto"/>
        <w:ind w:right="-365"/>
        <w:jc w:val="both"/>
        <w:rPr>
          <w:rFonts w:ascii="Times New Roman" w:eastAsia="Times New Roman" w:hAnsi="Times New Roman" w:cs="Times New Roman"/>
          <w:kern w:val="2"/>
          <w:sz w:val="24"/>
          <w:szCs w:val="20"/>
          <w:lang w:eastAsia="ru-RU"/>
        </w:rPr>
      </w:pPr>
    </w:p>
    <w:p w:rsidR="00E67D6A" w:rsidRDefault="00E67D6A" w:rsidP="00E67D6A">
      <w:pPr>
        <w:widowControl w:val="0"/>
        <w:tabs>
          <w:tab w:val="left" w:pos="7872"/>
        </w:tabs>
        <w:suppressAutoHyphens/>
        <w:overflowPunct w:val="0"/>
        <w:autoSpaceDE w:val="0"/>
        <w:autoSpaceDN w:val="0"/>
        <w:adjustRightInd w:val="0"/>
        <w:spacing w:after="0" w:line="240" w:lineRule="auto"/>
        <w:ind w:right="-365"/>
        <w:jc w:val="both"/>
        <w:rPr>
          <w:rFonts w:ascii="Times New Roman" w:eastAsia="Times New Roman" w:hAnsi="Times New Roman" w:cs="Times New Roman"/>
          <w:kern w:val="2"/>
          <w:sz w:val="24"/>
          <w:szCs w:val="20"/>
          <w:lang w:eastAsia="ru-RU"/>
        </w:rPr>
      </w:pPr>
    </w:p>
    <w:p w:rsidR="00E67D6A" w:rsidRDefault="00E67D6A" w:rsidP="00E67D6A">
      <w:pPr>
        <w:widowControl w:val="0"/>
        <w:tabs>
          <w:tab w:val="left" w:pos="7872"/>
        </w:tabs>
        <w:suppressAutoHyphens/>
        <w:overflowPunct w:val="0"/>
        <w:autoSpaceDE w:val="0"/>
        <w:autoSpaceDN w:val="0"/>
        <w:adjustRightInd w:val="0"/>
        <w:spacing w:after="0" w:line="240" w:lineRule="auto"/>
        <w:ind w:right="-365"/>
        <w:jc w:val="both"/>
        <w:rPr>
          <w:rFonts w:ascii="Times New Roman" w:eastAsia="Times New Roman" w:hAnsi="Times New Roman" w:cs="Times New Roman"/>
          <w:kern w:val="2"/>
          <w:sz w:val="24"/>
          <w:szCs w:val="20"/>
          <w:lang w:eastAsia="ru-RU"/>
        </w:rPr>
      </w:pPr>
    </w:p>
    <w:p w:rsidR="00E67D6A" w:rsidRDefault="00E67D6A" w:rsidP="00E67D6A">
      <w:pPr>
        <w:widowControl w:val="0"/>
        <w:tabs>
          <w:tab w:val="left" w:pos="7872"/>
        </w:tabs>
        <w:suppressAutoHyphens/>
        <w:overflowPunct w:val="0"/>
        <w:autoSpaceDE w:val="0"/>
        <w:autoSpaceDN w:val="0"/>
        <w:adjustRightInd w:val="0"/>
        <w:spacing w:after="0" w:line="240" w:lineRule="auto"/>
        <w:ind w:right="-365"/>
        <w:jc w:val="both"/>
        <w:rPr>
          <w:rFonts w:ascii="Times New Roman" w:eastAsia="Times New Roman" w:hAnsi="Times New Roman" w:cs="Times New Roman"/>
          <w:kern w:val="2"/>
          <w:sz w:val="24"/>
          <w:szCs w:val="20"/>
          <w:lang w:eastAsia="ru-RU"/>
        </w:rPr>
      </w:pPr>
    </w:p>
    <w:p w:rsidR="00E67D6A" w:rsidRDefault="00E67D6A" w:rsidP="00E67D6A">
      <w:pPr>
        <w:widowControl w:val="0"/>
        <w:tabs>
          <w:tab w:val="left" w:pos="7872"/>
        </w:tabs>
        <w:suppressAutoHyphens/>
        <w:overflowPunct w:val="0"/>
        <w:autoSpaceDE w:val="0"/>
        <w:autoSpaceDN w:val="0"/>
        <w:adjustRightInd w:val="0"/>
        <w:spacing w:after="0" w:line="240" w:lineRule="auto"/>
        <w:ind w:right="-365"/>
        <w:jc w:val="both"/>
        <w:rPr>
          <w:rFonts w:ascii="Times New Roman" w:eastAsia="Times New Roman" w:hAnsi="Times New Roman" w:cs="Times New Roman"/>
          <w:kern w:val="2"/>
          <w:sz w:val="24"/>
          <w:szCs w:val="20"/>
          <w:lang w:eastAsia="ru-RU"/>
        </w:rPr>
      </w:pPr>
    </w:p>
    <w:p w:rsidR="00E67D6A" w:rsidRDefault="00E67D6A" w:rsidP="00E67D6A">
      <w:pPr>
        <w:widowControl w:val="0"/>
        <w:tabs>
          <w:tab w:val="left" w:pos="7872"/>
        </w:tabs>
        <w:suppressAutoHyphens/>
        <w:overflowPunct w:val="0"/>
        <w:autoSpaceDE w:val="0"/>
        <w:autoSpaceDN w:val="0"/>
        <w:adjustRightInd w:val="0"/>
        <w:spacing w:after="0" w:line="240" w:lineRule="auto"/>
        <w:ind w:right="-365"/>
        <w:jc w:val="both"/>
        <w:rPr>
          <w:rFonts w:ascii="Times New Roman" w:eastAsia="Times New Roman" w:hAnsi="Times New Roman" w:cs="Times New Roman"/>
          <w:kern w:val="2"/>
          <w:sz w:val="24"/>
          <w:szCs w:val="20"/>
          <w:lang w:eastAsia="ru-RU"/>
        </w:rPr>
      </w:pPr>
    </w:p>
    <w:p w:rsidR="00E67D6A" w:rsidRDefault="00E67D6A" w:rsidP="00E67D6A">
      <w:pPr>
        <w:widowControl w:val="0"/>
        <w:tabs>
          <w:tab w:val="left" w:pos="7872"/>
        </w:tabs>
        <w:suppressAutoHyphens/>
        <w:overflowPunct w:val="0"/>
        <w:autoSpaceDE w:val="0"/>
        <w:autoSpaceDN w:val="0"/>
        <w:adjustRightInd w:val="0"/>
        <w:spacing w:after="0" w:line="240" w:lineRule="auto"/>
        <w:ind w:right="-365"/>
        <w:jc w:val="both"/>
        <w:rPr>
          <w:rFonts w:ascii="Times New Roman" w:eastAsia="Times New Roman" w:hAnsi="Times New Roman" w:cs="Times New Roman"/>
          <w:kern w:val="2"/>
          <w:sz w:val="24"/>
          <w:szCs w:val="20"/>
          <w:lang w:eastAsia="ru-RU"/>
        </w:rPr>
      </w:pPr>
    </w:p>
    <w:p w:rsidR="00E67D6A" w:rsidRDefault="00E67D6A" w:rsidP="00E67D6A">
      <w:pPr>
        <w:widowControl w:val="0"/>
        <w:tabs>
          <w:tab w:val="left" w:pos="7872"/>
        </w:tabs>
        <w:suppressAutoHyphens/>
        <w:overflowPunct w:val="0"/>
        <w:autoSpaceDE w:val="0"/>
        <w:autoSpaceDN w:val="0"/>
        <w:adjustRightInd w:val="0"/>
        <w:spacing w:after="0" w:line="240" w:lineRule="auto"/>
        <w:ind w:right="-365"/>
        <w:jc w:val="both"/>
        <w:rPr>
          <w:rFonts w:ascii="Times New Roman" w:eastAsia="Times New Roman" w:hAnsi="Times New Roman" w:cs="Times New Roman"/>
          <w:kern w:val="2"/>
          <w:sz w:val="24"/>
          <w:szCs w:val="20"/>
          <w:lang w:eastAsia="ru-RU"/>
        </w:rPr>
      </w:pPr>
    </w:p>
    <w:p w:rsidR="00E67D6A" w:rsidRDefault="00E67D6A" w:rsidP="00E67D6A">
      <w:pPr>
        <w:widowControl w:val="0"/>
        <w:tabs>
          <w:tab w:val="left" w:pos="7872"/>
        </w:tabs>
        <w:suppressAutoHyphens/>
        <w:overflowPunct w:val="0"/>
        <w:autoSpaceDE w:val="0"/>
        <w:autoSpaceDN w:val="0"/>
        <w:adjustRightInd w:val="0"/>
        <w:spacing w:after="0" w:line="240" w:lineRule="auto"/>
        <w:ind w:right="-365"/>
        <w:jc w:val="both"/>
        <w:rPr>
          <w:rFonts w:ascii="Times New Roman" w:eastAsia="Times New Roman" w:hAnsi="Times New Roman" w:cs="Times New Roman"/>
          <w:kern w:val="2"/>
          <w:sz w:val="24"/>
          <w:szCs w:val="20"/>
          <w:lang w:eastAsia="ru-RU"/>
        </w:rPr>
      </w:pPr>
    </w:p>
    <w:p w:rsidR="00E67D6A" w:rsidRDefault="00E67D6A" w:rsidP="00E67D6A">
      <w:pPr>
        <w:widowControl w:val="0"/>
        <w:tabs>
          <w:tab w:val="left" w:pos="7872"/>
        </w:tabs>
        <w:suppressAutoHyphens/>
        <w:overflowPunct w:val="0"/>
        <w:autoSpaceDE w:val="0"/>
        <w:autoSpaceDN w:val="0"/>
        <w:adjustRightInd w:val="0"/>
        <w:spacing w:after="0" w:line="240" w:lineRule="auto"/>
        <w:ind w:right="-365"/>
        <w:jc w:val="both"/>
        <w:rPr>
          <w:rFonts w:ascii="Times New Roman" w:eastAsia="Times New Roman" w:hAnsi="Times New Roman" w:cs="Times New Roman"/>
          <w:kern w:val="2"/>
          <w:sz w:val="24"/>
          <w:szCs w:val="20"/>
          <w:lang w:eastAsia="ru-RU"/>
        </w:rPr>
      </w:pPr>
    </w:p>
    <w:p w:rsidR="00E67D6A" w:rsidRDefault="00E67D6A" w:rsidP="00E67D6A">
      <w:pPr>
        <w:widowControl w:val="0"/>
        <w:tabs>
          <w:tab w:val="left" w:pos="7872"/>
        </w:tabs>
        <w:suppressAutoHyphens/>
        <w:overflowPunct w:val="0"/>
        <w:autoSpaceDE w:val="0"/>
        <w:autoSpaceDN w:val="0"/>
        <w:adjustRightInd w:val="0"/>
        <w:spacing w:after="0" w:line="240" w:lineRule="auto"/>
        <w:ind w:right="-365"/>
        <w:jc w:val="both"/>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pos="7872"/>
        </w:tabs>
        <w:suppressAutoHyphens/>
        <w:overflowPunct w:val="0"/>
        <w:autoSpaceDE w:val="0"/>
        <w:autoSpaceDN w:val="0"/>
        <w:adjustRightInd w:val="0"/>
        <w:spacing w:after="0" w:line="240" w:lineRule="auto"/>
        <w:ind w:right="-365"/>
        <w:jc w:val="both"/>
        <w:rPr>
          <w:rFonts w:ascii="Times New Roman" w:eastAsia="Times New Roman" w:hAnsi="Times New Roman" w:cs="Times New Roman"/>
          <w:kern w:val="2"/>
          <w:sz w:val="24"/>
          <w:szCs w:val="20"/>
          <w:lang w:eastAsia="ru-RU"/>
        </w:rPr>
      </w:pPr>
    </w:p>
    <w:p w:rsidR="00E67D6A" w:rsidRPr="00E67D6A" w:rsidRDefault="00E67D6A" w:rsidP="00E67D6A">
      <w:pPr>
        <w:widowControl w:val="0"/>
        <w:suppressAutoHyphens/>
        <w:overflowPunct w:val="0"/>
        <w:autoSpaceDE w:val="0"/>
        <w:autoSpaceDN w:val="0"/>
        <w:adjustRightInd w:val="0"/>
        <w:spacing w:after="0" w:line="240" w:lineRule="auto"/>
        <w:ind w:right="-365"/>
        <w:jc w:val="right"/>
        <w:rPr>
          <w:rFonts w:ascii="Times New Roman" w:eastAsia="Times New Roman" w:hAnsi="Times New Roman" w:cs="Times New Roman"/>
          <w:kern w:val="2"/>
          <w:sz w:val="24"/>
          <w:szCs w:val="24"/>
          <w:lang w:eastAsia="ru-RU"/>
        </w:rPr>
      </w:pPr>
      <w:r w:rsidRPr="00E67D6A">
        <w:rPr>
          <w:rFonts w:ascii="Times New Roman" w:eastAsia="Times New Roman" w:hAnsi="Times New Roman" w:cs="Times New Roman"/>
          <w:kern w:val="2"/>
          <w:sz w:val="24"/>
          <w:szCs w:val="24"/>
          <w:lang w:eastAsia="ru-RU"/>
        </w:rPr>
        <w:t>Приложение № 2</w:t>
      </w:r>
    </w:p>
    <w:p w:rsidR="00E67D6A" w:rsidRPr="00E67D6A" w:rsidRDefault="00E67D6A" w:rsidP="00E67D6A">
      <w:pPr>
        <w:widowControl w:val="0"/>
        <w:suppressAutoHyphens/>
        <w:overflowPunct w:val="0"/>
        <w:autoSpaceDE w:val="0"/>
        <w:autoSpaceDN w:val="0"/>
        <w:adjustRightInd w:val="0"/>
        <w:spacing w:after="0" w:line="240" w:lineRule="auto"/>
        <w:ind w:right="-365"/>
        <w:jc w:val="both"/>
        <w:rPr>
          <w:rFonts w:ascii="Times New Roman" w:eastAsia="Times New Roman" w:hAnsi="Times New Roman" w:cs="Times New Roman"/>
          <w:kern w:val="2"/>
          <w:sz w:val="24"/>
          <w:szCs w:val="20"/>
          <w:lang w:eastAsia="ru-RU"/>
        </w:rPr>
      </w:pPr>
    </w:p>
    <w:p w:rsidR="00E67D6A" w:rsidRPr="00E67D6A" w:rsidRDefault="00E67D6A" w:rsidP="00E67D6A">
      <w:pPr>
        <w:suppressAutoHyphens/>
        <w:spacing w:after="0" w:line="240" w:lineRule="auto"/>
        <w:ind w:left="-1080" w:right="-365"/>
        <w:jc w:val="center"/>
        <w:rPr>
          <w:rFonts w:ascii="Times New Roman" w:eastAsia="Times New Roman" w:hAnsi="Times New Roman" w:cs="Times New Roman"/>
          <w:b/>
          <w:sz w:val="24"/>
          <w:szCs w:val="24"/>
          <w:lang w:eastAsia="ar-SA"/>
        </w:rPr>
      </w:pPr>
      <w:r w:rsidRPr="00E67D6A">
        <w:rPr>
          <w:rFonts w:ascii="Times New Roman" w:eastAsia="Times New Roman" w:hAnsi="Times New Roman" w:cs="Times New Roman"/>
          <w:b/>
          <w:sz w:val="24"/>
          <w:szCs w:val="24"/>
          <w:lang w:eastAsia="ar-SA"/>
        </w:rPr>
        <w:t>Тематика проведения групповых и индивидуальных коррекционных занятий</w:t>
      </w:r>
    </w:p>
    <w:p w:rsidR="00E67D6A" w:rsidRPr="00E67D6A" w:rsidRDefault="00E67D6A" w:rsidP="00E67D6A">
      <w:pPr>
        <w:widowControl w:val="0"/>
        <w:suppressAutoHyphens/>
        <w:overflowPunct w:val="0"/>
        <w:autoSpaceDE w:val="0"/>
        <w:autoSpaceDN w:val="0"/>
        <w:adjustRightInd w:val="0"/>
        <w:spacing w:after="0" w:line="240" w:lineRule="auto"/>
        <w:ind w:right="-365"/>
        <w:rPr>
          <w:rFonts w:ascii="Times New Roman" w:eastAsia="Times New Roman" w:hAnsi="Times New Roman" w:cs="Times New Roman"/>
          <w:kern w:val="2"/>
          <w:sz w:val="24"/>
          <w:szCs w:val="20"/>
          <w:lang w:eastAsia="ru-RU"/>
        </w:rPr>
      </w:pPr>
    </w:p>
    <w:tbl>
      <w:tblPr>
        <w:tblW w:w="10305" w:type="dxa"/>
        <w:tblInd w:w="-459" w:type="dxa"/>
        <w:tblLayout w:type="fixed"/>
        <w:tblLook w:val="04A0" w:firstRow="1" w:lastRow="0" w:firstColumn="1" w:lastColumn="0" w:noHBand="0" w:noVBand="1"/>
      </w:tblPr>
      <w:tblGrid>
        <w:gridCol w:w="6854"/>
        <w:gridCol w:w="3451"/>
      </w:tblGrid>
      <w:tr w:rsidR="00E67D6A" w:rsidRPr="00E67D6A" w:rsidTr="00E67D6A">
        <w:trPr>
          <w:trHeight w:val="553"/>
        </w:trPr>
        <w:tc>
          <w:tcPr>
            <w:tcW w:w="6851" w:type="dxa"/>
            <w:vMerge w:val="restart"/>
            <w:tcBorders>
              <w:top w:val="single" w:sz="4" w:space="0" w:color="000000"/>
              <w:left w:val="single" w:sz="4" w:space="0" w:color="000000"/>
              <w:bottom w:val="single" w:sz="4" w:space="0" w:color="000000"/>
              <w:right w:val="nil"/>
            </w:tcBorders>
            <w:vAlign w:val="center"/>
            <w:hideMark/>
          </w:tcPr>
          <w:p w:rsidR="00E67D6A" w:rsidRPr="00E67D6A" w:rsidRDefault="00E67D6A" w:rsidP="00E67D6A">
            <w:pPr>
              <w:widowControl w:val="0"/>
              <w:suppressAutoHyphens/>
              <w:overflowPunct w:val="0"/>
              <w:autoSpaceDE w:val="0"/>
              <w:autoSpaceDN w:val="0"/>
              <w:adjustRightInd w:val="0"/>
              <w:snapToGrid w:val="0"/>
              <w:spacing w:after="0" w:line="240" w:lineRule="auto"/>
              <w:ind w:left="72" w:right="143"/>
              <w:jc w:val="center"/>
              <w:rPr>
                <w:rFonts w:ascii="Times New Roman" w:eastAsia="Times New Roman" w:hAnsi="Times New Roman" w:cs="Times New Roman"/>
                <w:b/>
                <w:kern w:val="2"/>
                <w:sz w:val="24"/>
                <w:szCs w:val="20"/>
                <w:lang w:eastAsia="ru-RU"/>
              </w:rPr>
            </w:pPr>
            <w:r w:rsidRPr="00E67D6A">
              <w:rPr>
                <w:rFonts w:ascii="Times New Roman" w:eastAsia="Times New Roman" w:hAnsi="Times New Roman" w:cs="Times New Roman"/>
                <w:b/>
                <w:kern w:val="2"/>
                <w:sz w:val="24"/>
                <w:szCs w:val="20"/>
                <w:lang w:eastAsia="ru-RU"/>
              </w:rPr>
              <w:t>Тема занятия</w:t>
            </w:r>
          </w:p>
        </w:tc>
        <w:tc>
          <w:tcPr>
            <w:tcW w:w="3449" w:type="dxa"/>
            <w:vMerge w:val="restart"/>
            <w:tcBorders>
              <w:top w:val="single" w:sz="4" w:space="0" w:color="000000"/>
              <w:left w:val="single" w:sz="4" w:space="0" w:color="000000"/>
              <w:bottom w:val="single" w:sz="4" w:space="0" w:color="000000"/>
              <w:right w:val="single" w:sz="4" w:space="0" w:color="000000"/>
            </w:tcBorders>
            <w:hideMark/>
          </w:tcPr>
          <w:p w:rsidR="00E67D6A" w:rsidRPr="00E67D6A" w:rsidRDefault="00E67D6A" w:rsidP="00E67D6A">
            <w:pPr>
              <w:widowControl w:val="0"/>
              <w:suppressAutoHyphens/>
              <w:overflowPunct w:val="0"/>
              <w:autoSpaceDE w:val="0"/>
              <w:autoSpaceDN w:val="0"/>
              <w:adjustRightInd w:val="0"/>
              <w:snapToGrid w:val="0"/>
              <w:spacing w:after="0" w:line="240" w:lineRule="auto"/>
              <w:ind w:left="1" w:right="-420"/>
              <w:jc w:val="center"/>
              <w:rPr>
                <w:rFonts w:ascii="Times New Roman" w:eastAsia="Times New Roman" w:hAnsi="Times New Roman" w:cs="Times New Roman"/>
                <w:b/>
                <w:kern w:val="2"/>
                <w:sz w:val="24"/>
                <w:szCs w:val="20"/>
                <w:lang w:eastAsia="ru-RU"/>
              </w:rPr>
            </w:pPr>
            <w:r w:rsidRPr="00E67D6A">
              <w:rPr>
                <w:rFonts w:ascii="Times New Roman" w:eastAsia="Times New Roman" w:hAnsi="Times New Roman" w:cs="Times New Roman"/>
                <w:b/>
                <w:kern w:val="2"/>
                <w:sz w:val="24"/>
                <w:szCs w:val="20"/>
                <w:lang w:eastAsia="ru-RU"/>
              </w:rPr>
              <w:t xml:space="preserve">ЗУН </w:t>
            </w:r>
          </w:p>
          <w:p w:rsidR="00E67D6A" w:rsidRPr="00E67D6A" w:rsidRDefault="00E67D6A" w:rsidP="00E67D6A">
            <w:pPr>
              <w:widowControl w:val="0"/>
              <w:suppressAutoHyphens/>
              <w:overflowPunct w:val="0"/>
              <w:autoSpaceDE w:val="0"/>
              <w:autoSpaceDN w:val="0"/>
              <w:adjustRightInd w:val="0"/>
              <w:snapToGrid w:val="0"/>
              <w:spacing w:after="0" w:line="240" w:lineRule="auto"/>
              <w:ind w:left="1" w:right="-420"/>
              <w:jc w:val="center"/>
              <w:rPr>
                <w:rFonts w:ascii="Times New Roman" w:eastAsia="Times New Roman" w:hAnsi="Times New Roman" w:cs="Times New Roman"/>
                <w:b/>
                <w:kern w:val="2"/>
                <w:sz w:val="24"/>
                <w:szCs w:val="20"/>
                <w:lang w:eastAsia="ru-RU"/>
              </w:rPr>
            </w:pPr>
            <w:r w:rsidRPr="00E67D6A">
              <w:rPr>
                <w:rFonts w:ascii="Times New Roman" w:eastAsia="Times New Roman" w:hAnsi="Times New Roman" w:cs="Times New Roman"/>
                <w:b/>
                <w:kern w:val="2"/>
                <w:sz w:val="24"/>
                <w:szCs w:val="20"/>
                <w:lang w:eastAsia="ru-RU"/>
              </w:rPr>
              <w:t xml:space="preserve">(прогнозированный </w:t>
            </w:r>
          </w:p>
          <w:p w:rsidR="00E67D6A" w:rsidRPr="00E67D6A" w:rsidRDefault="00E67D6A" w:rsidP="00E67D6A">
            <w:pPr>
              <w:widowControl w:val="0"/>
              <w:suppressAutoHyphens/>
              <w:overflowPunct w:val="0"/>
              <w:autoSpaceDE w:val="0"/>
              <w:autoSpaceDN w:val="0"/>
              <w:adjustRightInd w:val="0"/>
              <w:snapToGrid w:val="0"/>
              <w:spacing w:after="0" w:line="240" w:lineRule="auto"/>
              <w:ind w:left="1" w:right="-420"/>
              <w:jc w:val="center"/>
              <w:rPr>
                <w:rFonts w:ascii="Times New Roman" w:eastAsia="Times New Roman" w:hAnsi="Times New Roman" w:cs="Times New Roman"/>
                <w:b/>
                <w:kern w:val="2"/>
                <w:sz w:val="24"/>
                <w:szCs w:val="20"/>
                <w:lang w:eastAsia="ru-RU"/>
              </w:rPr>
            </w:pPr>
            <w:r w:rsidRPr="00E67D6A">
              <w:rPr>
                <w:rFonts w:ascii="Times New Roman" w:eastAsia="Times New Roman" w:hAnsi="Times New Roman" w:cs="Times New Roman"/>
                <w:b/>
                <w:kern w:val="2"/>
                <w:sz w:val="24"/>
                <w:szCs w:val="20"/>
                <w:lang w:eastAsia="ru-RU"/>
              </w:rPr>
              <w:t>результат)</w:t>
            </w:r>
          </w:p>
        </w:tc>
      </w:tr>
      <w:tr w:rsidR="00E67D6A" w:rsidRPr="00E67D6A" w:rsidTr="00E67D6A">
        <w:trPr>
          <w:trHeight w:val="355"/>
        </w:trPr>
        <w:tc>
          <w:tcPr>
            <w:tcW w:w="6851" w:type="dxa"/>
            <w:vMerge/>
            <w:tcBorders>
              <w:top w:val="single" w:sz="4" w:space="0" w:color="000000"/>
              <w:left w:val="single" w:sz="4" w:space="0" w:color="000000"/>
              <w:bottom w:val="single" w:sz="4" w:space="0" w:color="000000"/>
              <w:right w:val="nil"/>
            </w:tcBorders>
            <w:vAlign w:val="center"/>
            <w:hideMark/>
          </w:tcPr>
          <w:p w:rsidR="00E67D6A" w:rsidRPr="00E67D6A" w:rsidRDefault="00E67D6A" w:rsidP="00E67D6A">
            <w:pPr>
              <w:spacing w:after="0" w:line="240" w:lineRule="auto"/>
              <w:rPr>
                <w:rFonts w:ascii="Times New Roman" w:eastAsia="Times New Roman" w:hAnsi="Times New Roman" w:cs="Times New Roman"/>
                <w:b/>
                <w:kern w:val="2"/>
                <w:sz w:val="24"/>
                <w:szCs w:val="20"/>
                <w:lang w:eastAsia="ru-RU"/>
              </w:rPr>
            </w:pPr>
          </w:p>
        </w:tc>
        <w:tc>
          <w:tcPr>
            <w:tcW w:w="3449" w:type="dxa"/>
            <w:vMerge/>
            <w:tcBorders>
              <w:top w:val="single" w:sz="4" w:space="0" w:color="000000"/>
              <w:left w:val="single" w:sz="4" w:space="0" w:color="000000"/>
              <w:bottom w:val="single" w:sz="4" w:space="0" w:color="000000"/>
              <w:right w:val="single" w:sz="4" w:space="0" w:color="000000"/>
            </w:tcBorders>
            <w:vAlign w:val="center"/>
            <w:hideMark/>
          </w:tcPr>
          <w:p w:rsidR="00E67D6A" w:rsidRPr="00E67D6A" w:rsidRDefault="00E67D6A" w:rsidP="00E67D6A">
            <w:pPr>
              <w:spacing w:after="0" w:line="240" w:lineRule="auto"/>
              <w:rPr>
                <w:rFonts w:ascii="Times New Roman" w:eastAsia="Times New Roman" w:hAnsi="Times New Roman" w:cs="Times New Roman"/>
                <w:b/>
                <w:kern w:val="2"/>
                <w:sz w:val="24"/>
                <w:szCs w:val="20"/>
                <w:lang w:eastAsia="ru-RU"/>
              </w:rPr>
            </w:pPr>
          </w:p>
        </w:tc>
      </w:tr>
      <w:tr w:rsidR="00E67D6A" w:rsidRPr="00E67D6A" w:rsidTr="00E67D6A">
        <w:trPr>
          <w:trHeight w:val="354"/>
        </w:trPr>
        <w:tc>
          <w:tcPr>
            <w:tcW w:w="6851" w:type="dxa"/>
            <w:tcBorders>
              <w:top w:val="single" w:sz="4" w:space="0" w:color="000000"/>
              <w:left w:val="single" w:sz="4" w:space="0" w:color="000000"/>
              <w:bottom w:val="single" w:sz="4" w:space="0" w:color="000000"/>
              <w:right w:val="nil"/>
            </w:tcBorders>
          </w:tcPr>
          <w:p w:rsidR="00E67D6A" w:rsidRPr="00E67D6A" w:rsidRDefault="00E67D6A" w:rsidP="00E67D6A">
            <w:pPr>
              <w:widowControl w:val="0"/>
              <w:suppressAutoHyphens/>
              <w:overflowPunct w:val="0"/>
              <w:autoSpaceDE w:val="0"/>
              <w:autoSpaceDN w:val="0"/>
              <w:adjustRightInd w:val="0"/>
              <w:snapToGrid w:val="0"/>
              <w:spacing w:after="0" w:line="240" w:lineRule="auto"/>
              <w:ind w:left="72" w:right="143"/>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Развитие пространственных представлений через умение ориентироваться на плоскости листа.</w:t>
            </w:r>
          </w:p>
          <w:p w:rsidR="00E67D6A" w:rsidRPr="00E67D6A" w:rsidRDefault="00E67D6A" w:rsidP="00E67D6A">
            <w:pPr>
              <w:widowControl w:val="0"/>
              <w:suppressAutoHyphens/>
              <w:overflowPunct w:val="0"/>
              <w:autoSpaceDE w:val="0"/>
              <w:autoSpaceDN w:val="0"/>
              <w:adjustRightInd w:val="0"/>
              <w:spacing w:after="0" w:line="240" w:lineRule="auto"/>
              <w:ind w:left="72" w:right="143"/>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Развитие мелкой моторики рук посредством тренировки пальцев рук.</w:t>
            </w:r>
          </w:p>
          <w:p w:rsidR="00E67D6A" w:rsidRPr="00E67D6A" w:rsidRDefault="00E67D6A" w:rsidP="00E67D6A">
            <w:pPr>
              <w:widowControl w:val="0"/>
              <w:suppressAutoHyphens/>
              <w:overflowPunct w:val="0"/>
              <w:autoSpaceDE w:val="0"/>
              <w:autoSpaceDN w:val="0"/>
              <w:adjustRightInd w:val="0"/>
              <w:spacing w:after="0" w:line="240" w:lineRule="auto"/>
              <w:ind w:left="72" w:right="143"/>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Развитие механической памяти посредством разучивания чистоговорок.</w:t>
            </w:r>
          </w:p>
          <w:p w:rsidR="00E67D6A" w:rsidRPr="00E67D6A" w:rsidRDefault="00E67D6A" w:rsidP="00E67D6A">
            <w:pPr>
              <w:widowControl w:val="0"/>
              <w:suppressAutoHyphens/>
              <w:overflowPunct w:val="0"/>
              <w:autoSpaceDE w:val="0"/>
              <w:autoSpaceDN w:val="0"/>
              <w:adjustRightInd w:val="0"/>
              <w:spacing w:after="0" w:line="240" w:lineRule="auto"/>
              <w:ind w:left="72" w:right="143"/>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Развитие логического мышления посредством завершения логических цепочек</w:t>
            </w:r>
          </w:p>
          <w:p w:rsidR="00E67D6A" w:rsidRPr="00E67D6A" w:rsidRDefault="00E67D6A" w:rsidP="00E67D6A">
            <w:pPr>
              <w:widowControl w:val="0"/>
              <w:suppressAutoHyphens/>
              <w:overflowPunct w:val="0"/>
              <w:autoSpaceDE w:val="0"/>
              <w:autoSpaceDN w:val="0"/>
              <w:adjustRightInd w:val="0"/>
              <w:spacing w:after="0" w:line="240" w:lineRule="auto"/>
              <w:ind w:left="72" w:right="143"/>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Развитие мышц лица посредством логопедической гимнастики.</w:t>
            </w:r>
          </w:p>
          <w:p w:rsidR="00E67D6A" w:rsidRPr="00E67D6A" w:rsidRDefault="00E67D6A" w:rsidP="00E67D6A">
            <w:pPr>
              <w:widowControl w:val="0"/>
              <w:suppressAutoHyphens/>
              <w:overflowPunct w:val="0"/>
              <w:autoSpaceDE w:val="0"/>
              <w:autoSpaceDN w:val="0"/>
              <w:adjustRightInd w:val="0"/>
              <w:spacing w:after="0" w:line="240" w:lineRule="auto"/>
              <w:ind w:left="72" w:right="143"/>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Работа над развитием правильной дикции посредством громкого четкого произношения ряда звуков, слогов, слов.</w:t>
            </w:r>
          </w:p>
          <w:p w:rsidR="00E67D6A" w:rsidRPr="00E67D6A" w:rsidRDefault="00E67D6A" w:rsidP="00E67D6A">
            <w:pPr>
              <w:widowControl w:val="0"/>
              <w:suppressAutoHyphens/>
              <w:overflowPunct w:val="0"/>
              <w:autoSpaceDE w:val="0"/>
              <w:autoSpaceDN w:val="0"/>
              <w:adjustRightInd w:val="0"/>
              <w:spacing w:after="0" w:line="240" w:lineRule="auto"/>
              <w:ind w:left="72" w:right="143"/>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 xml:space="preserve">Упражнения по развитию голоса посредством удлинения произнесения звуков, усиления голоса, ослабления голоса. </w:t>
            </w:r>
          </w:p>
          <w:p w:rsidR="00E67D6A" w:rsidRPr="00E67D6A" w:rsidRDefault="00E67D6A" w:rsidP="00E67D6A">
            <w:pPr>
              <w:widowControl w:val="0"/>
              <w:suppressAutoHyphens/>
              <w:overflowPunct w:val="0"/>
              <w:autoSpaceDE w:val="0"/>
              <w:autoSpaceDN w:val="0"/>
              <w:adjustRightInd w:val="0"/>
              <w:spacing w:after="0" w:line="240" w:lineRule="auto"/>
              <w:ind w:left="72" w:right="143"/>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Формирование каллиграфического навыка путем написания прописных и строчных букв и соединение их в слоги.</w:t>
            </w:r>
          </w:p>
          <w:p w:rsidR="00E67D6A" w:rsidRPr="00E67D6A" w:rsidRDefault="00E67D6A" w:rsidP="00E67D6A">
            <w:pPr>
              <w:widowControl w:val="0"/>
              <w:suppressAutoHyphens/>
              <w:overflowPunct w:val="0"/>
              <w:autoSpaceDE w:val="0"/>
              <w:autoSpaceDN w:val="0"/>
              <w:adjustRightInd w:val="0"/>
              <w:spacing w:after="0" w:line="240" w:lineRule="auto"/>
              <w:ind w:left="72" w:right="143"/>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Развитие восприятия через узнавание формы, размера, цвета предмета.</w:t>
            </w:r>
          </w:p>
          <w:p w:rsidR="00E67D6A" w:rsidRPr="00E67D6A" w:rsidRDefault="00E67D6A" w:rsidP="00E67D6A">
            <w:pPr>
              <w:widowControl w:val="0"/>
              <w:suppressAutoHyphens/>
              <w:overflowPunct w:val="0"/>
              <w:autoSpaceDE w:val="0"/>
              <w:autoSpaceDN w:val="0"/>
              <w:adjustRightInd w:val="0"/>
              <w:spacing w:after="0" w:line="240" w:lineRule="auto"/>
              <w:ind w:left="72" w:right="143"/>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Развитие зрительного восприятия и мышления через заполнение пробелов в таблицах.</w:t>
            </w:r>
          </w:p>
          <w:p w:rsidR="00E67D6A" w:rsidRPr="00E67D6A" w:rsidRDefault="00E67D6A" w:rsidP="00E67D6A">
            <w:pPr>
              <w:widowControl w:val="0"/>
              <w:suppressAutoHyphens/>
              <w:overflowPunct w:val="0"/>
              <w:autoSpaceDE w:val="0"/>
              <w:autoSpaceDN w:val="0"/>
              <w:adjustRightInd w:val="0"/>
              <w:spacing w:after="0" w:line="240" w:lineRule="auto"/>
              <w:ind w:left="72" w:right="143"/>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Развитие целостного восприятия через постановку на место недостающих фрагментов картинки.</w:t>
            </w:r>
          </w:p>
          <w:p w:rsidR="00E67D6A" w:rsidRPr="00E67D6A" w:rsidRDefault="00E67D6A" w:rsidP="00E67D6A">
            <w:pPr>
              <w:widowControl w:val="0"/>
              <w:suppressAutoHyphens/>
              <w:overflowPunct w:val="0"/>
              <w:autoSpaceDE w:val="0"/>
              <w:autoSpaceDN w:val="0"/>
              <w:adjustRightInd w:val="0"/>
              <w:spacing w:after="0" w:line="240" w:lineRule="auto"/>
              <w:ind w:left="72" w:right="143"/>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Развитие мелкой моторики рук, механической памяти, устной речи  посредством пальчиковой гимнастики (инсценировки).</w:t>
            </w:r>
          </w:p>
          <w:p w:rsidR="00E67D6A" w:rsidRPr="00E67D6A" w:rsidRDefault="00E67D6A" w:rsidP="00E67D6A">
            <w:pPr>
              <w:widowControl w:val="0"/>
              <w:suppressAutoHyphens/>
              <w:overflowPunct w:val="0"/>
              <w:autoSpaceDE w:val="0"/>
              <w:autoSpaceDN w:val="0"/>
              <w:adjustRightInd w:val="0"/>
              <w:spacing w:after="0" w:line="240" w:lineRule="auto"/>
              <w:ind w:left="72" w:right="143"/>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Развитие мышц лица и речевого слуха посредством артикуляционной гимнастики.</w:t>
            </w:r>
          </w:p>
          <w:p w:rsidR="00E67D6A" w:rsidRPr="00E67D6A" w:rsidRDefault="00E67D6A" w:rsidP="00E67D6A">
            <w:pPr>
              <w:widowControl w:val="0"/>
              <w:suppressAutoHyphens/>
              <w:overflowPunct w:val="0"/>
              <w:autoSpaceDE w:val="0"/>
              <w:autoSpaceDN w:val="0"/>
              <w:adjustRightInd w:val="0"/>
              <w:spacing w:after="0" w:line="240" w:lineRule="auto"/>
              <w:ind w:left="72" w:right="143"/>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Развитие фонематического слуха через выделение определённого звука, слога.</w:t>
            </w:r>
          </w:p>
          <w:p w:rsidR="00E67D6A" w:rsidRPr="00E67D6A" w:rsidRDefault="00E67D6A" w:rsidP="00E67D6A">
            <w:pPr>
              <w:widowControl w:val="0"/>
              <w:suppressAutoHyphens/>
              <w:overflowPunct w:val="0"/>
              <w:autoSpaceDE w:val="0"/>
              <w:autoSpaceDN w:val="0"/>
              <w:adjustRightInd w:val="0"/>
              <w:spacing w:after="0" w:line="240" w:lineRule="auto"/>
              <w:ind w:left="72" w:right="143"/>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Развитие фонематического слуха путём узнавания и выделения гласного звука.</w:t>
            </w:r>
          </w:p>
          <w:p w:rsidR="00E67D6A" w:rsidRPr="00E67D6A" w:rsidRDefault="00E67D6A" w:rsidP="00E67D6A">
            <w:pPr>
              <w:widowControl w:val="0"/>
              <w:suppressAutoHyphens/>
              <w:overflowPunct w:val="0"/>
              <w:autoSpaceDE w:val="0"/>
              <w:autoSpaceDN w:val="0"/>
              <w:adjustRightInd w:val="0"/>
              <w:spacing w:after="0" w:line="240" w:lineRule="auto"/>
              <w:ind w:left="72" w:right="143"/>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Развитие фонематического слуха через узнавание и выделение согласного звука.</w:t>
            </w:r>
          </w:p>
          <w:p w:rsidR="00E67D6A" w:rsidRPr="00E67D6A" w:rsidRDefault="00E67D6A" w:rsidP="00E67D6A">
            <w:pPr>
              <w:widowControl w:val="0"/>
              <w:suppressAutoHyphens/>
              <w:overflowPunct w:val="0"/>
              <w:autoSpaceDE w:val="0"/>
              <w:autoSpaceDN w:val="0"/>
              <w:adjustRightInd w:val="0"/>
              <w:spacing w:after="0" w:line="240" w:lineRule="auto"/>
              <w:ind w:left="72" w:right="143"/>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Развитие устной речи через умение составлять предложения по картинкам.</w:t>
            </w:r>
          </w:p>
          <w:p w:rsidR="00E67D6A" w:rsidRPr="00E67D6A" w:rsidRDefault="00E67D6A" w:rsidP="00E67D6A">
            <w:pPr>
              <w:widowControl w:val="0"/>
              <w:suppressAutoHyphens/>
              <w:overflowPunct w:val="0"/>
              <w:autoSpaceDE w:val="0"/>
              <w:autoSpaceDN w:val="0"/>
              <w:adjustRightInd w:val="0"/>
              <w:spacing w:after="0" w:line="240" w:lineRule="auto"/>
              <w:ind w:left="72" w:right="143"/>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Развитие устной речи посредством  правильного построения ответа на вопрос учителя.</w:t>
            </w:r>
          </w:p>
          <w:p w:rsidR="00E67D6A" w:rsidRPr="00E67D6A" w:rsidRDefault="00E67D6A" w:rsidP="00E67D6A">
            <w:pPr>
              <w:widowControl w:val="0"/>
              <w:suppressAutoHyphens/>
              <w:overflowPunct w:val="0"/>
              <w:autoSpaceDE w:val="0"/>
              <w:autoSpaceDN w:val="0"/>
              <w:adjustRightInd w:val="0"/>
              <w:spacing w:after="0" w:line="240" w:lineRule="auto"/>
              <w:ind w:left="72" w:right="143"/>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Развитие зрительной памяти посредством запоминания ряда букв, цифр, предметов, расположенных в определённом порядке.</w:t>
            </w:r>
          </w:p>
          <w:p w:rsidR="00E67D6A" w:rsidRPr="00E67D6A" w:rsidRDefault="00E67D6A" w:rsidP="00E67D6A">
            <w:pPr>
              <w:widowControl w:val="0"/>
              <w:suppressAutoHyphens/>
              <w:overflowPunct w:val="0"/>
              <w:autoSpaceDE w:val="0"/>
              <w:autoSpaceDN w:val="0"/>
              <w:adjustRightInd w:val="0"/>
              <w:spacing w:after="0" w:line="240" w:lineRule="auto"/>
              <w:ind w:left="72" w:right="143"/>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Развитие внимания посредством нахождения отличий между картинками.</w:t>
            </w:r>
          </w:p>
          <w:p w:rsidR="00E67D6A" w:rsidRPr="00E67D6A" w:rsidRDefault="00E67D6A" w:rsidP="00E67D6A">
            <w:pPr>
              <w:widowControl w:val="0"/>
              <w:suppressAutoHyphens/>
              <w:overflowPunct w:val="0"/>
              <w:autoSpaceDE w:val="0"/>
              <w:autoSpaceDN w:val="0"/>
              <w:adjustRightInd w:val="0"/>
              <w:spacing w:after="0" w:line="240" w:lineRule="auto"/>
              <w:ind w:left="72" w:right="143"/>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Развитие устойчивости внимания через нахождение и выделение определённых букв, цифр, слов.</w:t>
            </w:r>
          </w:p>
          <w:p w:rsidR="00E67D6A" w:rsidRPr="00E67D6A" w:rsidRDefault="00E67D6A" w:rsidP="00E67D6A">
            <w:pPr>
              <w:widowControl w:val="0"/>
              <w:suppressAutoHyphens/>
              <w:overflowPunct w:val="0"/>
              <w:autoSpaceDE w:val="0"/>
              <w:autoSpaceDN w:val="0"/>
              <w:adjustRightInd w:val="0"/>
              <w:spacing w:after="0" w:line="240" w:lineRule="auto"/>
              <w:ind w:left="72" w:right="143"/>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Развитие логической памяти посредством ассоциативного запоминания слов.</w:t>
            </w:r>
          </w:p>
          <w:p w:rsidR="00E67D6A" w:rsidRPr="00E67D6A" w:rsidRDefault="00E67D6A" w:rsidP="00E67D6A">
            <w:pPr>
              <w:widowControl w:val="0"/>
              <w:suppressAutoHyphens/>
              <w:overflowPunct w:val="0"/>
              <w:autoSpaceDE w:val="0"/>
              <w:autoSpaceDN w:val="0"/>
              <w:adjustRightInd w:val="0"/>
              <w:spacing w:after="0" w:line="240" w:lineRule="auto"/>
              <w:ind w:left="72" w:right="143"/>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 xml:space="preserve">Развитие слуховой памяти, внимания и речи через </w:t>
            </w:r>
            <w:r w:rsidRPr="00E67D6A">
              <w:rPr>
                <w:rFonts w:ascii="Times New Roman" w:eastAsia="Times New Roman" w:hAnsi="Times New Roman" w:cs="Times New Roman"/>
                <w:kern w:val="2"/>
                <w:sz w:val="24"/>
                <w:szCs w:val="20"/>
                <w:lang w:eastAsia="ru-RU"/>
              </w:rPr>
              <w:lastRenderedPageBreak/>
              <w:t>воспроизведение прочитанного текста.</w:t>
            </w:r>
          </w:p>
          <w:p w:rsidR="00E67D6A" w:rsidRPr="00E67D6A" w:rsidRDefault="00E67D6A" w:rsidP="00E67D6A">
            <w:pPr>
              <w:widowControl w:val="0"/>
              <w:suppressAutoHyphens/>
              <w:overflowPunct w:val="0"/>
              <w:autoSpaceDE w:val="0"/>
              <w:autoSpaceDN w:val="0"/>
              <w:adjustRightInd w:val="0"/>
              <w:spacing w:after="0" w:line="240" w:lineRule="auto"/>
              <w:ind w:left="72" w:right="143"/>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Развитие логического мышления посредством исправления ошибок изображенных на картинках.</w:t>
            </w:r>
          </w:p>
          <w:p w:rsidR="00E67D6A" w:rsidRPr="00E67D6A" w:rsidRDefault="00E67D6A" w:rsidP="00E67D6A">
            <w:pPr>
              <w:widowControl w:val="0"/>
              <w:suppressAutoHyphens/>
              <w:overflowPunct w:val="0"/>
              <w:autoSpaceDE w:val="0"/>
              <w:autoSpaceDN w:val="0"/>
              <w:adjustRightInd w:val="0"/>
              <w:spacing w:after="0" w:line="240" w:lineRule="auto"/>
              <w:ind w:left="72" w:right="143"/>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Развитие точности, прочности и скорости запоминания посредством письма по памяти.</w:t>
            </w:r>
          </w:p>
          <w:p w:rsidR="00E67D6A" w:rsidRPr="00E67D6A" w:rsidRDefault="00E67D6A" w:rsidP="00E67D6A">
            <w:pPr>
              <w:widowControl w:val="0"/>
              <w:suppressAutoHyphens/>
              <w:overflowPunct w:val="0"/>
              <w:autoSpaceDE w:val="0"/>
              <w:autoSpaceDN w:val="0"/>
              <w:adjustRightInd w:val="0"/>
              <w:spacing w:after="0" w:line="240" w:lineRule="auto"/>
              <w:ind w:left="72" w:right="143"/>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Развитие воображения, мышления посредством решения простых задач на сложение и вычитание.</w:t>
            </w:r>
          </w:p>
          <w:p w:rsidR="00E67D6A" w:rsidRPr="00E67D6A" w:rsidRDefault="00E67D6A" w:rsidP="00E67D6A">
            <w:pPr>
              <w:widowControl w:val="0"/>
              <w:suppressAutoHyphens/>
              <w:overflowPunct w:val="0"/>
              <w:autoSpaceDE w:val="0"/>
              <w:autoSpaceDN w:val="0"/>
              <w:adjustRightInd w:val="0"/>
              <w:spacing w:after="0" w:line="240" w:lineRule="auto"/>
              <w:ind w:left="72" w:right="143"/>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Развитие умения дифференцировать слова и предметы.</w:t>
            </w:r>
          </w:p>
          <w:p w:rsidR="00E67D6A" w:rsidRPr="00E67D6A" w:rsidRDefault="00E67D6A" w:rsidP="00E67D6A">
            <w:pPr>
              <w:widowControl w:val="0"/>
              <w:suppressAutoHyphens/>
              <w:overflowPunct w:val="0"/>
              <w:autoSpaceDE w:val="0"/>
              <w:autoSpaceDN w:val="0"/>
              <w:adjustRightInd w:val="0"/>
              <w:spacing w:after="0" w:line="240" w:lineRule="auto"/>
              <w:ind w:left="72" w:right="143"/>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Развитие умения дифференцировать примеры.</w:t>
            </w:r>
          </w:p>
          <w:p w:rsidR="00E67D6A" w:rsidRPr="00E67D6A" w:rsidRDefault="00E67D6A" w:rsidP="00E67D6A">
            <w:pPr>
              <w:widowControl w:val="0"/>
              <w:suppressAutoHyphens/>
              <w:overflowPunct w:val="0"/>
              <w:autoSpaceDE w:val="0"/>
              <w:autoSpaceDN w:val="0"/>
              <w:adjustRightInd w:val="0"/>
              <w:spacing w:after="0" w:line="240" w:lineRule="auto"/>
              <w:ind w:left="72" w:right="143"/>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Развитие логического мышления через умение рассуждать, правильно отвечать на вопросы учителя.</w:t>
            </w:r>
          </w:p>
          <w:p w:rsidR="00E67D6A" w:rsidRPr="00E67D6A" w:rsidRDefault="00E67D6A" w:rsidP="00E67D6A">
            <w:pPr>
              <w:widowControl w:val="0"/>
              <w:suppressAutoHyphens/>
              <w:overflowPunct w:val="0"/>
              <w:autoSpaceDE w:val="0"/>
              <w:autoSpaceDN w:val="0"/>
              <w:adjustRightInd w:val="0"/>
              <w:spacing w:after="0" w:line="240" w:lineRule="auto"/>
              <w:ind w:left="72" w:right="143"/>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Развитие навыка чтения всех типов слогов русского языка на материале слогов – слов.</w:t>
            </w:r>
          </w:p>
          <w:p w:rsidR="00E67D6A" w:rsidRPr="00E67D6A" w:rsidRDefault="00E67D6A" w:rsidP="00E67D6A">
            <w:pPr>
              <w:widowControl w:val="0"/>
              <w:suppressAutoHyphens/>
              <w:overflowPunct w:val="0"/>
              <w:autoSpaceDE w:val="0"/>
              <w:autoSpaceDN w:val="0"/>
              <w:adjustRightInd w:val="0"/>
              <w:spacing w:after="0" w:line="240" w:lineRule="auto"/>
              <w:ind w:left="72" w:right="143"/>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Развитие плавного послогового чтения слов с постепенным усложнением слоговой структуры на основе зрительного слогоделения.</w:t>
            </w:r>
          </w:p>
          <w:p w:rsidR="00E67D6A" w:rsidRPr="00E67D6A" w:rsidRDefault="00E67D6A" w:rsidP="00E67D6A">
            <w:pPr>
              <w:widowControl w:val="0"/>
              <w:suppressAutoHyphens/>
              <w:overflowPunct w:val="0"/>
              <w:autoSpaceDE w:val="0"/>
              <w:autoSpaceDN w:val="0"/>
              <w:adjustRightInd w:val="0"/>
              <w:spacing w:after="0" w:line="240" w:lineRule="auto"/>
              <w:ind w:left="72" w:right="143"/>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Увеличение объема зрительного восприятия в процессе использования чтения столбиков слогов и слов способом наращивания.</w:t>
            </w:r>
          </w:p>
          <w:p w:rsidR="00E67D6A" w:rsidRPr="00E67D6A" w:rsidRDefault="00E67D6A" w:rsidP="00E67D6A">
            <w:pPr>
              <w:widowControl w:val="0"/>
              <w:suppressAutoHyphens/>
              <w:overflowPunct w:val="0"/>
              <w:autoSpaceDE w:val="0"/>
              <w:autoSpaceDN w:val="0"/>
              <w:adjustRightInd w:val="0"/>
              <w:spacing w:after="0" w:line="240" w:lineRule="auto"/>
              <w:ind w:left="72" w:right="143"/>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Развитие зрительного восприятия посредством рассматривания серии связанных единым сюжетом картинок.</w:t>
            </w:r>
          </w:p>
          <w:p w:rsidR="00E67D6A" w:rsidRPr="00E67D6A" w:rsidRDefault="00E67D6A" w:rsidP="00E67D6A">
            <w:pPr>
              <w:widowControl w:val="0"/>
              <w:suppressAutoHyphens/>
              <w:overflowPunct w:val="0"/>
              <w:autoSpaceDE w:val="0"/>
              <w:autoSpaceDN w:val="0"/>
              <w:adjustRightInd w:val="0"/>
              <w:spacing w:after="0" w:line="240" w:lineRule="auto"/>
              <w:ind w:left="72" w:right="143"/>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Формирование пространственных представлений посредством закрепления понятий: вверху, внизу, слева, справа, впереди, сзади.</w:t>
            </w:r>
          </w:p>
          <w:p w:rsidR="00E67D6A" w:rsidRPr="00E67D6A" w:rsidRDefault="00E67D6A" w:rsidP="00E67D6A">
            <w:pPr>
              <w:widowControl w:val="0"/>
              <w:suppressAutoHyphens/>
              <w:overflowPunct w:val="0"/>
              <w:autoSpaceDE w:val="0"/>
              <w:autoSpaceDN w:val="0"/>
              <w:adjustRightInd w:val="0"/>
              <w:spacing w:after="0" w:line="240" w:lineRule="auto"/>
              <w:ind w:left="72" w:right="143"/>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Развитие объема кратковременной памяти посредством написания зрительных диктантов.</w:t>
            </w:r>
          </w:p>
          <w:p w:rsidR="00E67D6A" w:rsidRPr="00E67D6A" w:rsidRDefault="00E67D6A" w:rsidP="00E67D6A">
            <w:pPr>
              <w:widowControl w:val="0"/>
              <w:suppressAutoHyphens/>
              <w:overflowPunct w:val="0"/>
              <w:autoSpaceDE w:val="0"/>
              <w:autoSpaceDN w:val="0"/>
              <w:adjustRightInd w:val="0"/>
              <w:spacing w:after="0" w:line="240" w:lineRule="auto"/>
              <w:ind w:left="72" w:right="143"/>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Развитие выразительности чтения посредством соблюдения знаков препинания при чтении.</w:t>
            </w:r>
          </w:p>
          <w:p w:rsidR="00E67D6A" w:rsidRPr="00E67D6A" w:rsidRDefault="00E67D6A" w:rsidP="00E67D6A">
            <w:pPr>
              <w:widowControl w:val="0"/>
              <w:suppressAutoHyphens/>
              <w:overflowPunct w:val="0"/>
              <w:autoSpaceDE w:val="0"/>
              <w:autoSpaceDN w:val="0"/>
              <w:adjustRightInd w:val="0"/>
              <w:spacing w:after="0" w:line="240" w:lineRule="auto"/>
              <w:ind w:left="72" w:right="143"/>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Развитие способности устанавливать причинно – следственные связи через рассматривание картинок и расположение их в необходимой смысловой последовательности.</w:t>
            </w:r>
          </w:p>
          <w:p w:rsidR="00E67D6A" w:rsidRPr="00E67D6A" w:rsidRDefault="00E67D6A" w:rsidP="00E67D6A">
            <w:pPr>
              <w:widowControl w:val="0"/>
              <w:suppressAutoHyphens/>
              <w:overflowPunct w:val="0"/>
              <w:autoSpaceDE w:val="0"/>
              <w:autoSpaceDN w:val="0"/>
              <w:adjustRightInd w:val="0"/>
              <w:spacing w:after="0" w:line="240" w:lineRule="auto"/>
              <w:ind w:left="72" w:right="143"/>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Развитие фонематического слуха посредством  письма под диктовку  простых по слоговой структуре слов.</w:t>
            </w:r>
          </w:p>
          <w:p w:rsidR="00E67D6A" w:rsidRPr="00E67D6A" w:rsidRDefault="00E67D6A" w:rsidP="00E67D6A">
            <w:pPr>
              <w:widowControl w:val="0"/>
              <w:suppressAutoHyphens/>
              <w:overflowPunct w:val="0"/>
              <w:autoSpaceDE w:val="0"/>
              <w:autoSpaceDN w:val="0"/>
              <w:adjustRightInd w:val="0"/>
              <w:spacing w:after="0" w:line="240" w:lineRule="auto"/>
              <w:ind w:left="72" w:right="143"/>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Развивать мышление через умение применять правило о переместительном свойстве сложения на практике.</w:t>
            </w:r>
          </w:p>
          <w:p w:rsidR="00E67D6A" w:rsidRPr="00E67D6A" w:rsidRDefault="00E67D6A" w:rsidP="00E67D6A">
            <w:pPr>
              <w:widowControl w:val="0"/>
              <w:suppressAutoHyphens/>
              <w:overflowPunct w:val="0"/>
              <w:autoSpaceDE w:val="0"/>
              <w:autoSpaceDN w:val="0"/>
              <w:adjustRightInd w:val="0"/>
              <w:spacing w:after="0" w:line="240" w:lineRule="auto"/>
              <w:ind w:left="72" w:right="143"/>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Развитие мелкой моторики рук посредством сгибания бумаги.</w:t>
            </w:r>
          </w:p>
          <w:p w:rsidR="00E67D6A" w:rsidRPr="00E67D6A" w:rsidRDefault="00E67D6A" w:rsidP="00E67D6A">
            <w:pPr>
              <w:widowControl w:val="0"/>
              <w:suppressAutoHyphens/>
              <w:overflowPunct w:val="0"/>
              <w:autoSpaceDE w:val="0"/>
              <w:autoSpaceDN w:val="0"/>
              <w:adjustRightInd w:val="0"/>
              <w:spacing w:after="0" w:line="240" w:lineRule="auto"/>
              <w:ind w:left="72" w:right="143"/>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Развитие переключения внимания посредством чтения короткого текста и иллюстрирования его.</w:t>
            </w:r>
          </w:p>
          <w:p w:rsidR="00E67D6A" w:rsidRPr="00E67D6A" w:rsidRDefault="00E67D6A" w:rsidP="00E67D6A">
            <w:pPr>
              <w:widowControl w:val="0"/>
              <w:suppressAutoHyphens/>
              <w:overflowPunct w:val="0"/>
              <w:autoSpaceDE w:val="0"/>
              <w:autoSpaceDN w:val="0"/>
              <w:adjustRightInd w:val="0"/>
              <w:spacing w:after="0" w:line="240" w:lineRule="auto"/>
              <w:ind w:left="72" w:right="143"/>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Развитие зрительной памяти посредством воспроизведения данных учителем узоров, слов, цифр.</w:t>
            </w:r>
          </w:p>
          <w:p w:rsidR="00E67D6A" w:rsidRPr="00E67D6A" w:rsidRDefault="00E67D6A" w:rsidP="00E67D6A">
            <w:pPr>
              <w:widowControl w:val="0"/>
              <w:suppressAutoHyphens/>
              <w:overflowPunct w:val="0"/>
              <w:autoSpaceDE w:val="0"/>
              <w:autoSpaceDN w:val="0"/>
              <w:adjustRightInd w:val="0"/>
              <w:spacing w:after="0" w:line="240" w:lineRule="auto"/>
              <w:ind w:left="72" w:right="143"/>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Увеличение объёма зрительного восприятия в процессе использования чтения столбиков слогов и слов способом наращивания.</w:t>
            </w:r>
          </w:p>
          <w:p w:rsidR="00E67D6A" w:rsidRPr="00E67D6A" w:rsidRDefault="00E67D6A" w:rsidP="00E67D6A">
            <w:pPr>
              <w:widowControl w:val="0"/>
              <w:suppressAutoHyphens/>
              <w:overflowPunct w:val="0"/>
              <w:autoSpaceDE w:val="0"/>
              <w:autoSpaceDN w:val="0"/>
              <w:adjustRightInd w:val="0"/>
              <w:spacing w:after="0" w:line="240" w:lineRule="auto"/>
              <w:ind w:left="72" w:right="143"/>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Развитие восприятия выразительности речи посредством чтения коротких стихотворений громко, тихо, шёпотом.</w:t>
            </w:r>
          </w:p>
          <w:p w:rsidR="00E67D6A" w:rsidRPr="00E67D6A" w:rsidRDefault="00E67D6A" w:rsidP="00E67D6A">
            <w:pPr>
              <w:widowControl w:val="0"/>
              <w:suppressAutoHyphens/>
              <w:overflowPunct w:val="0"/>
              <w:autoSpaceDE w:val="0"/>
              <w:autoSpaceDN w:val="0"/>
              <w:adjustRightInd w:val="0"/>
              <w:spacing w:after="0" w:line="240" w:lineRule="auto"/>
              <w:ind w:left="72" w:right="143"/>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Развитие логического мышления посредством решения логических задач.</w:t>
            </w:r>
          </w:p>
          <w:p w:rsidR="00E67D6A" w:rsidRPr="00E67D6A" w:rsidRDefault="00E67D6A" w:rsidP="00E67D6A">
            <w:pPr>
              <w:widowControl w:val="0"/>
              <w:suppressAutoHyphens/>
              <w:overflowPunct w:val="0"/>
              <w:autoSpaceDE w:val="0"/>
              <w:autoSpaceDN w:val="0"/>
              <w:adjustRightInd w:val="0"/>
              <w:spacing w:after="0" w:line="240" w:lineRule="auto"/>
              <w:ind w:left="72" w:right="143"/>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Развитие слухового внимания посредством игр: «Съедобное, не съедобное», «Наоборот (отрицание)».</w:t>
            </w:r>
          </w:p>
          <w:p w:rsidR="00E67D6A" w:rsidRPr="00E67D6A" w:rsidRDefault="00E67D6A" w:rsidP="00E67D6A">
            <w:pPr>
              <w:widowControl w:val="0"/>
              <w:suppressAutoHyphens/>
              <w:overflowPunct w:val="0"/>
              <w:autoSpaceDE w:val="0"/>
              <w:autoSpaceDN w:val="0"/>
              <w:adjustRightInd w:val="0"/>
              <w:spacing w:after="0" w:line="240" w:lineRule="auto"/>
              <w:ind w:left="72" w:right="143"/>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Развитие долговременной памяти посредством воспроизведения ряда знаков, рисунков.</w:t>
            </w:r>
          </w:p>
          <w:p w:rsidR="00E67D6A" w:rsidRPr="00E67D6A" w:rsidRDefault="00E67D6A" w:rsidP="00E67D6A">
            <w:pPr>
              <w:widowControl w:val="0"/>
              <w:suppressAutoHyphens/>
              <w:overflowPunct w:val="0"/>
              <w:autoSpaceDE w:val="0"/>
              <w:autoSpaceDN w:val="0"/>
              <w:adjustRightInd w:val="0"/>
              <w:spacing w:after="0" w:line="240" w:lineRule="auto"/>
              <w:ind w:left="72" w:right="143"/>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Развитие активности и внимания через устный счёт с элементами игры.</w:t>
            </w:r>
          </w:p>
          <w:p w:rsidR="00E67D6A" w:rsidRPr="00E67D6A" w:rsidRDefault="00E67D6A" w:rsidP="00E67D6A">
            <w:pPr>
              <w:widowControl w:val="0"/>
              <w:suppressAutoHyphens/>
              <w:overflowPunct w:val="0"/>
              <w:autoSpaceDE w:val="0"/>
              <w:autoSpaceDN w:val="0"/>
              <w:adjustRightInd w:val="0"/>
              <w:spacing w:after="0" w:line="240" w:lineRule="auto"/>
              <w:ind w:left="72" w:right="143"/>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 xml:space="preserve">Развитие навыка самоконтроля через проверку выполненной </w:t>
            </w:r>
            <w:r w:rsidRPr="00E67D6A">
              <w:rPr>
                <w:rFonts w:ascii="Times New Roman" w:eastAsia="Times New Roman" w:hAnsi="Times New Roman" w:cs="Times New Roman"/>
                <w:kern w:val="2"/>
                <w:sz w:val="24"/>
                <w:szCs w:val="20"/>
                <w:lang w:eastAsia="ru-RU"/>
              </w:rPr>
              <w:lastRenderedPageBreak/>
              <w:t>работы.</w:t>
            </w:r>
          </w:p>
          <w:p w:rsidR="00E67D6A" w:rsidRPr="00E67D6A" w:rsidRDefault="00E67D6A" w:rsidP="00E67D6A">
            <w:pPr>
              <w:widowControl w:val="0"/>
              <w:suppressAutoHyphens/>
              <w:overflowPunct w:val="0"/>
              <w:autoSpaceDE w:val="0"/>
              <w:autoSpaceDN w:val="0"/>
              <w:adjustRightInd w:val="0"/>
              <w:spacing w:after="0" w:line="240" w:lineRule="auto"/>
              <w:ind w:left="72" w:right="143"/>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Развитие логического мышления посредством решения логических примеров (математический квадрат).</w:t>
            </w:r>
          </w:p>
          <w:p w:rsidR="00E67D6A" w:rsidRPr="00E67D6A" w:rsidRDefault="00E67D6A" w:rsidP="00E67D6A">
            <w:pPr>
              <w:widowControl w:val="0"/>
              <w:suppressAutoHyphens/>
              <w:overflowPunct w:val="0"/>
              <w:autoSpaceDE w:val="0"/>
              <w:autoSpaceDN w:val="0"/>
              <w:adjustRightInd w:val="0"/>
              <w:spacing w:after="0" w:line="240" w:lineRule="auto"/>
              <w:ind w:left="72" w:right="143"/>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Развитие памяти, слухового внимания посредством написания геометрических и знаковых диктантов.</w:t>
            </w:r>
          </w:p>
          <w:p w:rsidR="00E67D6A" w:rsidRPr="00E67D6A" w:rsidRDefault="00E67D6A" w:rsidP="00E67D6A">
            <w:pPr>
              <w:widowControl w:val="0"/>
              <w:suppressAutoHyphens/>
              <w:overflowPunct w:val="0"/>
              <w:autoSpaceDE w:val="0"/>
              <w:autoSpaceDN w:val="0"/>
              <w:adjustRightInd w:val="0"/>
              <w:spacing w:after="0" w:line="240" w:lineRule="auto"/>
              <w:ind w:left="72" w:right="143"/>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Развитие фонематического слуха посредством письма под диктовку простых предложений.</w:t>
            </w:r>
          </w:p>
          <w:p w:rsidR="00E67D6A" w:rsidRPr="00E67D6A" w:rsidRDefault="00E67D6A" w:rsidP="00E67D6A">
            <w:pPr>
              <w:widowControl w:val="0"/>
              <w:suppressAutoHyphens/>
              <w:overflowPunct w:val="0"/>
              <w:autoSpaceDE w:val="0"/>
              <w:autoSpaceDN w:val="0"/>
              <w:adjustRightInd w:val="0"/>
              <w:spacing w:after="0" w:line="240" w:lineRule="auto"/>
              <w:ind w:left="72" w:right="143"/>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Развитие мышления посредством умения группировать предметы по определённым признакам.</w:t>
            </w:r>
          </w:p>
          <w:p w:rsidR="00E67D6A" w:rsidRPr="00E67D6A" w:rsidRDefault="00E67D6A" w:rsidP="00E67D6A">
            <w:pPr>
              <w:widowControl w:val="0"/>
              <w:suppressAutoHyphens/>
              <w:overflowPunct w:val="0"/>
              <w:autoSpaceDE w:val="0"/>
              <w:autoSpaceDN w:val="0"/>
              <w:adjustRightInd w:val="0"/>
              <w:spacing w:after="0" w:line="240" w:lineRule="auto"/>
              <w:ind w:left="72" w:right="143"/>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Развитие мышления и фонематического слуха    через умение применять  правило при письме под диктовку слов со слогами: жи-ши, ча-ща, чу-щу.</w:t>
            </w:r>
          </w:p>
          <w:p w:rsidR="00E67D6A" w:rsidRPr="00E67D6A" w:rsidRDefault="00E67D6A" w:rsidP="00E67D6A">
            <w:pPr>
              <w:widowControl w:val="0"/>
              <w:suppressAutoHyphens/>
              <w:overflowPunct w:val="0"/>
              <w:autoSpaceDE w:val="0"/>
              <w:autoSpaceDN w:val="0"/>
              <w:adjustRightInd w:val="0"/>
              <w:spacing w:after="0" w:line="240" w:lineRule="auto"/>
              <w:ind w:left="72" w:right="143"/>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Формировать навык самостоятельности через самостоятельное решение примеров.</w:t>
            </w:r>
          </w:p>
          <w:p w:rsidR="00E67D6A" w:rsidRPr="00E67D6A" w:rsidRDefault="00E67D6A" w:rsidP="00E67D6A">
            <w:pPr>
              <w:widowControl w:val="0"/>
              <w:suppressAutoHyphens/>
              <w:overflowPunct w:val="0"/>
              <w:autoSpaceDE w:val="0"/>
              <w:autoSpaceDN w:val="0"/>
              <w:adjustRightInd w:val="0"/>
              <w:spacing w:after="0" w:line="240" w:lineRule="auto"/>
              <w:ind w:left="72" w:right="143"/>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Развивать умение учащихся комментировать свои действия при выполнении аппликации.</w:t>
            </w:r>
          </w:p>
          <w:p w:rsidR="00E67D6A" w:rsidRPr="00E67D6A" w:rsidRDefault="00E67D6A" w:rsidP="00E67D6A">
            <w:pPr>
              <w:widowControl w:val="0"/>
              <w:suppressAutoHyphens/>
              <w:overflowPunct w:val="0"/>
              <w:autoSpaceDE w:val="0"/>
              <w:autoSpaceDN w:val="0"/>
              <w:adjustRightInd w:val="0"/>
              <w:spacing w:after="0" w:line="240" w:lineRule="auto"/>
              <w:ind w:left="72" w:right="143"/>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Развивать активность мыслительной деятельности через решение примеров в два действия.</w:t>
            </w:r>
          </w:p>
          <w:p w:rsidR="00E67D6A" w:rsidRPr="00E67D6A" w:rsidRDefault="00E67D6A" w:rsidP="00E67D6A">
            <w:pPr>
              <w:widowControl w:val="0"/>
              <w:suppressAutoHyphens/>
              <w:overflowPunct w:val="0"/>
              <w:autoSpaceDE w:val="0"/>
              <w:autoSpaceDN w:val="0"/>
              <w:adjustRightInd w:val="0"/>
              <w:spacing w:after="0" w:line="240" w:lineRule="auto"/>
              <w:ind w:left="72" w:right="143"/>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Развитие зрительной памяти и внимания посредством написания графических диктантов (точечных).</w:t>
            </w:r>
          </w:p>
          <w:p w:rsidR="00E67D6A" w:rsidRPr="00E67D6A" w:rsidRDefault="00E67D6A" w:rsidP="00E67D6A">
            <w:pPr>
              <w:widowControl w:val="0"/>
              <w:suppressAutoHyphens/>
              <w:overflowPunct w:val="0"/>
              <w:autoSpaceDE w:val="0"/>
              <w:autoSpaceDN w:val="0"/>
              <w:adjustRightInd w:val="0"/>
              <w:spacing w:after="0" w:line="240" w:lineRule="auto"/>
              <w:ind w:left="72" w:right="143"/>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Развитие навыка взаимоконтроля через проверку работы соседа.</w:t>
            </w:r>
          </w:p>
          <w:p w:rsidR="00E67D6A" w:rsidRPr="00E67D6A" w:rsidRDefault="00E67D6A" w:rsidP="00E67D6A">
            <w:pPr>
              <w:widowControl w:val="0"/>
              <w:suppressAutoHyphens/>
              <w:overflowPunct w:val="0"/>
              <w:autoSpaceDE w:val="0"/>
              <w:autoSpaceDN w:val="0"/>
              <w:adjustRightInd w:val="0"/>
              <w:spacing w:after="0" w:line="240" w:lineRule="auto"/>
              <w:ind w:left="72" w:right="143"/>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Развитие памяти через воспроизведение словесного материала услышанного на уроке.</w:t>
            </w:r>
          </w:p>
          <w:p w:rsidR="00E67D6A" w:rsidRPr="00E67D6A" w:rsidRDefault="00E67D6A" w:rsidP="00E67D6A">
            <w:pPr>
              <w:widowControl w:val="0"/>
              <w:suppressAutoHyphens/>
              <w:overflowPunct w:val="0"/>
              <w:autoSpaceDE w:val="0"/>
              <w:autoSpaceDN w:val="0"/>
              <w:adjustRightInd w:val="0"/>
              <w:spacing w:after="0" w:line="240" w:lineRule="auto"/>
              <w:ind w:left="72" w:right="143"/>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Развитие речи и восприятия формы, величины, цвета через сравнение предметов.</w:t>
            </w:r>
          </w:p>
          <w:p w:rsidR="00E67D6A" w:rsidRPr="00E67D6A" w:rsidRDefault="00E67D6A" w:rsidP="00E67D6A">
            <w:pPr>
              <w:widowControl w:val="0"/>
              <w:suppressAutoHyphens/>
              <w:overflowPunct w:val="0"/>
              <w:autoSpaceDE w:val="0"/>
              <w:autoSpaceDN w:val="0"/>
              <w:adjustRightInd w:val="0"/>
              <w:spacing w:after="0" w:line="240" w:lineRule="auto"/>
              <w:ind w:left="72" w:right="143"/>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Развитее речи и способности выделять в предметах их существенные признаки и делать на этой основе необходимые обобщения.</w:t>
            </w:r>
          </w:p>
          <w:p w:rsidR="00E67D6A" w:rsidRPr="00E67D6A" w:rsidRDefault="00E67D6A" w:rsidP="00E67D6A">
            <w:pPr>
              <w:widowControl w:val="0"/>
              <w:suppressAutoHyphens/>
              <w:overflowPunct w:val="0"/>
              <w:autoSpaceDE w:val="0"/>
              <w:autoSpaceDN w:val="0"/>
              <w:adjustRightInd w:val="0"/>
              <w:spacing w:after="0" w:line="240" w:lineRule="auto"/>
              <w:ind w:left="72" w:right="143"/>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Развитие мышления посредством классификации предметов (изображений), слов.</w:t>
            </w:r>
          </w:p>
          <w:p w:rsidR="00E67D6A" w:rsidRPr="00E67D6A" w:rsidRDefault="00E67D6A" w:rsidP="00E67D6A">
            <w:pPr>
              <w:widowControl w:val="0"/>
              <w:suppressAutoHyphens/>
              <w:overflowPunct w:val="0"/>
              <w:autoSpaceDE w:val="0"/>
              <w:autoSpaceDN w:val="0"/>
              <w:adjustRightInd w:val="0"/>
              <w:spacing w:after="0" w:line="240" w:lineRule="auto"/>
              <w:ind w:left="72" w:right="143"/>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Развитие мышления и слухового восприятия посредством отгадывания загадок.</w:t>
            </w:r>
          </w:p>
          <w:p w:rsidR="00E67D6A" w:rsidRPr="00E67D6A" w:rsidRDefault="00E67D6A" w:rsidP="00E67D6A">
            <w:pPr>
              <w:widowControl w:val="0"/>
              <w:suppressAutoHyphens/>
              <w:overflowPunct w:val="0"/>
              <w:autoSpaceDE w:val="0"/>
              <w:autoSpaceDN w:val="0"/>
              <w:adjustRightInd w:val="0"/>
              <w:spacing w:after="0" w:line="240" w:lineRule="auto"/>
              <w:ind w:left="72" w:right="143"/>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Развитие фонематического слуха через письмо под диктовку простых по структуре предложений.</w:t>
            </w:r>
          </w:p>
          <w:p w:rsidR="00E67D6A" w:rsidRPr="00E67D6A" w:rsidRDefault="00E67D6A" w:rsidP="00E67D6A">
            <w:pPr>
              <w:widowControl w:val="0"/>
              <w:suppressAutoHyphens/>
              <w:overflowPunct w:val="0"/>
              <w:autoSpaceDE w:val="0"/>
              <w:autoSpaceDN w:val="0"/>
              <w:adjustRightInd w:val="0"/>
              <w:spacing w:after="0" w:line="240" w:lineRule="auto"/>
              <w:ind w:left="72" w:right="143"/>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Развитие речи, воображения, мышления через составление задач по картинке и их решение.</w:t>
            </w:r>
          </w:p>
          <w:p w:rsidR="00E67D6A" w:rsidRPr="00E67D6A" w:rsidRDefault="00E67D6A" w:rsidP="00E67D6A">
            <w:pPr>
              <w:widowControl w:val="0"/>
              <w:suppressAutoHyphens/>
              <w:overflowPunct w:val="0"/>
              <w:autoSpaceDE w:val="0"/>
              <w:autoSpaceDN w:val="0"/>
              <w:adjustRightInd w:val="0"/>
              <w:spacing w:after="0" w:line="240" w:lineRule="auto"/>
              <w:ind w:left="72" w:right="143"/>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Развитие речи и мышления через умение сравнивать числа.</w:t>
            </w:r>
          </w:p>
          <w:p w:rsidR="00E67D6A" w:rsidRPr="00E67D6A" w:rsidRDefault="00E67D6A" w:rsidP="00E67D6A">
            <w:pPr>
              <w:widowControl w:val="0"/>
              <w:suppressAutoHyphens/>
              <w:overflowPunct w:val="0"/>
              <w:autoSpaceDE w:val="0"/>
              <w:autoSpaceDN w:val="0"/>
              <w:adjustRightInd w:val="0"/>
              <w:spacing w:after="0" w:line="240" w:lineRule="auto"/>
              <w:ind w:left="72" w:right="143"/>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Развитие активности и интереса к урокам математики через решение тестовых заданий.</w:t>
            </w:r>
          </w:p>
          <w:p w:rsidR="00E67D6A" w:rsidRPr="00E67D6A" w:rsidRDefault="00E67D6A" w:rsidP="00E67D6A">
            <w:pPr>
              <w:widowControl w:val="0"/>
              <w:suppressAutoHyphens/>
              <w:overflowPunct w:val="0"/>
              <w:autoSpaceDE w:val="0"/>
              <w:autoSpaceDN w:val="0"/>
              <w:adjustRightInd w:val="0"/>
              <w:spacing w:after="0" w:line="240" w:lineRule="auto"/>
              <w:ind w:left="72" w:right="143"/>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Развитие устной и письменной речи через умение составлять предложения из данных вразбивку слов с последующей их записью.</w:t>
            </w:r>
          </w:p>
          <w:p w:rsidR="00E67D6A" w:rsidRPr="00E67D6A" w:rsidRDefault="00E67D6A" w:rsidP="00E67D6A">
            <w:pPr>
              <w:widowControl w:val="0"/>
              <w:suppressAutoHyphens/>
              <w:overflowPunct w:val="0"/>
              <w:autoSpaceDE w:val="0"/>
              <w:autoSpaceDN w:val="0"/>
              <w:adjustRightInd w:val="0"/>
              <w:spacing w:after="0" w:line="240" w:lineRule="auto"/>
              <w:ind w:left="72" w:right="143"/>
              <w:jc w:val="both"/>
              <w:rPr>
                <w:rFonts w:ascii="Times New Roman" w:eastAsia="Times New Roman" w:hAnsi="Times New Roman" w:cs="Times New Roman"/>
                <w:kern w:val="2"/>
                <w:sz w:val="24"/>
                <w:szCs w:val="20"/>
                <w:lang w:eastAsia="ru-RU"/>
              </w:rPr>
            </w:pPr>
          </w:p>
        </w:tc>
        <w:tc>
          <w:tcPr>
            <w:tcW w:w="3449" w:type="dxa"/>
            <w:tcBorders>
              <w:top w:val="single" w:sz="4" w:space="0" w:color="000000"/>
              <w:left w:val="single" w:sz="4" w:space="0" w:color="000000"/>
              <w:bottom w:val="single" w:sz="4" w:space="0" w:color="000000"/>
              <w:right w:val="single" w:sz="4" w:space="0" w:color="000000"/>
            </w:tcBorders>
          </w:tcPr>
          <w:p w:rsidR="00E67D6A" w:rsidRPr="00E67D6A" w:rsidRDefault="00E67D6A" w:rsidP="00E67D6A">
            <w:pPr>
              <w:widowControl w:val="0"/>
              <w:suppressAutoHyphens/>
              <w:overflowPunct w:val="0"/>
              <w:autoSpaceDE w:val="0"/>
              <w:autoSpaceDN w:val="0"/>
              <w:adjustRightInd w:val="0"/>
              <w:snapToGrid w:val="0"/>
              <w:spacing w:after="0" w:line="240" w:lineRule="auto"/>
              <w:ind w:left="1" w:right="-420"/>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lastRenderedPageBreak/>
              <w:t xml:space="preserve">Уметь </w:t>
            </w:r>
          </w:p>
          <w:p w:rsidR="00E67D6A" w:rsidRPr="00E67D6A" w:rsidRDefault="00E67D6A" w:rsidP="00E67D6A">
            <w:pPr>
              <w:widowControl w:val="0"/>
              <w:suppressAutoHyphens/>
              <w:overflowPunct w:val="0"/>
              <w:autoSpaceDE w:val="0"/>
              <w:autoSpaceDN w:val="0"/>
              <w:adjustRightInd w:val="0"/>
              <w:spacing w:after="0" w:line="240" w:lineRule="auto"/>
              <w:ind w:left="1" w:right="-420"/>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 xml:space="preserve">ориентироваться </w:t>
            </w:r>
          </w:p>
          <w:p w:rsidR="00E67D6A" w:rsidRPr="00E67D6A" w:rsidRDefault="00E67D6A" w:rsidP="00E67D6A">
            <w:pPr>
              <w:widowControl w:val="0"/>
              <w:suppressAutoHyphens/>
              <w:overflowPunct w:val="0"/>
              <w:autoSpaceDE w:val="0"/>
              <w:autoSpaceDN w:val="0"/>
              <w:adjustRightInd w:val="0"/>
              <w:spacing w:after="0" w:line="240" w:lineRule="auto"/>
              <w:ind w:left="1" w:right="-420"/>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 xml:space="preserve">на плоскости </w:t>
            </w:r>
          </w:p>
          <w:p w:rsidR="00E67D6A" w:rsidRPr="00E67D6A" w:rsidRDefault="00E67D6A" w:rsidP="00E67D6A">
            <w:pPr>
              <w:widowControl w:val="0"/>
              <w:suppressAutoHyphens/>
              <w:overflowPunct w:val="0"/>
              <w:autoSpaceDE w:val="0"/>
              <w:autoSpaceDN w:val="0"/>
              <w:adjustRightInd w:val="0"/>
              <w:spacing w:after="0" w:line="240" w:lineRule="auto"/>
              <w:ind w:left="1" w:right="-420"/>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листа.</w:t>
            </w:r>
          </w:p>
          <w:p w:rsidR="00E67D6A" w:rsidRPr="00E67D6A" w:rsidRDefault="00E67D6A" w:rsidP="00E67D6A">
            <w:pPr>
              <w:widowControl w:val="0"/>
              <w:suppressAutoHyphens/>
              <w:overflowPunct w:val="0"/>
              <w:autoSpaceDE w:val="0"/>
              <w:autoSpaceDN w:val="0"/>
              <w:adjustRightInd w:val="0"/>
              <w:spacing w:after="0" w:line="240" w:lineRule="auto"/>
              <w:ind w:left="1" w:right="-420"/>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 xml:space="preserve">Знать упражнения </w:t>
            </w:r>
          </w:p>
          <w:p w:rsidR="00E67D6A" w:rsidRPr="00E67D6A" w:rsidRDefault="00E67D6A" w:rsidP="00E67D6A">
            <w:pPr>
              <w:widowControl w:val="0"/>
              <w:suppressAutoHyphens/>
              <w:overflowPunct w:val="0"/>
              <w:autoSpaceDE w:val="0"/>
              <w:autoSpaceDN w:val="0"/>
              <w:adjustRightInd w:val="0"/>
              <w:spacing w:after="0" w:line="240" w:lineRule="auto"/>
              <w:ind w:left="1" w:right="-420"/>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 xml:space="preserve">и тексты </w:t>
            </w:r>
          </w:p>
          <w:p w:rsidR="00E67D6A" w:rsidRPr="00E67D6A" w:rsidRDefault="00E67D6A" w:rsidP="00E67D6A">
            <w:pPr>
              <w:widowControl w:val="0"/>
              <w:suppressAutoHyphens/>
              <w:overflowPunct w:val="0"/>
              <w:autoSpaceDE w:val="0"/>
              <w:autoSpaceDN w:val="0"/>
              <w:adjustRightInd w:val="0"/>
              <w:spacing w:after="0" w:line="240" w:lineRule="auto"/>
              <w:ind w:left="1" w:right="-420"/>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 xml:space="preserve">пальчиковых  и </w:t>
            </w:r>
          </w:p>
          <w:p w:rsidR="00E67D6A" w:rsidRPr="00E67D6A" w:rsidRDefault="00E67D6A" w:rsidP="00E67D6A">
            <w:pPr>
              <w:widowControl w:val="0"/>
              <w:suppressAutoHyphens/>
              <w:overflowPunct w:val="0"/>
              <w:autoSpaceDE w:val="0"/>
              <w:autoSpaceDN w:val="0"/>
              <w:adjustRightInd w:val="0"/>
              <w:spacing w:after="0" w:line="240" w:lineRule="auto"/>
              <w:ind w:left="1" w:right="-420"/>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логопедических</w:t>
            </w:r>
          </w:p>
          <w:p w:rsidR="00E67D6A" w:rsidRPr="00E67D6A" w:rsidRDefault="00E67D6A" w:rsidP="00E67D6A">
            <w:pPr>
              <w:widowControl w:val="0"/>
              <w:suppressAutoHyphens/>
              <w:overflowPunct w:val="0"/>
              <w:autoSpaceDE w:val="0"/>
              <w:autoSpaceDN w:val="0"/>
              <w:adjustRightInd w:val="0"/>
              <w:spacing w:after="0" w:line="240" w:lineRule="auto"/>
              <w:ind w:left="1" w:right="-420"/>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гимнастик.</w:t>
            </w:r>
          </w:p>
          <w:p w:rsidR="00E67D6A" w:rsidRPr="00E67D6A" w:rsidRDefault="00E67D6A" w:rsidP="00E67D6A">
            <w:pPr>
              <w:widowControl w:val="0"/>
              <w:suppressAutoHyphens/>
              <w:overflowPunct w:val="0"/>
              <w:autoSpaceDE w:val="0"/>
              <w:autoSpaceDN w:val="0"/>
              <w:adjustRightInd w:val="0"/>
              <w:spacing w:after="0" w:line="240" w:lineRule="auto"/>
              <w:ind w:left="1" w:right="-420"/>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 xml:space="preserve">Уметь писать </w:t>
            </w:r>
          </w:p>
          <w:p w:rsidR="00E67D6A" w:rsidRPr="00E67D6A" w:rsidRDefault="00E67D6A" w:rsidP="00E67D6A">
            <w:pPr>
              <w:widowControl w:val="0"/>
              <w:suppressAutoHyphens/>
              <w:overflowPunct w:val="0"/>
              <w:autoSpaceDE w:val="0"/>
              <w:autoSpaceDN w:val="0"/>
              <w:adjustRightInd w:val="0"/>
              <w:spacing w:after="0" w:line="240" w:lineRule="auto"/>
              <w:ind w:left="1" w:right="-420"/>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 xml:space="preserve">каллиграфическим </w:t>
            </w:r>
          </w:p>
          <w:p w:rsidR="00E67D6A" w:rsidRPr="00E67D6A" w:rsidRDefault="00E67D6A" w:rsidP="00E67D6A">
            <w:pPr>
              <w:widowControl w:val="0"/>
              <w:suppressAutoHyphens/>
              <w:overflowPunct w:val="0"/>
              <w:autoSpaceDE w:val="0"/>
              <w:autoSpaceDN w:val="0"/>
              <w:adjustRightInd w:val="0"/>
              <w:spacing w:after="0" w:line="240" w:lineRule="auto"/>
              <w:ind w:left="1" w:right="-420"/>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 xml:space="preserve">почерком. Уметь писать по </w:t>
            </w:r>
          </w:p>
          <w:p w:rsidR="00E67D6A" w:rsidRPr="00E67D6A" w:rsidRDefault="00E67D6A" w:rsidP="00E67D6A">
            <w:pPr>
              <w:widowControl w:val="0"/>
              <w:suppressAutoHyphens/>
              <w:overflowPunct w:val="0"/>
              <w:autoSpaceDE w:val="0"/>
              <w:autoSpaceDN w:val="0"/>
              <w:adjustRightInd w:val="0"/>
              <w:spacing w:after="0" w:line="240" w:lineRule="auto"/>
              <w:ind w:left="1" w:right="-420"/>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 xml:space="preserve">памяти короткие </w:t>
            </w:r>
          </w:p>
          <w:p w:rsidR="00E67D6A" w:rsidRPr="00E67D6A" w:rsidRDefault="00E67D6A" w:rsidP="00E67D6A">
            <w:pPr>
              <w:widowControl w:val="0"/>
              <w:suppressAutoHyphens/>
              <w:overflowPunct w:val="0"/>
              <w:autoSpaceDE w:val="0"/>
              <w:autoSpaceDN w:val="0"/>
              <w:adjustRightInd w:val="0"/>
              <w:spacing w:after="0" w:line="240" w:lineRule="auto"/>
              <w:ind w:right="-420"/>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предложения.</w:t>
            </w:r>
          </w:p>
          <w:p w:rsidR="00E67D6A" w:rsidRPr="00E67D6A" w:rsidRDefault="00E67D6A" w:rsidP="00E67D6A">
            <w:pPr>
              <w:widowControl w:val="0"/>
              <w:suppressAutoHyphens/>
              <w:overflowPunct w:val="0"/>
              <w:autoSpaceDE w:val="0"/>
              <w:autoSpaceDN w:val="0"/>
              <w:adjustRightInd w:val="0"/>
              <w:spacing w:after="0" w:line="240" w:lineRule="auto"/>
              <w:ind w:left="1" w:right="-420"/>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 xml:space="preserve">Уметь различать </w:t>
            </w:r>
          </w:p>
          <w:p w:rsidR="00E67D6A" w:rsidRPr="00E67D6A" w:rsidRDefault="00E67D6A" w:rsidP="00E67D6A">
            <w:pPr>
              <w:widowControl w:val="0"/>
              <w:suppressAutoHyphens/>
              <w:overflowPunct w:val="0"/>
              <w:autoSpaceDE w:val="0"/>
              <w:autoSpaceDN w:val="0"/>
              <w:adjustRightInd w:val="0"/>
              <w:spacing w:after="0" w:line="240" w:lineRule="auto"/>
              <w:ind w:left="1" w:right="-420"/>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 xml:space="preserve">предметы по </w:t>
            </w:r>
          </w:p>
          <w:p w:rsidR="00E67D6A" w:rsidRPr="00E67D6A" w:rsidRDefault="00E67D6A" w:rsidP="00E67D6A">
            <w:pPr>
              <w:widowControl w:val="0"/>
              <w:suppressAutoHyphens/>
              <w:overflowPunct w:val="0"/>
              <w:autoSpaceDE w:val="0"/>
              <w:autoSpaceDN w:val="0"/>
              <w:adjustRightInd w:val="0"/>
              <w:spacing w:after="0" w:line="240" w:lineRule="auto"/>
              <w:ind w:left="1" w:right="-420"/>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 xml:space="preserve">форме, цвету, </w:t>
            </w:r>
          </w:p>
          <w:p w:rsidR="00E67D6A" w:rsidRPr="00E67D6A" w:rsidRDefault="00E67D6A" w:rsidP="00E67D6A">
            <w:pPr>
              <w:widowControl w:val="0"/>
              <w:suppressAutoHyphens/>
              <w:overflowPunct w:val="0"/>
              <w:autoSpaceDE w:val="0"/>
              <w:autoSpaceDN w:val="0"/>
              <w:adjustRightInd w:val="0"/>
              <w:spacing w:after="0" w:line="240" w:lineRule="auto"/>
              <w:ind w:left="1" w:right="-420"/>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 xml:space="preserve">размеру. </w:t>
            </w:r>
          </w:p>
          <w:p w:rsidR="00E67D6A" w:rsidRPr="00E67D6A" w:rsidRDefault="00E67D6A" w:rsidP="00E67D6A">
            <w:pPr>
              <w:widowControl w:val="0"/>
              <w:suppressAutoHyphens/>
              <w:overflowPunct w:val="0"/>
              <w:autoSpaceDE w:val="0"/>
              <w:autoSpaceDN w:val="0"/>
              <w:adjustRightInd w:val="0"/>
              <w:spacing w:after="0" w:line="240" w:lineRule="auto"/>
              <w:ind w:left="1" w:right="-420"/>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 xml:space="preserve">Уметь выделять в </w:t>
            </w:r>
          </w:p>
          <w:p w:rsidR="00E67D6A" w:rsidRPr="00E67D6A" w:rsidRDefault="00E67D6A" w:rsidP="00E67D6A">
            <w:pPr>
              <w:widowControl w:val="0"/>
              <w:suppressAutoHyphens/>
              <w:overflowPunct w:val="0"/>
              <w:autoSpaceDE w:val="0"/>
              <w:autoSpaceDN w:val="0"/>
              <w:adjustRightInd w:val="0"/>
              <w:spacing w:after="0" w:line="240" w:lineRule="auto"/>
              <w:ind w:right="-420"/>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 xml:space="preserve">словах гласные, </w:t>
            </w:r>
          </w:p>
          <w:p w:rsidR="00E67D6A" w:rsidRPr="00E67D6A" w:rsidRDefault="00E67D6A" w:rsidP="00E67D6A">
            <w:pPr>
              <w:widowControl w:val="0"/>
              <w:suppressAutoHyphens/>
              <w:overflowPunct w:val="0"/>
              <w:autoSpaceDE w:val="0"/>
              <w:autoSpaceDN w:val="0"/>
              <w:adjustRightInd w:val="0"/>
              <w:spacing w:after="0" w:line="240" w:lineRule="auto"/>
              <w:ind w:right="-420"/>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согласные звуки.</w:t>
            </w:r>
          </w:p>
          <w:p w:rsidR="00E67D6A" w:rsidRPr="00E67D6A" w:rsidRDefault="00E67D6A" w:rsidP="00E67D6A">
            <w:pPr>
              <w:widowControl w:val="0"/>
              <w:suppressAutoHyphens/>
              <w:overflowPunct w:val="0"/>
              <w:autoSpaceDE w:val="0"/>
              <w:autoSpaceDN w:val="0"/>
              <w:adjustRightInd w:val="0"/>
              <w:spacing w:after="0" w:line="240" w:lineRule="auto"/>
              <w:ind w:right="-420"/>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 xml:space="preserve">Уметь запоминать </w:t>
            </w:r>
          </w:p>
          <w:p w:rsidR="00E67D6A" w:rsidRPr="00E67D6A" w:rsidRDefault="00E67D6A" w:rsidP="00E67D6A">
            <w:pPr>
              <w:widowControl w:val="0"/>
              <w:suppressAutoHyphens/>
              <w:overflowPunct w:val="0"/>
              <w:autoSpaceDE w:val="0"/>
              <w:autoSpaceDN w:val="0"/>
              <w:adjustRightInd w:val="0"/>
              <w:spacing w:after="0" w:line="240" w:lineRule="auto"/>
              <w:ind w:right="-420"/>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 xml:space="preserve">и воспроизводить </w:t>
            </w:r>
          </w:p>
          <w:p w:rsidR="00E67D6A" w:rsidRPr="00E67D6A" w:rsidRDefault="00E67D6A" w:rsidP="00E67D6A">
            <w:pPr>
              <w:widowControl w:val="0"/>
              <w:suppressAutoHyphens/>
              <w:overflowPunct w:val="0"/>
              <w:autoSpaceDE w:val="0"/>
              <w:autoSpaceDN w:val="0"/>
              <w:adjustRightInd w:val="0"/>
              <w:spacing w:after="0" w:line="240" w:lineRule="auto"/>
              <w:ind w:right="-420"/>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 xml:space="preserve">ряд букв, цифр, </w:t>
            </w:r>
          </w:p>
          <w:p w:rsidR="00E67D6A" w:rsidRPr="00E67D6A" w:rsidRDefault="00E67D6A" w:rsidP="00E67D6A">
            <w:pPr>
              <w:widowControl w:val="0"/>
              <w:suppressAutoHyphens/>
              <w:overflowPunct w:val="0"/>
              <w:autoSpaceDE w:val="0"/>
              <w:autoSpaceDN w:val="0"/>
              <w:adjustRightInd w:val="0"/>
              <w:spacing w:after="0" w:line="240" w:lineRule="auto"/>
              <w:ind w:right="-420"/>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 xml:space="preserve">предметов </w:t>
            </w:r>
          </w:p>
          <w:p w:rsidR="00E67D6A" w:rsidRPr="00E67D6A" w:rsidRDefault="00E67D6A" w:rsidP="00E67D6A">
            <w:pPr>
              <w:widowControl w:val="0"/>
              <w:suppressAutoHyphens/>
              <w:overflowPunct w:val="0"/>
              <w:autoSpaceDE w:val="0"/>
              <w:autoSpaceDN w:val="0"/>
              <w:adjustRightInd w:val="0"/>
              <w:spacing w:after="0" w:line="240" w:lineRule="auto"/>
              <w:ind w:right="-420"/>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 xml:space="preserve">расположенных в </w:t>
            </w:r>
          </w:p>
          <w:p w:rsidR="00E67D6A" w:rsidRPr="00E67D6A" w:rsidRDefault="00E67D6A" w:rsidP="00E67D6A">
            <w:pPr>
              <w:widowControl w:val="0"/>
              <w:suppressAutoHyphens/>
              <w:overflowPunct w:val="0"/>
              <w:autoSpaceDE w:val="0"/>
              <w:autoSpaceDN w:val="0"/>
              <w:adjustRightInd w:val="0"/>
              <w:spacing w:after="0" w:line="240" w:lineRule="auto"/>
              <w:ind w:right="-420"/>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 xml:space="preserve">определенном </w:t>
            </w:r>
          </w:p>
          <w:p w:rsidR="00E67D6A" w:rsidRPr="00E67D6A" w:rsidRDefault="00E67D6A" w:rsidP="00E67D6A">
            <w:pPr>
              <w:widowControl w:val="0"/>
              <w:suppressAutoHyphens/>
              <w:overflowPunct w:val="0"/>
              <w:autoSpaceDE w:val="0"/>
              <w:autoSpaceDN w:val="0"/>
              <w:adjustRightInd w:val="0"/>
              <w:spacing w:after="0" w:line="240" w:lineRule="auto"/>
              <w:ind w:right="-420"/>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порядке.</w:t>
            </w:r>
          </w:p>
          <w:p w:rsidR="00E67D6A" w:rsidRPr="00E67D6A" w:rsidRDefault="00E67D6A" w:rsidP="00E67D6A">
            <w:pPr>
              <w:widowControl w:val="0"/>
              <w:suppressAutoHyphens/>
              <w:overflowPunct w:val="0"/>
              <w:autoSpaceDE w:val="0"/>
              <w:autoSpaceDN w:val="0"/>
              <w:adjustRightInd w:val="0"/>
              <w:spacing w:after="0" w:line="240" w:lineRule="auto"/>
              <w:ind w:left="1" w:right="-420"/>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 xml:space="preserve">Уметь читать </w:t>
            </w:r>
          </w:p>
          <w:p w:rsidR="00E67D6A" w:rsidRPr="00E67D6A" w:rsidRDefault="00E67D6A" w:rsidP="00E67D6A">
            <w:pPr>
              <w:widowControl w:val="0"/>
              <w:suppressAutoHyphens/>
              <w:overflowPunct w:val="0"/>
              <w:autoSpaceDE w:val="0"/>
              <w:autoSpaceDN w:val="0"/>
              <w:adjustRightInd w:val="0"/>
              <w:spacing w:after="0" w:line="240" w:lineRule="auto"/>
              <w:ind w:left="1" w:right="-420"/>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плавно по слогам.</w:t>
            </w:r>
          </w:p>
          <w:p w:rsidR="00E67D6A" w:rsidRPr="00E67D6A" w:rsidRDefault="00E67D6A" w:rsidP="00E67D6A">
            <w:pPr>
              <w:widowControl w:val="0"/>
              <w:suppressAutoHyphens/>
              <w:overflowPunct w:val="0"/>
              <w:autoSpaceDE w:val="0"/>
              <w:autoSpaceDN w:val="0"/>
              <w:adjustRightInd w:val="0"/>
              <w:spacing w:after="0" w:line="240" w:lineRule="auto"/>
              <w:ind w:left="1" w:right="-420"/>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 xml:space="preserve">Уметь располагать </w:t>
            </w:r>
          </w:p>
          <w:p w:rsidR="00E67D6A" w:rsidRPr="00E67D6A" w:rsidRDefault="00E67D6A" w:rsidP="00E67D6A">
            <w:pPr>
              <w:widowControl w:val="0"/>
              <w:suppressAutoHyphens/>
              <w:overflowPunct w:val="0"/>
              <w:autoSpaceDE w:val="0"/>
              <w:autoSpaceDN w:val="0"/>
              <w:adjustRightInd w:val="0"/>
              <w:spacing w:after="0" w:line="240" w:lineRule="auto"/>
              <w:ind w:left="1" w:right="-420"/>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 xml:space="preserve">картинки в </w:t>
            </w:r>
          </w:p>
          <w:p w:rsidR="00E67D6A" w:rsidRPr="00E67D6A" w:rsidRDefault="00E67D6A" w:rsidP="00E67D6A">
            <w:pPr>
              <w:widowControl w:val="0"/>
              <w:suppressAutoHyphens/>
              <w:overflowPunct w:val="0"/>
              <w:autoSpaceDE w:val="0"/>
              <w:autoSpaceDN w:val="0"/>
              <w:adjustRightInd w:val="0"/>
              <w:spacing w:after="0" w:line="240" w:lineRule="auto"/>
              <w:ind w:left="1" w:right="-420"/>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 xml:space="preserve">необходимой </w:t>
            </w:r>
          </w:p>
          <w:p w:rsidR="00E67D6A" w:rsidRPr="00E67D6A" w:rsidRDefault="00E67D6A" w:rsidP="00E67D6A">
            <w:pPr>
              <w:widowControl w:val="0"/>
              <w:suppressAutoHyphens/>
              <w:overflowPunct w:val="0"/>
              <w:autoSpaceDE w:val="0"/>
              <w:autoSpaceDN w:val="0"/>
              <w:adjustRightInd w:val="0"/>
              <w:spacing w:after="0" w:line="240" w:lineRule="auto"/>
              <w:ind w:left="1" w:right="-420"/>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 xml:space="preserve">смысловой </w:t>
            </w:r>
          </w:p>
          <w:p w:rsidR="00E67D6A" w:rsidRPr="00E67D6A" w:rsidRDefault="00E67D6A" w:rsidP="00E67D6A">
            <w:pPr>
              <w:widowControl w:val="0"/>
              <w:suppressAutoHyphens/>
              <w:overflowPunct w:val="0"/>
              <w:autoSpaceDE w:val="0"/>
              <w:autoSpaceDN w:val="0"/>
              <w:adjustRightInd w:val="0"/>
              <w:spacing w:after="0" w:line="240" w:lineRule="auto"/>
              <w:ind w:left="1" w:right="-420"/>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последовательности.</w:t>
            </w:r>
          </w:p>
          <w:p w:rsidR="00E67D6A" w:rsidRPr="00E67D6A" w:rsidRDefault="00E67D6A" w:rsidP="00E67D6A">
            <w:pPr>
              <w:widowControl w:val="0"/>
              <w:suppressAutoHyphens/>
              <w:overflowPunct w:val="0"/>
              <w:autoSpaceDE w:val="0"/>
              <w:autoSpaceDN w:val="0"/>
              <w:adjustRightInd w:val="0"/>
              <w:spacing w:after="0" w:line="240" w:lineRule="auto"/>
              <w:ind w:left="1" w:right="-420"/>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 xml:space="preserve">Уметь писать под </w:t>
            </w:r>
          </w:p>
          <w:p w:rsidR="00E67D6A" w:rsidRPr="00E67D6A" w:rsidRDefault="00E67D6A" w:rsidP="00E67D6A">
            <w:pPr>
              <w:widowControl w:val="0"/>
              <w:suppressAutoHyphens/>
              <w:overflowPunct w:val="0"/>
              <w:autoSpaceDE w:val="0"/>
              <w:autoSpaceDN w:val="0"/>
              <w:adjustRightInd w:val="0"/>
              <w:spacing w:after="0" w:line="240" w:lineRule="auto"/>
              <w:ind w:right="-420"/>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диктовку слова.</w:t>
            </w:r>
          </w:p>
          <w:p w:rsidR="00E67D6A" w:rsidRPr="00E67D6A" w:rsidRDefault="00E67D6A" w:rsidP="00E67D6A">
            <w:pPr>
              <w:widowControl w:val="0"/>
              <w:suppressAutoHyphens/>
              <w:overflowPunct w:val="0"/>
              <w:autoSpaceDE w:val="0"/>
              <w:autoSpaceDN w:val="0"/>
              <w:adjustRightInd w:val="0"/>
              <w:spacing w:after="0" w:line="240" w:lineRule="auto"/>
              <w:ind w:right="-420"/>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 xml:space="preserve">Уметь находить </w:t>
            </w:r>
          </w:p>
          <w:p w:rsidR="00E67D6A" w:rsidRPr="00E67D6A" w:rsidRDefault="00E67D6A" w:rsidP="00E67D6A">
            <w:pPr>
              <w:widowControl w:val="0"/>
              <w:suppressAutoHyphens/>
              <w:overflowPunct w:val="0"/>
              <w:autoSpaceDE w:val="0"/>
              <w:autoSpaceDN w:val="0"/>
              <w:adjustRightInd w:val="0"/>
              <w:spacing w:after="0" w:line="240" w:lineRule="auto"/>
              <w:ind w:left="1" w:right="-420"/>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 xml:space="preserve">правильное </w:t>
            </w:r>
          </w:p>
          <w:p w:rsidR="00E67D6A" w:rsidRPr="00E67D6A" w:rsidRDefault="00E67D6A" w:rsidP="00E67D6A">
            <w:pPr>
              <w:widowControl w:val="0"/>
              <w:suppressAutoHyphens/>
              <w:overflowPunct w:val="0"/>
              <w:autoSpaceDE w:val="0"/>
              <w:autoSpaceDN w:val="0"/>
              <w:adjustRightInd w:val="0"/>
              <w:spacing w:after="0" w:line="240" w:lineRule="auto"/>
              <w:ind w:left="1" w:right="-420"/>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решение задачи.</w:t>
            </w:r>
          </w:p>
          <w:p w:rsidR="00E67D6A" w:rsidRPr="00E67D6A" w:rsidRDefault="00E67D6A" w:rsidP="00E67D6A">
            <w:pPr>
              <w:widowControl w:val="0"/>
              <w:suppressAutoHyphens/>
              <w:overflowPunct w:val="0"/>
              <w:autoSpaceDE w:val="0"/>
              <w:autoSpaceDN w:val="0"/>
              <w:adjustRightInd w:val="0"/>
              <w:spacing w:after="0" w:line="240" w:lineRule="auto"/>
              <w:ind w:left="1" w:right="-420"/>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 xml:space="preserve">Уметь решать логические </w:t>
            </w:r>
          </w:p>
          <w:p w:rsidR="00E67D6A" w:rsidRPr="00E67D6A" w:rsidRDefault="00E67D6A" w:rsidP="00E67D6A">
            <w:pPr>
              <w:widowControl w:val="0"/>
              <w:suppressAutoHyphens/>
              <w:overflowPunct w:val="0"/>
              <w:autoSpaceDE w:val="0"/>
              <w:autoSpaceDN w:val="0"/>
              <w:adjustRightInd w:val="0"/>
              <w:spacing w:after="0" w:line="240" w:lineRule="auto"/>
              <w:ind w:left="1" w:right="-420"/>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задачи.</w:t>
            </w:r>
          </w:p>
          <w:p w:rsidR="00E67D6A" w:rsidRPr="00E67D6A" w:rsidRDefault="00E67D6A" w:rsidP="00E67D6A">
            <w:pPr>
              <w:widowControl w:val="0"/>
              <w:suppressAutoHyphens/>
              <w:overflowPunct w:val="0"/>
              <w:autoSpaceDE w:val="0"/>
              <w:autoSpaceDN w:val="0"/>
              <w:adjustRightInd w:val="0"/>
              <w:spacing w:after="0" w:line="240" w:lineRule="auto"/>
              <w:ind w:left="1" w:right="-420"/>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 xml:space="preserve">Уметь проверять </w:t>
            </w:r>
          </w:p>
          <w:p w:rsidR="00E67D6A" w:rsidRPr="00E67D6A" w:rsidRDefault="00E67D6A" w:rsidP="00E67D6A">
            <w:pPr>
              <w:widowControl w:val="0"/>
              <w:suppressAutoHyphens/>
              <w:overflowPunct w:val="0"/>
              <w:autoSpaceDE w:val="0"/>
              <w:autoSpaceDN w:val="0"/>
              <w:adjustRightInd w:val="0"/>
              <w:spacing w:after="0" w:line="240" w:lineRule="auto"/>
              <w:ind w:left="1" w:right="-420"/>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свою работу.</w:t>
            </w:r>
          </w:p>
          <w:p w:rsidR="00E67D6A" w:rsidRPr="00E67D6A" w:rsidRDefault="00E67D6A" w:rsidP="00E67D6A">
            <w:pPr>
              <w:widowControl w:val="0"/>
              <w:suppressAutoHyphens/>
              <w:overflowPunct w:val="0"/>
              <w:autoSpaceDE w:val="0"/>
              <w:autoSpaceDN w:val="0"/>
              <w:adjustRightInd w:val="0"/>
              <w:spacing w:after="0" w:line="240" w:lineRule="auto"/>
              <w:ind w:left="1" w:right="-420"/>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 xml:space="preserve">Уметь писать </w:t>
            </w:r>
          </w:p>
          <w:p w:rsidR="00E67D6A" w:rsidRPr="00E67D6A" w:rsidRDefault="00E67D6A" w:rsidP="00E67D6A">
            <w:pPr>
              <w:widowControl w:val="0"/>
              <w:suppressAutoHyphens/>
              <w:overflowPunct w:val="0"/>
              <w:autoSpaceDE w:val="0"/>
              <w:autoSpaceDN w:val="0"/>
              <w:adjustRightInd w:val="0"/>
              <w:spacing w:after="0" w:line="240" w:lineRule="auto"/>
              <w:ind w:left="1" w:right="-420"/>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 xml:space="preserve">геометрические и </w:t>
            </w:r>
          </w:p>
          <w:p w:rsidR="00E67D6A" w:rsidRPr="00E67D6A" w:rsidRDefault="00E67D6A" w:rsidP="00E67D6A">
            <w:pPr>
              <w:widowControl w:val="0"/>
              <w:suppressAutoHyphens/>
              <w:overflowPunct w:val="0"/>
              <w:autoSpaceDE w:val="0"/>
              <w:autoSpaceDN w:val="0"/>
              <w:adjustRightInd w:val="0"/>
              <w:spacing w:after="0" w:line="240" w:lineRule="auto"/>
              <w:ind w:left="1" w:right="-420"/>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lastRenderedPageBreak/>
              <w:t xml:space="preserve">знаковые </w:t>
            </w:r>
          </w:p>
          <w:p w:rsidR="00E67D6A" w:rsidRPr="00E67D6A" w:rsidRDefault="00E67D6A" w:rsidP="00E67D6A">
            <w:pPr>
              <w:widowControl w:val="0"/>
              <w:suppressAutoHyphens/>
              <w:overflowPunct w:val="0"/>
              <w:autoSpaceDE w:val="0"/>
              <w:autoSpaceDN w:val="0"/>
              <w:adjustRightInd w:val="0"/>
              <w:spacing w:after="0" w:line="240" w:lineRule="auto"/>
              <w:ind w:left="1" w:right="-420"/>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диктанты.</w:t>
            </w:r>
          </w:p>
          <w:p w:rsidR="00E67D6A" w:rsidRPr="00E67D6A" w:rsidRDefault="00E67D6A" w:rsidP="00E67D6A">
            <w:pPr>
              <w:widowControl w:val="0"/>
              <w:suppressAutoHyphens/>
              <w:overflowPunct w:val="0"/>
              <w:autoSpaceDE w:val="0"/>
              <w:autoSpaceDN w:val="0"/>
              <w:adjustRightInd w:val="0"/>
              <w:spacing w:after="0" w:line="240" w:lineRule="auto"/>
              <w:ind w:left="1" w:right="-420"/>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 xml:space="preserve">Уметь </w:t>
            </w:r>
          </w:p>
          <w:p w:rsidR="00E67D6A" w:rsidRPr="00E67D6A" w:rsidRDefault="00E67D6A" w:rsidP="00E67D6A">
            <w:pPr>
              <w:widowControl w:val="0"/>
              <w:suppressAutoHyphens/>
              <w:overflowPunct w:val="0"/>
              <w:autoSpaceDE w:val="0"/>
              <w:autoSpaceDN w:val="0"/>
              <w:adjustRightInd w:val="0"/>
              <w:spacing w:after="0" w:line="240" w:lineRule="auto"/>
              <w:ind w:left="1" w:right="-420"/>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 xml:space="preserve">самостоятельно </w:t>
            </w:r>
          </w:p>
          <w:p w:rsidR="00E67D6A" w:rsidRPr="00E67D6A" w:rsidRDefault="00E67D6A" w:rsidP="00E67D6A">
            <w:pPr>
              <w:widowControl w:val="0"/>
              <w:suppressAutoHyphens/>
              <w:overflowPunct w:val="0"/>
              <w:autoSpaceDE w:val="0"/>
              <w:autoSpaceDN w:val="0"/>
              <w:adjustRightInd w:val="0"/>
              <w:spacing w:after="0" w:line="240" w:lineRule="auto"/>
              <w:ind w:left="1" w:right="-420"/>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решать примеры.</w:t>
            </w:r>
          </w:p>
          <w:p w:rsidR="00E67D6A" w:rsidRPr="00E67D6A" w:rsidRDefault="00E67D6A" w:rsidP="00E67D6A">
            <w:pPr>
              <w:widowControl w:val="0"/>
              <w:suppressAutoHyphens/>
              <w:overflowPunct w:val="0"/>
              <w:autoSpaceDE w:val="0"/>
              <w:autoSpaceDN w:val="0"/>
              <w:adjustRightInd w:val="0"/>
              <w:spacing w:after="0" w:line="240" w:lineRule="auto"/>
              <w:ind w:left="1" w:right="-420"/>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 xml:space="preserve">Уметь </w:t>
            </w:r>
          </w:p>
          <w:p w:rsidR="00E67D6A" w:rsidRPr="00E67D6A" w:rsidRDefault="00E67D6A" w:rsidP="00E67D6A">
            <w:pPr>
              <w:widowControl w:val="0"/>
              <w:suppressAutoHyphens/>
              <w:overflowPunct w:val="0"/>
              <w:autoSpaceDE w:val="0"/>
              <w:autoSpaceDN w:val="0"/>
              <w:adjustRightInd w:val="0"/>
              <w:spacing w:after="0" w:line="240" w:lineRule="auto"/>
              <w:ind w:left="1" w:right="-420"/>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 xml:space="preserve">комментировать </w:t>
            </w:r>
          </w:p>
          <w:p w:rsidR="00E67D6A" w:rsidRPr="00E67D6A" w:rsidRDefault="00E67D6A" w:rsidP="00E67D6A">
            <w:pPr>
              <w:widowControl w:val="0"/>
              <w:suppressAutoHyphens/>
              <w:overflowPunct w:val="0"/>
              <w:autoSpaceDE w:val="0"/>
              <w:autoSpaceDN w:val="0"/>
              <w:adjustRightInd w:val="0"/>
              <w:spacing w:after="0" w:line="240" w:lineRule="auto"/>
              <w:ind w:left="1" w:right="-420"/>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свои действия.</w:t>
            </w:r>
          </w:p>
          <w:p w:rsidR="00E67D6A" w:rsidRPr="00E67D6A" w:rsidRDefault="00E67D6A" w:rsidP="00E67D6A">
            <w:pPr>
              <w:widowControl w:val="0"/>
              <w:suppressAutoHyphens/>
              <w:overflowPunct w:val="0"/>
              <w:autoSpaceDE w:val="0"/>
              <w:autoSpaceDN w:val="0"/>
              <w:adjustRightInd w:val="0"/>
              <w:spacing w:after="0" w:line="240" w:lineRule="auto"/>
              <w:ind w:left="1" w:right="-420"/>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 xml:space="preserve">Уметь </w:t>
            </w:r>
          </w:p>
          <w:p w:rsidR="00E67D6A" w:rsidRPr="00E67D6A" w:rsidRDefault="00E67D6A" w:rsidP="00E67D6A">
            <w:pPr>
              <w:widowControl w:val="0"/>
              <w:suppressAutoHyphens/>
              <w:overflowPunct w:val="0"/>
              <w:autoSpaceDE w:val="0"/>
              <w:autoSpaceDN w:val="0"/>
              <w:adjustRightInd w:val="0"/>
              <w:spacing w:after="0" w:line="240" w:lineRule="auto"/>
              <w:ind w:left="1" w:right="-420"/>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 xml:space="preserve">воспроизводить </w:t>
            </w:r>
          </w:p>
          <w:p w:rsidR="00E67D6A" w:rsidRPr="00E67D6A" w:rsidRDefault="00E67D6A" w:rsidP="00E67D6A">
            <w:pPr>
              <w:widowControl w:val="0"/>
              <w:suppressAutoHyphens/>
              <w:overflowPunct w:val="0"/>
              <w:autoSpaceDE w:val="0"/>
              <w:autoSpaceDN w:val="0"/>
              <w:adjustRightInd w:val="0"/>
              <w:spacing w:after="0" w:line="240" w:lineRule="auto"/>
              <w:ind w:left="1" w:right="-420"/>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 xml:space="preserve">узор показанный </w:t>
            </w:r>
          </w:p>
          <w:p w:rsidR="00E67D6A" w:rsidRPr="00E67D6A" w:rsidRDefault="00E67D6A" w:rsidP="00E67D6A">
            <w:pPr>
              <w:widowControl w:val="0"/>
              <w:suppressAutoHyphens/>
              <w:overflowPunct w:val="0"/>
              <w:autoSpaceDE w:val="0"/>
              <w:autoSpaceDN w:val="0"/>
              <w:adjustRightInd w:val="0"/>
              <w:spacing w:after="0" w:line="240" w:lineRule="auto"/>
              <w:ind w:left="1" w:right="-420"/>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учителем.</w:t>
            </w:r>
          </w:p>
          <w:p w:rsidR="00E67D6A" w:rsidRPr="00E67D6A" w:rsidRDefault="00E67D6A" w:rsidP="00E67D6A">
            <w:pPr>
              <w:widowControl w:val="0"/>
              <w:suppressAutoHyphens/>
              <w:overflowPunct w:val="0"/>
              <w:autoSpaceDE w:val="0"/>
              <w:autoSpaceDN w:val="0"/>
              <w:adjustRightInd w:val="0"/>
              <w:spacing w:after="0" w:line="240" w:lineRule="auto"/>
              <w:ind w:left="1" w:right="-420"/>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 xml:space="preserve">Уметь </w:t>
            </w:r>
          </w:p>
          <w:p w:rsidR="00E67D6A" w:rsidRPr="00E67D6A" w:rsidRDefault="00E67D6A" w:rsidP="00E67D6A">
            <w:pPr>
              <w:widowControl w:val="0"/>
              <w:suppressAutoHyphens/>
              <w:overflowPunct w:val="0"/>
              <w:autoSpaceDE w:val="0"/>
              <w:autoSpaceDN w:val="0"/>
              <w:adjustRightInd w:val="0"/>
              <w:spacing w:after="0" w:line="240" w:lineRule="auto"/>
              <w:ind w:left="1" w:right="-420"/>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 xml:space="preserve">воспроизводить </w:t>
            </w:r>
          </w:p>
          <w:p w:rsidR="00E67D6A" w:rsidRPr="00E67D6A" w:rsidRDefault="00E67D6A" w:rsidP="00E67D6A">
            <w:pPr>
              <w:widowControl w:val="0"/>
              <w:suppressAutoHyphens/>
              <w:overflowPunct w:val="0"/>
              <w:autoSpaceDE w:val="0"/>
              <w:autoSpaceDN w:val="0"/>
              <w:adjustRightInd w:val="0"/>
              <w:spacing w:after="0" w:line="240" w:lineRule="auto"/>
              <w:ind w:left="1" w:right="-420"/>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 xml:space="preserve">прочитанное по </w:t>
            </w:r>
          </w:p>
          <w:p w:rsidR="00E67D6A" w:rsidRPr="00E67D6A" w:rsidRDefault="00E67D6A" w:rsidP="00E67D6A">
            <w:pPr>
              <w:widowControl w:val="0"/>
              <w:suppressAutoHyphens/>
              <w:overflowPunct w:val="0"/>
              <w:autoSpaceDE w:val="0"/>
              <w:autoSpaceDN w:val="0"/>
              <w:adjustRightInd w:val="0"/>
              <w:spacing w:after="0" w:line="240" w:lineRule="auto"/>
              <w:ind w:left="1" w:right="-420"/>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 xml:space="preserve">вопросам учителя </w:t>
            </w:r>
          </w:p>
          <w:p w:rsidR="00E67D6A" w:rsidRPr="00E67D6A" w:rsidRDefault="00E67D6A" w:rsidP="00E67D6A">
            <w:pPr>
              <w:widowControl w:val="0"/>
              <w:suppressAutoHyphens/>
              <w:overflowPunct w:val="0"/>
              <w:autoSpaceDE w:val="0"/>
              <w:autoSpaceDN w:val="0"/>
              <w:adjustRightInd w:val="0"/>
              <w:spacing w:after="0" w:line="240" w:lineRule="auto"/>
              <w:ind w:left="1" w:right="-420"/>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и самостоятельно.</w:t>
            </w:r>
          </w:p>
          <w:p w:rsidR="00E67D6A" w:rsidRPr="00E67D6A" w:rsidRDefault="00E67D6A" w:rsidP="00E67D6A">
            <w:pPr>
              <w:widowControl w:val="0"/>
              <w:suppressAutoHyphens/>
              <w:overflowPunct w:val="0"/>
              <w:autoSpaceDE w:val="0"/>
              <w:autoSpaceDN w:val="0"/>
              <w:adjustRightInd w:val="0"/>
              <w:spacing w:after="0" w:line="240" w:lineRule="auto"/>
              <w:ind w:left="1" w:right="-420"/>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 xml:space="preserve">Уметь составлять </w:t>
            </w:r>
          </w:p>
          <w:p w:rsidR="00E67D6A" w:rsidRPr="00E67D6A" w:rsidRDefault="00E67D6A" w:rsidP="00E67D6A">
            <w:pPr>
              <w:widowControl w:val="0"/>
              <w:suppressAutoHyphens/>
              <w:overflowPunct w:val="0"/>
              <w:autoSpaceDE w:val="0"/>
              <w:autoSpaceDN w:val="0"/>
              <w:adjustRightInd w:val="0"/>
              <w:spacing w:after="0" w:line="240" w:lineRule="auto"/>
              <w:ind w:left="1" w:right="-420"/>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предложения.</w:t>
            </w:r>
          </w:p>
          <w:p w:rsidR="00E67D6A" w:rsidRPr="00E67D6A" w:rsidRDefault="00E67D6A" w:rsidP="00E67D6A">
            <w:pPr>
              <w:widowControl w:val="0"/>
              <w:suppressAutoHyphens/>
              <w:overflowPunct w:val="0"/>
              <w:autoSpaceDE w:val="0"/>
              <w:autoSpaceDN w:val="0"/>
              <w:adjustRightInd w:val="0"/>
              <w:spacing w:after="0" w:line="240" w:lineRule="auto"/>
              <w:ind w:left="1" w:right="-420"/>
              <w:jc w:val="both"/>
              <w:rPr>
                <w:rFonts w:ascii="Times New Roman" w:eastAsia="Times New Roman" w:hAnsi="Times New Roman" w:cs="Times New Roman"/>
                <w:kern w:val="2"/>
                <w:sz w:val="24"/>
                <w:szCs w:val="20"/>
                <w:lang w:eastAsia="ru-RU"/>
              </w:rPr>
            </w:pPr>
          </w:p>
          <w:p w:rsidR="00E67D6A" w:rsidRPr="00E67D6A" w:rsidRDefault="00E67D6A" w:rsidP="00E67D6A">
            <w:pPr>
              <w:widowControl w:val="0"/>
              <w:suppressAutoHyphens/>
              <w:overflowPunct w:val="0"/>
              <w:autoSpaceDE w:val="0"/>
              <w:autoSpaceDN w:val="0"/>
              <w:adjustRightInd w:val="0"/>
              <w:spacing w:after="0" w:line="240" w:lineRule="auto"/>
              <w:ind w:right="-420"/>
              <w:jc w:val="both"/>
              <w:rPr>
                <w:rFonts w:ascii="Times New Roman" w:eastAsia="Times New Roman" w:hAnsi="Times New Roman" w:cs="Times New Roman"/>
                <w:kern w:val="2"/>
                <w:sz w:val="24"/>
                <w:szCs w:val="20"/>
                <w:lang w:eastAsia="ru-RU"/>
              </w:rPr>
            </w:pPr>
          </w:p>
        </w:tc>
      </w:tr>
    </w:tbl>
    <w:p w:rsidR="00E67D6A" w:rsidRPr="00E67D6A" w:rsidRDefault="00E67D6A" w:rsidP="00E67D6A">
      <w:pPr>
        <w:widowControl w:val="0"/>
        <w:suppressAutoHyphens/>
        <w:overflowPunct w:val="0"/>
        <w:autoSpaceDE w:val="0"/>
        <w:autoSpaceDN w:val="0"/>
        <w:adjustRightInd w:val="0"/>
        <w:spacing w:after="0" w:line="240" w:lineRule="auto"/>
        <w:ind w:right="-365"/>
        <w:rPr>
          <w:rFonts w:ascii="Times New Roman" w:eastAsia="Times New Roman" w:hAnsi="Times New Roman" w:cs="Times New Roman"/>
          <w:kern w:val="2"/>
          <w:sz w:val="24"/>
          <w:szCs w:val="20"/>
          <w:lang w:eastAsia="ru-RU"/>
        </w:rPr>
      </w:pPr>
    </w:p>
    <w:p w:rsidR="00E67D6A" w:rsidRDefault="00E67D6A" w:rsidP="00E67D6A">
      <w:pPr>
        <w:widowControl w:val="0"/>
        <w:suppressAutoHyphens/>
        <w:overflowPunct w:val="0"/>
        <w:autoSpaceDE w:val="0"/>
        <w:autoSpaceDN w:val="0"/>
        <w:adjustRightInd w:val="0"/>
        <w:spacing w:after="0" w:line="240" w:lineRule="auto"/>
        <w:ind w:right="-365"/>
        <w:jc w:val="right"/>
        <w:rPr>
          <w:rFonts w:ascii="Times New Roman" w:eastAsia="Times New Roman" w:hAnsi="Times New Roman" w:cs="Times New Roman"/>
          <w:kern w:val="2"/>
          <w:sz w:val="24"/>
          <w:szCs w:val="24"/>
          <w:lang w:eastAsia="ru-RU"/>
        </w:rPr>
      </w:pPr>
    </w:p>
    <w:p w:rsidR="00E67D6A" w:rsidRDefault="00E67D6A" w:rsidP="00E67D6A">
      <w:pPr>
        <w:widowControl w:val="0"/>
        <w:suppressAutoHyphens/>
        <w:overflowPunct w:val="0"/>
        <w:autoSpaceDE w:val="0"/>
        <w:autoSpaceDN w:val="0"/>
        <w:adjustRightInd w:val="0"/>
        <w:spacing w:after="0" w:line="240" w:lineRule="auto"/>
        <w:ind w:right="-365"/>
        <w:jc w:val="right"/>
        <w:rPr>
          <w:rFonts w:ascii="Times New Roman" w:eastAsia="Times New Roman" w:hAnsi="Times New Roman" w:cs="Times New Roman"/>
          <w:kern w:val="2"/>
          <w:sz w:val="24"/>
          <w:szCs w:val="24"/>
          <w:lang w:eastAsia="ru-RU"/>
        </w:rPr>
      </w:pPr>
    </w:p>
    <w:p w:rsidR="00E67D6A" w:rsidRDefault="00E67D6A" w:rsidP="00E67D6A">
      <w:pPr>
        <w:widowControl w:val="0"/>
        <w:suppressAutoHyphens/>
        <w:overflowPunct w:val="0"/>
        <w:autoSpaceDE w:val="0"/>
        <w:autoSpaceDN w:val="0"/>
        <w:adjustRightInd w:val="0"/>
        <w:spacing w:after="0" w:line="240" w:lineRule="auto"/>
        <w:ind w:right="-365"/>
        <w:jc w:val="right"/>
        <w:rPr>
          <w:rFonts w:ascii="Times New Roman" w:eastAsia="Times New Roman" w:hAnsi="Times New Roman" w:cs="Times New Roman"/>
          <w:kern w:val="2"/>
          <w:sz w:val="24"/>
          <w:szCs w:val="24"/>
          <w:lang w:eastAsia="ru-RU"/>
        </w:rPr>
      </w:pPr>
    </w:p>
    <w:p w:rsidR="00E67D6A" w:rsidRDefault="00E67D6A" w:rsidP="00E67D6A">
      <w:pPr>
        <w:widowControl w:val="0"/>
        <w:suppressAutoHyphens/>
        <w:overflowPunct w:val="0"/>
        <w:autoSpaceDE w:val="0"/>
        <w:autoSpaceDN w:val="0"/>
        <w:adjustRightInd w:val="0"/>
        <w:spacing w:after="0" w:line="240" w:lineRule="auto"/>
        <w:ind w:right="-365"/>
        <w:jc w:val="right"/>
        <w:rPr>
          <w:rFonts w:ascii="Times New Roman" w:eastAsia="Times New Roman" w:hAnsi="Times New Roman" w:cs="Times New Roman"/>
          <w:kern w:val="2"/>
          <w:sz w:val="24"/>
          <w:szCs w:val="24"/>
          <w:lang w:eastAsia="ru-RU"/>
        </w:rPr>
      </w:pPr>
    </w:p>
    <w:p w:rsidR="00E67D6A" w:rsidRDefault="00E67D6A" w:rsidP="00E67D6A">
      <w:pPr>
        <w:widowControl w:val="0"/>
        <w:suppressAutoHyphens/>
        <w:overflowPunct w:val="0"/>
        <w:autoSpaceDE w:val="0"/>
        <w:autoSpaceDN w:val="0"/>
        <w:adjustRightInd w:val="0"/>
        <w:spacing w:after="0" w:line="240" w:lineRule="auto"/>
        <w:ind w:right="-365"/>
        <w:jc w:val="right"/>
        <w:rPr>
          <w:rFonts w:ascii="Times New Roman" w:eastAsia="Times New Roman" w:hAnsi="Times New Roman" w:cs="Times New Roman"/>
          <w:kern w:val="2"/>
          <w:sz w:val="24"/>
          <w:szCs w:val="24"/>
          <w:lang w:eastAsia="ru-RU"/>
        </w:rPr>
      </w:pPr>
    </w:p>
    <w:p w:rsidR="00E67D6A" w:rsidRDefault="00E67D6A" w:rsidP="00E67D6A">
      <w:pPr>
        <w:widowControl w:val="0"/>
        <w:suppressAutoHyphens/>
        <w:overflowPunct w:val="0"/>
        <w:autoSpaceDE w:val="0"/>
        <w:autoSpaceDN w:val="0"/>
        <w:adjustRightInd w:val="0"/>
        <w:spacing w:after="0" w:line="240" w:lineRule="auto"/>
        <w:ind w:right="-365"/>
        <w:jc w:val="right"/>
        <w:rPr>
          <w:rFonts w:ascii="Times New Roman" w:eastAsia="Times New Roman" w:hAnsi="Times New Roman" w:cs="Times New Roman"/>
          <w:kern w:val="2"/>
          <w:sz w:val="24"/>
          <w:szCs w:val="24"/>
          <w:lang w:eastAsia="ru-RU"/>
        </w:rPr>
      </w:pPr>
    </w:p>
    <w:p w:rsidR="00E67D6A" w:rsidRDefault="00E67D6A" w:rsidP="00E67D6A">
      <w:pPr>
        <w:widowControl w:val="0"/>
        <w:suppressAutoHyphens/>
        <w:overflowPunct w:val="0"/>
        <w:autoSpaceDE w:val="0"/>
        <w:autoSpaceDN w:val="0"/>
        <w:adjustRightInd w:val="0"/>
        <w:spacing w:after="0" w:line="240" w:lineRule="auto"/>
        <w:ind w:right="-365"/>
        <w:jc w:val="right"/>
        <w:rPr>
          <w:rFonts w:ascii="Times New Roman" w:eastAsia="Times New Roman" w:hAnsi="Times New Roman" w:cs="Times New Roman"/>
          <w:kern w:val="2"/>
          <w:sz w:val="24"/>
          <w:szCs w:val="24"/>
          <w:lang w:eastAsia="ru-RU"/>
        </w:rPr>
      </w:pPr>
    </w:p>
    <w:p w:rsidR="00E67D6A" w:rsidRDefault="00E67D6A" w:rsidP="00E67D6A">
      <w:pPr>
        <w:widowControl w:val="0"/>
        <w:suppressAutoHyphens/>
        <w:overflowPunct w:val="0"/>
        <w:autoSpaceDE w:val="0"/>
        <w:autoSpaceDN w:val="0"/>
        <w:adjustRightInd w:val="0"/>
        <w:spacing w:after="0" w:line="240" w:lineRule="auto"/>
        <w:ind w:right="-365"/>
        <w:jc w:val="right"/>
        <w:rPr>
          <w:rFonts w:ascii="Times New Roman" w:eastAsia="Times New Roman" w:hAnsi="Times New Roman" w:cs="Times New Roman"/>
          <w:kern w:val="2"/>
          <w:sz w:val="24"/>
          <w:szCs w:val="24"/>
          <w:lang w:eastAsia="ru-RU"/>
        </w:rPr>
      </w:pPr>
    </w:p>
    <w:p w:rsidR="00E67D6A" w:rsidRDefault="00E67D6A" w:rsidP="00E67D6A">
      <w:pPr>
        <w:widowControl w:val="0"/>
        <w:suppressAutoHyphens/>
        <w:overflowPunct w:val="0"/>
        <w:autoSpaceDE w:val="0"/>
        <w:autoSpaceDN w:val="0"/>
        <w:adjustRightInd w:val="0"/>
        <w:spacing w:after="0" w:line="240" w:lineRule="auto"/>
        <w:ind w:right="-365"/>
        <w:jc w:val="right"/>
        <w:rPr>
          <w:rFonts w:ascii="Times New Roman" w:eastAsia="Times New Roman" w:hAnsi="Times New Roman" w:cs="Times New Roman"/>
          <w:kern w:val="2"/>
          <w:sz w:val="24"/>
          <w:szCs w:val="24"/>
          <w:lang w:eastAsia="ru-RU"/>
        </w:rPr>
      </w:pPr>
    </w:p>
    <w:p w:rsidR="00E67D6A" w:rsidRDefault="00E67D6A" w:rsidP="00E67D6A">
      <w:pPr>
        <w:widowControl w:val="0"/>
        <w:suppressAutoHyphens/>
        <w:overflowPunct w:val="0"/>
        <w:autoSpaceDE w:val="0"/>
        <w:autoSpaceDN w:val="0"/>
        <w:adjustRightInd w:val="0"/>
        <w:spacing w:after="0" w:line="240" w:lineRule="auto"/>
        <w:ind w:right="-365"/>
        <w:jc w:val="right"/>
        <w:rPr>
          <w:rFonts w:ascii="Times New Roman" w:eastAsia="Times New Roman" w:hAnsi="Times New Roman" w:cs="Times New Roman"/>
          <w:kern w:val="2"/>
          <w:sz w:val="24"/>
          <w:szCs w:val="24"/>
          <w:lang w:eastAsia="ru-RU"/>
        </w:rPr>
      </w:pPr>
    </w:p>
    <w:p w:rsidR="00E67D6A" w:rsidRDefault="00E67D6A" w:rsidP="00E67D6A">
      <w:pPr>
        <w:widowControl w:val="0"/>
        <w:suppressAutoHyphens/>
        <w:overflowPunct w:val="0"/>
        <w:autoSpaceDE w:val="0"/>
        <w:autoSpaceDN w:val="0"/>
        <w:adjustRightInd w:val="0"/>
        <w:spacing w:after="0" w:line="240" w:lineRule="auto"/>
        <w:ind w:right="-365"/>
        <w:jc w:val="right"/>
        <w:rPr>
          <w:rFonts w:ascii="Times New Roman" w:eastAsia="Times New Roman" w:hAnsi="Times New Roman" w:cs="Times New Roman"/>
          <w:kern w:val="2"/>
          <w:sz w:val="24"/>
          <w:szCs w:val="24"/>
          <w:lang w:eastAsia="ru-RU"/>
        </w:rPr>
      </w:pPr>
    </w:p>
    <w:p w:rsidR="00E67D6A" w:rsidRDefault="00E67D6A" w:rsidP="00E67D6A">
      <w:pPr>
        <w:widowControl w:val="0"/>
        <w:suppressAutoHyphens/>
        <w:overflowPunct w:val="0"/>
        <w:autoSpaceDE w:val="0"/>
        <w:autoSpaceDN w:val="0"/>
        <w:adjustRightInd w:val="0"/>
        <w:spacing w:after="0" w:line="240" w:lineRule="auto"/>
        <w:ind w:right="-365"/>
        <w:jc w:val="right"/>
        <w:rPr>
          <w:rFonts w:ascii="Times New Roman" w:eastAsia="Times New Roman" w:hAnsi="Times New Roman" w:cs="Times New Roman"/>
          <w:kern w:val="2"/>
          <w:sz w:val="24"/>
          <w:szCs w:val="24"/>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0" w:line="240" w:lineRule="auto"/>
        <w:ind w:firstLine="624"/>
        <w:jc w:val="center"/>
        <w:rPr>
          <w:rFonts w:ascii="Times New Roman" w:eastAsia="@Arial Unicode MS" w:hAnsi="Times New Roman" w:cs="Times New Roman"/>
          <w:b/>
          <w:color w:val="000000"/>
          <w:kern w:val="2"/>
          <w:sz w:val="24"/>
          <w:szCs w:val="24"/>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0" w:line="240" w:lineRule="auto"/>
        <w:ind w:firstLine="624"/>
        <w:jc w:val="right"/>
        <w:rPr>
          <w:rFonts w:ascii="Times New Roman" w:eastAsia="@Arial Unicode MS" w:hAnsi="Times New Roman" w:cs="Times New Roman"/>
          <w:color w:val="000000"/>
          <w:kern w:val="2"/>
          <w:sz w:val="24"/>
          <w:szCs w:val="24"/>
          <w:lang w:eastAsia="ru-RU"/>
        </w:rPr>
      </w:pPr>
      <w:r w:rsidRPr="00E67D6A">
        <w:rPr>
          <w:rFonts w:ascii="Times New Roman" w:eastAsia="Times New Roman" w:hAnsi="Times New Roman" w:cs="Times New Roman"/>
          <w:color w:val="000000"/>
          <w:kern w:val="2"/>
          <w:sz w:val="24"/>
          <w:szCs w:val="24"/>
          <w:lang w:eastAsia="ru-RU"/>
        </w:rPr>
        <w:t>Приложение № 3</w:t>
      </w:r>
    </w:p>
    <w:p w:rsidR="00E67D6A" w:rsidRPr="00E67D6A" w:rsidRDefault="00E67D6A" w:rsidP="00E67D6A">
      <w:pPr>
        <w:widowControl w:val="0"/>
        <w:tabs>
          <w:tab w:val="left" w:leader="dot" w:pos="624"/>
        </w:tabs>
        <w:suppressAutoHyphens/>
        <w:overflowPunct w:val="0"/>
        <w:autoSpaceDE w:val="0"/>
        <w:autoSpaceDN w:val="0"/>
        <w:adjustRightInd w:val="0"/>
        <w:spacing w:after="0" w:line="240" w:lineRule="auto"/>
        <w:ind w:firstLine="624"/>
        <w:jc w:val="center"/>
        <w:rPr>
          <w:rFonts w:ascii="Times New Roman" w:eastAsia="@Arial Unicode MS" w:hAnsi="Times New Roman" w:cs="Times New Roman"/>
          <w:b/>
          <w:color w:val="000000"/>
          <w:kern w:val="2"/>
          <w:sz w:val="20"/>
          <w:szCs w:val="20"/>
          <w:lang w:eastAsia="ru-RU"/>
        </w:rPr>
      </w:pPr>
      <w:r w:rsidRPr="00E67D6A">
        <w:rPr>
          <w:rFonts w:ascii="Times New Roman" w:eastAsia="@Arial Unicode MS" w:hAnsi="Times New Roman" w:cs="Times New Roman"/>
          <w:b/>
          <w:color w:val="000000"/>
          <w:kern w:val="2"/>
          <w:sz w:val="20"/>
          <w:szCs w:val="20"/>
          <w:lang w:eastAsia="ru-RU"/>
        </w:rPr>
        <w:t>Направления работы специалистов</w:t>
      </w:r>
    </w:p>
    <w:p w:rsidR="00E67D6A" w:rsidRPr="00E67D6A" w:rsidRDefault="00E67D6A" w:rsidP="00E67D6A">
      <w:pPr>
        <w:widowControl w:val="0"/>
        <w:tabs>
          <w:tab w:val="left" w:leader="dot" w:pos="624"/>
        </w:tabs>
        <w:suppressAutoHyphens/>
        <w:overflowPunct w:val="0"/>
        <w:autoSpaceDE w:val="0"/>
        <w:autoSpaceDN w:val="0"/>
        <w:adjustRightInd w:val="0"/>
        <w:spacing w:after="0" w:line="240" w:lineRule="auto"/>
        <w:ind w:firstLine="624"/>
        <w:jc w:val="center"/>
        <w:rPr>
          <w:rFonts w:ascii="Times New Roman" w:eastAsia="@Arial Unicode MS" w:hAnsi="Times New Roman" w:cs="Times New Roman"/>
          <w:b/>
          <w:color w:val="000000"/>
          <w:kern w:val="2"/>
          <w:sz w:val="20"/>
          <w:szCs w:val="20"/>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0" w:line="240" w:lineRule="auto"/>
        <w:ind w:firstLine="624"/>
        <w:jc w:val="center"/>
        <w:rPr>
          <w:rFonts w:ascii="Times New Roman" w:eastAsia="Times New Roman" w:hAnsi="Times New Roman" w:cs="Times New Roman"/>
          <w:iCs/>
          <w:color w:val="000000"/>
          <w:spacing w:val="-20"/>
          <w:kern w:val="2"/>
          <w:sz w:val="20"/>
          <w:szCs w:val="20"/>
          <w:lang w:eastAsia="ru-RU"/>
        </w:rPr>
      </w:pPr>
      <w:r w:rsidRPr="00E67D6A">
        <w:rPr>
          <w:rFonts w:ascii="Times New Roman" w:eastAsia="Times New Roman" w:hAnsi="Times New Roman" w:cs="Times New Roman"/>
          <w:iCs/>
          <w:color w:val="000000"/>
          <w:spacing w:val="-20"/>
          <w:kern w:val="2"/>
          <w:sz w:val="20"/>
          <w:szCs w:val="20"/>
          <w:lang w:eastAsia="ru-RU"/>
        </w:rPr>
        <w:t>Психологическое сопровождение</w:t>
      </w:r>
    </w:p>
    <w:tbl>
      <w:tblPr>
        <w:tblW w:w="10774" w:type="dxa"/>
        <w:tblInd w:w="-669" w:type="dxa"/>
        <w:tblLayout w:type="fixed"/>
        <w:tblCellMar>
          <w:left w:w="40" w:type="dxa"/>
          <w:right w:w="40" w:type="dxa"/>
        </w:tblCellMar>
        <w:tblLook w:val="04A0" w:firstRow="1" w:lastRow="0" w:firstColumn="1" w:lastColumn="0" w:noHBand="0" w:noVBand="1"/>
      </w:tblPr>
      <w:tblGrid>
        <w:gridCol w:w="2916"/>
        <w:gridCol w:w="2903"/>
        <w:gridCol w:w="2915"/>
        <w:gridCol w:w="2040"/>
      </w:tblGrid>
      <w:tr w:rsidR="00E67D6A" w:rsidRPr="00E67D6A" w:rsidTr="00E67D6A">
        <w:tc>
          <w:tcPr>
            <w:tcW w:w="2916" w:type="dxa"/>
            <w:tcBorders>
              <w:top w:val="single" w:sz="4" w:space="0" w:color="000000"/>
              <w:left w:val="single" w:sz="4" w:space="0" w:color="000000"/>
              <w:bottom w:val="single" w:sz="4" w:space="0" w:color="000000"/>
              <w:right w:val="nil"/>
            </w:tcBorders>
            <w:hideMark/>
          </w:tcPr>
          <w:p w:rsidR="00E67D6A" w:rsidRPr="00E67D6A" w:rsidRDefault="00E67D6A" w:rsidP="00E67D6A">
            <w:pPr>
              <w:autoSpaceDE w:val="0"/>
              <w:snapToGrid w:val="0"/>
              <w:spacing w:after="0" w:line="240" w:lineRule="auto"/>
              <w:jc w:val="center"/>
              <w:rPr>
                <w:rFonts w:ascii="Cambria" w:eastAsia="Times New Roman" w:hAnsi="Cambria" w:cs="Cambria"/>
                <w:b/>
                <w:spacing w:val="-10"/>
                <w:sz w:val="20"/>
                <w:szCs w:val="20"/>
                <w:lang w:eastAsia="ar-SA"/>
              </w:rPr>
            </w:pPr>
            <w:r w:rsidRPr="00E67D6A">
              <w:rPr>
                <w:rFonts w:ascii="Cambria" w:eastAsia="Times New Roman" w:hAnsi="Cambria" w:cs="Cambria"/>
                <w:b/>
                <w:spacing w:val="-10"/>
                <w:sz w:val="20"/>
                <w:szCs w:val="20"/>
                <w:lang w:eastAsia="ar-SA"/>
              </w:rPr>
              <w:t>Направление работы</w:t>
            </w:r>
          </w:p>
        </w:tc>
        <w:tc>
          <w:tcPr>
            <w:tcW w:w="2903" w:type="dxa"/>
            <w:tcBorders>
              <w:top w:val="single" w:sz="4" w:space="0" w:color="000000"/>
              <w:left w:val="single" w:sz="4" w:space="0" w:color="000000"/>
              <w:bottom w:val="single" w:sz="4" w:space="0" w:color="000000"/>
              <w:right w:val="nil"/>
            </w:tcBorders>
            <w:hideMark/>
          </w:tcPr>
          <w:p w:rsidR="00E67D6A" w:rsidRPr="00E67D6A" w:rsidRDefault="00E67D6A" w:rsidP="00E67D6A">
            <w:pPr>
              <w:autoSpaceDE w:val="0"/>
              <w:snapToGrid w:val="0"/>
              <w:spacing w:after="0" w:line="240" w:lineRule="auto"/>
              <w:ind w:left="305" w:firstLine="141"/>
              <w:jc w:val="center"/>
              <w:rPr>
                <w:rFonts w:ascii="Cambria" w:eastAsia="Times New Roman" w:hAnsi="Cambria" w:cs="Cambria"/>
                <w:b/>
                <w:spacing w:val="-10"/>
                <w:sz w:val="20"/>
                <w:szCs w:val="20"/>
                <w:lang w:eastAsia="ar-SA"/>
              </w:rPr>
            </w:pPr>
            <w:r w:rsidRPr="00E67D6A">
              <w:rPr>
                <w:rFonts w:ascii="Cambria" w:eastAsia="Times New Roman" w:hAnsi="Cambria" w:cs="Cambria"/>
                <w:b/>
                <w:spacing w:val="-10"/>
                <w:sz w:val="20"/>
                <w:szCs w:val="20"/>
                <w:lang w:eastAsia="ar-SA"/>
              </w:rPr>
              <w:t>Задачи</w:t>
            </w:r>
          </w:p>
        </w:tc>
        <w:tc>
          <w:tcPr>
            <w:tcW w:w="2915" w:type="dxa"/>
            <w:tcBorders>
              <w:top w:val="single" w:sz="4" w:space="0" w:color="000000"/>
              <w:left w:val="single" w:sz="4" w:space="0" w:color="000000"/>
              <w:bottom w:val="single" w:sz="4" w:space="0" w:color="000000"/>
              <w:right w:val="nil"/>
            </w:tcBorders>
            <w:hideMark/>
          </w:tcPr>
          <w:p w:rsidR="00E67D6A" w:rsidRPr="00E67D6A" w:rsidRDefault="00E67D6A" w:rsidP="00E67D6A">
            <w:pPr>
              <w:autoSpaceDE w:val="0"/>
              <w:snapToGrid w:val="0"/>
              <w:spacing w:after="0" w:line="240" w:lineRule="auto"/>
              <w:jc w:val="center"/>
              <w:rPr>
                <w:rFonts w:ascii="Cambria" w:eastAsia="Times New Roman" w:hAnsi="Cambria" w:cs="Cambria"/>
                <w:b/>
                <w:spacing w:val="-10"/>
                <w:sz w:val="20"/>
                <w:szCs w:val="20"/>
                <w:lang w:eastAsia="ar-SA"/>
              </w:rPr>
            </w:pPr>
            <w:r w:rsidRPr="00E67D6A">
              <w:rPr>
                <w:rFonts w:ascii="Cambria" w:eastAsia="Times New Roman" w:hAnsi="Cambria" w:cs="Cambria"/>
                <w:b/>
                <w:spacing w:val="-10"/>
                <w:sz w:val="20"/>
                <w:szCs w:val="20"/>
                <w:lang w:eastAsia="ar-SA"/>
              </w:rPr>
              <w:t>Содержание и формы работы</w:t>
            </w:r>
          </w:p>
        </w:tc>
        <w:tc>
          <w:tcPr>
            <w:tcW w:w="2040" w:type="dxa"/>
            <w:tcBorders>
              <w:top w:val="single" w:sz="4" w:space="0" w:color="000000"/>
              <w:left w:val="single" w:sz="4" w:space="0" w:color="000000"/>
              <w:bottom w:val="single" w:sz="4" w:space="0" w:color="000000"/>
              <w:right w:val="single" w:sz="4" w:space="0" w:color="000000"/>
            </w:tcBorders>
            <w:hideMark/>
          </w:tcPr>
          <w:p w:rsidR="00E67D6A" w:rsidRPr="00E67D6A" w:rsidRDefault="00E67D6A" w:rsidP="00E67D6A">
            <w:pPr>
              <w:autoSpaceDE w:val="0"/>
              <w:snapToGrid w:val="0"/>
              <w:spacing w:after="0" w:line="240" w:lineRule="auto"/>
              <w:jc w:val="center"/>
              <w:rPr>
                <w:rFonts w:ascii="Cambria" w:eastAsia="Times New Roman" w:hAnsi="Cambria" w:cs="Cambria"/>
                <w:b/>
                <w:spacing w:val="-10"/>
                <w:sz w:val="20"/>
                <w:szCs w:val="20"/>
                <w:lang w:eastAsia="ar-SA"/>
              </w:rPr>
            </w:pPr>
            <w:r w:rsidRPr="00E67D6A">
              <w:rPr>
                <w:rFonts w:ascii="Cambria" w:eastAsia="Times New Roman" w:hAnsi="Cambria" w:cs="Cambria"/>
                <w:b/>
                <w:spacing w:val="-10"/>
                <w:sz w:val="20"/>
                <w:szCs w:val="20"/>
                <w:lang w:eastAsia="ar-SA"/>
              </w:rPr>
              <w:t>Ожидаемые результаты</w:t>
            </w:r>
          </w:p>
        </w:tc>
      </w:tr>
      <w:tr w:rsidR="00E67D6A" w:rsidRPr="00E67D6A" w:rsidTr="00E67D6A">
        <w:tc>
          <w:tcPr>
            <w:tcW w:w="2916" w:type="dxa"/>
            <w:tcBorders>
              <w:top w:val="single" w:sz="4" w:space="0" w:color="000000"/>
              <w:left w:val="single" w:sz="4" w:space="0" w:color="000000"/>
              <w:bottom w:val="single" w:sz="4" w:space="0" w:color="000000"/>
              <w:right w:val="nil"/>
            </w:tcBorders>
            <w:hideMark/>
          </w:tcPr>
          <w:p w:rsidR="00E67D6A" w:rsidRPr="00E67D6A" w:rsidRDefault="00E67D6A" w:rsidP="00E67D6A">
            <w:pPr>
              <w:autoSpaceDE w:val="0"/>
              <w:snapToGrid w:val="0"/>
              <w:spacing w:after="0" w:line="324" w:lineRule="exact"/>
              <w:ind w:left="392" w:hanging="392"/>
              <w:rPr>
                <w:rFonts w:ascii="Times New Roman" w:eastAsia="Times New Roman" w:hAnsi="Times New Roman" w:cs="Times New Roman"/>
                <w:b/>
                <w:bCs/>
                <w:spacing w:val="-10"/>
                <w:sz w:val="20"/>
                <w:szCs w:val="20"/>
                <w:lang w:eastAsia="ar-SA"/>
              </w:rPr>
            </w:pPr>
            <w:r w:rsidRPr="00E67D6A">
              <w:rPr>
                <w:rFonts w:ascii="Times New Roman" w:eastAsia="Times New Roman" w:hAnsi="Times New Roman" w:cs="Times New Roman"/>
                <w:b/>
                <w:bCs/>
                <w:spacing w:val="-10"/>
                <w:sz w:val="20"/>
                <w:szCs w:val="20"/>
                <w:lang w:eastAsia="ar-SA"/>
              </w:rPr>
              <w:t>Диагностическое</w:t>
            </w:r>
          </w:p>
        </w:tc>
        <w:tc>
          <w:tcPr>
            <w:tcW w:w="2903" w:type="dxa"/>
            <w:tcBorders>
              <w:top w:val="single" w:sz="4" w:space="0" w:color="000000"/>
              <w:left w:val="single" w:sz="4" w:space="0" w:color="000000"/>
              <w:bottom w:val="single" w:sz="4" w:space="0" w:color="000000"/>
              <w:right w:val="nil"/>
            </w:tcBorders>
            <w:hideMark/>
          </w:tcPr>
          <w:p w:rsidR="00E67D6A" w:rsidRPr="00E67D6A" w:rsidRDefault="00E67D6A" w:rsidP="00E67D6A">
            <w:pPr>
              <w:autoSpaceDE w:val="0"/>
              <w:snapToGrid w:val="0"/>
              <w:spacing w:after="0" w:line="240" w:lineRule="auto"/>
              <w:ind w:firstLine="12"/>
              <w:rPr>
                <w:rFonts w:ascii="Cambria" w:eastAsia="Times New Roman" w:hAnsi="Cambria" w:cs="Cambria"/>
                <w:spacing w:val="-10"/>
                <w:sz w:val="20"/>
                <w:szCs w:val="20"/>
                <w:lang w:eastAsia="ar-SA"/>
              </w:rPr>
            </w:pPr>
            <w:r w:rsidRPr="00E67D6A">
              <w:rPr>
                <w:rFonts w:ascii="Cambria" w:eastAsia="Times New Roman" w:hAnsi="Cambria" w:cs="Cambria"/>
                <w:spacing w:val="-10"/>
                <w:sz w:val="20"/>
                <w:szCs w:val="20"/>
                <w:lang w:eastAsia="ar-SA"/>
              </w:rPr>
              <w:t>1.Выявление детей с ОБЗ.</w:t>
            </w:r>
          </w:p>
          <w:p w:rsidR="00E67D6A" w:rsidRPr="00E67D6A" w:rsidRDefault="00E67D6A" w:rsidP="00E67D6A">
            <w:pPr>
              <w:autoSpaceDE w:val="0"/>
              <w:spacing w:after="0" w:line="240" w:lineRule="auto"/>
              <w:ind w:firstLine="12"/>
              <w:rPr>
                <w:rFonts w:ascii="Cambria" w:eastAsia="Times New Roman" w:hAnsi="Cambria" w:cs="Cambria"/>
                <w:spacing w:val="-10"/>
                <w:sz w:val="20"/>
                <w:szCs w:val="20"/>
                <w:lang w:eastAsia="ar-SA"/>
              </w:rPr>
            </w:pPr>
            <w:r w:rsidRPr="00E67D6A">
              <w:rPr>
                <w:rFonts w:ascii="Cambria" w:eastAsia="Times New Roman" w:hAnsi="Cambria" w:cs="Cambria"/>
                <w:spacing w:val="-10"/>
                <w:sz w:val="20"/>
                <w:szCs w:val="20"/>
                <w:lang w:eastAsia="ar-SA"/>
              </w:rPr>
              <w:t>2. Определение трудностей школьников УУ Д. 3.Определение путей и форм оказание помощи детям с ОБЗ, испытывающим трудности в формирование УУД.</w:t>
            </w:r>
          </w:p>
        </w:tc>
        <w:tc>
          <w:tcPr>
            <w:tcW w:w="2915" w:type="dxa"/>
            <w:tcBorders>
              <w:top w:val="single" w:sz="4" w:space="0" w:color="000000"/>
              <w:left w:val="single" w:sz="4" w:space="0" w:color="000000"/>
              <w:bottom w:val="single" w:sz="4" w:space="0" w:color="000000"/>
              <w:right w:val="nil"/>
            </w:tcBorders>
            <w:hideMark/>
          </w:tcPr>
          <w:p w:rsidR="00E67D6A" w:rsidRPr="00E67D6A" w:rsidRDefault="00E67D6A" w:rsidP="00E67D6A">
            <w:pPr>
              <w:tabs>
                <w:tab w:val="left" w:pos="192"/>
              </w:tabs>
              <w:autoSpaceDE w:val="0"/>
              <w:snapToGrid w:val="0"/>
              <w:spacing w:after="0" w:line="240" w:lineRule="auto"/>
              <w:rPr>
                <w:rFonts w:ascii="Cambria" w:eastAsia="Times New Roman" w:hAnsi="Cambria" w:cs="Cambria"/>
                <w:spacing w:val="-10"/>
                <w:sz w:val="20"/>
                <w:szCs w:val="20"/>
                <w:lang w:eastAsia="ar-SA"/>
              </w:rPr>
            </w:pPr>
            <w:r w:rsidRPr="00E67D6A">
              <w:rPr>
                <w:rFonts w:ascii="Cambria" w:eastAsia="Times New Roman" w:hAnsi="Cambria" w:cs="Cambria"/>
                <w:spacing w:val="-10"/>
                <w:sz w:val="20"/>
                <w:szCs w:val="20"/>
                <w:lang w:eastAsia="ar-SA"/>
              </w:rPr>
              <w:t>-</w:t>
            </w:r>
            <w:r w:rsidRPr="00E67D6A">
              <w:rPr>
                <w:rFonts w:ascii="Cambria" w:eastAsia="Times New Roman" w:hAnsi="Cambria" w:cs="Cambria"/>
                <w:spacing w:val="-10"/>
                <w:sz w:val="20"/>
                <w:szCs w:val="20"/>
                <w:lang w:eastAsia="ar-SA"/>
              </w:rPr>
              <w:tab/>
              <w:t>изучение индивидуальных медицинских карт;</w:t>
            </w:r>
          </w:p>
          <w:p w:rsidR="00E67D6A" w:rsidRPr="00E67D6A" w:rsidRDefault="00E67D6A" w:rsidP="00E67D6A">
            <w:pPr>
              <w:tabs>
                <w:tab w:val="left" w:pos="192"/>
              </w:tabs>
              <w:autoSpaceDE w:val="0"/>
              <w:spacing w:after="0" w:line="240" w:lineRule="auto"/>
              <w:rPr>
                <w:rFonts w:ascii="Cambria" w:eastAsia="Times New Roman" w:hAnsi="Cambria" w:cs="Cambria"/>
                <w:spacing w:val="-10"/>
                <w:sz w:val="20"/>
                <w:szCs w:val="20"/>
                <w:lang w:eastAsia="ar-SA"/>
              </w:rPr>
            </w:pPr>
            <w:r w:rsidRPr="00E67D6A">
              <w:rPr>
                <w:rFonts w:ascii="Cambria" w:eastAsia="Times New Roman" w:hAnsi="Cambria" w:cs="Cambria"/>
                <w:spacing w:val="-10"/>
                <w:sz w:val="20"/>
                <w:szCs w:val="20"/>
                <w:lang w:eastAsia="ar-SA"/>
              </w:rPr>
              <w:t>-</w:t>
            </w:r>
            <w:r w:rsidRPr="00E67D6A">
              <w:rPr>
                <w:rFonts w:ascii="Cambria" w:eastAsia="Times New Roman" w:hAnsi="Cambria" w:cs="Cambria"/>
                <w:spacing w:val="-10"/>
                <w:sz w:val="20"/>
                <w:szCs w:val="20"/>
                <w:lang w:eastAsia="ar-SA"/>
              </w:rPr>
              <w:tab/>
              <w:t>диагностика, анкетирование, тестирование,</w:t>
            </w:r>
          </w:p>
          <w:p w:rsidR="00E67D6A" w:rsidRPr="00E67D6A" w:rsidRDefault="00E67D6A" w:rsidP="00E67D6A">
            <w:pPr>
              <w:tabs>
                <w:tab w:val="left" w:pos="192"/>
              </w:tabs>
              <w:autoSpaceDE w:val="0"/>
              <w:spacing w:after="0" w:line="240" w:lineRule="auto"/>
              <w:rPr>
                <w:rFonts w:ascii="Cambria" w:eastAsia="Times New Roman" w:hAnsi="Cambria" w:cs="Cambria"/>
                <w:spacing w:val="-10"/>
                <w:sz w:val="20"/>
                <w:szCs w:val="20"/>
                <w:lang w:eastAsia="ar-SA"/>
              </w:rPr>
            </w:pPr>
            <w:r w:rsidRPr="00E67D6A">
              <w:rPr>
                <w:rFonts w:ascii="Cambria" w:eastAsia="Times New Roman" w:hAnsi="Cambria" w:cs="Cambria"/>
                <w:spacing w:val="-10"/>
                <w:sz w:val="20"/>
                <w:szCs w:val="20"/>
                <w:lang w:eastAsia="ar-SA"/>
              </w:rPr>
              <w:t>-</w:t>
            </w:r>
            <w:r w:rsidRPr="00E67D6A">
              <w:rPr>
                <w:rFonts w:ascii="Cambria" w:eastAsia="Times New Roman" w:hAnsi="Cambria" w:cs="Cambria"/>
                <w:spacing w:val="-10"/>
                <w:sz w:val="20"/>
                <w:szCs w:val="20"/>
                <w:lang w:eastAsia="ar-SA"/>
              </w:rPr>
              <w:tab/>
              <w:t>беседа с родителями и классным руководителем</w:t>
            </w:r>
          </w:p>
        </w:tc>
        <w:tc>
          <w:tcPr>
            <w:tcW w:w="2040" w:type="dxa"/>
            <w:tcBorders>
              <w:top w:val="single" w:sz="4" w:space="0" w:color="000000"/>
              <w:left w:val="single" w:sz="4" w:space="0" w:color="000000"/>
              <w:bottom w:val="single" w:sz="4" w:space="0" w:color="000000"/>
              <w:right w:val="single" w:sz="4" w:space="0" w:color="000000"/>
            </w:tcBorders>
            <w:hideMark/>
          </w:tcPr>
          <w:p w:rsidR="00E67D6A" w:rsidRPr="00E67D6A" w:rsidRDefault="00E67D6A" w:rsidP="00E67D6A">
            <w:pPr>
              <w:autoSpaceDE w:val="0"/>
              <w:snapToGrid w:val="0"/>
              <w:spacing w:after="0" w:line="240" w:lineRule="auto"/>
              <w:ind w:left="12" w:hanging="12"/>
              <w:rPr>
                <w:rFonts w:ascii="Cambria" w:eastAsia="Times New Roman" w:hAnsi="Cambria" w:cs="Cambria"/>
                <w:spacing w:val="-10"/>
                <w:sz w:val="20"/>
                <w:szCs w:val="20"/>
                <w:lang w:eastAsia="ar-SA"/>
              </w:rPr>
            </w:pPr>
            <w:r w:rsidRPr="00E67D6A">
              <w:rPr>
                <w:rFonts w:ascii="Cambria" w:eastAsia="Times New Roman" w:hAnsi="Cambria" w:cs="Cambria"/>
                <w:spacing w:val="-10"/>
                <w:sz w:val="20"/>
                <w:szCs w:val="20"/>
                <w:lang w:eastAsia="ar-SA"/>
              </w:rPr>
              <w:t>Характеристика образовательной ситуации.</w:t>
            </w:r>
          </w:p>
          <w:p w:rsidR="00E67D6A" w:rsidRPr="00E67D6A" w:rsidRDefault="00E67D6A" w:rsidP="00E67D6A">
            <w:pPr>
              <w:autoSpaceDE w:val="0"/>
              <w:spacing w:after="0" w:line="240" w:lineRule="auto"/>
              <w:ind w:left="12" w:hanging="12"/>
              <w:rPr>
                <w:rFonts w:ascii="Cambria" w:eastAsia="Times New Roman" w:hAnsi="Cambria" w:cs="Cambria"/>
                <w:spacing w:val="-10"/>
                <w:sz w:val="20"/>
                <w:szCs w:val="20"/>
                <w:lang w:eastAsia="ar-SA"/>
              </w:rPr>
            </w:pPr>
            <w:r w:rsidRPr="00E67D6A">
              <w:rPr>
                <w:rFonts w:ascii="Cambria" w:eastAsia="Times New Roman" w:hAnsi="Cambria" w:cs="Cambria"/>
                <w:spacing w:val="-10"/>
                <w:sz w:val="20"/>
                <w:szCs w:val="20"/>
                <w:lang w:eastAsia="ar-SA"/>
              </w:rPr>
              <w:t>Психологические карты детей с ОБЗ.</w:t>
            </w:r>
          </w:p>
          <w:p w:rsidR="00E67D6A" w:rsidRPr="00E67D6A" w:rsidRDefault="00E67D6A" w:rsidP="00E67D6A">
            <w:pPr>
              <w:autoSpaceDE w:val="0"/>
              <w:spacing w:after="0" w:line="240" w:lineRule="auto"/>
              <w:rPr>
                <w:rFonts w:ascii="Cambria" w:eastAsia="Times New Roman" w:hAnsi="Cambria" w:cs="Cambria"/>
                <w:spacing w:val="-10"/>
                <w:sz w:val="20"/>
                <w:szCs w:val="20"/>
                <w:lang w:eastAsia="ar-SA"/>
              </w:rPr>
            </w:pPr>
            <w:r w:rsidRPr="00E67D6A">
              <w:rPr>
                <w:rFonts w:ascii="Cambria" w:eastAsia="Times New Roman" w:hAnsi="Cambria" w:cs="Cambria"/>
                <w:spacing w:val="-10"/>
                <w:sz w:val="20"/>
                <w:szCs w:val="20"/>
                <w:lang w:eastAsia="ar-SA"/>
              </w:rPr>
              <w:t>Составление рекомендаций для учителей и родителей.</w:t>
            </w:r>
          </w:p>
        </w:tc>
      </w:tr>
      <w:tr w:rsidR="00E67D6A" w:rsidRPr="00E67D6A" w:rsidTr="00E67D6A">
        <w:tc>
          <w:tcPr>
            <w:tcW w:w="2916" w:type="dxa"/>
            <w:tcBorders>
              <w:top w:val="single" w:sz="4" w:space="0" w:color="000000"/>
              <w:left w:val="single" w:sz="4" w:space="0" w:color="000000"/>
              <w:bottom w:val="single" w:sz="4" w:space="0" w:color="000000"/>
              <w:right w:val="nil"/>
            </w:tcBorders>
            <w:hideMark/>
          </w:tcPr>
          <w:p w:rsidR="00E67D6A" w:rsidRPr="00E67D6A" w:rsidRDefault="00E67D6A" w:rsidP="00E67D6A">
            <w:pPr>
              <w:autoSpaceDE w:val="0"/>
              <w:snapToGrid w:val="0"/>
              <w:spacing w:after="0" w:line="324" w:lineRule="exact"/>
              <w:rPr>
                <w:rFonts w:ascii="Times New Roman" w:eastAsia="Times New Roman" w:hAnsi="Times New Roman" w:cs="Times New Roman"/>
                <w:b/>
                <w:bCs/>
                <w:spacing w:val="-10"/>
                <w:sz w:val="20"/>
                <w:szCs w:val="20"/>
                <w:lang w:eastAsia="ar-SA"/>
              </w:rPr>
            </w:pPr>
            <w:r w:rsidRPr="00E67D6A">
              <w:rPr>
                <w:rFonts w:ascii="Times New Roman" w:eastAsia="Times New Roman" w:hAnsi="Times New Roman" w:cs="Times New Roman"/>
                <w:b/>
                <w:bCs/>
                <w:spacing w:val="-10"/>
                <w:sz w:val="20"/>
                <w:szCs w:val="20"/>
                <w:lang w:eastAsia="ar-SA"/>
              </w:rPr>
              <w:t>Коррекционно- развивающее</w:t>
            </w:r>
          </w:p>
        </w:tc>
        <w:tc>
          <w:tcPr>
            <w:tcW w:w="2903" w:type="dxa"/>
            <w:tcBorders>
              <w:top w:val="single" w:sz="4" w:space="0" w:color="000000"/>
              <w:left w:val="single" w:sz="4" w:space="0" w:color="000000"/>
              <w:bottom w:val="single" w:sz="4" w:space="0" w:color="000000"/>
              <w:right w:val="nil"/>
            </w:tcBorders>
            <w:hideMark/>
          </w:tcPr>
          <w:p w:rsidR="00E67D6A" w:rsidRPr="00E67D6A" w:rsidRDefault="00E67D6A" w:rsidP="00E67D6A">
            <w:pPr>
              <w:autoSpaceDE w:val="0"/>
              <w:snapToGrid w:val="0"/>
              <w:spacing w:after="0" w:line="240" w:lineRule="auto"/>
              <w:ind w:firstLine="12"/>
              <w:rPr>
                <w:rFonts w:ascii="Cambria" w:eastAsia="Times New Roman" w:hAnsi="Cambria" w:cs="Cambria"/>
                <w:spacing w:val="-10"/>
                <w:sz w:val="20"/>
                <w:szCs w:val="20"/>
                <w:lang w:eastAsia="ar-SA"/>
              </w:rPr>
            </w:pPr>
            <w:r w:rsidRPr="00E67D6A">
              <w:rPr>
                <w:rFonts w:ascii="Cambria" w:eastAsia="Times New Roman" w:hAnsi="Cambria" w:cs="Cambria"/>
                <w:spacing w:val="-10"/>
                <w:sz w:val="20"/>
                <w:szCs w:val="20"/>
                <w:lang w:eastAsia="ar-SA"/>
              </w:rPr>
              <w:t>1. Развитие универсальных учебных действий (познавательных, личностных, коммуникативных, регулятивных).</w:t>
            </w:r>
          </w:p>
          <w:p w:rsidR="00E67D6A" w:rsidRPr="00E67D6A" w:rsidRDefault="00E67D6A" w:rsidP="00E67D6A">
            <w:pPr>
              <w:autoSpaceDE w:val="0"/>
              <w:spacing w:after="0" w:line="240" w:lineRule="auto"/>
              <w:rPr>
                <w:rFonts w:ascii="Cambria" w:eastAsia="Times New Roman" w:hAnsi="Cambria" w:cs="Cambria"/>
                <w:spacing w:val="-10"/>
                <w:sz w:val="20"/>
                <w:szCs w:val="20"/>
                <w:lang w:eastAsia="ar-SA"/>
              </w:rPr>
            </w:pPr>
            <w:r w:rsidRPr="00E67D6A">
              <w:rPr>
                <w:rFonts w:ascii="Cambria" w:eastAsia="Times New Roman" w:hAnsi="Cambria" w:cs="Cambria"/>
                <w:spacing w:val="-10"/>
                <w:sz w:val="20"/>
                <w:szCs w:val="20"/>
                <w:lang w:eastAsia="ar-SA"/>
              </w:rPr>
              <w:t>2.Разработка индивидуальных коррекционных программ по выявленным трудностям.</w:t>
            </w:r>
          </w:p>
        </w:tc>
        <w:tc>
          <w:tcPr>
            <w:tcW w:w="2915" w:type="dxa"/>
            <w:tcBorders>
              <w:top w:val="single" w:sz="4" w:space="0" w:color="000000"/>
              <w:left w:val="single" w:sz="4" w:space="0" w:color="000000"/>
              <w:bottom w:val="single" w:sz="4" w:space="0" w:color="000000"/>
              <w:right w:val="nil"/>
            </w:tcBorders>
            <w:hideMark/>
          </w:tcPr>
          <w:p w:rsidR="00E67D6A" w:rsidRPr="00E67D6A" w:rsidRDefault="00E67D6A" w:rsidP="00E67D6A">
            <w:pPr>
              <w:autoSpaceDE w:val="0"/>
              <w:snapToGrid w:val="0"/>
              <w:spacing w:after="0" w:line="240" w:lineRule="auto"/>
              <w:ind w:left="12" w:hanging="12"/>
              <w:rPr>
                <w:rFonts w:ascii="Cambria" w:eastAsia="Times New Roman" w:hAnsi="Cambria" w:cs="Cambria"/>
                <w:spacing w:val="-10"/>
                <w:sz w:val="20"/>
                <w:szCs w:val="20"/>
                <w:lang w:eastAsia="ar-SA"/>
              </w:rPr>
            </w:pPr>
            <w:r w:rsidRPr="00E67D6A">
              <w:rPr>
                <w:rFonts w:ascii="Cambria" w:eastAsia="Times New Roman" w:hAnsi="Cambria" w:cs="Cambria"/>
                <w:spacing w:val="-10"/>
                <w:sz w:val="20"/>
                <w:szCs w:val="20"/>
                <w:lang w:eastAsia="ar-SA"/>
              </w:rPr>
              <w:t>Коррекционные занятия с детьми с ОБЗ:</w:t>
            </w:r>
          </w:p>
          <w:p w:rsidR="00E67D6A" w:rsidRPr="00E67D6A" w:rsidRDefault="00E67D6A" w:rsidP="00E67D6A">
            <w:pPr>
              <w:tabs>
                <w:tab w:val="left" w:pos="192"/>
              </w:tabs>
              <w:autoSpaceDE w:val="0"/>
              <w:spacing w:after="0" w:line="240" w:lineRule="auto"/>
              <w:rPr>
                <w:rFonts w:ascii="Cambria" w:eastAsia="Times New Roman" w:hAnsi="Cambria" w:cs="Cambria"/>
                <w:spacing w:val="-10"/>
                <w:sz w:val="20"/>
                <w:szCs w:val="20"/>
                <w:lang w:eastAsia="ar-SA"/>
              </w:rPr>
            </w:pPr>
            <w:r w:rsidRPr="00E67D6A">
              <w:rPr>
                <w:rFonts w:ascii="Cambria" w:eastAsia="Times New Roman" w:hAnsi="Cambria" w:cs="Cambria"/>
                <w:spacing w:val="-10"/>
                <w:sz w:val="20"/>
                <w:szCs w:val="20"/>
                <w:lang w:eastAsia="ar-SA"/>
              </w:rPr>
              <w:t>-</w:t>
            </w:r>
            <w:r w:rsidRPr="00E67D6A">
              <w:rPr>
                <w:rFonts w:ascii="Cambria" w:eastAsia="Times New Roman" w:hAnsi="Cambria" w:cs="Cambria"/>
                <w:spacing w:val="-10"/>
                <w:sz w:val="20"/>
                <w:szCs w:val="20"/>
                <w:lang w:eastAsia="ar-SA"/>
              </w:rPr>
              <w:tab/>
              <w:t>групповые,</w:t>
            </w:r>
          </w:p>
          <w:p w:rsidR="00E67D6A" w:rsidRPr="00E67D6A" w:rsidRDefault="00E67D6A" w:rsidP="00E67D6A">
            <w:pPr>
              <w:tabs>
                <w:tab w:val="left" w:pos="192"/>
              </w:tabs>
              <w:autoSpaceDE w:val="0"/>
              <w:spacing w:after="0" w:line="240" w:lineRule="auto"/>
              <w:rPr>
                <w:rFonts w:ascii="Cambria" w:eastAsia="Times New Roman" w:hAnsi="Cambria" w:cs="Cambria"/>
                <w:spacing w:val="-10"/>
                <w:sz w:val="20"/>
                <w:szCs w:val="20"/>
                <w:lang w:eastAsia="ar-SA"/>
              </w:rPr>
            </w:pPr>
            <w:r w:rsidRPr="00E67D6A">
              <w:rPr>
                <w:rFonts w:ascii="Cambria" w:eastAsia="Times New Roman" w:hAnsi="Cambria" w:cs="Cambria"/>
                <w:spacing w:val="-10"/>
                <w:sz w:val="20"/>
                <w:szCs w:val="20"/>
                <w:lang w:eastAsia="ar-SA"/>
              </w:rPr>
              <w:t>-</w:t>
            </w:r>
            <w:r w:rsidRPr="00E67D6A">
              <w:rPr>
                <w:rFonts w:ascii="Cambria" w:eastAsia="Times New Roman" w:hAnsi="Cambria" w:cs="Cambria"/>
                <w:spacing w:val="-10"/>
                <w:sz w:val="20"/>
                <w:szCs w:val="20"/>
                <w:lang w:eastAsia="ar-SA"/>
              </w:rPr>
              <w:tab/>
              <w:t>индивидуальные. Развивающие занятия.</w:t>
            </w:r>
          </w:p>
        </w:tc>
        <w:tc>
          <w:tcPr>
            <w:tcW w:w="2040" w:type="dxa"/>
            <w:tcBorders>
              <w:top w:val="single" w:sz="4" w:space="0" w:color="000000"/>
              <w:left w:val="single" w:sz="4" w:space="0" w:color="000000"/>
              <w:bottom w:val="single" w:sz="4" w:space="0" w:color="000000"/>
              <w:right w:val="single" w:sz="4" w:space="0" w:color="000000"/>
            </w:tcBorders>
            <w:hideMark/>
          </w:tcPr>
          <w:p w:rsidR="00E67D6A" w:rsidRPr="00E67D6A" w:rsidRDefault="00E67D6A" w:rsidP="00E67D6A">
            <w:pPr>
              <w:autoSpaceDE w:val="0"/>
              <w:snapToGrid w:val="0"/>
              <w:spacing w:after="0" w:line="240" w:lineRule="auto"/>
              <w:ind w:left="12" w:hanging="12"/>
              <w:rPr>
                <w:rFonts w:ascii="Cambria" w:eastAsia="Times New Roman" w:hAnsi="Cambria" w:cs="Cambria"/>
                <w:spacing w:val="-10"/>
                <w:sz w:val="20"/>
                <w:szCs w:val="20"/>
                <w:lang w:eastAsia="ar-SA"/>
              </w:rPr>
            </w:pPr>
            <w:r w:rsidRPr="00E67D6A">
              <w:rPr>
                <w:rFonts w:ascii="Cambria" w:eastAsia="Times New Roman" w:hAnsi="Cambria" w:cs="Cambria"/>
                <w:spacing w:val="-10"/>
                <w:sz w:val="20"/>
                <w:szCs w:val="20"/>
                <w:lang w:eastAsia="ar-SA"/>
              </w:rPr>
              <w:t>Повышения уровня социально-психологической адаптации. Оказание психологической помощи детям, имеющим трудности УУД. Психологическая поддержка обучающихся с ОБЗ.</w:t>
            </w:r>
          </w:p>
        </w:tc>
      </w:tr>
      <w:tr w:rsidR="00E67D6A" w:rsidRPr="00E67D6A" w:rsidTr="00E67D6A">
        <w:tc>
          <w:tcPr>
            <w:tcW w:w="2916" w:type="dxa"/>
            <w:tcBorders>
              <w:top w:val="single" w:sz="4" w:space="0" w:color="000000"/>
              <w:left w:val="single" w:sz="4" w:space="0" w:color="000000"/>
              <w:bottom w:val="single" w:sz="4" w:space="0" w:color="000000"/>
              <w:right w:val="nil"/>
            </w:tcBorders>
            <w:hideMark/>
          </w:tcPr>
          <w:p w:rsidR="00E67D6A" w:rsidRPr="00E67D6A" w:rsidRDefault="00E67D6A" w:rsidP="00E67D6A">
            <w:pPr>
              <w:autoSpaceDE w:val="0"/>
              <w:snapToGrid w:val="0"/>
              <w:spacing w:after="0" w:line="324" w:lineRule="exact"/>
              <w:rPr>
                <w:rFonts w:ascii="Times New Roman" w:eastAsia="Times New Roman" w:hAnsi="Times New Roman" w:cs="Times New Roman"/>
                <w:b/>
                <w:bCs/>
                <w:spacing w:val="-10"/>
                <w:sz w:val="20"/>
                <w:szCs w:val="20"/>
                <w:lang w:eastAsia="ar-SA"/>
              </w:rPr>
            </w:pPr>
            <w:r w:rsidRPr="00E67D6A">
              <w:rPr>
                <w:rFonts w:ascii="Times New Roman" w:eastAsia="Times New Roman" w:hAnsi="Times New Roman" w:cs="Times New Roman"/>
                <w:b/>
                <w:bCs/>
                <w:spacing w:val="-10"/>
                <w:sz w:val="20"/>
                <w:szCs w:val="20"/>
                <w:lang w:eastAsia="ar-SA"/>
              </w:rPr>
              <w:t>Профилактическое</w:t>
            </w:r>
          </w:p>
        </w:tc>
        <w:tc>
          <w:tcPr>
            <w:tcW w:w="2903" w:type="dxa"/>
            <w:tcBorders>
              <w:top w:val="single" w:sz="4" w:space="0" w:color="000000"/>
              <w:left w:val="single" w:sz="4" w:space="0" w:color="000000"/>
              <w:bottom w:val="single" w:sz="4" w:space="0" w:color="000000"/>
              <w:right w:val="nil"/>
            </w:tcBorders>
            <w:hideMark/>
          </w:tcPr>
          <w:p w:rsidR="00E67D6A" w:rsidRPr="00E67D6A" w:rsidRDefault="00E67D6A" w:rsidP="00E67D6A">
            <w:pPr>
              <w:tabs>
                <w:tab w:val="left" w:pos="264"/>
              </w:tabs>
              <w:autoSpaceDE w:val="0"/>
              <w:snapToGrid w:val="0"/>
              <w:spacing w:after="0" w:line="240" w:lineRule="auto"/>
              <w:ind w:firstLine="12"/>
              <w:rPr>
                <w:rFonts w:ascii="Cambria" w:eastAsia="Times New Roman" w:hAnsi="Cambria" w:cs="Cambria"/>
                <w:spacing w:val="-10"/>
                <w:sz w:val="20"/>
                <w:szCs w:val="20"/>
                <w:lang w:eastAsia="ar-SA"/>
              </w:rPr>
            </w:pPr>
            <w:r w:rsidRPr="00E67D6A">
              <w:rPr>
                <w:rFonts w:ascii="Cambria" w:eastAsia="Times New Roman" w:hAnsi="Cambria" w:cs="Cambria"/>
                <w:spacing w:val="-10"/>
                <w:sz w:val="20"/>
                <w:szCs w:val="20"/>
                <w:lang w:eastAsia="ar-SA"/>
              </w:rPr>
              <w:t>1.</w:t>
            </w:r>
            <w:r w:rsidRPr="00E67D6A">
              <w:rPr>
                <w:rFonts w:ascii="Cambria" w:eastAsia="Times New Roman" w:hAnsi="Cambria" w:cs="Cambria"/>
                <w:spacing w:val="-10"/>
                <w:sz w:val="20"/>
                <w:szCs w:val="20"/>
                <w:lang w:eastAsia="ar-SA"/>
              </w:rPr>
              <w:tab/>
              <w:t>Повышение психологической</w:t>
            </w:r>
            <w:r w:rsidRPr="00E67D6A">
              <w:rPr>
                <w:rFonts w:ascii="Cambria" w:eastAsia="Times New Roman" w:hAnsi="Cambria" w:cs="Cambria"/>
                <w:spacing w:val="-10"/>
                <w:sz w:val="20"/>
                <w:szCs w:val="20"/>
                <w:lang w:eastAsia="ar-SA"/>
              </w:rPr>
              <w:br/>
              <w:t>культуры (родителей, педагогов).</w:t>
            </w:r>
          </w:p>
          <w:p w:rsidR="00E67D6A" w:rsidRPr="00E67D6A" w:rsidRDefault="00E67D6A" w:rsidP="00E67D6A">
            <w:pPr>
              <w:tabs>
                <w:tab w:val="left" w:pos="264"/>
              </w:tabs>
              <w:autoSpaceDE w:val="0"/>
              <w:spacing w:after="0" w:line="240" w:lineRule="auto"/>
              <w:rPr>
                <w:rFonts w:ascii="Cambria" w:eastAsia="Times New Roman" w:hAnsi="Cambria" w:cs="Cambria"/>
                <w:spacing w:val="-10"/>
                <w:sz w:val="20"/>
                <w:szCs w:val="20"/>
                <w:lang w:eastAsia="ar-SA"/>
              </w:rPr>
            </w:pPr>
            <w:r w:rsidRPr="00E67D6A">
              <w:rPr>
                <w:rFonts w:ascii="Cambria" w:eastAsia="Times New Roman" w:hAnsi="Cambria" w:cs="Cambria"/>
                <w:spacing w:val="-10"/>
                <w:sz w:val="20"/>
                <w:szCs w:val="20"/>
                <w:lang w:eastAsia="ar-SA"/>
              </w:rPr>
              <w:t>2.</w:t>
            </w:r>
            <w:r w:rsidRPr="00E67D6A">
              <w:rPr>
                <w:rFonts w:ascii="Cambria" w:eastAsia="Times New Roman" w:hAnsi="Cambria" w:cs="Cambria"/>
                <w:spacing w:val="-10"/>
                <w:sz w:val="20"/>
                <w:szCs w:val="20"/>
                <w:lang w:eastAsia="ar-SA"/>
              </w:rPr>
              <w:tab/>
              <w:t>Снятие психологических</w:t>
            </w:r>
            <w:r w:rsidRPr="00E67D6A">
              <w:rPr>
                <w:rFonts w:ascii="Cambria" w:eastAsia="Times New Roman" w:hAnsi="Cambria" w:cs="Cambria"/>
                <w:spacing w:val="-10"/>
                <w:sz w:val="20"/>
                <w:szCs w:val="20"/>
                <w:lang w:eastAsia="ar-SA"/>
              </w:rPr>
              <w:br/>
              <w:t>перегрузок.</w:t>
            </w:r>
          </w:p>
          <w:p w:rsidR="00E67D6A" w:rsidRPr="00E67D6A" w:rsidRDefault="00E67D6A" w:rsidP="00E67D6A">
            <w:pPr>
              <w:autoSpaceDE w:val="0"/>
              <w:spacing w:after="0" w:line="240" w:lineRule="auto"/>
              <w:rPr>
                <w:rFonts w:ascii="Cambria" w:eastAsia="Times New Roman" w:hAnsi="Cambria" w:cs="Cambria"/>
                <w:spacing w:val="-10"/>
                <w:sz w:val="20"/>
                <w:szCs w:val="20"/>
                <w:lang w:eastAsia="ar-SA"/>
              </w:rPr>
            </w:pPr>
            <w:r w:rsidRPr="00E67D6A">
              <w:rPr>
                <w:rFonts w:ascii="Cambria" w:eastAsia="Times New Roman" w:hAnsi="Cambria" w:cs="Cambria"/>
                <w:spacing w:val="-10"/>
                <w:sz w:val="20"/>
                <w:szCs w:val="20"/>
                <w:lang w:eastAsia="ar-SA"/>
              </w:rPr>
              <w:t>З.Предупреждение трудностей и нарушений.</w:t>
            </w:r>
          </w:p>
        </w:tc>
        <w:tc>
          <w:tcPr>
            <w:tcW w:w="2915" w:type="dxa"/>
            <w:tcBorders>
              <w:top w:val="single" w:sz="4" w:space="0" w:color="000000"/>
              <w:left w:val="single" w:sz="4" w:space="0" w:color="000000"/>
              <w:bottom w:val="single" w:sz="4" w:space="0" w:color="000000"/>
              <w:right w:val="nil"/>
            </w:tcBorders>
            <w:hideMark/>
          </w:tcPr>
          <w:p w:rsidR="00E67D6A" w:rsidRPr="00E67D6A" w:rsidRDefault="00E67D6A" w:rsidP="00E67D6A">
            <w:pPr>
              <w:autoSpaceDE w:val="0"/>
              <w:snapToGrid w:val="0"/>
              <w:spacing w:after="0" w:line="240" w:lineRule="auto"/>
              <w:ind w:left="12" w:hanging="12"/>
              <w:rPr>
                <w:rFonts w:ascii="Cambria" w:eastAsia="Times New Roman" w:hAnsi="Cambria" w:cs="Cambria"/>
                <w:spacing w:val="-10"/>
                <w:sz w:val="20"/>
                <w:szCs w:val="20"/>
                <w:lang w:eastAsia="ar-SA"/>
              </w:rPr>
            </w:pPr>
            <w:r w:rsidRPr="00E67D6A">
              <w:rPr>
                <w:rFonts w:ascii="Cambria" w:eastAsia="Times New Roman" w:hAnsi="Cambria" w:cs="Cambria"/>
                <w:spacing w:val="-10"/>
                <w:sz w:val="20"/>
                <w:szCs w:val="20"/>
                <w:lang w:eastAsia="ar-SA"/>
              </w:rPr>
              <w:t>Консультации для родителей. Консультации для педагогов. Психолого - педагогический консилиум.</w:t>
            </w:r>
          </w:p>
        </w:tc>
        <w:tc>
          <w:tcPr>
            <w:tcW w:w="2040" w:type="dxa"/>
            <w:tcBorders>
              <w:top w:val="single" w:sz="4" w:space="0" w:color="000000"/>
              <w:left w:val="single" w:sz="4" w:space="0" w:color="000000"/>
              <w:bottom w:val="single" w:sz="4" w:space="0" w:color="000000"/>
              <w:right w:val="single" w:sz="4" w:space="0" w:color="000000"/>
            </w:tcBorders>
            <w:hideMark/>
          </w:tcPr>
          <w:p w:rsidR="00E67D6A" w:rsidRPr="00E67D6A" w:rsidRDefault="00E67D6A" w:rsidP="00E67D6A">
            <w:pPr>
              <w:autoSpaceDE w:val="0"/>
              <w:snapToGrid w:val="0"/>
              <w:spacing w:after="0" w:line="240" w:lineRule="auto"/>
              <w:ind w:left="12" w:hanging="12"/>
              <w:rPr>
                <w:rFonts w:ascii="Cambria" w:eastAsia="Times New Roman" w:hAnsi="Cambria" w:cs="Cambria"/>
                <w:spacing w:val="-10"/>
                <w:sz w:val="20"/>
                <w:szCs w:val="20"/>
                <w:lang w:eastAsia="ar-SA"/>
              </w:rPr>
            </w:pPr>
            <w:r w:rsidRPr="00E67D6A">
              <w:rPr>
                <w:rFonts w:ascii="Cambria" w:eastAsia="Times New Roman" w:hAnsi="Cambria" w:cs="Cambria"/>
                <w:spacing w:val="-10"/>
                <w:sz w:val="20"/>
                <w:szCs w:val="20"/>
                <w:lang w:eastAsia="ar-SA"/>
              </w:rPr>
              <w:t>Разработать рекомендации по построению учебного процесса в соответствии с индивидуальными особенностями и возможностями обучающихся с ОБЗ. Создание положительного эмоционального фона для обучения.</w:t>
            </w:r>
          </w:p>
        </w:tc>
      </w:tr>
    </w:tbl>
    <w:p w:rsidR="00E67D6A" w:rsidRPr="00E67D6A" w:rsidRDefault="00E67D6A" w:rsidP="00E67D6A">
      <w:pPr>
        <w:autoSpaceDE w:val="0"/>
        <w:spacing w:before="72" w:after="0" w:line="240" w:lineRule="auto"/>
        <w:jc w:val="both"/>
        <w:rPr>
          <w:rFonts w:ascii="Times New Roman" w:eastAsia="Times New Roman" w:hAnsi="Times New Roman" w:cs="Times New Roman"/>
          <w:b/>
          <w:bCs/>
          <w:color w:val="000000"/>
          <w:sz w:val="20"/>
          <w:szCs w:val="20"/>
          <w:lang w:eastAsia="ar-SA"/>
        </w:rPr>
      </w:pPr>
    </w:p>
    <w:p w:rsidR="00E67D6A" w:rsidRPr="00E67D6A" w:rsidRDefault="00E67D6A" w:rsidP="00E67D6A">
      <w:pPr>
        <w:autoSpaceDE w:val="0"/>
        <w:spacing w:before="72" w:after="0" w:line="240" w:lineRule="auto"/>
        <w:ind w:left="6462" w:hanging="4761"/>
        <w:jc w:val="center"/>
        <w:rPr>
          <w:rFonts w:ascii="Times New Roman" w:eastAsia="Times New Roman" w:hAnsi="Times New Roman" w:cs="Times New Roman"/>
          <w:bCs/>
          <w:spacing w:val="-10"/>
          <w:sz w:val="20"/>
          <w:szCs w:val="20"/>
          <w:lang w:eastAsia="ar-SA"/>
        </w:rPr>
      </w:pPr>
      <w:r w:rsidRPr="00E67D6A">
        <w:rPr>
          <w:rFonts w:ascii="Times New Roman" w:eastAsia="Times New Roman" w:hAnsi="Times New Roman" w:cs="Times New Roman"/>
          <w:bCs/>
          <w:spacing w:val="-10"/>
          <w:sz w:val="20"/>
          <w:szCs w:val="20"/>
          <w:lang w:eastAsia="ar-SA"/>
        </w:rPr>
        <w:t>Логопедическое сопровождение</w:t>
      </w:r>
    </w:p>
    <w:tbl>
      <w:tblPr>
        <w:tblW w:w="10491" w:type="dxa"/>
        <w:tblInd w:w="-386" w:type="dxa"/>
        <w:tblLayout w:type="fixed"/>
        <w:tblCellMar>
          <w:left w:w="40" w:type="dxa"/>
          <w:right w:w="40" w:type="dxa"/>
        </w:tblCellMar>
        <w:tblLook w:val="04A0" w:firstRow="1" w:lastRow="0" w:firstColumn="1" w:lastColumn="0" w:noHBand="0" w:noVBand="1"/>
      </w:tblPr>
      <w:tblGrid>
        <w:gridCol w:w="2976"/>
        <w:gridCol w:w="2834"/>
        <w:gridCol w:w="2976"/>
        <w:gridCol w:w="1705"/>
      </w:tblGrid>
      <w:tr w:rsidR="00E67D6A" w:rsidRPr="00E67D6A" w:rsidTr="00E67D6A">
        <w:tc>
          <w:tcPr>
            <w:tcW w:w="2976" w:type="dxa"/>
            <w:tcBorders>
              <w:top w:val="single" w:sz="4" w:space="0" w:color="000000"/>
              <w:left w:val="single" w:sz="4" w:space="0" w:color="000000"/>
              <w:bottom w:val="single" w:sz="4" w:space="0" w:color="000000"/>
              <w:right w:val="nil"/>
            </w:tcBorders>
            <w:hideMark/>
          </w:tcPr>
          <w:p w:rsidR="00E67D6A" w:rsidRPr="00E67D6A" w:rsidRDefault="00E67D6A" w:rsidP="00E67D6A">
            <w:pPr>
              <w:autoSpaceDE w:val="0"/>
              <w:snapToGrid w:val="0"/>
              <w:spacing w:after="0" w:line="240" w:lineRule="auto"/>
              <w:jc w:val="center"/>
              <w:rPr>
                <w:rFonts w:ascii="Times New Roman" w:eastAsia="Times New Roman" w:hAnsi="Times New Roman" w:cs="Times New Roman"/>
                <w:b/>
                <w:bCs/>
                <w:spacing w:val="-10"/>
                <w:sz w:val="20"/>
                <w:szCs w:val="20"/>
                <w:lang w:eastAsia="ar-SA"/>
              </w:rPr>
            </w:pPr>
            <w:r w:rsidRPr="00E67D6A">
              <w:rPr>
                <w:rFonts w:ascii="Times New Roman" w:eastAsia="Times New Roman" w:hAnsi="Times New Roman" w:cs="Times New Roman"/>
                <w:b/>
                <w:bCs/>
                <w:spacing w:val="-10"/>
                <w:sz w:val="20"/>
                <w:szCs w:val="20"/>
                <w:lang w:eastAsia="ar-SA"/>
              </w:rPr>
              <w:t>Направление</w:t>
            </w:r>
          </w:p>
        </w:tc>
        <w:tc>
          <w:tcPr>
            <w:tcW w:w="2834" w:type="dxa"/>
            <w:tcBorders>
              <w:top w:val="single" w:sz="4" w:space="0" w:color="000000"/>
              <w:left w:val="single" w:sz="4" w:space="0" w:color="000000"/>
              <w:bottom w:val="single" w:sz="4" w:space="0" w:color="000000"/>
              <w:right w:val="nil"/>
            </w:tcBorders>
            <w:hideMark/>
          </w:tcPr>
          <w:p w:rsidR="00E67D6A" w:rsidRPr="00E67D6A" w:rsidRDefault="00E67D6A" w:rsidP="00E67D6A">
            <w:pPr>
              <w:autoSpaceDE w:val="0"/>
              <w:snapToGrid w:val="0"/>
              <w:spacing w:after="0" w:line="240" w:lineRule="auto"/>
              <w:jc w:val="center"/>
              <w:rPr>
                <w:rFonts w:ascii="Times New Roman" w:eastAsia="Times New Roman" w:hAnsi="Times New Roman" w:cs="Times New Roman"/>
                <w:b/>
                <w:bCs/>
                <w:spacing w:val="-10"/>
                <w:sz w:val="20"/>
                <w:szCs w:val="20"/>
                <w:lang w:eastAsia="ar-SA"/>
              </w:rPr>
            </w:pPr>
            <w:r w:rsidRPr="00E67D6A">
              <w:rPr>
                <w:rFonts w:ascii="Times New Roman" w:eastAsia="Times New Roman" w:hAnsi="Times New Roman" w:cs="Times New Roman"/>
                <w:b/>
                <w:bCs/>
                <w:spacing w:val="-10"/>
                <w:sz w:val="20"/>
                <w:szCs w:val="20"/>
                <w:lang w:eastAsia="ar-SA"/>
              </w:rPr>
              <w:t>Задачи</w:t>
            </w:r>
          </w:p>
        </w:tc>
        <w:tc>
          <w:tcPr>
            <w:tcW w:w="2976" w:type="dxa"/>
            <w:tcBorders>
              <w:top w:val="single" w:sz="4" w:space="0" w:color="000000"/>
              <w:left w:val="single" w:sz="4" w:space="0" w:color="000000"/>
              <w:bottom w:val="single" w:sz="4" w:space="0" w:color="000000"/>
              <w:right w:val="nil"/>
            </w:tcBorders>
            <w:hideMark/>
          </w:tcPr>
          <w:p w:rsidR="00E67D6A" w:rsidRPr="00E67D6A" w:rsidRDefault="00E67D6A" w:rsidP="00E67D6A">
            <w:pPr>
              <w:autoSpaceDE w:val="0"/>
              <w:snapToGrid w:val="0"/>
              <w:spacing w:after="0" w:line="240" w:lineRule="auto"/>
              <w:jc w:val="center"/>
              <w:rPr>
                <w:rFonts w:ascii="Times New Roman" w:eastAsia="Times New Roman" w:hAnsi="Times New Roman" w:cs="Times New Roman"/>
                <w:b/>
                <w:bCs/>
                <w:spacing w:val="20"/>
                <w:sz w:val="20"/>
                <w:szCs w:val="20"/>
                <w:lang w:eastAsia="ar-SA"/>
              </w:rPr>
            </w:pPr>
            <w:r w:rsidRPr="00E67D6A">
              <w:rPr>
                <w:rFonts w:ascii="Times New Roman" w:eastAsia="Times New Roman" w:hAnsi="Times New Roman" w:cs="Times New Roman"/>
                <w:b/>
                <w:bCs/>
                <w:spacing w:val="-10"/>
                <w:sz w:val="20"/>
                <w:szCs w:val="20"/>
                <w:lang w:eastAsia="ar-SA"/>
              </w:rPr>
              <w:t>Содержание и формы р</w:t>
            </w:r>
            <w:r w:rsidRPr="00E67D6A">
              <w:rPr>
                <w:rFonts w:ascii="Times New Roman" w:eastAsia="Times New Roman" w:hAnsi="Times New Roman" w:cs="Times New Roman"/>
                <w:b/>
                <w:bCs/>
                <w:spacing w:val="20"/>
                <w:sz w:val="20"/>
                <w:szCs w:val="20"/>
                <w:lang w:eastAsia="ar-SA"/>
              </w:rPr>
              <w:t>аботы</w:t>
            </w:r>
          </w:p>
        </w:tc>
        <w:tc>
          <w:tcPr>
            <w:tcW w:w="1705" w:type="dxa"/>
            <w:tcBorders>
              <w:top w:val="single" w:sz="4" w:space="0" w:color="000000"/>
              <w:left w:val="single" w:sz="4" w:space="0" w:color="000000"/>
              <w:bottom w:val="single" w:sz="4" w:space="0" w:color="000000"/>
              <w:right w:val="single" w:sz="4" w:space="0" w:color="000000"/>
            </w:tcBorders>
            <w:hideMark/>
          </w:tcPr>
          <w:p w:rsidR="00E67D6A" w:rsidRPr="00E67D6A" w:rsidRDefault="00E67D6A" w:rsidP="00E67D6A">
            <w:pPr>
              <w:autoSpaceDE w:val="0"/>
              <w:snapToGrid w:val="0"/>
              <w:spacing w:after="0" w:line="240" w:lineRule="auto"/>
              <w:jc w:val="center"/>
              <w:rPr>
                <w:rFonts w:ascii="Times New Roman" w:eastAsia="Times New Roman" w:hAnsi="Times New Roman" w:cs="Times New Roman"/>
                <w:b/>
                <w:bCs/>
                <w:spacing w:val="20"/>
                <w:sz w:val="20"/>
                <w:szCs w:val="20"/>
                <w:lang w:eastAsia="ar-SA"/>
              </w:rPr>
            </w:pPr>
            <w:r w:rsidRPr="00E67D6A">
              <w:rPr>
                <w:rFonts w:ascii="Times New Roman" w:eastAsia="Times New Roman" w:hAnsi="Times New Roman" w:cs="Times New Roman"/>
                <w:b/>
                <w:bCs/>
                <w:spacing w:val="-10"/>
                <w:sz w:val="20"/>
                <w:szCs w:val="20"/>
                <w:lang w:eastAsia="ar-SA"/>
              </w:rPr>
              <w:t>Ожидаемые резуль</w:t>
            </w:r>
            <w:r w:rsidRPr="00E67D6A">
              <w:rPr>
                <w:rFonts w:ascii="Times New Roman" w:eastAsia="Times New Roman" w:hAnsi="Times New Roman" w:cs="Times New Roman"/>
                <w:b/>
                <w:bCs/>
                <w:spacing w:val="20"/>
                <w:sz w:val="20"/>
                <w:szCs w:val="20"/>
                <w:lang w:eastAsia="ar-SA"/>
              </w:rPr>
              <w:t>таты</w:t>
            </w:r>
          </w:p>
        </w:tc>
      </w:tr>
      <w:tr w:rsidR="00E67D6A" w:rsidRPr="00E67D6A" w:rsidTr="00E67D6A">
        <w:tc>
          <w:tcPr>
            <w:tcW w:w="2976" w:type="dxa"/>
            <w:tcBorders>
              <w:top w:val="single" w:sz="4" w:space="0" w:color="000000"/>
              <w:left w:val="single" w:sz="4" w:space="0" w:color="000000"/>
              <w:bottom w:val="single" w:sz="4" w:space="0" w:color="000000"/>
              <w:right w:val="nil"/>
            </w:tcBorders>
            <w:hideMark/>
          </w:tcPr>
          <w:p w:rsidR="00E67D6A" w:rsidRPr="00E67D6A" w:rsidRDefault="00E67D6A" w:rsidP="00E67D6A">
            <w:pPr>
              <w:autoSpaceDE w:val="0"/>
              <w:snapToGrid w:val="0"/>
              <w:spacing w:after="0" w:line="240" w:lineRule="auto"/>
              <w:rPr>
                <w:rFonts w:ascii="Times New Roman" w:eastAsia="Times New Roman" w:hAnsi="Times New Roman" w:cs="Times New Roman"/>
                <w:b/>
                <w:i/>
                <w:iCs/>
                <w:spacing w:val="-20"/>
                <w:sz w:val="20"/>
                <w:szCs w:val="20"/>
                <w:lang w:eastAsia="ar-SA"/>
              </w:rPr>
            </w:pPr>
            <w:r w:rsidRPr="00E67D6A">
              <w:rPr>
                <w:rFonts w:ascii="Times New Roman" w:eastAsia="Times New Roman" w:hAnsi="Times New Roman" w:cs="Times New Roman"/>
                <w:b/>
                <w:i/>
                <w:iCs/>
                <w:spacing w:val="-20"/>
                <w:sz w:val="20"/>
                <w:szCs w:val="20"/>
                <w:lang w:eastAsia="ar-SA"/>
              </w:rPr>
              <w:t>Диагностическое</w:t>
            </w:r>
          </w:p>
        </w:tc>
        <w:tc>
          <w:tcPr>
            <w:tcW w:w="2834" w:type="dxa"/>
            <w:tcBorders>
              <w:top w:val="single" w:sz="4" w:space="0" w:color="000000"/>
              <w:left w:val="single" w:sz="4" w:space="0" w:color="000000"/>
              <w:bottom w:val="single" w:sz="4" w:space="0" w:color="000000"/>
              <w:right w:val="nil"/>
            </w:tcBorders>
            <w:hideMark/>
          </w:tcPr>
          <w:p w:rsidR="00E67D6A" w:rsidRPr="00E67D6A" w:rsidRDefault="00E67D6A" w:rsidP="00E67D6A">
            <w:pPr>
              <w:autoSpaceDE w:val="0"/>
              <w:snapToGrid w:val="0"/>
              <w:spacing w:after="0" w:line="324" w:lineRule="exact"/>
              <w:ind w:left="18" w:hanging="18"/>
              <w:jc w:val="both"/>
              <w:rPr>
                <w:rFonts w:ascii="Times New Roman" w:eastAsia="Times New Roman" w:hAnsi="Times New Roman" w:cs="Times New Roman"/>
                <w:bCs/>
                <w:spacing w:val="-10"/>
                <w:sz w:val="20"/>
                <w:szCs w:val="20"/>
                <w:lang w:eastAsia="ar-SA"/>
              </w:rPr>
            </w:pPr>
            <w:r w:rsidRPr="00E67D6A">
              <w:rPr>
                <w:rFonts w:ascii="Times New Roman" w:eastAsia="Times New Roman" w:hAnsi="Times New Roman" w:cs="Times New Roman"/>
                <w:bCs/>
                <w:spacing w:val="-10"/>
                <w:sz w:val="20"/>
                <w:szCs w:val="20"/>
                <w:lang w:eastAsia="ar-SA"/>
              </w:rPr>
              <w:t>Выявление детей с нарушениями общего и речевого развития, определение структуры и степени выраженности дефекта, отслеживание динамики общего и речевого развития.</w:t>
            </w:r>
          </w:p>
        </w:tc>
        <w:tc>
          <w:tcPr>
            <w:tcW w:w="2976" w:type="dxa"/>
            <w:tcBorders>
              <w:top w:val="single" w:sz="4" w:space="0" w:color="000000"/>
              <w:left w:val="single" w:sz="4" w:space="0" w:color="000000"/>
              <w:bottom w:val="single" w:sz="4" w:space="0" w:color="000000"/>
              <w:right w:val="nil"/>
            </w:tcBorders>
            <w:hideMark/>
          </w:tcPr>
          <w:p w:rsidR="00E67D6A" w:rsidRPr="00E67D6A" w:rsidRDefault="00E67D6A" w:rsidP="00E67D6A">
            <w:pPr>
              <w:tabs>
                <w:tab w:val="left" w:pos="324"/>
              </w:tabs>
              <w:autoSpaceDE w:val="0"/>
              <w:snapToGrid w:val="0"/>
              <w:spacing w:after="0" w:line="324" w:lineRule="exact"/>
              <w:ind w:firstLine="18"/>
              <w:jc w:val="both"/>
              <w:rPr>
                <w:rFonts w:ascii="Times New Roman" w:eastAsia="Times New Roman" w:hAnsi="Times New Roman" w:cs="Times New Roman"/>
                <w:bCs/>
                <w:spacing w:val="-10"/>
                <w:sz w:val="20"/>
                <w:szCs w:val="20"/>
                <w:lang w:eastAsia="ar-SA"/>
              </w:rPr>
            </w:pPr>
            <w:r w:rsidRPr="00E67D6A">
              <w:rPr>
                <w:rFonts w:ascii="Times New Roman" w:eastAsia="Times New Roman" w:hAnsi="Times New Roman" w:cs="Times New Roman"/>
                <w:bCs/>
                <w:spacing w:val="-10"/>
                <w:sz w:val="20"/>
                <w:szCs w:val="20"/>
                <w:lang w:eastAsia="ar-SA"/>
              </w:rPr>
              <w:t>1.</w:t>
            </w:r>
            <w:r w:rsidRPr="00E67D6A">
              <w:rPr>
                <w:rFonts w:ascii="Times New Roman" w:eastAsia="Times New Roman" w:hAnsi="Times New Roman" w:cs="Times New Roman"/>
                <w:bCs/>
                <w:spacing w:val="-10"/>
                <w:sz w:val="20"/>
                <w:szCs w:val="20"/>
                <w:lang w:eastAsia="ar-SA"/>
              </w:rPr>
              <w:tab/>
              <w:t xml:space="preserve">Диагностика общего и речевого развития </w:t>
            </w:r>
          </w:p>
          <w:p w:rsidR="00E67D6A" w:rsidRPr="00E67D6A" w:rsidRDefault="00E67D6A" w:rsidP="00E67D6A">
            <w:pPr>
              <w:tabs>
                <w:tab w:val="left" w:pos="324"/>
              </w:tabs>
              <w:autoSpaceDE w:val="0"/>
              <w:spacing w:after="0" w:line="324" w:lineRule="exact"/>
              <w:ind w:firstLine="18"/>
              <w:jc w:val="both"/>
              <w:rPr>
                <w:rFonts w:ascii="Times New Roman" w:eastAsia="Times New Roman" w:hAnsi="Times New Roman" w:cs="Times New Roman"/>
                <w:bCs/>
                <w:spacing w:val="-10"/>
                <w:sz w:val="20"/>
                <w:szCs w:val="20"/>
                <w:lang w:eastAsia="ar-SA"/>
              </w:rPr>
            </w:pPr>
            <w:r w:rsidRPr="00E67D6A">
              <w:rPr>
                <w:rFonts w:ascii="Times New Roman" w:eastAsia="Times New Roman" w:hAnsi="Times New Roman" w:cs="Times New Roman"/>
                <w:bCs/>
                <w:spacing w:val="-10"/>
                <w:sz w:val="20"/>
                <w:szCs w:val="20"/>
                <w:lang w:eastAsia="ar-SA"/>
              </w:rPr>
              <w:t>обучающихся.</w:t>
            </w:r>
          </w:p>
          <w:p w:rsidR="00E67D6A" w:rsidRPr="00E67D6A" w:rsidRDefault="00E67D6A" w:rsidP="00E67D6A">
            <w:pPr>
              <w:tabs>
                <w:tab w:val="left" w:pos="324"/>
              </w:tabs>
              <w:autoSpaceDE w:val="0"/>
              <w:spacing w:after="0" w:line="306" w:lineRule="exact"/>
              <w:jc w:val="both"/>
              <w:rPr>
                <w:rFonts w:ascii="Times New Roman" w:eastAsia="Times New Roman" w:hAnsi="Times New Roman" w:cs="Times New Roman"/>
                <w:bCs/>
                <w:spacing w:val="-10"/>
                <w:sz w:val="20"/>
                <w:szCs w:val="20"/>
                <w:lang w:eastAsia="ar-SA"/>
              </w:rPr>
            </w:pPr>
            <w:r w:rsidRPr="00E67D6A">
              <w:rPr>
                <w:rFonts w:ascii="Times New Roman" w:eastAsia="Times New Roman" w:hAnsi="Times New Roman" w:cs="Times New Roman"/>
                <w:bCs/>
                <w:spacing w:val="-10"/>
                <w:sz w:val="20"/>
                <w:szCs w:val="20"/>
                <w:lang w:eastAsia="ar-SA"/>
              </w:rPr>
              <w:t>2.</w:t>
            </w:r>
            <w:r w:rsidRPr="00E67D6A">
              <w:rPr>
                <w:rFonts w:ascii="Times New Roman" w:eastAsia="Times New Roman" w:hAnsi="Times New Roman" w:cs="Times New Roman"/>
                <w:bCs/>
                <w:spacing w:val="-10"/>
                <w:sz w:val="20"/>
                <w:szCs w:val="20"/>
                <w:lang w:eastAsia="ar-SA"/>
              </w:rPr>
              <w:tab/>
              <w:t>Исследование результатов</w:t>
            </w:r>
            <w:r w:rsidRPr="00E67D6A">
              <w:rPr>
                <w:rFonts w:ascii="Times New Roman" w:eastAsia="Times New Roman" w:hAnsi="Times New Roman" w:cs="Times New Roman"/>
                <w:bCs/>
                <w:spacing w:val="-10"/>
                <w:sz w:val="20"/>
                <w:szCs w:val="20"/>
                <w:lang w:eastAsia="ar-SA"/>
              </w:rPr>
              <w:br/>
              <w:t>обученности логопатов.</w:t>
            </w:r>
          </w:p>
          <w:p w:rsidR="00E67D6A" w:rsidRPr="00E67D6A" w:rsidRDefault="00E67D6A" w:rsidP="00E67D6A">
            <w:pPr>
              <w:autoSpaceDE w:val="0"/>
              <w:spacing w:after="0" w:line="324" w:lineRule="exact"/>
              <w:jc w:val="both"/>
              <w:rPr>
                <w:rFonts w:ascii="Times New Roman" w:eastAsia="Times New Roman" w:hAnsi="Times New Roman" w:cs="Times New Roman"/>
                <w:bCs/>
                <w:spacing w:val="-10"/>
                <w:sz w:val="20"/>
                <w:szCs w:val="20"/>
                <w:lang w:eastAsia="ar-SA"/>
              </w:rPr>
            </w:pPr>
            <w:r w:rsidRPr="00E67D6A">
              <w:rPr>
                <w:rFonts w:ascii="Times New Roman" w:eastAsia="Times New Roman" w:hAnsi="Times New Roman" w:cs="Times New Roman"/>
                <w:bCs/>
                <w:spacing w:val="-10"/>
                <w:sz w:val="20"/>
                <w:szCs w:val="20"/>
                <w:lang w:eastAsia="ar-SA"/>
              </w:rPr>
              <w:t>3.Изучение состояния навыков письменной речи детей -логопатов.</w:t>
            </w:r>
          </w:p>
        </w:tc>
        <w:tc>
          <w:tcPr>
            <w:tcW w:w="1705" w:type="dxa"/>
            <w:tcBorders>
              <w:top w:val="single" w:sz="4" w:space="0" w:color="000000"/>
              <w:left w:val="single" w:sz="4" w:space="0" w:color="000000"/>
              <w:bottom w:val="single" w:sz="4" w:space="0" w:color="000000"/>
              <w:right w:val="single" w:sz="4" w:space="0" w:color="000000"/>
            </w:tcBorders>
            <w:hideMark/>
          </w:tcPr>
          <w:p w:rsidR="00E67D6A" w:rsidRPr="00E67D6A" w:rsidRDefault="00E67D6A" w:rsidP="00E67D6A">
            <w:pPr>
              <w:autoSpaceDE w:val="0"/>
              <w:snapToGrid w:val="0"/>
              <w:spacing w:after="0" w:line="324" w:lineRule="exact"/>
              <w:ind w:left="18" w:hanging="18"/>
              <w:jc w:val="both"/>
              <w:rPr>
                <w:rFonts w:ascii="Times New Roman" w:eastAsia="Times New Roman" w:hAnsi="Times New Roman" w:cs="Times New Roman"/>
                <w:bCs/>
                <w:spacing w:val="-10"/>
                <w:sz w:val="20"/>
                <w:szCs w:val="20"/>
                <w:lang w:eastAsia="ar-SA"/>
              </w:rPr>
            </w:pPr>
            <w:r w:rsidRPr="00E67D6A">
              <w:rPr>
                <w:rFonts w:ascii="Times New Roman" w:eastAsia="Times New Roman" w:hAnsi="Times New Roman" w:cs="Times New Roman"/>
                <w:bCs/>
                <w:spacing w:val="-10"/>
                <w:sz w:val="20"/>
                <w:szCs w:val="20"/>
                <w:lang w:eastAsia="ar-SA"/>
              </w:rPr>
              <w:t>Характеристика образовательной ситуации. Составление рекомендаций для родителей и учителей.</w:t>
            </w:r>
          </w:p>
        </w:tc>
      </w:tr>
      <w:tr w:rsidR="00E67D6A" w:rsidRPr="00E67D6A" w:rsidTr="00E67D6A">
        <w:tc>
          <w:tcPr>
            <w:tcW w:w="2976" w:type="dxa"/>
            <w:tcBorders>
              <w:top w:val="single" w:sz="4" w:space="0" w:color="000000"/>
              <w:left w:val="single" w:sz="4" w:space="0" w:color="000000"/>
              <w:bottom w:val="single" w:sz="4" w:space="0" w:color="000000"/>
              <w:right w:val="nil"/>
            </w:tcBorders>
            <w:hideMark/>
          </w:tcPr>
          <w:p w:rsidR="00E67D6A" w:rsidRPr="00E67D6A" w:rsidRDefault="00E67D6A" w:rsidP="00E67D6A">
            <w:pPr>
              <w:autoSpaceDE w:val="0"/>
              <w:snapToGrid w:val="0"/>
              <w:spacing w:after="0" w:line="240" w:lineRule="auto"/>
              <w:ind w:left="675" w:hanging="675"/>
              <w:rPr>
                <w:rFonts w:ascii="Times New Roman" w:eastAsia="Times New Roman" w:hAnsi="Times New Roman" w:cs="Times New Roman"/>
                <w:b/>
                <w:i/>
                <w:iCs/>
                <w:spacing w:val="-20"/>
                <w:sz w:val="20"/>
                <w:szCs w:val="20"/>
                <w:lang w:eastAsia="ar-SA"/>
              </w:rPr>
            </w:pPr>
            <w:r w:rsidRPr="00E67D6A">
              <w:rPr>
                <w:rFonts w:ascii="Times New Roman" w:eastAsia="Times New Roman" w:hAnsi="Times New Roman" w:cs="Times New Roman"/>
                <w:b/>
                <w:i/>
                <w:iCs/>
                <w:spacing w:val="-20"/>
                <w:sz w:val="20"/>
                <w:szCs w:val="20"/>
                <w:lang w:eastAsia="ar-SA"/>
              </w:rPr>
              <w:t>Коррекционное</w:t>
            </w:r>
          </w:p>
        </w:tc>
        <w:tc>
          <w:tcPr>
            <w:tcW w:w="2834" w:type="dxa"/>
            <w:tcBorders>
              <w:top w:val="single" w:sz="4" w:space="0" w:color="000000"/>
              <w:left w:val="single" w:sz="4" w:space="0" w:color="000000"/>
              <w:bottom w:val="single" w:sz="4" w:space="0" w:color="000000"/>
              <w:right w:val="nil"/>
            </w:tcBorders>
            <w:hideMark/>
          </w:tcPr>
          <w:p w:rsidR="00E67D6A" w:rsidRPr="00E67D6A" w:rsidRDefault="00E67D6A" w:rsidP="00E67D6A">
            <w:pPr>
              <w:autoSpaceDE w:val="0"/>
              <w:snapToGrid w:val="0"/>
              <w:spacing w:after="0" w:line="324" w:lineRule="exact"/>
              <w:ind w:left="18" w:hanging="18"/>
              <w:jc w:val="both"/>
              <w:rPr>
                <w:rFonts w:ascii="Times New Roman" w:eastAsia="Times New Roman" w:hAnsi="Times New Roman" w:cs="Times New Roman"/>
                <w:bCs/>
                <w:spacing w:val="-10"/>
                <w:sz w:val="20"/>
                <w:szCs w:val="20"/>
                <w:lang w:eastAsia="ar-SA"/>
              </w:rPr>
            </w:pPr>
            <w:r w:rsidRPr="00E67D6A">
              <w:rPr>
                <w:rFonts w:ascii="Times New Roman" w:eastAsia="Times New Roman" w:hAnsi="Times New Roman" w:cs="Times New Roman"/>
                <w:bCs/>
                <w:spacing w:val="-10"/>
                <w:sz w:val="20"/>
                <w:szCs w:val="20"/>
                <w:lang w:eastAsia="ar-SA"/>
              </w:rPr>
              <w:t xml:space="preserve">Коррекция общего и речевого развития обучающихся-логопатов, направленная на формирование УУД, необходимых для их </w:t>
            </w:r>
          </w:p>
          <w:p w:rsidR="00E67D6A" w:rsidRPr="00E67D6A" w:rsidRDefault="00E67D6A" w:rsidP="00E67D6A">
            <w:pPr>
              <w:autoSpaceDE w:val="0"/>
              <w:spacing w:after="0" w:line="324" w:lineRule="exact"/>
              <w:ind w:left="18" w:hanging="18"/>
              <w:jc w:val="both"/>
              <w:rPr>
                <w:rFonts w:ascii="Times New Roman" w:eastAsia="Times New Roman" w:hAnsi="Times New Roman" w:cs="Times New Roman"/>
                <w:bCs/>
                <w:spacing w:val="-10"/>
                <w:sz w:val="20"/>
                <w:szCs w:val="20"/>
                <w:lang w:eastAsia="ar-SA"/>
              </w:rPr>
            </w:pPr>
            <w:r w:rsidRPr="00E67D6A">
              <w:rPr>
                <w:rFonts w:ascii="Times New Roman" w:eastAsia="Times New Roman" w:hAnsi="Times New Roman" w:cs="Times New Roman"/>
                <w:bCs/>
                <w:spacing w:val="-10"/>
                <w:sz w:val="20"/>
                <w:szCs w:val="20"/>
                <w:lang w:eastAsia="ar-SA"/>
              </w:rPr>
              <w:t>самостоятельной учебной деятельности.</w:t>
            </w:r>
          </w:p>
        </w:tc>
        <w:tc>
          <w:tcPr>
            <w:tcW w:w="2976" w:type="dxa"/>
            <w:tcBorders>
              <w:top w:val="single" w:sz="4" w:space="0" w:color="000000"/>
              <w:left w:val="single" w:sz="4" w:space="0" w:color="000000"/>
              <w:bottom w:val="single" w:sz="4" w:space="0" w:color="000000"/>
              <w:right w:val="nil"/>
            </w:tcBorders>
            <w:hideMark/>
          </w:tcPr>
          <w:p w:rsidR="00E67D6A" w:rsidRPr="00E67D6A" w:rsidRDefault="00E67D6A" w:rsidP="00E67D6A">
            <w:pPr>
              <w:autoSpaceDE w:val="0"/>
              <w:snapToGrid w:val="0"/>
              <w:spacing w:after="0" w:line="324" w:lineRule="exact"/>
              <w:ind w:left="18" w:hanging="18"/>
              <w:jc w:val="both"/>
              <w:rPr>
                <w:rFonts w:ascii="Times New Roman" w:eastAsia="Times New Roman" w:hAnsi="Times New Roman" w:cs="Times New Roman"/>
                <w:bCs/>
                <w:spacing w:val="-10"/>
                <w:sz w:val="20"/>
                <w:szCs w:val="20"/>
                <w:lang w:eastAsia="ar-SA"/>
              </w:rPr>
            </w:pPr>
            <w:r w:rsidRPr="00E67D6A">
              <w:rPr>
                <w:rFonts w:ascii="Times New Roman" w:eastAsia="Times New Roman" w:hAnsi="Times New Roman" w:cs="Times New Roman"/>
                <w:bCs/>
                <w:spacing w:val="-10"/>
                <w:sz w:val="20"/>
                <w:szCs w:val="20"/>
                <w:lang w:eastAsia="ar-SA"/>
              </w:rPr>
              <w:t>Проведение индивидуальных и групповых логопедических занятий по коррекции общего недоразвития речи, фонетико-фонематических нарушений, нарушений чтения и письма.</w:t>
            </w:r>
          </w:p>
        </w:tc>
        <w:tc>
          <w:tcPr>
            <w:tcW w:w="1705" w:type="dxa"/>
            <w:tcBorders>
              <w:top w:val="single" w:sz="4" w:space="0" w:color="000000"/>
              <w:left w:val="single" w:sz="4" w:space="0" w:color="000000"/>
              <w:bottom w:val="single" w:sz="4" w:space="0" w:color="000000"/>
              <w:right w:val="single" w:sz="4" w:space="0" w:color="000000"/>
            </w:tcBorders>
            <w:hideMark/>
          </w:tcPr>
          <w:p w:rsidR="00E67D6A" w:rsidRPr="00E67D6A" w:rsidRDefault="00E67D6A" w:rsidP="00E67D6A">
            <w:pPr>
              <w:autoSpaceDE w:val="0"/>
              <w:snapToGrid w:val="0"/>
              <w:spacing w:after="0" w:line="324" w:lineRule="exact"/>
              <w:jc w:val="both"/>
              <w:rPr>
                <w:rFonts w:ascii="Times New Roman" w:eastAsia="Times New Roman" w:hAnsi="Times New Roman" w:cs="Times New Roman"/>
                <w:bCs/>
                <w:spacing w:val="-10"/>
                <w:sz w:val="20"/>
                <w:szCs w:val="20"/>
                <w:lang w:eastAsia="ar-SA"/>
              </w:rPr>
            </w:pPr>
            <w:r w:rsidRPr="00E67D6A">
              <w:rPr>
                <w:rFonts w:ascii="Times New Roman" w:eastAsia="Times New Roman" w:hAnsi="Times New Roman" w:cs="Times New Roman"/>
                <w:bCs/>
                <w:spacing w:val="-10"/>
                <w:sz w:val="20"/>
                <w:szCs w:val="20"/>
                <w:lang w:eastAsia="ar-SA"/>
              </w:rPr>
              <w:t>Сформированность языковых средств и умений пользоваться ими.</w:t>
            </w:r>
          </w:p>
        </w:tc>
      </w:tr>
      <w:tr w:rsidR="00E67D6A" w:rsidRPr="00E67D6A" w:rsidTr="00E67D6A">
        <w:trPr>
          <w:trHeight w:val="2850"/>
        </w:trPr>
        <w:tc>
          <w:tcPr>
            <w:tcW w:w="2976" w:type="dxa"/>
            <w:tcBorders>
              <w:top w:val="single" w:sz="4" w:space="0" w:color="000000"/>
              <w:left w:val="single" w:sz="4" w:space="0" w:color="000000"/>
              <w:bottom w:val="single" w:sz="4" w:space="0" w:color="000000"/>
              <w:right w:val="nil"/>
            </w:tcBorders>
            <w:hideMark/>
          </w:tcPr>
          <w:p w:rsidR="00E67D6A" w:rsidRPr="00E67D6A" w:rsidRDefault="00E67D6A" w:rsidP="00E67D6A">
            <w:pPr>
              <w:autoSpaceDE w:val="0"/>
              <w:snapToGrid w:val="0"/>
              <w:spacing w:after="0" w:line="240" w:lineRule="auto"/>
              <w:rPr>
                <w:rFonts w:ascii="Times New Roman" w:eastAsia="Times New Roman" w:hAnsi="Times New Roman" w:cs="Times New Roman"/>
                <w:b/>
                <w:i/>
                <w:iCs/>
                <w:spacing w:val="-20"/>
                <w:sz w:val="20"/>
                <w:szCs w:val="20"/>
                <w:lang w:eastAsia="ar-SA"/>
              </w:rPr>
            </w:pPr>
            <w:r w:rsidRPr="00E67D6A">
              <w:rPr>
                <w:rFonts w:ascii="Times New Roman" w:eastAsia="Times New Roman" w:hAnsi="Times New Roman" w:cs="Times New Roman"/>
                <w:b/>
                <w:i/>
                <w:iCs/>
                <w:spacing w:val="-20"/>
                <w:sz w:val="20"/>
                <w:szCs w:val="20"/>
                <w:lang w:eastAsia="ar-SA"/>
              </w:rPr>
              <w:lastRenderedPageBreak/>
              <w:t>Профилактическое</w:t>
            </w:r>
          </w:p>
        </w:tc>
        <w:tc>
          <w:tcPr>
            <w:tcW w:w="2834" w:type="dxa"/>
            <w:tcBorders>
              <w:top w:val="single" w:sz="4" w:space="0" w:color="000000"/>
              <w:left w:val="single" w:sz="4" w:space="0" w:color="000000"/>
              <w:bottom w:val="single" w:sz="4" w:space="0" w:color="000000"/>
              <w:right w:val="nil"/>
            </w:tcBorders>
            <w:hideMark/>
          </w:tcPr>
          <w:p w:rsidR="000375E6" w:rsidRDefault="00E67D6A" w:rsidP="00E67D6A">
            <w:pPr>
              <w:autoSpaceDE w:val="0"/>
              <w:snapToGrid w:val="0"/>
              <w:spacing w:after="0" w:line="324" w:lineRule="exact"/>
              <w:jc w:val="both"/>
              <w:rPr>
                <w:rFonts w:ascii="Times New Roman" w:eastAsia="Times New Roman" w:hAnsi="Times New Roman" w:cs="Times New Roman"/>
                <w:bCs/>
                <w:spacing w:val="-10"/>
                <w:sz w:val="20"/>
                <w:szCs w:val="20"/>
                <w:lang w:eastAsia="ar-SA"/>
              </w:rPr>
            </w:pPr>
            <w:r w:rsidRPr="00E67D6A">
              <w:rPr>
                <w:rFonts w:ascii="Times New Roman" w:eastAsia="Times New Roman" w:hAnsi="Times New Roman" w:cs="Times New Roman"/>
                <w:bCs/>
                <w:spacing w:val="-10"/>
                <w:sz w:val="20"/>
                <w:szCs w:val="20"/>
                <w:lang w:eastAsia="ar-SA"/>
              </w:rPr>
              <w:t>Обеспечение комплексного подхода к коррекции недостатков общего и речевого развития обучающихся.</w:t>
            </w:r>
          </w:p>
          <w:p w:rsidR="000375E6" w:rsidRDefault="000375E6" w:rsidP="000375E6">
            <w:pPr>
              <w:rPr>
                <w:rFonts w:ascii="Times New Roman" w:eastAsia="Times New Roman" w:hAnsi="Times New Roman" w:cs="Times New Roman"/>
                <w:sz w:val="20"/>
                <w:szCs w:val="20"/>
                <w:lang w:eastAsia="ar-SA"/>
              </w:rPr>
            </w:pPr>
          </w:p>
          <w:p w:rsidR="000375E6" w:rsidRDefault="000375E6" w:rsidP="000375E6">
            <w:pPr>
              <w:rPr>
                <w:rFonts w:ascii="Times New Roman" w:eastAsia="Times New Roman" w:hAnsi="Times New Roman" w:cs="Times New Roman"/>
                <w:sz w:val="20"/>
                <w:szCs w:val="20"/>
                <w:lang w:eastAsia="ar-SA"/>
              </w:rPr>
            </w:pPr>
          </w:p>
          <w:p w:rsidR="00E67D6A" w:rsidRPr="000375E6" w:rsidRDefault="000375E6" w:rsidP="000375E6">
            <w:pPr>
              <w:tabs>
                <w:tab w:val="left" w:pos="1961"/>
              </w:tabs>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ab/>
            </w:r>
            <w:bookmarkStart w:id="22" w:name="_GoBack"/>
            <w:bookmarkEnd w:id="22"/>
          </w:p>
        </w:tc>
        <w:tc>
          <w:tcPr>
            <w:tcW w:w="2976" w:type="dxa"/>
            <w:tcBorders>
              <w:top w:val="single" w:sz="4" w:space="0" w:color="000000"/>
              <w:left w:val="single" w:sz="4" w:space="0" w:color="000000"/>
              <w:bottom w:val="single" w:sz="4" w:space="0" w:color="000000"/>
              <w:right w:val="nil"/>
            </w:tcBorders>
            <w:hideMark/>
          </w:tcPr>
          <w:p w:rsidR="00E67D6A" w:rsidRPr="00E67D6A" w:rsidRDefault="00E67D6A" w:rsidP="00E67D6A">
            <w:pPr>
              <w:autoSpaceDE w:val="0"/>
              <w:snapToGrid w:val="0"/>
              <w:spacing w:after="0" w:line="324" w:lineRule="exact"/>
              <w:ind w:left="18" w:hanging="18"/>
              <w:jc w:val="both"/>
              <w:rPr>
                <w:rFonts w:ascii="Times New Roman" w:eastAsia="Times New Roman" w:hAnsi="Times New Roman" w:cs="Times New Roman"/>
                <w:bCs/>
                <w:spacing w:val="-10"/>
                <w:sz w:val="20"/>
                <w:szCs w:val="20"/>
                <w:lang w:eastAsia="ar-SA"/>
              </w:rPr>
            </w:pPr>
            <w:r w:rsidRPr="00E67D6A">
              <w:rPr>
                <w:rFonts w:ascii="Times New Roman" w:eastAsia="Times New Roman" w:hAnsi="Times New Roman" w:cs="Times New Roman"/>
                <w:bCs/>
                <w:spacing w:val="-10"/>
                <w:sz w:val="20"/>
                <w:szCs w:val="20"/>
                <w:lang w:eastAsia="ar-SA"/>
              </w:rPr>
              <w:t>По результатам диагностики направление детей на обследование и лечение к детскому неврологу, психиатру, офтальмологу, сурдологу и другим медицинским специалистам.</w:t>
            </w:r>
          </w:p>
        </w:tc>
        <w:tc>
          <w:tcPr>
            <w:tcW w:w="1705" w:type="dxa"/>
            <w:tcBorders>
              <w:top w:val="single" w:sz="4" w:space="0" w:color="000000"/>
              <w:left w:val="single" w:sz="4" w:space="0" w:color="000000"/>
              <w:bottom w:val="single" w:sz="4" w:space="0" w:color="000000"/>
              <w:right w:val="single" w:sz="4" w:space="0" w:color="000000"/>
            </w:tcBorders>
            <w:hideMark/>
          </w:tcPr>
          <w:p w:rsidR="00E67D6A" w:rsidRPr="00E67D6A" w:rsidRDefault="00E67D6A" w:rsidP="00E67D6A">
            <w:pPr>
              <w:autoSpaceDE w:val="0"/>
              <w:snapToGrid w:val="0"/>
              <w:spacing w:after="0" w:line="324" w:lineRule="exact"/>
              <w:ind w:firstLine="54"/>
              <w:jc w:val="both"/>
              <w:rPr>
                <w:rFonts w:ascii="Times New Roman" w:eastAsia="Times New Roman" w:hAnsi="Times New Roman" w:cs="Times New Roman"/>
                <w:bCs/>
                <w:spacing w:val="-10"/>
                <w:sz w:val="20"/>
                <w:szCs w:val="20"/>
                <w:lang w:eastAsia="ar-SA"/>
              </w:rPr>
            </w:pPr>
            <w:r w:rsidRPr="00E67D6A">
              <w:rPr>
                <w:rFonts w:ascii="Times New Roman" w:eastAsia="Times New Roman" w:hAnsi="Times New Roman" w:cs="Times New Roman"/>
                <w:bCs/>
                <w:spacing w:val="-10"/>
                <w:sz w:val="20"/>
                <w:szCs w:val="20"/>
                <w:lang w:eastAsia="ar-SA"/>
              </w:rPr>
              <w:t>Контроль выполнения назначений медиков, беседы с родителями о позитивных результатах комплексного подхода к коррекции речевого недоразвития.</w:t>
            </w:r>
          </w:p>
        </w:tc>
      </w:tr>
    </w:tbl>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 w:val="20"/>
          <w:szCs w:val="20"/>
          <w:lang w:eastAsia="ru-RU"/>
        </w:rPr>
      </w:pPr>
    </w:p>
    <w:p w:rsidR="00E67D6A" w:rsidRPr="00E67D6A" w:rsidRDefault="00E67D6A" w:rsidP="00E67D6A">
      <w:pPr>
        <w:widowControl w:val="0"/>
        <w:suppressAutoHyphens/>
        <w:overflowPunct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E67D6A">
        <w:rPr>
          <w:rFonts w:ascii="Times New Roman" w:eastAsia="Times New Roman" w:hAnsi="Times New Roman" w:cs="Times New Roman"/>
          <w:kern w:val="2"/>
          <w:sz w:val="20"/>
          <w:szCs w:val="20"/>
          <w:lang w:eastAsia="ru-RU"/>
        </w:rPr>
        <w:t>Педагогическое сопровождение</w:t>
      </w:r>
    </w:p>
    <w:p w:rsidR="00E67D6A" w:rsidRPr="00E67D6A" w:rsidRDefault="00E67D6A" w:rsidP="00E67D6A">
      <w:pPr>
        <w:widowControl w:val="0"/>
        <w:suppressAutoHyphens/>
        <w:overflowPunct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bl>
      <w:tblPr>
        <w:tblW w:w="10207" w:type="dxa"/>
        <w:tblInd w:w="-34" w:type="dxa"/>
        <w:tblLayout w:type="fixed"/>
        <w:tblLook w:val="04A0" w:firstRow="1" w:lastRow="0" w:firstColumn="1" w:lastColumn="0" w:noHBand="0" w:noVBand="1"/>
      </w:tblPr>
      <w:tblGrid>
        <w:gridCol w:w="2975"/>
        <w:gridCol w:w="2834"/>
        <w:gridCol w:w="2976"/>
        <w:gridCol w:w="1422"/>
      </w:tblGrid>
      <w:tr w:rsidR="00E67D6A" w:rsidRPr="00E67D6A" w:rsidTr="00E67D6A">
        <w:tc>
          <w:tcPr>
            <w:tcW w:w="2975" w:type="dxa"/>
            <w:tcBorders>
              <w:top w:val="single" w:sz="4" w:space="0" w:color="000000"/>
              <w:left w:val="single" w:sz="4" w:space="0" w:color="000000"/>
              <w:bottom w:val="single" w:sz="4" w:space="0" w:color="000000"/>
              <w:right w:val="nil"/>
            </w:tcBorders>
          </w:tcPr>
          <w:p w:rsidR="00E67D6A" w:rsidRPr="00E67D6A" w:rsidRDefault="00E67D6A" w:rsidP="00E67D6A">
            <w:pPr>
              <w:suppressAutoHyphens/>
              <w:snapToGrid w:val="0"/>
              <w:spacing w:after="0" w:line="240" w:lineRule="auto"/>
              <w:jc w:val="center"/>
              <w:rPr>
                <w:rFonts w:ascii="Times New Roman" w:eastAsia="Arial" w:hAnsi="Times New Roman" w:cs="Times New Roman"/>
                <w:b/>
                <w:sz w:val="20"/>
                <w:szCs w:val="20"/>
                <w:lang w:eastAsia="ar-SA"/>
              </w:rPr>
            </w:pPr>
            <w:r w:rsidRPr="00E67D6A">
              <w:rPr>
                <w:rFonts w:ascii="Times New Roman" w:eastAsia="Arial" w:hAnsi="Times New Roman" w:cs="Times New Roman"/>
                <w:b/>
                <w:sz w:val="20"/>
                <w:szCs w:val="20"/>
                <w:lang w:eastAsia="ar-SA"/>
              </w:rPr>
              <w:t>Направления</w:t>
            </w:r>
          </w:p>
          <w:p w:rsidR="00E67D6A" w:rsidRPr="00E67D6A" w:rsidRDefault="00E67D6A" w:rsidP="00E67D6A">
            <w:pPr>
              <w:suppressAutoHyphens/>
              <w:spacing w:after="0" w:line="240" w:lineRule="auto"/>
              <w:jc w:val="center"/>
              <w:rPr>
                <w:rFonts w:ascii="Times New Roman" w:eastAsia="Arial" w:hAnsi="Times New Roman" w:cs="Times New Roman"/>
                <w:b/>
                <w:sz w:val="20"/>
                <w:szCs w:val="20"/>
                <w:lang w:eastAsia="ar-SA"/>
              </w:rPr>
            </w:pPr>
          </w:p>
        </w:tc>
        <w:tc>
          <w:tcPr>
            <w:tcW w:w="2834" w:type="dxa"/>
            <w:tcBorders>
              <w:top w:val="single" w:sz="4" w:space="0" w:color="000000"/>
              <w:left w:val="single" w:sz="4" w:space="0" w:color="000000"/>
              <w:bottom w:val="single" w:sz="4" w:space="0" w:color="000000"/>
              <w:right w:val="nil"/>
            </w:tcBorders>
            <w:hideMark/>
          </w:tcPr>
          <w:p w:rsidR="00E67D6A" w:rsidRPr="00E67D6A" w:rsidRDefault="00E67D6A" w:rsidP="00E67D6A">
            <w:pPr>
              <w:suppressAutoHyphens/>
              <w:snapToGrid w:val="0"/>
              <w:spacing w:after="0" w:line="240" w:lineRule="auto"/>
              <w:jc w:val="center"/>
              <w:rPr>
                <w:rFonts w:ascii="Times New Roman" w:eastAsia="Arial" w:hAnsi="Times New Roman" w:cs="Times New Roman"/>
                <w:b/>
                <w:sz w:val="20"/>
                <w:szCs w:val="20"/>
                <w:lang w:eastAsia="ar-SA"/>
              </w:rPr>
            </w:pPr>
            <w:r w:rsidRPr="00E67D6A">
              <w:rPr>
                <w:rFonts w:ascii="Times New Roman" w:eastAsia="Arial" w:hAnsi="Times New Roman" w:cs="Times New Roman"/>
                <w:b/>
                <w:sz w:val="20"/>
                <w:szCs w:val="20"/>
                <w:lang w:eastAsia="ar-SA"/>
              </w:rPr>
              <w:t>Задачи</w:t>
            </w:r>
          </w:p>
        </w:tc>
        <w:tc>
          <w:tcPr>
            <w:tcW w:w="2976" w:type="dxa"/>
            <w:tcBorders>
              <w:top w:val="single" w:sz="4" w:space="0" w:color="000000"/>
              <w:left w:val="single" w:sz="4" w:space="0" w:color="000000"/>
              <w:bottom w:val="single" w:sz="4" w:space="0" w:color="000000"/>
              <w:right w:val="nil"/>
            </w:tcBorders>
            <w:hideMark/>
          </w:tcPr>
          <w:p w:rsidR="00E67D6A" w:rsidRPr="00E67D6A" w:rsidRDefault="00E67D6A" w:rsidP="00E67D6A">
            <w:pPr>
              <w:suppressAutoHyphens/>
              <w:snapToGrid w:val="0"/>
              <w:spacing w:after="0" w:line="240" w:lineRule="auto"/>
              <w:jc w:val="center"/>
              <w:rPr>
                <w:rFonts w:ascii="Times New Roman" w:eastAsia="Arial" w:hAnsi="Times New Roman" w:cs="Times New Roman"/>
                <w:b/>
                <w:sz w:val="20"/>
                <w:szCs w:val="20"/>
                <w:lang w:eastAsia="ar-SA"/>
              </w:rPr>
            </w:pPr>
            <w:r w:rsidRPr="00E67D6A">
              <w:rPr>
                <w:rFonts w:ascii="Times New Roman" w:eastAsia="Arial" w:hAnsi="Times New Roman" w:cs="Times New Roman"/>
                <w:b/>
                <w:sz w:val="20"/>
                <w:szCs w:val="20"/>
                <w:lang w:eastAsia="ar-SA"/>
              </w:rPr>
              <w:t>Содержание и формы работы</w:t>
            </w:r>
          </w:p>
        </w:tc>
        <w:tc>
          <w:tcPr>
            <w:tcW w:w="1422" w:type="dxa"/>
            <w:tcBorders>
              <w:top w:val="single" w:sz="4" w:space="0" w:color="000000"/>
              <w:left w:val="single" w:sz="4" w:space="0" w:color="000000"/>
              <w:bottom w:val="single" w:sz="4" w:space="0" w:color="000000"/>
              <w:right w:val="single" w:sz="4" w:space="0" w:color="000000"/>
            </w:tcBorders>
            <w:hideMark/>
          </w:tcPr>
          <w:p w:rsidR="00E67D6A" w:rsidRPr="00E67D6A" w:rsidRDefault="00E67D6A" w:rsidP="00E67D6A">
            <w:pPr>
              <w:suppressAutoHyphens/>
              <w:snapToGrid w:val="0"/>
              <w:spacing w:after="0" w:line="240" w:lineRule="auto"/>
              <w:jc w:val="center"/>
              <w:rPr>
                <w:rFonts w:ascii="Times New Roman" w:eastAsia="Arial" w:hAnsi="Times New Roman" w:cs="Times New Roman"/>
                <w:b/>
                <w:sz w:val="20"/>
                <w:szCs w:val="20"/>
                <w:lang w:eastAsia="ar-SA"/>
              </w:rPr>
            </w:pPr>
            <w:r w:rsidRPr="00E67D6A">
              <w:rPr>
                <w:rFonts w:ascii="Times New Roman" w:eastAsia="Arial" w:hAnsi="Times New Roman" w:cs="Times New Roman"/>
                <w:b/>
                <w:sz w:val="20"/>
                <w:szCs w:val="20"/>
                <w:lang w:eastAsia="ar-SA"/>
              </w:rPr>
              <w:t>Ожидаемые результаты</w:t>
            </w:r>
          </w:p>
        </w:tc>
      </w:tr>
      <w:tr w:rsidR="00E67D6A" w:rsidRPr="00E67D6A" w:rsidTr="00E67D6A">
        <w:tc>
          <w:tcPr>
            <w:tcW w:w="2975" w:type="dxa"/>
            <w:tcBorders>
              <w:top w:val="single" w:sz="4" w:space="0" w:color="000000"/>
              <w:left w:val="single" w:sz="4" w:space="0" w:color="000000"/>
              <w:bottom w:val="single" w:sz="4" w:space="0" w:color="000000"/>
              <w:right w:val="nil"/>
            </w:tcBorders>
            <w:hideMark/>
          </w:tcPr>
          <w:p w:rsidR="00E67D6A" w:rsidRPr="00E67D6A" w:rsidRDefault="00E67D6A" w:rsidP="00E67D6A">
            <w:pPr>
              <w:widowControl w:val="0"/>
              <w:suppressAutoHyphens/>
              <w:overflowPunct w:val="0"/>
              <w:autoSpaceDE w:val="0"/>
              <w:autoSpaceDN w:val="0"/>
              <w:adjustRightInd w:val="0"/>
              <w:snapToGrid w:val="0"/>
              <w:spacing w:after="0" w:line="240" w:lineRule="auto"/>
              <w:ind w:right="-108"/>
              <w:rPr>
                <w:rFonts w:ascii="Times New Roman" w:eastAsia="Georgia" w:hAnsi="Times New Roman" w:cs="Times New Roman"/>
                <w:b/>
                <w:kern w:val="2"/>
                <w:sz w:val="20"/>
                <w:szCs w:val="20"/>
                <w:lang w:eastAsia="ru-RU"/>
              </w:rPr>
            </w:pPr>
            <w:r w:rsidRPr="00E67D6A">
              <w:rPr>
                <w:rFonts w:ascii="Times New Roman" w:eastAsia="Georgia" w:hAnsi="Times New Roman" w:cs="Times New Roman"/>
                <w:b/>
                <w:kern w:val="2"/>
                <w:sz w:val="20"/>
                <w:szCs w:val="20"/>
                <w:lang w:eastAsia="ru-RU"/>
              </w:rPr>
              <w:t xml:space="preserve">Диагностическое </w:t>
            </w:r>
          </w:p>
        </w:tc>
        <w:tc>
          <w:tcPr>
            <w:tcW w:w="2834" w:type="dxa"/>
            <w:tcBorders>
              <w:top w:val="single" w:sz="4" w:space="0" w:color="000000"/>
              <w:left w:val="single" w:sz="4" w:space="0" w:color="000000"/>
              <w:bottom w:val="single" w:sz="4" w:space="0" w:color="000000"/>
              <w:right w:val="nil"/>
            </w:tcBorders>
            <w:hideMark/>
          </w:tcPr>
          <w:p w:rsidR="00E67D6A" w:rsidRPr="00E67D6A" w:rsidRDefault="00E67D6A" w:rsidP="00E67D6A">
            <w:pPr>
              <w:widowControl w:val="0"/>
              <w:suppressAutoHyphens/>
              <w:overflowPunct w:val="0"/>
              <w:autoSpaceDE w:val="0"/>
              <w:autoSpaceDN w:val="0"/>
              <w:adjustRightInd w:val="0"/>
              <w:snapToGrid w:val="0"/>
              <w:spacing w:after="0" w:line="240" w:lineRule="auto"/>
              <w:rPr>
                <w:rFonts w:ascii="Times New Roman" w:eastAsia="Georgia" w:hAnsi="Times New Roman" w:cs="Times New Roman"/>
                <w:kern w:val="2"/>
                <w:sz w:val="20"/>
                <w:szCs w:val="20"/>
                <w:lang w:eastAsia="ru-RU"/>
              </w:rPr>
            </w:pPr>
            <w:r w:rsidRPr="00E67D6A">
              <w:rPr>
                <w:rFonts w:ascii="Times New Roman" w:eastAsia="Georgia" w:hAnsi="Times New Roman" w:cs="Times New Roman"/>
                <w:kern w:val="2"/>
                <w:sz w:val="20"/>
                <w:szCs w:val="20"/>
                <w:lang w:eastAsia="ru-RU"/>
              </w:rPr>
              <w:t>1.Сбор диагностического инструментария для проведения коррекционной работы.</w:t>
            </w: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Georgia" w:hAnsi="Times New Roman" w:cs="Times New Roman"/>
                <w:kern w:val="2"/>
                <w:sz w:val="20"/>
                <w:szCs w:val="20"/>
                <w:lang w:eastAsia="ru-RU"/>
              </w:rPr>
            </w:pPr>
            <w:r w:rsidRPr="00E67D6A">
              <w:rPr>
                <w:rFonts w:ascii="Times New Roman" w:eastAsia="Georgia" w:hAnsi="Times New Roman" w:cs="Times New Roman"/>
                <w:kern w:val="2"/>
                <w:sz w:val="20"/>
                <w:szCs w:val="20"/>
                <w:lang w:eastAsia="ru-RU"/>
              </w:rPr>
              <w:t>2.Организация педагогического сопровождения детей, чье развитие осложнено действием неблагоприятных факторов.</w:t>
            </w: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Georgia" w:hAnsi="Times New Roman" w:cs="Times New Roman"/>
                <w:kern w:val="2"/>
                <w:sz w:val="20"/>
                <w:szCs w:val="20"/>
                <w:lang w:eastAsia="ru-RU"/>
              </w:rPr>
            </w:pPr>
            <w:r w:rsidRPr="00E67D6A">
              <w:rPr>
                <w:rFonts w:ascii="Times New Roman" w:eastAsia="Georgia" w:hAnsi="Times New Roman" w:cs="Times New Roman"/>
                <w:kern w:val="2"/>
                <w:sz w:val="20"/>
                <w:szCs w:val="20"/>
                <w:lang w:eastAsia="ru-RU"/>
              </w:rPr>
              <w:t>3.Установление объема знаний, умений и навыков, выявление трудностей, определение условий, в которых они будут преодолеваться.</w:t>
            </w: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Georgia" w:hAnsi="Times New Roman" w:cs="Times New Roman"/>
                <w:kern w:val="2"/>
                <w:sz w:val="20"/>
                <w:szCs w:val="20"/>
                <w:lang w:eastAsia="ru-RU"/>
              </w:rPr>
            </w:pPr>
            <w:r w:rsidRPr="00E67D6A">
              <w:rPr>
                <w:rFonts w:ascii="Times New Roman" w:eastAsia="Georgia" w:hAnsi="Times New Roman" w:cs="Times New Roman"/>
                <w:kern w:val="2"/>
                <w:sz w:val="20"/>
                <w:szCs w:val="20"/>
                <w:lang w:eastAsia="ru-RU"/>
              </w:rPr>
              <w:t>4.Проведение комплексной диагностики уровня сформированности УУД.</w:t>
            </w:r>
          </w:p>
        </w:tc>
        <w:tc>
          <w:tcPr>
            <w:tcW w:w="2976" w:type="dxa"/>
            <w:tcBorders>
              <w:top w:val="single" w:sz="4" w:space="0" w:color="000000"/>
              <w:left w:val="single" w:sz="4" w:space="0" w:color="000000"/>
              <w:bottom w:val="single" w:sz="4" w:space="0" w:color="000000"/>
              <w:right w:val="nil"/>
            </w:tcBorders>
            <w:hideMark/>
          </w:tcPr>
          <w:p w:rsidR="00E67D6A" w:rsidRPr="00E67D6A" w:rsidRDefault="00E67D6A" w:rsidP="00E67D6A">
            <w:pPr>
              <w:suppressAutoHyphens/>
              <w:snapToGrid w:val="0"/>
              <w:spacing w:after="0" w:line="240" w:lineRule="auto"/>
              <w:rPr>
                <w:rFonts w:ascii="Times New Roman" w:eastAsia="Arial" w:hAnsi="Times New Roman" w:cs="Times New Roman"/>
                <w:sz w:val="20"/>
                <w:szCs w:val="20"/>
                <w:lang w:eastAsia="ar-SA"/>
              </w:rPr>
            </w:pPr>
            <w:r w:rsidRPr="00E67D6A">
              <w:rPr>
                <w:rFonts w:ascii="Times New Roman" w:eastAsia="Arial" w:hAnsi="Times New Roman" w:cs="Times New Roman"/>
                <w:sz w:val="20"/>
                <w:szCs w:val="20"/>
                <w:lang w:eastAsia="ar-SA"/>
              </w:rPr>
              <w:t>Изучение индивидуальных карт медико – психологической диагностики.</w:t>
            </w:r>
          </w:p>
          <w:p w:rsidR="00E67D6A" w:rsidRPr="00E67D6A" w:rsidRDefault="00E67D6A" w:rsidP="00E67D6A">
            <w:pPr>
              <w:suppressAutoHyphens/>
              <w:spacing w:after="0" w:line="240" w:lineRule="auto"/>
              <w:rPr>
                <w:rFonts w:ascii="Times New Roman" w:eastAsia="Arial" w:hAnsi="Times New Roman" w:cs="Times New Roman"/>
                <w:sz w:val="20"/>
                <w:szCs w:val="20"/>
                <w:lang w:eastAsia="ar-SA"/>
              </w:rPr>
            </w:pPr>
            <w:r w:rsidRPr="00E67D6A">
              <w:rPr>
                <w:rFonts w:ascii="Times New Roman" w:eastAsia="Arial" w:hAnsi="Times New Roman" w:cs="Times New Roman"/>
                <w:sz w:val="20"/>
                <w:szCs w:val="20"/>
                <w:lang w:eastAsia="ar-SA"/>
              </w:rPr>
              <w:t>Анкетирование.</w:t>
            </w:r>
          </w:p>
          <w:p w:rsidR="00E67D6A" w:rsidRPr="00E67D6A" w:rsidRDefault="00E67D6A" w:rsidP="00E67D6A">
            <w:pPr>
              <w:suppressAutoHyphens/>
              <w:spacing w:after="0" w:line="240" w:lineRule="auto"/>
              <w:rPr>
                <w:rFonts w:ascii="Times New Roman" w:eastAsia="Arial" w:hAnsi="Times New Roman" w:cs="Times New Roman"/>
                <w:sz w:val="20"/>
                <w:szCs w:val="20"/>
                <w:lang w:eastAsia="ar-SA"/>
              </w:rPr>
            </w:pPr>
            <w:r w:rsidRPr="00E67D6A">
              <w:rPr>
                <w:rFonts w:ascii="Times New Roman" w:eastAsia="Arial" w:hAnsi="Times New Roman" w:cs="Times New Roman"/>
                <w:sz w:val="20"/>
                <w:szCs w:val="20"/>
                <w:lang w:eastAsia="ar-SA"/>
              </w:rPr>
              <w:t>Беседы.</w:t>
            </w:r>
          </w:p>
          <w:p w:rsidR="00E67D6A" w:rsidRPr="00E67D6A" w:rsidRDefault="00E67D6A" w:rsidP="00E67D6A">
            <w:pPr>
              <w:suppressAutoHyphens/>
              <w:spacing w:after="0" w:line="240" w:lineRule="auto"/>
              <w:rPr>
                <w:rFonts w:ascii="Times New Roman" w:eastAsia="Arial" w:hAnsi="Times New Roman" w:cs="Times New Roman"/>
                <w:sz w:val="20"/>
                <w:szCs w:val="20"/>
                <w:lang w:eastAsia="ar-SA"/>
              </w:rPr>
            </w:pPr>
            <w:r w:rsidRPr="00E67D6A">
              <w:rPr>
                <w:rFonts w:ascii="Times New Roman" w:eastAsia="Arial" w:hAnsi="Times New Roman" w:cs="Times New Roman"/>
                <w:sz w:val="20"/>
                <w:szCs w:val="20"/>
                <w:lang w:eastAsia="ar-SA"/>
              </w:rPr>
              <w:t xml:space="preserve">Тестирование. </w:t>
            </w:r>
          </w:p>
          <w:p w:rsidR="00E67D6A" w:rsidRPr="00E67D6A" w:rsidRDefault="00E67D6A" w:rsidP="00E67D6A">
            <w:pPr>
              <w:suppressAutoHyphens/>
              <w:spacing w:after="0" w:line="240" w:lineRule="auto"/>
              <w:rPr>
                <w:rFonts w:ascii="Times New Roman" w:eastAsia="Arial" w:hAnsi="Times New Roman" w:cs="Times New Roman"/>
                <w:sz w:val="20"/>
                <w:szCs w:val="20"/>
                <w:lang w:eastAsia="ar-SA"/>
              </w:rPr>
            </w:pPr>
            <w:r w:rsidRPr="00E67D6A">
              <w:rPr>
                <w:rFonts w:ascii="Times New Roman" w:eastAsia="Arial" w:hAnsi="Times New Roman" w:cs="Times New Roman"/>
                <w:sz w:val="20"/>
                <w:szCs w:val="20"/>
                <w:lang w:eastAsia="ar-SA"/>
              </w:rPr>
              <w:t>Наблюдение.</w:t>
            </w:r>
          </w:p>
        </w:tc>
        <w:tc>
          <w:tcPr>
            <w:tcW w:w="1422" w:type="dxa"/>
            <w:tcBorders>
              <w:top w:val="single" w:sz="4" w:space="0" w:color="000000"/>
              <w:left w:val="single" w:sz="4" w:space="0" w:color="000000"/>
              <w:bottom w:val="single" w:sz="4" w:space="0" w:color="000000"/>
              <w:right w:val="single" w:sz="4" w:space="0" w:color="000000"/>
            </w:tcBorders>
            <w:hideMark/>
          </w:tcPr>
          <w:p w:rsidR="00E67D6A" w:rsidRPr="00E67D6A" w:rsidRDefault="00E67D6A" w:rsidP="00E67D6A">
            <w:pPr>
              <w:suppressAutoHyphens/>
              <w:snapToGrid w:val="0"/>
              <w:spacing w:after="0" w:line="240" w:lineRule="auto"/>
              <w:rPr>
                <w:rFonts w:ascii="Times New Roman" w:eastAsia="Arial" w:hAnsi="Times New Roman" w:cs="Times New Roman"/>
                <w:sz w:val="20"/>
                <w:szCs w:val="20"/>
                <w:lang w:eastAsia="ar-SA"/>
              </w:rPr>
            </w:pPr>
            <w:r w:rsidRPr="00E67D6A">
              <w:rPr>
                <w:rFonts w:ascii="Times New Roman" w:eastAsia="Arial" w:hAnsi="Times New Roman" w:cs="Times New Roman"/>
                <w:sz w:val="20"/>
                <w:szCs w:val="20"/>
                <w:lang w:eastAsia="ar-SA"/>
              </w:rPr>
              <w:t>Создание  «карты проблем».</w:t>
            </w:r>
          </w:p>
          <w:p w:rsidR="00E67D6A" w:rsidRPr="00E67D6A" w:rsidRDefault="00E67D6A" w:rsidP="00E67D6A">
            <w:pPr>
              <w:suppressAutoHyphens/>
              <w:spacing w:after="0" w:line="240" w:lineRule="auto"/>
              <w:rPr>
                <w:rFonts w:ascii="Times New Roman" w:eastAsia="Arial" w:hAnsi="Times New Roman" w:cs="Times New Roman"/>
                <w:sz w:val="20"/>
                <w:szCs w:val="20"/>
                <w:lang w:eastAsia="ar-SA"/>
              </w:rPr>
            </w:pPr>
            <w:r w:rsidRPr="00E67D6A">
              <w:rPr>
                <w:rFonts w:ascii="Times New Roman" w:eastAsia="Arial" w:hAnsi="Times New Roman" w:cs="Times New Roman"/>
                <w:sz w:val="20"/>
                <w:szCs w:val="20"/>
                <w:lang w:eastAsia="ar-SA"/>
              </w:rPr>
              <w:t>Создание аналитической справки об уровне сформированности УУД.</w:t>
            </w:r>
          </w:p>
          <w:p w:rsidR="00E67D6A" w:rsidRPr="00E67D6A" w:rsidRDefault="00E67D6A" w:rsidP="00E67D6A">
            <w:pPr>
              <w:suppressAutoHyphens/>
              <w:spacing w:after="0" w:line="240" w:lineRule="auto"/>
              <w:rPr>
                <w:rFonts w:ascii="Times New Roman" w:eastAsia="Arial" w:hAnsi="Times New Roman" w:cs="Times New Roman"/>
                <w:sz w:val="20"/>
                <w:szCs w:val="20"/>
                <w:lang w:eastAsia="ar-SA"/>
              </w:rPr>
            </w:pPr>
            <w:r w:rsidRPr="00E67D6A">
              <w:rPr>
                <w:rFonts w:ascii="Times New Roman" w:eastAsia="Arial" w:hAnsi="Times New Roman" w:cs="Times New Roman"/>
                <w:sz w:val="20"/>
                <w:szCs w:val="20"/>
                <w:lang w:eastAsia="ar-SA"/>
              </w:rPr>
              <w:t>Диагностические портреты детей.</w:t>
            </w:r>
          </w:p>
        </w:tc>
      </w:tr>
      <w:tr w:rsidR="00E67D6A" w:rsidRPr="00E67D6A" w:rsidTr="00E67D6A">
        <w:tc>
          <w:tcPr>
            <w:tcW w:w="2975" w:type="dxa"/>
            <w:tcBorders>
              <w:top w:val="single" w:sz="4" w:space="0" w:color="000000"/>
              <w:left w:val="single" w:sz="4" w:space="0" w:color="000000"/>
              <w:bottom w:val="single" w:sz="4" w:space="0" w:color="000000"/>
              <w:right w:val="nil"/>
            </w:tcBorders>
            <w:hideMark/>
          </w:tcPr>
          <w:p w:rsidR="00E67D6A" w:rsidRPr="00E67D6A" w:rsidRDefault="00E67D6A" w:rsidP="00E67D6A">
            <w:pPr>
              <w:widowControl w:val="0"/>
              <w:suppressAutoHyphens/>
              <w:overflowPunct w:val="0"/>
              <w:autoSpaceDE w:val="0"/>
              <w:autoSpaceDN w:val="0"/>
              <w:adjustRightInd w:val="0"/>
              <w:snapToGrid w:val="0"/>
              <w:spacing w:after="0" w:line="240" w:lineRule="auto"/>
              <w:rPr>
                <w:rFonts w:ascii="Times New Roman" w:eastAsia="Georgia" w:hAnsi="Times New Roman" w:cs="Times New Roman"/>
                <w:b/>
                <w:kern w:val="2"/>
                <w:sz w:val="20"/>
                <w:szCs w:val="20"/>
                <w:lang w:eastAsia="ru-RU"/>
              </w:rPr>
            </w:pPr>
            <w:r w:rsidRPr="00E67D6A">
              <w:rPr>
                <w:rFonts w:ascii="Times New Roman" w:eastAsia="Georgia" w:hAnsi="Times New Roman" w:cs="Times New Roman"/>
                <w:b/>
                <w:kern w:val="2"/>
                <w:sz w:val="20"/>
                <w:szCs w:val="20"/>
                <w:lang w:eastAsia="ru-RU"/>
              </w:rPr>
              <w:t>Коррекционное</w:t>
            </w:r>
          </w:p>
        </w:tc>
        <w:tc>
          <w:tcPr>
            <w:tcW w:w="2834" w:type="dxa"/>
            <w:tcBorders>
              <w:top w:val="single" w:sz="4" w:space="0" w:color="000000"/>
              <w:left w:val="single" w:sz="4" w:space="0" w:color="000000"/>
              <w:bottom w:val="single" w:sz="4" w:space="0" w:color="000000"/>
              <w:right w:val="nil"/>
            </w:tcBorders>
          </w:tcPr>
          <w:p w:rsidR="00E67D6A" w:rsidRPr="00E67D6A" w:rsidRDefault="00E67D6A" w:rsidP="00E67D6A">
            <w:pPr>
              <w:suppressAutoHyphens/>
              <w:snapToGrid w:val="0"/>
              <w:spacing w:after="0" w:line="240" w:lineRule="auto"/>
              <w:rPr>
                <w:rFonts w:ascii="Times New Roman" w:eastAsia="Arial" w:hAnsi="Times New Roman" w:cs="Times New Roman"/>
                <w:sz w:val="20"/>
                <w:szCs w:val="20"/>
                <w:lang w:eastAsia="ar-SA"/>
              </w:rPr>
            </w:pPr>
            <w:r w:rsidRPr="00E67D6A">
              <w:rPr>
                <w:rFonts w:ascii="Times New Roman" w:eastAsia="Arial" w:hAnsi="Times New Roman" w:cs="Times New Roman"/>
                <w:sz w:val="20"/>
                <w:szCs w:val="20"/>
                <w:lang w:eastAsia="ar-SA"/>
              </w:rPr>
              <w:t>1.Преодоление затруднений учащихся в учебной деятельности.</w:t>
            </w:r>
          </w:p>
          <w:p w:rsidR="00E67D6A" w:rsidRPr="00E67D6A" w:rsidRDefault="00E67D6A" w:rsidP="00E67D6A">
            <w:pPr>
              <w:suppressAutoHyphens/>
              <w:spacing w:after="0" w:line="240" w:lineRule="auto"/>
              <w:rPr>
                <w:rFonts w:ascii="Times New Roman" w:eastAsia="Arial" w:hAnsi="Times New Roman" w:cs="Times New Roman"/>
                <w:sz w:val="20"/>
                <w:szCs w:val="20"/>
                <w:lang w:eastAsia="ar-SA"/>
              </w:rPr>
            </w:pPr>
            <w:r w:rsidRPr="00E67D6A">
              <w:rPr>
                <w:rFonts w:ascii="Times New Roman" w:eastAsia="Arial" w:hAnsi="Times New Roman" w:cs="Times New Roman"/>
                <w:sz w:val="20"/>
                <w:szCs w:val="20"/>
                <w:lang w:eastAsia="ar-SA"/>
              </w:rPr>
              <w:t>2.Овладение навыками адаптации учащихся к социуму.</w:t>
            </w:r>
          </w:p>
          <w:p w:rsidR="00E67D6A" w:rsidRPr="00E67D6A" w:rsidRDefault="00E67D6A" w:rsidP="00E67D6A">
            <w:pPr>
              <w:suppressAutoHyphens/>
              <w:spacing w:after="0" w:line="240" w:lineRule="auto"/>
              <w:rPr>
                <w:rFonts w:ascii="Times New Roman" w:eastAsia="Arial" w:hAnsi="Times New Roman" w:cs="Times New Roman"/>
                <w:sz w:val="20"/>
                <w:szCs w:val="20"/>
                <w:lang w:eastAsia="ar-SA"/>
              </w:rPr>
            </w:pPr>
            <w:r w:rsidRPr="00E67D6A">
              <w:rPr>
                <w:rFonts w:ascii="Times New Roman" w:eastAsia="Arial" w:hAnsi="Times New Roman" w:cs="Times New Roman"/>
                <w:sz w:val="20"/>
                <w:szCs w:val="20"/>
                <w:lang w:eastAsia="ar-SA"/>
              </w:rPr>
              <w:t>3.Развитие творческого потенциала учащихся.</w:t>
            </w:r>
          </w:p>
          <w:p w:rsidR="00E67D6A" w:rsidRPr="00E67D6A" w:rsidRDefault="00E67D6A" w:rsidP="00E67D6A">
            <w:pPr>
              <w:suppressAutoHyphens/>
              <w:spacing w:after="0" w:line="240" w:lineRule="auto"/>
              <w:rPr>
                <w:rFonts w:ascii="Times New Roman" w:eastAsia="Arial" w:hAnsi="Times New Roman" w:cs="Times New Roman"/>
                <w:sz w:val="20"/>
                <w:szCs w:val="20"/>
                <w:lang w:eastAsia="ar-SA"/>
              </w:rPr>
            </w:pPr>
            <w:r w:rsidRPr="00E67D6A">
              <w:rPr>
                <w:rFonts w:ascii="Times New Roman" w:eastAsia="Arial" w:hAnsi="Times New Roman" w:cs="Times New Roman"/>
                <w:sz w:val="20"/>
                <w:szCs w:val="20"/>
                <w:lang w:eastAsia="ar-SA"/>
              </w:rPr>
              <w:t>4.Создание условий для развития сохранных функций; формирование положительной мотивации к обучению.</w:t>
            </w:r>
          </w:p>
          <w:p w:rsidR="00E67D6A" w:rsidRPr="00E67D6A" w:rsidRDefault="00E67D6A" w:rsidP="00E67D6A">
            <w:pPr>
              <w:suppressAutoHyphens/>
              <w:spacing w:after="0" w:line="240" w:lineRule="auto"/>
              <w:rPr>
                <w:rFonts w:ascii="Times New Roman" w:eastAsia="Arial" w:hAnsi="Times New Roman" w:cs="Times New Roman"/>
                <w:sz w:val="20"/>
                <w:szCs w:val="20"/>
                <w:lang w:eastAsia="ar-SA"/>
              </w:rPr>
            </w:pPr>
            <w:r w:rsidRPr="00E67D6A">
              <w:rPr>
                <w:rFonts w:ascii="Times New Roman" w:eastAsia="Arial" w:hAnsi="Times New Roman" w:cs="Times New Roman"/>
                <w:sz w:val="20"/>
                <w:szCs w:val="20"/>
                <w:lang w:eastAsia="ar-SA"/>
              </w:rPr>
              <w:t xml:space="preserve">5.Повышение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эмоционально-личностной сферы. </w:t>
            </w:r>
          </w:p>
          <w:p w:rsidR="00E67D6A" w:rsidRPr="00E67D6A" w:rsidRDefault="00E67D6A" w:rsidP="00E67D6A">
            <w:pPr>
              <w:suppressAutoHyphens/>
              <w:spacing w:after="0" w:line="240" w:lineRule="auto"/>
              <w:rPr>
                <w:rFonts w:ascii="Times New Roman" w:eastAsia="Arial" w:hAnsi="Times New Roman" w:cs="Times New Roman"/>
                <w:sz w:val="20"/>
                <w:szCs w:val="20"/>
                <w:lang w:eastAsia="ar-SA"/>
              </w:rPr>
            </w:pPr>
            <w:r w:rsidRPr="00E67D6A">
              <w:rPr>
                <w:rFonts w:ascii="Times New Roman" w:eastAsia="Arial" w:hAnsi="Times New Roman" w:cs="Times New Roman"/>
                <w:sz w:val="20"/>
                <w:szCs w:val="20"/>
                <w:lang w:eastAsia="ar-SA"/>
              </w:rPr>
              <w:t>6.Формирование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w:t>
            </w:r>
          </w:p>
          <w:p w:rsidR="00E67D6A" w:rsidRPr="00E67D6A" w:rsidRDefault="00E67D6A" w:rsidP="00E67D6A">
            <w:pPr>
              <w:suppressAutoHyphens/>
              <w:spacing w:after="0" w:line="240" w:lineRule="auto"/>
              <w:rPr>
                <w:rFonts w:ascii="Times New Roman" w:eastAsia="Arial" w:hAnsi="Times New Roman" w:cs="Times New Roman"/>
                <w:sz w:val="20"/>
                <w:szCs w:val="20"/>
                <w:lang w:eastAsia="ar-SA"/>
              </w:rPr>
            </w:pPr>
          </w:p>
        </w:tc>
        <w:tc>
          <w:tcPr>
            <w:tcW w:w="2976" w:type="dxa"/>
            <w:tcBorders>
              <w:top w:val="single" w:sz="4" w:space="0" w:color="000000"/>
              <w:left w:val="single" w:sz="4" w:space="0" w:color="000000"/>
              <w:bottom w:val="single" w:sz="4" w:space="0" w:color="000000"/>
              <w:right w:val="nil"/>
            </w:tcBorders>
            <w:hideMark/>
          </w:tcPr>
          <w:p w:rsidR="00E67D6A" w:rsidRPr="00E67D6A" w:rsidRDefault="00E67D6A" w:rsidP="00E67D6A">
            <w:pPr>
              <w:suppressAutoHyphens/>
              <w:snapToGrid w:val="0"/>
              <w:spacing w:after="0" w:line="240" w:lineRule="auto"/>
              <w:rPr>
                <w:rFonts w:ascii="Times New Roman" w:eastAsia="Arial" w:hAnsi="Times New Roman" w:cs="Times New Roman"/>
                <w:sz w:val="20"/>
                <w:szCs w:val="20"/>
                <w:lang w:eastAsia="ar-SA"/>
              </w:rPr>
            </w:pPr>
            <w:r w:rsidRPr="00E67D6A">
              <w:rPr>
                <w:rFonts w:ascii="Times New Roman" w:eastAsia="Arial" w:hAnsi="Times New Roman" w:cs="Times New Roman"/>
                <w:sz w:val="20"/>
                <w:szCs w:val="20"/>
                <w:lang w:eastAsia="ar-SA"/>
              </w:rPr>
              <w:t>1.Проведение групповых и индивидуальных коррекционных занятий.</w:t>
            </w:r>
          </w:p>
          <w:p w:rsidR="00E67D6A" w:rsidRPr="00E67D6A" w:rsidRDefault="00E67D6A" w:rsidP="00E67D6A">
            <w:pPr>
              <w:suppressAutoHyphens/>
              <w:spacing w:after="0" w:line="240" w:lineRule="auto"/>
              <w:rPr>
                <w:rFonts w:ascii="Times New Roman" w:eastAsia="Arial" w:hAnsi="Times New Roman" w:cs="Times New Roman"/>
                <w:sz w:val="20"/>
                <w:szCs w:val="20"/>
                <w:lang w:eastAsia="ar-SA"/>
              </w:rPr>
            </w:pPr>
            <w:r w:rsidRPr="00E67D6A">
              <w:rPr>
                <w:rFonts w:ascii="Times New Roman" w:eastAsia="Arial" w:hAnsi="Times New Roman" w:cs="Times New Roman"/>
                <w:sz w:val="20"/>
                <w:szCs w:val="20"/>
                <w:lang w:eastAsia="ar-SA"/>
              </w:rPr>
              <w:t>2.Содержание и формы коррекционной работы учителя:</w:t>
            </w:r>
          </w:p>
          <w:p w:rsidR="00E67D6A" w:rsidRPr="00E67D6A" w:rsidRDefault="00E67D6A" w:rsidP="00E67D6A">
            <w:pPr>
              <w:suppressAutoHyphens/>
              <w:spacing w:after="0" w:line="240" w:lineRule="auto"/>
              <w:rPr>
                <w:rFonts w:ascii="Times New Roman" w:eastAsia="Arial" w:hAnsi="Times New Roman" w:cs="Times New Roman"/>
                <w:sz w:val="20"/>
                <w:szCs w:val="20"/>
                <w:lang w:eastAsia="ar-SA"/>
              </w:rPr>
            </w:pPr>
            <w:r w:rsidRPr="00E67D6A">
              <w:rPr>
                <w:rFonts w:ascii="Times New Roman" w:eastAsia="Arial" w:hAnsi="Times New Roman" w:cs="Times New Roman"/>
                <w:sz w:val="20"/>
                <w:szCs w:val="20"/>
                <w:lang w:eastAsia="ar-SA"/>
              </w:rPr>
              <w:t>- наблюдение за учениками в учебной и внеурочной деятельности (ежедневно);</w:t>
            </w:r>
          </w:p>
          <w:p w:rsidR="00E67D6A" w:rsidRPr="00E67D6A" w:rsidRDefault="00E67D6A" w:rsidP="00E67D6A">
            <w:pPr>
              <w:suppressAutoHyphens/>
              <w:spacing w:after="0" w:line="240" w:lineRule="auto"/>
              <w:rPr>
                <w:rFonts w:ascii="Times New Roman" w:eastAsia="Arial" w:hAnsi="Times New Roman" w:cs="Times New Roman"/>
                <w:sz w:val="20"/>
                <w:szCs w:val="20"/>
                <w:lang w:eastAsia="ar-SA"/>
              </w:rPr>
            </w:pPr>
            <w:r w:rsidRPr="00E67D6A">
              <w:rPr>
                <w:rFonts w:ascii="Times New Roman" w:eastAsia="Arial" w:hAnsi="Times New Roman" w:cs="Times New Roman"/>
                <w:sz w:val="20"/>
                <w:szCs w:val="20"/>
                <w:lang w:eastAsia="ar-SA"/>
              </w:rPr>
              <w:t>- поддержание постоянной связи с учителями-предметниками, школьным психологом, медицинским работником, администрацией школы, родителями;</w:t>
            </w:r>
          </w:p>
          <w:p w:rsidR="00E67D6A" w:rsidRPr="00E67D6A" w:rsidRDefault="00E67D6A" w:rsidP="00E67D6A">
            <w:pPr>
              <w:suppressAutoHyphens/>
              <w:spacing w:after="0" w:line="240" w:lineRule="auto"/>
              <w:rPr>
                <w:rFonts w:ascii="Times New Roman" w:eastAsia="Arial" w:hAnsi="Times New Roman" w:cs="Times New Roman"/>
                <w:sz w:val="20"/>
                <w:szCs w:val="20"/>
                <w:lang w:eastAsia="ar-SA"/>
              </w:rPr>
            </w:pPr>
            <w:r w:rsidRPr="00E67D6A">
              <w:rPr>
                <w:rFonts w:ascii="Times New Roman" w:eastAsia="Arial" w:hAnsi="Times New Roman" w:cs="Times New Roman"/>
                <w:sz w:val="20"/>
                <w:szCs w:val="20"/>
                <w:lang w:eastAsia="ar-SA"/>
              </w:rPr>
              <w:t>- составление психолого-педагогической характеристики учащегося с ОВЗ при помощи методов наблюдения, беседы, экспериментального обследования.</w:t>
            </w:r>
          </w:p>
          <w:p w:rsidR="00E67D6A" w:rsidRPr="00E67D6A" w:rsidRDefault="00E67D6A" w:rsidP="00E67D6A">
            <w:pPr>
              <w:suppressAutoHyphens/>
              <w:spacing w:after="0" w:line="240" w:lineRule="auto"/>
              <w:rPr>
                <w:rFonts w:ascii="Times New Roman" w:eastAsia="Arial" w:hAnsi="Times New Roman" w:cs="Times New Roman"/>
                <w:sz w:val="20"/>
                <w:szCs w:val="20"/>
                <w:lang w:eastAsia="ar-SA"/>
              </w:rPr>
            </w:pPr>
            <w:r w:rsidRPr="00E67D6A">
              <w:rPr>
                <w:rFonts w:ascii="Times New Roman" w:eastAsia="Arial" w:hAnsi="Times New Roman" w:cs="Times New Roman"/>
                <w:sz w:val="20"/>
                <w:szCs w:val="20"/>
                <w:lang w:eastAsia="ar-SA"/>
              </w:rPr>
              <w:t xml:space="preserve">- 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w:t>
            </w:r>
            <w:r w:rsidRPr="00E67D6A">
              <w:rPr>
                <w:rFonts w:ascii="Times New Roman" w:eastAsia="Arial" w:hAnsi="Times New Roman" w:cs="Times New Roman"/>
                <w:sz w:val="20"/>
                <w:szCs w:val="20"/>
                <w:lang w:eastAsia="ar-SA"/>
              </w:rPr>
              <w:lastRenderedPageBreak/>
              <w:t>ликвидации, способ предъявления учебного материала, темп обучения, направления коррекционной работы;</w:t>
            </w:r>
          </w:p>
          <w:p w:rsidR="00E67D6A" w:rsidRPr="00E67D6A" w:rsidRDefault="00E67D6A" w:rsidP="00E67D6A">
            <w:pPr>
              <w:suppressAutoHyphens/>
              <w:spacing w:after="0" w:line="240" w:lineRule="auto"/>
              <w:rPr>
                <w:rFonts w:ascii="Times New Roman" w:eastAsia="Arial" w:hAnsi="Times New Roman" w:cs="Times New Roman"/>
                <w:sz w:val="20"/>
                <w:szCs w:val="20"/>
                <w:lang w:eastAsia="ar-SA"/>
              </w:rPr>
            </w:pPr>
            <w:r w:rsidRPr="00E67D6A">
              <w:rPr>
                <w:rFonts w:ascii="Times New Roman" w:eastAsia="Arial" w:hAnsi="Times New Roman" w:cs="Times New Roman"/>
                <w:sz w:val="20"/>
                <w:szCs w:val="20"/>
                <w:lang w:eastAsia="ar-SA"/>
              </w:rPr>
              <w:t>- контроль  успеваемости и поведения учащихся в классе;</w:t>
            </w:r>
          </w:p>
          <w:p w:rsidR="00E67D6A" w:rsidRPr="00E67D6A" w:rsidRDefault="00E67D6A" w:rsidP="00E67D6A">
            <w:pPr>
              <w:suppressAutoHyphens/>
              <w:spacing w:after="0" w:line="240" w:lineRule="auto"/>
              <w:rPr>
                <w:rFonts w:ascii="Times New Roman" w:eastAsia="Arial" w:hAnsi="Times New Roman" w:cs="Times New Roman"/>
                <w:sz w:val="20"/>
                <w:szCs w:val="20"/>
                <w:lang w:eastAsia="ar-SA"/>
              </w:rPr>
            </w:pPr>
            <w:r w:rsidRPr="00E67D6A">
              <w:rPr>
                <w:rFonts w:ascii="Times New Roman" w:eastAsia="Arial" w:hAnsi="Times New Roman" w:cs="Times New Roman"/>
                <w:sz w:val="20"/>
                <w:szCs w:val="20"/>
                <w:lang w:eastAsia="ar-SA"/>
              </w:rPr>
              <w:t>- ведение документации (психолого-педагогические дневники наблюдения за учащимися и др.);</w:t>
            </w:r>
          </w:p>
          <w:p w:rsidR="00E67D6A" w:rsidRPr="00E67D6A" w:rsidRDefault="00E67D6A" w:rsidP="00E67D6A">
            <w:pPr>
              <w:suppressAutoHyphens/>
              <w:spacing w:after="0" w:line="240" w:lineRule="auto"/>
              <w:rPr>
                <w:rFonts w:ascii="Times New Roman" w:eastAsia="Arial" w:hAnsi="Times New Roman" w:cs="Times New Roman"/>
                <w:sz w:val="20"/>
                <w:szCs w:val="20"/>
                <w:lang w:eastAsia="ar-SA"/>
              </w:rPr>
            </w:pPr>
            <w:r w:rsidRPr="00E67D6A">
              <w:rPr>
                <w:rFonts w:ascii="Times New Roman" w:eastAsia="Arial" w:hAnsi="Times New Roman" w:cs="Times New Roman"/>
                <w:sz w:val="20"/>
                <w:szCs w:val="20"/>
                <w:lang w:eastAsia="ar-SA"/>
              </w:rPr>
              <w:t>- организация внеурочной деятельности, направленной на развитие познавательных интересов учащихся, их общее развитие.</w:t>
            </w:r>
          </w:p>
          <w:p w:rsidR="00E67D6A" w:rsidRPr="00E67D6A" w:rsidRDefault="00E67D6A" w:rsidP="00E67D6A">
            <w:pPr>
              <w:suppressAutoHyphens/>
              <w:spacing w:after="0" w:line="240" w:lineRule="auto"/>
              <w:rPr>
                <w:rFonts w:ascii="Times New Roman" w:eastAsia="Arial" w:hAnsi="Times New Roman" w:cs="Times New Roman"/>
                <w:sz w:val="20"/>
                <w:szCs w:val="20"/>
                <w:lang w:eastAsia="ar-SA"/>
              </w:rPr>
            </w:pPr>
            <w:r w:rsidRPr="00E67D6A">
              <w:rPr>
                <w:rFonts w:ascii="Times New Roman" w:eastAsia="Arial" w:hAnsi="Times New Roman" w:cs="Times New Roman"/>
                <w:sz w:val="20"/>
                <w:szCs w:val="20"/>
                <w:lang w:eastAsia="ar-SA"/>
              </w:rPr>
              <w:t>3.Для повышения качества коррекционной работы необходимо выполнение следующих условий:</w:t>
            </w:r>
          </w:p>
          <w:p w:rsidR="00E67D6A" w:rsidRPr="00E67D6A" w:rsidRDefault="00E67D6A" w:rsidP="00E67D6A">
            <w:pPr>
              <w:suppressAutoHyphens/>
              <w:spacing w:after="0" w:line="240" w:lineRule="auto"/>
              <w:rPr>
                <w:rFonts w:ascii="Times New Roman" w:eastAsia="Arial" w:hAnsi="Times New Roman" w:cs="Times New Roman"/>
                <w:sz w:val="20"/>
                <w:szCs w:val="20"/>
                <w:lang w:eastAsia="ar-SA"/>
              </w:rPr>
            </w:pPr>
            <w:r w:rsidRPr="00E67D6A">
              <w:rPr>
                <w:rFonts w:ascii="Times New Roman" w:eastAsia="Arial" w:hAnsi="Times New Roman" w:cs="Times New Roman"/>
                <w:sz w:val="20"/>
                <w:szCs w:val="20"/>
                <w:lang w:eastAsia="ar-SA"/>
              </w:rPr>
              <w:t>- формирование УУД на всех этапах учебного процесса;</w:t>
            </w:r>
          </w:p>
          <w:p w:rsidR="00E67D6A" w:rsidRPr="00E67D6A" w:rsidRDefault="00E67D6A" w:rsidP="00E67D6A">
            <w:pPr>
              <w:suppressAutoHyphens/>
              <w:spacing w:after="0" w:line="240" w:lineRule="auto"/>
              <w:rPr>
                <w:rFonts w:ascii="Times New Roman" w:eastAsia="Arial" w:hAnsi="Times New Roman" w:cs="Times New Roman"/>
                <w:sz w:val="20"/>
                <w:szCs w:val="20"/>
                <w:lang w:eastAsia="ar-SA"/>
              </w:rPr>
            </w:pPr>
            <w:r w:rsidRPr="00E67D6A">
              <w:rPr>
                <w:rFonts w:ascii="Times New Roman" w:eastAsia="Arial" w:hAnsi="Times New Roman" w:cs="Times New Roman"/>
                <w:sz w:val="20"/>
                <w:szCs w:val="20"/>
                <w:lang w:eastAsia="ar-SA"/>
              </w:rPr>
              <w:t>-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E67D6A" w:rsidRPr="00E67D6A" w:rsidRDefault="00E67D6A" w:rsidP="00E67D6A">
            <w:pPr>
              <w:suppressAutoHyphens/>
              <w:spacing w:after="0" w:line="240" w:lineRule="auto"/>
              <w:rPr>
                <w:rFonts w:ascii="Times New Roman" w:eastAsia="Arial" w:hAnsi="Times New Roman" w:cs="Times New Roman"/>
                <w:sz w:val="20"/>
                <w:szCs w:val="20"/>
                <w:lang w:eastAsia="ar-SA"/>
              </w:rPr>
            </w:pPr>
            <w:r w:rsidRPr="00E67D6A">
              <w:rPr>
                <w:rFonts w:ascii="Times New Roman" w:eastAsia="Arial" w:hAnsi="Times New Roman" w:cs="Times New Roman"/>
                <w:sz w:val="20"/>
                <w:szCs w:val="20"/>
                <w:lang w:eastAsia="ar-SA"/>
              </w:rPr>
              <w:t>- побуждение к речевой деятельности, осуществление контроля за речевой деятельностью  детей;</w:t>
            </w:r>
          </w:p>
          <w:p w:rsidR="00E67D6A" w:rsidRPr="00E67D6A" w:rsidRDefault="00E67D6A" w:rsidP="00E67D6A">
            <w:pPr>
              <w:suppressAutoHyphens/>
              <w:spacing w:after="0" w:line="240" w:lineRule="auto"/>
              <w:rPr>
                <w:rFonts w:ascii="Times New Roman" w:eastAsia="Arial" w:hAnsi="Times New Roman" w:cs="Times New Roman"/>
                <w:sz w:val="20"/>
                <w:szCs w:val="20"/>
                <w:lang w:eastAsia="ar-SA"/>
              </w:rPr>
            </w:pPr>
            <w:r w:rsidRPr="00E67D6A">
              <w:rPr>
                <w:rFonts w:ascii="Times New Roman" w:eastAsia="Arial" w:hAnsi="Times New Roman" w:cs="Times New Roman"/>
                <w:sz w:val="20"/>
                <w:szCs w:val="20"/>
                <w:lang w:eastAsia="ar-SA"/>
              </w:rPr>
              <w:t>- установление взаимосвязи между воспринимаемым предметом, его словесным обозначением и практическим действием;</w:t>
            </w:r>
          </w:p>
          <w:p w:rsidR="00E67D6A" w:rsidRPr="00E67D6A" w:rsidRDefault="00E67D6A" w:rsidP="00E67D6A">
            <w:pPr>
              <w:suppressAutoHyphens/>
              <w:spacing w:after="0" w:line="240" w:lineRule="auto"/>
              <w:rPr>
                <w:rFonts w:ascii="Times New Roman" w:eastAsia="Arial" w:hAnsi="Times New Roman" w:cs="Times New Roman"/>
                <w:sz w:val="20"/>
                <w:szCs w:val="20"/>
                <w:lang w:eastAsia="ar-SA"/>
              </w:rPr>
            </w:pPr>
            <w:r w:rsidRPr="00E67D6A">
              <w:rPr>
                <w:rFonts w:ascii="Times New Roman" w:eastAsia="Arial" w:hAnsi="Times New Roman" w:cs="Times New Roman"/>
                <w:sz w:val="20"/>
                <w:szCs w:val="20"/>
                <w:lang w:eastAsia="ar-SA"/>
              </w:rPr>
              <w:t>- использование более медленного темпа обучения, многократного возвращения к изученному материалу;</w:t>
            </w:r>
          </w:p>
          <w:p w:rsidR="00E67D6A" w:rsidRPr="00E67D6A" w:rsidRDefault="00E67D6A" w:rsidP="00E67D6A">
            <w:pPr>
              <w:suppressAutoHyphens/>
              <w:spacing w:after="0" w:line="240" w:lineRule="auto"/>
              <w:rPr>
                <w:rFonts w:ascii="Times New Roman" w:eastAsia="Arial" w:hAnsi="Times New Roman" w:cs="Times New Roman"/>
                <w:sz w:val="20"/>
                <w:szCs w:val="20"/>
                <w:lang w:eastAsia="ar-SA"/>
              </w:rPr>
            </w:pPr>
            <w:r w:rsidRPr="00E67D6A">
              <w:rPr>
                <w:rFonts w:ascii="Times New Roman" w:eastAsia="Arial" w:hAnsi="Times New Roman" w:cs="Times New Roman"/>
                <w:sz w:val="20"/>
                <w:szCs w:val="20"/>
                <w:lang w:eastAsia="ar-SA"/>
              </w:rPr>
              <w:t>- максимальное использование сохранных анализаторов ребенка;</w:t>
            </w:r>
          </w:p>
          <w:p w:rsidR="00E67D6A" w:rsidRPr="00E67D6A" w:rsidRDefault="00E67D6A" w:rsidP="00E67D6A">
            <w:pPr>
              <w:suppressAutoHyphens/>
              <w:spacing w:after="0" w:line="240" w:lineRule="auto"/>
              <w:rPr>
                <w:rFonts w:ascii="Times New Roman" w:eastAsia="Arial" w:hAnsi="Times New Roman" w:cs="Times New Roman"/>
                <w:sz w:val="20"/>
                <w:szCs w:val="20"/>
                <w:lang w:eastAsia="ar-SA"/>
              </w:rPr>
            </w:pPr>
            <w:r w:rsidRPr="00E67D6A">
              <w:rPr>
                <w:rFonts w:ascii="Times New Roman" w:eastAsia="Arial" w:hAnsi="Times New Roman" w:cs="Times New Roman"/>
                <w:sz w:val="20"/>
                <w:szCs w:val="20"/>
                <w:lang w:eastAsia="ar-SA"/>
              </w:rPr>
              <w:t>- разделение деятельность на отдельные составные части, элементы, операции, позволяющее осмысливать их во внутреннем отношении друг к другу;</w:t>
            </w:r>
          </w:p>
          <w:p w:rsidR="00E67D6A" w:rsidRPr="00E67D6A" w:rsidRDefault="00E67D6A" w:rsidP="00E67D6A">
            <w:pPr>
              <w:suppressAutoHyphens/>
              <w:spacing w:after="0" w:line="240" w:lineRule="auto"/>
              <w:rPr>
                <w:rFonts w:ascii="Times New Roman" w:eastAsia="Arial" w:hAnsi="Times New Roman" w:cs="Times New Roman"/>
                <w:sz w:val="20"/>
                <w:szCs w:val="20"/>
                <w:lang w:eastAsia="ar-SA"/>
              </w:rPr>
            </w:pPr>
            <w:r w:rsidRPr="00E67D6A">
              <w:rPr>
                <w:rFonts w:ascii="Times New Roman" w:eastAsia="Arial" w:hAnsi="Times New Roman" w:cs="Times New Roman"/>
                <w:sz w:val="20"/>
                <w:szCs w:val="20"/>
                <w:lang w:eastAsia="ar-SA"/>
              </w:rPr>
              <w:t>- использование упражнений, направленных на развитие внимания, памяти, восприятия.</w:t>
            </w:r>
          </w:p>
          <w:p w:rsidR="00E67D6A" w:rsidRPr="00E67D6A" w:rsidRDefault="00E67D6A" w:rsidP="00E67D6A">
            <w:pPr>
              <w:suppressAutoHyphens/>
              <w:spacing w:after="0" w:line="240" w:lineRule="auto"/>
              <w:rPr>
                <w:rFonts w:ascii="Times New Roman" w:eastAsia="Arial" w:hAnsi="Times New Roman" w:cs="Times New Roman"/>
                <w:sz w:val="20"/>
                <w:szCs w:val="20"/>
                <w:lang w:eastAsia="ar-SA"/>
              </w:rPr>
            </w:pPr>
            <w:r w:rsidRPr="00E67D6A">
              <w:rPr>
                <w:rFonts w:ascii="Times New Roman" w:eastAsia="Arial" w:hAnsi="Times New Roman" w:cs="Times New Roman"/>
                <w:sz w:val="20"/>
                <w:szCs w:val="20"/>
                <w:lang w:eastAsia="ar-SA"/>
              </w:rPr>
              <w:t xml:space="preserve">4.Оказание помощи учащимся в преодолении их затруднений в учебной деятельности проводится педагогами на уроках и во внеурочное время. </w:t>
            </w:r>
          </w:p>
        </w:tc>
        <w:tc>
          <w:tcPr>
            <w:tcW w:w="1422" w:type="dxa"/>
            <w:tcBorders>
              <w:top w:val="single" w:sz="4" w:space="0" w:color="000000"/>
              <w:left w:val="single" w:sz="4" w:space="0" w:color="000000"/>
              <w:bottom w:val="single" w:sz="4" w:space="0" w:color="000000"/>
              <w:right w:val="single" w:sz="4" w:space="0" w:color="000000"/>
            </w:tcBorders>
            <w:hideMark/>
          </w:tcPr>
          <w:p w:rsidR="00E67D6A" w:rsidRPr="00E67D6A" w:rsidRDefault="00E67D6A" w:rsidP="00E67D6A">
            <w:pPr>
              <w:suppressAutoHyphens/>
              <w:snapToGrid w:val="0"/>
              <w:spacing w:after="0" w:line="240" w:lineRule="auto"/>
              <w:rPr>
                <w:rFonts w:ascii="Times New Roman" w:eastAsia="Arial" w:hAnsi="Times New Roman" w:cs="Times New Roman"/>
                <w:sz w:val="20"/>
                <w:szCs w:val="20"/>
                <w:lang w:eastAsia="ar-SA"/>
              </w:rPr>
            </w:pPr>
            <w:r w:rsidRPr="00E67D6A">
              <w:rPr>
                <w:rFonts w:ascii="Times New Roman" w:eastAsia="Arial" w:hAnsi="Times New Roman" w:cs="Times New Roman"/>
                <w:sz w:val="20"/>
                <w:szCs w:val="20"/>
                <w:lang w:eastAsia="ar-SA"/>
              </w:rPr>
              <w:lastRenderedPageBreak/>
              <w:t>Исправление или сглаживание отклонений и нарушений развития, преодоление трудностей.</w:t>
            </w:r>
          </w:p>
          <w:p w:rsidR="00E67D6A" w:rsidRPr="00E67D6A" w:rsidRDefault="00E67D6A" w:rsidP="00E67D6A">
            <w:pPr>
              <w:suppressAutoHyphens/>
              <w:spacing w:after="0" w:line="240" w:lineRule="auto"/>
              <w:rPr>
                <w:rFonts w:ascii="Times New Roman" w:eastAsia="Arial" w:hAnsi="Times New Roman" w:cs="Times New Roman"/>
                <w:sz w:val="20"/>
                <w:szCs w:val="20"/>
                <w:lang w:eastAsia="ar-SA"/>
              </w:rPr>
            </w:pPr>
            <w:r w:rsidRPr="00E67D6A">
              <w:rPr>
                <w:rFonts w:ascii="Times New Roman" w:eastAsia="Arial" w:hAnsi="Times New Roman" w:cs="Times New Roman"/>
                <w:sz w:val="20"/>
                <w:szCs w:val="20"/>
                <w:lang w:eastAsia="ar-SA"/>
              </w:rPr>
              <w:t>Формирование позитивного отношения к учебному процессу и к школе в целом.</w:t>
            </w:r>
          </w:p>
          <w:p w:rsidR="00E67D6A" w:rsidRPr="00E67D6A" w:rsidRDefault="00E67D6A" w:rsidP="00E67D6A">
            <w:pPr>
              <w:suppressAutoHyphens/>
              <w:spacing w:after="0" w:line="240" w:lineRule="auto"/>
              <w:rPr>
                <w:rFonts w:ascii="Times New Roman" w:eastAsia="Arial" w:hAnsi="Times New Roman" w:cs="Times New Roman"/>
                <w:sz w:val="20"/>
                <w:szCs w:val="20"/>
                <w:lang w:eastAsia="ar-SA"/>
              </w:rPr>
            </w:pPr>
            <w:r w:rsidRPr="00E67D6A">
              <w:rPr>
                <w:rFonts w:ascii="Times New Roman" w:eastAsia="Arial" w:hAnsi="Times New Roman" w:cs="Times New Roman"/>
                <w:sz w:val="20"/>
                <w:szCs w:val="20"/>
                <w:lang w:eastAsia="ar-SA"/>
              </w:rPr>
              <w:t>Усвоение учащимися учебного материала.</w:t>
            </w: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Georgia" w:hAnsi="Times New Roman" w:cs="Times New Roman"/>
                <w:kern w:val="2"/>
                <w:sz w:val="20"/>
                <w:szCs w:val="20"/>
                <w:lang w:eastAsia="ru-RU"/>
              </w:rPr>
            </w:pPr>
            <w:r w:rsidRPr="00E67D6A">
              <w:rPr>
                <w:rFonts w:ascii="Times New Roman" w:eastAsia="Georgia" w:hAnsi="Times New Roman" w:cs="Times New Roman"/>
                <w:kern w:val="2"/>
                <w:sz w:val="20"/>
                <w:szCs w:val="20"/>
                <w:lang w:eastAsia="ru-RU"/>
              </w:rPr>
              <w:t>Овладение необходимыми знаниями, умениями и навыками в рамках ФГОС.</w:t>
            </w:r>
          </w:p>
        </w:tc>
      </w:tr>
      <w:tr w:rsidR="00E67D6A" w:rsidRPr="00E67D6A" w:rsidTr="00E67D6A">
        <w:tc>
          <w:tcPr>
            <w:tcW w:w="2975" w:type="dxa"/>
            <w:tcBorders>
              <w:top w:val="single" w:sz="4" w:space="0" w:color="000000"/>
              <w:left w:val="single" w:sz="4" w:space="0" w:color="000000"/>
              <w:bottom w:val="single" w:sz="4" w:space="0" w:color="000000"/>
              <w:right w:val="nil"/>
            </w:tcBorders>
            <w:hideMark/>
          </w:tcPr>
          <w:p w:rsidR="00E67D6A" w:rsidRPr="00E67D6A" w:rsidRDefault="00E67D6A" w:rsidP="00E67D6A">
            <w:pPr>
              <w:widowControl w:val="0"/>
              <w:suppressAutoHyphens/>
              <w:overflowPunct w:val="0"/>
              <w:autoSpaceDE w:val="0"/>
              <w:autoSpaceDN w:val="0"/>
              <w:adjustRightInd w:val="0"/>
              <w:snapToGrid w:val="0"/>
              <w:spacing w:after="0" w:line="240" w:lineRule="auto"/>
              <w:rPr>
                <w:rFonts w:ascii="Times New Roman" w:eastAsia="Georgia" w:hAnsi="Times New Roman" w:cs="Times New Roman"/>
                <w:b/>
                <w:kern w:val="2"/>
                <w:sz w:val="20"/>
                <w:szCs w:val="20"/>
                <w:lang w:eastAsia="ru-RU"/>
              </w:rPr>
            </w:pPr>
            <w:r w:rsidRPr="00E67D6A">
              <w:rPr>
                <w:rFonts w:ascii="Times New Roman" w:eastAsia="Georgia" w:hAnsi="Times New Roman" w:cs="Times New Roman"/>
                <w:b/>
                <w:kern w:val="2"/>
                <w:sz w:val="20"/>
                <w:szCs w:val="20"/>
                <w:lang w:eastAsia="ru-RU"/>
              </w:rPr>
              <w:lastRenderedPageBreak/>
              <w:t xml:space="preserve">Профилактическое </w:t>
            </w:r>
          </w:p>
        </w:tc>
        <w:tc>
          <w:tcPr>
            <w:tcW w:w="2834" w:type="dxa"/>
            <w:tcBorders>
              <w:top w:val="single" w:sz="4" w:space="0" w:color="000000"/>
              <w:left w:val="single" w:sz="4" w:space="0" w:color="000000"/>
              <w:bottom w:val="single" w:sz="4" w:space="0" w:color="000000"/>
              <w:right w:val="nil"/>
            </w:tcBorders>
          </w:tcPr>
          <w:p w:rsidR="00E67D6A" w:rsidRPr="00E67D6A" w:rsidRDefault="00E67D6A" w:rsidP="00E67D6A">
            <w:pPr>
              <w:widowControl w:val="0"/>
              <w:suppressAutoHyphens/>
              <w:overflowPunct w:val="0"/>
              <w:autoSpaceDE w:val="0"/>
              <w:autoSpaceDN w:val="0"/>
              <w:adjustRightInd w:val="0"/>
              <w:snapToGrid w:val="0"/>
              <w:spacing w:after="0" w:line="240" w:lineRule="auto"/>
              <w:rPr>
                <w:rFonts w:ascii="Times New Roman" w:eastAsia="Georgia" w:hAnsi="Times New Roman" w:cs="Times New Roman"/>
                <w:kern w:val="2"/>
                <w:sz w:val="20"/>
                <w:szCs w:val="20"/>
                <w:lang w:eastAsia="ru-RU"/>
              </w:rPr>
            </w:pPr>
            <w:r w:rsidRPr="00E67D6A">
              <w:rPr>
                <w:rFonts w:ascii="Times New Roman" w:eastAsia="Georgia" w:hAnsi="Times New Roman" w:cs="Times New Roman"/>
                <w:kern w:val="2"/>
                <w:sz w:val="20"/>
                <w:szCs w:val="20"/>
                <w:lang w:eastAsia="ru-RU"/>
              </w:rPr>
              <w:t>Построение педагогических прогнозов о возможных трудностях и обсуждение программ педагогической коррекции.</w:t>
            </w: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Georgia" w:hAnsi="Times New Roman" w:cs="Times New Roman"/>
                <w:kern w:val="2"/>
                <w:sz w:val="20"/>
                <w:szCs w:val="20"/>
                <w:lang w:eastAsia="ru-RU"/>
              </w:rPr>
            </w:pPr>
          </w:p>
        </w:tc>
        <w:tc>
          <w:tcPr>
            <w:tcW w:w="2976" w:type="dxa"/>
            <w:tcBorders>
              <w:top w:val="single" w:sz="4" w:space="0" w:color="000000"/>
              <w:left w:val="single" w:sz="4" w:space="0" w:color="000000"/>
              <w:bottom w:val="single" w:sz="4" w:space="0" w:color="000000"/>
              <w:right w:val="nil"/>
            </w:tcBorders>
            <w:hideMark/>
          </w:tcPr>
          <w:p w:rsidR="00E67D6A" w:rsidRPr="00E67D6A" w:rsidRDefault="00E67D6A" w:rsidP="00E67D6A">
            <w:pPr>
              <w:suppressAutoHyphens/>
              <w:snapToGrid w:val="0"/>
              <w:spacing w:after="0" w:line="240" w:lineRule="auto"/>
              <w:rPr>
                <w:rFonts w:ascii="Times New Roman" w:eastAsia="Arial" w:hAnsi="Times New Roman" w:cs="Times New Roman"/>
                <w:sz w:val="20"/>
                <w:szCs w:val="20"/>
                <w:lang w:eastAsia="ar-SA"/>
              </w:rPr>
            </w:pPr>
            <w:r w:rsidRPr="00E67D6A">
              <w:rPr>
                <w:rFonts w:ascii="Times New Roman" w:eastAsia="Arial" w:hAnsi="Times New Roman" w:cs="Times New Roman"/>
                <w:sz w:val="20"/>
                <w:szCs w:val="20"/>
                <w:lang w:eastAsia="ar-SA"/>
              </w:rPr>
              <w:t>Обсуждение возможных вариантов решения проблемы  с психологом и медицинским работником школы.</w:t>
            </w:r>
          </w:p>
          <w:p w:rsidR="00E67D6A" w:rsidRPr="00E67D6A" w:rsidRDefault="00E67D6A" w:rsidP="00E67D6A">
            <w:pPr>
              <w:suppressAutoHyphens/>
              <w:spacing w:after="0" w:line="240" w:lineRule="auto"/>
              <w:rPr>
                <w:rFonts w:ascii="Times New Roman" w:eastAsia="Arial" w:hAnsi="Times New Roman" w:cs="Times New Roman"/>
                <w:sz w:val="20"/>
                <w:szCs w:val="20"/>
                <w:lang w:eastAsia="ar-SA"/>
              </w:rPr>
            </w:pPr>
            <w:r w:rsidRPr="00E67D6A">
              <w:rPr>
                <w:rFonts w:ascii="Times New Roman" w:eastAsia="Arial" w:hAnsi="Times New Roman" w:cs="Times New Roman"/>
                <w:sz w:val="20"/>
                <w:szCs w:val="20"/>
                <w:lang w:eastAsia="ar-SA"/>
              </w:rPr>
              <w:t>Принятие своевременных мер по предупреждению и преодолению запущенности в учебе.</w:t>
            </w:r>
          </w:p>
          <w:p w:rsidR="00E67D6A" w:rsidRPr="00E67D6A" w:rsidRDefault="00E67D6A" w:rsidP="00E67D6A">
            <w:pPr>
              <w:suppressAutoHyphens/>
              <w:spacing w:after="0" w:line="240" w:lineRule="auto"/>
              <w:rPr>
                <w:rFonts w:ascii="Times New Roman" w:eastAsia="Arial" w:hAnsi="Times New Roman" w:cs="Times New Roman"/>
                <w:sz w:val="20"/>
                <w:szCs w:val="20"/>
                <w:lang w:eastAsia="ar-SA"/>
              </w:rPr>
            </w:pPr>
            <w:r w:rsidRPr="00E67D6A">
              <w:rPr>
                <w:rFonts w:ascii="Times New Roman" w:eastAsia="Arial" w:hAnsi="Times New Roman" w:cs="Times New Roman"/>
                <w:sz w:val="20"/>
                <w:szCs w:val="20"/>
                <w:lang w:eastAsia="ar-SA"/>
              </w:rPr>
              <w:lastRenderedPageBreak/>
              <w:t>-Осуществление дифференцированного подхода в обучении</w:t>
            </w:r>
          </w:p>
          <w:p w:rsidR="00E67D6A" w:rsidRPr="00E67D6A" w:rsidRDefault="00E67D6A" w:rsidP="00E67D6A">
            <w:pPr>
              <w:suppressAutoHyphens/>
              <w:spacing w:after="0" w:line="240" w:lineRule="auto"/>
              <w:rPr>
                <w:rFonts w:ascii="Times New Roman" w:eastAsia="Arial" w:hAnsi="Times New Roman" w:cs="Times New Roman"/>
                <w:sz w:val="20"/>
                <w:szCs w:val="20"/>
                <w:lang w:eastAsia="ar-SA"/>
              </w:rPr>
            </w:pPr>
            <w:r w:rsidRPr="00E67D6A">
              <w:rPr>
                <w:rFonts w:ascii="Times New Roman" w:eastAsia="Arial" w:hAnsi="Times New Roman" w:cs="Times New Roman"/>
                <w:sz w:val="20"/>
                <w:szCs w:val="20"/>
                <w:lang w:eastAsia="ar-SA"/>
              </w:rPr>
              <w:t>- использование в ходе урока стимулирующих и организующих видов помощи.</w:t>
            </w:r>
          </w:p>
          <w:p w:rsidR="00E67D6A" w:rsidRPr="00E67D6A" w:rsidRDefault="00E67D6A" w:rsidP="00E67D6A">
            <w:pPr>
              <w:suppressAutoHyphens/>
              <w:spacing w:after="0" w:line="240" w:lineRule="auto"/>
              <w:rPr>
                <w:rFonts w:ascii="Times New Roman" w:eastAsia="Arial" w:hAnsi="Times New Roman" w:cs="Times New Roman"/>
                <w:sz w:val="20"/>
                <w:szCs w:val="20"/>
                <w:lang w:eastAsia="ar-SA"/>
              </w:rPr>
            </w:pPr>
            <w:r w:rsidRPr="00E67D6A">
              <w:rPr>
                <w:rFonts w:ascii="Times New Roman" w:eastAsia="Arial" w:hAnsi="Times New Roman" w:cs="Times New Roman"/>
                <w:sz w:val="20"/>
                <w:szCs w:val="20"/>
                <w:lang w:eastAsia="ar-SA"/>
              </w:rPr>
              <w:t>- Осуществление контроля за текущей успеваемостью и доведение информации до родителей.</w:t>
            </w:r>
          </w:p>
          <w:p w:rsidR="00E67D6A" w:rsidRPr="00E67D6A" w:rsidRDefault="00E67D6A" w:rsidP="00E67D6A">
            <w:pPr>
              <w:suppressAutoHyphens/>
              <w:spacing w:after="0" w:line="240" w:lineRule="auto"/>
              <w:rPr>
                <w:rFonts w:ascii="Times New Roman" w:eastAsia="Arial" w:hAnsi="Times New Roman" w:cs="Times New Roman"/>
                <w:sz w:val="20"/>
                <w:szCs w:val="20"/>
                <w:lang w:eastAsia="ar-SA"/>
              </w:rPr>
            </w:pPr>
            <w:r w:rsidRPr="00E67D6A">
              <w:rPr>
                <w:rFonts w:ascii="Times New Roman" w:eastAsia="Arial" w:hAnsi="Times New Roman" w:cs="Times New Roman"/>
                <w:sz w:val="20"/>
                <w:szCs w:val="20"/>
                <w:lang w:eastAsia="ar-SA"/>
              </w:rPr>
              <w:t>- Привлечение к участию коллективных творческих дел.</w:t>
            </w:r>
          </w:p>
          <w:p w:rsidR="00E67D6A" w:rsidRPr="00E67D6A" w:rsidRDefault="00E67D6A" w:rsidP="00E67D6A">
            <w:pPr>
              <w:suppressAutoHyphens/>
              <w:spacing w:after="0" w:line="240" w:lineRule="auto"/>
              <w:rPr>
                <w:rFonts w:ascii="Times New Roman" w:eastAsia="Arial" w:hAnsi="Times New Roman" w:cs="Times New Roman"/>
                <w:sz w:val="20"/>
                <w:szCs w:val="20"/>
                <w:lang w:eastAsia="ar-SA"/>
              </w:rPr>
            </w:pPr>
            <w:r w:rsidRPr="00E67D6A">
              <w:rPr>
                <w:rFonts w:ascii="Times New Roman" w:eastAsia="Arial" w:hAnsi="Times New Roman" w:cs="Times New Roman"/>
                <w:sz w:val="20"/>
                <w:szCs w:val="20"/>
                <w:lang w:eastAsia="ar-SA"/>
              </w:rPr>
              <w:t>- Вовлечь в спортивную секцию, библиотеку.</w:t>
            </w:r>
          </w:p>
        </w:tc>
        <w:tc>
          <w:tcPr>
            <w:tcW w:w="1422" w:type="dxa"/>
            <w:tcBorders>
              <w:top w:val="single" w:sz="4" w:space="0" w:color="000000"/>
              <w:left w:val="single" w:sz="4" w:space="0" w:color="000000"/>
              <w:bottom w:val="single" w:sz="4" w:space="0" w:color="000000"/>
              <w:right w:val="single" w:sz="4" w:space="0" w:color="000000"/>
            </w:tcBorders>
            <w:hideMark/>
          </w:tcPr>
          <w:p w:rsidR="00E67D6A" w:rsidRPr="00E67D6A" w:rsidRDefault="00E67D6A" w:rsidP="00E67D6A">
            <w:pPr>
              <w:suppressAutoHyphens/>
              <w:snapToGrid w:val="0"/>
              <w:spacing w:after="0" w:line="240" w:lineRule="auto"/>
              <w:rPr>
                <w:rFonts w:ascii="Times New Roman" w:eastAsia="Arial" w:hAnsi="Times New Roman" w:cs="Times New Roman"/>
                <w:sz w:val="20"/>
                <w:szCs w:val="20"/>
                <w:lang w:eastAsia="ar-SA"/>
              </w:rPr>
            </w:pPr>
            <w:r w:rsidRPr="00E67D6A">
              <w:rPr>
                <w:rFonts w:ascii="Times New Roman" w:eastAsia="Arial" w:hAnsi="Times New Roman" w:cs="Times New Roman"/>
                <w:sz w:val="20"/>
                <w:szCs w:val="20"/>
                <w:lang w:eastAsia="ar-SA"/>
              </w:rPr>
              <w:lastRenderedPageBreak/>
              <w:t>Предупреждение отклонений и трудностей в развитии ребенка.</w:t>
            </w:r>
          </w:p>
        </w:tc>
      </w:tr>
    </w:tbl>
    <w:p w:rsidR="00E67D6A" w:rsidRPr="00E67D6A" w:rsidRDefault="00E67D6A"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b/>
          <w:kern w:val="2"/>
          <w:sz w:val="20"/>
          <w:szCs w:val="20"/>
          <w:lang w:eastAsia="ru-RU"/>
        </w:rPr>
      </w:pPr>
    </w:p>
    <w:p w:rsidR="00E67D6A" w:rsidRPr="00E67D6A" w:rsidRDefault="00E67D6A" w:rsidP="00E67D6A">
      <w:pPr>
        <w:widowControl w:val="0"/>
        <w:suppressAutoHyphens/>
        <w:overflowPunct w:val="0"/>
        <w:autoSpaceDE w:val="0"/>
        <w:autoSpaceDN w:val="0"/>
        <w:adjustRightInd w:val="0"/>
        <w:spacing w:after="0" w:line="240" w:lineRule="auto"/>
        <w:ind w:left="-1134"/>
        <w:rPr>
          <w:rFonts w:ascii="Times New Roman" w:eastAsia="Times New Roman" w:hAnsi="Times New Roman" w:cs="Times New Roman"/>
          <w:kern w:val="2"/>
          <w:sz w:val="20"/>
          <w:szCs w:val="20"/>
          <w:lang w:eastAsia="ru-RU"/>
        </w:rPr>
      </w:pPr>
    </w:p>
    <w:p w:rsidR="00E67D6A" w:rsidRDefault="00E67D6A" w:rsidP="00E67D6A">
      <w:pPr>
        <w:widowControl w:val="0"/>
        <w:suppressAutoHyphens/>
        <w:overflowPunct w:val="0"/>
        <w:autoSpaceDE w:val="0"/>
        <w:autoSpaceDN w:val="0"/>
        <w:adjustRightInd w:val="0"/>
        <w:spacing w:after="0" w:line="240" w:lineRule="auto"/>
        <w:ind w:right="-365"/>
        <w:jc w:val="right"/>
        <w:rPr>
          <w:rFonts w:ascii="Times New Roman" w:eastAsia="Times New Roman" w:hAnsi="Times New Roman" w:cs="Times New Roman"/>
          <w:kern w:val="2"/>
          <w:sz w:val="24"/>
          <w:szCs w:val="24"/>
          <w:lang w:eastAsia="ru-RU"/>
        </w:rPr>
      </w:pPr>
    </w:p>
    <w:p w:rsidR="00E67D6A" w:rsidRDefault="00E67D6A" w:rsidP="00E67D6A">
      <w:pPr>
        <w:widowControl w:val="0"/>
        <w:suppressAutoHyphens/>
        <w:overflowPunct w:val="0"/>
        <w:autoSpaceDE w:val="0"/>
        <w:autoSpaceDN w:val="0"/>
        <w:adjustRightInd w:val="0"/>
        <w:spacing w:after="0" w:line="240" w:lineRule="auto"/>
        <w:ind w:right="-365"/>
        <w:jc w:val="right"/>
        <w:rPr>
          <w:rFonts w:ascii="Times New Roman" w:eastAsia="Times New Roman" w:hAnsi="Times New Roman" w:cs="Times New Roman"/>
          <w:kern w:val="2"/>
          <w:sz w:val="24"/>
          <w:szCs w:val="24"/>
          <w:lang w:eastAsia="ru-RU"/>
        </w:rPr>
      </w:pPr>
    </w:p>
    <w:p w:rsidR="00E67D6A" w:rsidRDefault="00E67D6A" w:rsidP="00E67D6A">
      <w:pPr>
        <w:widowControl w:val="0"/>
        <w:suppressAutoHyphens/>
        <w:overflowPunct w:val="0"/>
        <w:autoSpaceDE w:val="0"/>
        <w:autoSpaceDN w:val="0"/>
        <w:adjustRightInd w:val="0"/>
        <w:spacing w:after="0" w:line="240" w:lineRule="auto"/>
        <w:ind w:right="-365"/>
        <w:jc w:val="right"/>
        <w:rPr>
          <w:rFonts w:ascii="Times New Roman" w:eastAsia="Times New Roman" w:hAnsi="Times New Roman" w:cs="Times New Roman"/>
          <w:kern w:val="2"/>
          <w:sz w:val="24"/>
          <w:szCs w:val="24"/>
          <w:lang w:eastAsia="ru-RU"/>
        </w:rPr>
      </w:pPr>
    </w:p>
    <w:p w:rsidR="00E67D6A" w:rsidRDefault="00E67D6A" w:rsidP="00E67D6A">
      <w:pPr>
        <w:widowControl w:val="0"/>
        <w:suppressAutoHyphens/>
        <w:overflowPunct w:val="0"/>
        <w:autoSpaceDE w:val="0"/>
        <w:autoSpaceDN w:val="0"/>
        <w:adjustRightInd w:val="0"/>
        <w:spacing w:after="0" w:line="240" w:lineRule="auto"/>
        <w:ind w:right="-365"/>
        <w:jc w:val="right"/>
        <w:rPr>
          <w:rFonts w:ascii="Times New Roman" w:eastAsia="Times New Roman" w:hAnsi="Times New Roman" w:cs="Times New Roman"/>
          <w:kern w:val="2"/>
          <w:sz w:val="24"/>
          <w:szCs w:val="24"/>
          <w:lang w:eastAsia="ru-RU"/>
        </w:rPr>
      </w:pPr>
    </w:p>
    <w:p w:rsidR="00E67D6A" w:rsidRDefault="00E67D6A" w:rsidP="00E67D6A">
      <w:pPr>
        <w:widowControl w:val="0"/>
        <w:suppressAutoHyphens/>
        <w:overflowPunct w:val="0"/>
        <w:autoSpaceDE w:val="0"/>
        <w:autoSpaceDN w:val="0"/>
        <w:adjustRightInd w:val="0"/>
        <w:spacing w:after="0" w:line="240" w:lineRule="auto"/>
        <w:ind w:right="-365"/>
        <w:jc w:val="right"/>
        <w:rPr>
          <w:rFonts w:ascii="Times New Roman" w:eastAsia="Times New Roman" w:hAnsi="Times New Roman" w:cs="Times New Roman"/>
          <w:kern w:val="2"/>
          <w:sz w:val="24"/>
          <w:szCs w:val="24"/>
          <w:lang w:eastAsia="ru-RU"/>
        </w:rPr>
      </w:pPr>
    </w:p>
    <w:p w:rsidR="00E67D6A" w:rsidRDefault="00E67D6A" w:rsidP="00E67D6A">
      <w:pPr>
        <w:widowControl w:val="0"/>
        <w:suppressAutoHyphens/>
        <w:overflowPunct w:val="0"/>
        <w:autoSpaceDE w:val="0"/>
        <w:autoSpaceDN w:val="0"/>
        <w:adjustRightInd w:val="0"/>
        <w:spacing w:after="0" w:line="240" w:lineRule="auto"/>
        <w:ind w:right="-365"/>
        <w:jc w:val="right"/>
        <w:rPr>
          <w:rFonts w:ascii="Times New Roman" w:eastAsia="Times New Roman" w:hAnsi="Times New Roman" w:cs="Times New Roman"/>
          <w:kern w:val="2"/>
          <w:sz w:val="24"/>
          <w:szCs w:val="24"/>
          <w:lang w:eastAsia="ru-RU"/>
        </w:rPr>
      </w:pPr>
    </w:p>
    <w:p w:rsidR="00E67D6A" w:rsidRDefault="00E67D6A" w:rsidP="00E67D6A">
      <w:pPr>
        <w:widowControl w:val="0"/>
        <w:suppressAutoHyphens/>
        <w:overflowPunct w:val="0"/>
        <w:autoSpaceDE w:val="0"/>
        <w:autoSpaceDN w:val="0"/>
        <w:adjustRightInd w:val="0"/>
        <w:spacing w:after="0" w:line="240" w:lineRule="auto"/>
        <w:ind w:right="-365"/>
        <w:jc w:val="right"/>
        <w:rPr>
          <w:rFonts w:ascii="Times New Roman" w:eastAsia="Times New Roman" w:hAnsi="Times New Roman" w:cs="Times New Roman"/>
          <w:kern w:val="2"/>
          <w:sz w:val="24"/>
          <w:szCs w:val="24"/>
          <w:lang w:eastAsia="ru-RU"/>
        </w:rPr>
      </w:pPr>
    </w:p>
    <w:p w:rsidR="00E67D6A" w:rsidRDefault="00E67D6A" w:rsidP="00E67D6A">
      <w:pPr>
        <w:widowControl w:val="0"/>
        <w:suppressAutoHyphens/>
        <w:overflowPunct w:val="0"/>
        <w:autoSpaceDE w:val="0"/>
        <w:autoSpaceDN w:val="0"/>
        <w:adjustRightInd w:val="0"/>
        <w:spacing w:after="0" w:line="240" w:lineRule="auto"/>
        <w:ind w:right="-365"/>
        <w:jc w:val="right"/>
        <w:rPr>
          <w:rFonts w:ascii="Times New Roman" w:eastAsia="Times New Roman" w:hAnsi="Times New Roman" w:cs="Times New Roman"/>
          <w:kern w:val="2"/>
          <w:sz w:val="24"/>
          <w:szCs w:val="24"/>
          <w:lang w:eastAsia="ru-RU"/>
        </w:rPr>
      </w:pPr>
    </w:p>
    <w:p w:rsidR="00E67D6A" w:rsidRDefault="00E67D6A" w:rsidP="00E67D6A">
      <w:pPr>
        <w:widowControl w:val="0"/>
        <w:suppressAutoHyphens/>
        <w:overflowPunct w:val="0"/>
        <w:autoSpaceDE w:val="0"/>
        <w:autoSpaceDN w:val="0"/>
        <w:adjustRightInd w:val="0"/>
        <w:spacing w:after="0" w:line="240" w:lineRule="auto"/>
        <w:ind w:right="-365"/>
        <w:jc w:val="right"/>
        <w:rPr>
          <w:rFonts w:ascii="Times New Roman" w:eastAsia="Times New Roman" w:hAnsi="Times New Roman" w:cs="Times New Roman"/>
          <w:kern w:val="2"/>
          <w:sz w:val="24"/>
          <w:szCs w:val="24"/>
          <w:lang w:eastAsia="ru-RU"/>
        </w:rPr>
      </w:pPr>
    </w:p>
    <w:p w:rsidR="00E67D6A" w:rsidRDefault="00E67D6A" w:rsidP="00E67D6A">
      <w:pPr>
        <w:widowControl w:val="0"/>
        <w:suppressAutoHyphens/>
        <w:overflowPunct w:val="0"/>
        <w:autoSpaceDE w:val="0"/>
        <w:autoSpaceDN w:val="0"/>
        <w:adjustRightInd w:val="0"/>
        <w:spacing w:after="0" w:line="240" w:lineRule="auto"/>
        <w:ind w:right="-365"/>
        <w:jc w:val="right"/>
        <w:rPr>
          <w:rFonts w:ascii="Times New Roman" w:eastAsia="Times New Roman" w:hAnsi="Times New Roman" w:cs="Times New Roman"/>
          <w:kern w:val="2"/>
          <w:sz w:val="24"/>
          <w:szCs w:val="24"/>
          <w:lang w:eastAsia="ru-RU"/>
        </w:rPr>
      </w:pPr>
    </w:p>
    <w:p w:rsidR="00E67D6A" w:rsidRDefault="00E67D6A" w:rsidP="00E67D6A">
      <w:pPr>
        <w:widowControl w:val="0"/>
        <w:suppressAutoHyphens/>
        <w:overflowPunct w:val="0"/>
        <w:autoSpaceDE w:val="0"/>
        <w:autoSpaceDN w:val="0"/>
        <w:adjustRightInd w:val="0"/>
        <w:spacing w:after="0" w:line="240" w:lineRule="auto"/>
        <w:ind w:right="-365"/>
        <w:jc w:val="right"/>
        <w:rPr>
          <w:rFonts w:ascii="Times New Roman" w:eastAsia="Times New Roman" w:hAnsi="Times New Roman" w:cs="Times New Roman"/>
          <w:kern w:val="2"/>
          <w:sz w:val="24"/>
          <w:szCs w:val="24"/>
          <w:lang w:eastAsia="ru-RU"/>
        </w:rPr>
      </w:pPr>
    </w:p>
    <w:p w:rsidR="00E67D6A" w:rsidRDefault="00E67D6A" w:rsidP="00E67D6A">
      <w:pPr>
        <w:widowControl w:val="0"/>
        <w:suppressAutoHyphens/>
        <w:overflowPunct w:val="0"/>
        <w:autoSpaceDE w:val="0"/>
        <w:autoSpaceDN w:val="0"/>
        <w:adjustRightInd w:val="0"/>
        <w:spacing w:after="0" w:line="240" w:lineRule="auto"/>
        <w:ind w:right="-365"/>
        <w:jc w:val="right"/>
        <w:rPr>
          <w:rFonts w:ascii="Times New Roman" w:eastAsia="Times New Roman" w:hAnsi="Times New Roman" w:cs="Times New Roman"/>
          <w:kern w:val="2"/>
          <w:sz w:val="24"/>
          <w:szCs w:val="24"/>
          <w:lang w:eastAsia="ru-RU"/>
        </w:rPr>
      </w:pPr>
    </w:p>
    <w:p w:rsidR="00E67D6A" w:rsidRDefault="00E67D6A" w:rsidP="00E67D6A">
      <w:pPr>
        <w:widowControl w:val="0"/>
        <w:suppressAutoHyphens/>
        <w:overflowPunct w:val="0"/>
        <w:autoSpaceDE w:val="0"/>
        <w:autoSpaceDN w:val="0"/>
        <w:adjustRightInd w:val="0"/>
        <w:spacing w:after="0" w:line="240" w:lineRule="auto"/>
        <w:ind w:right="-365"/>
        <w:jc w:val="right"/>
        <w:rPr>
          <w:rFonts w:ascii="Times New Roman" w:eastAsia="Times New Roman" w:hAnsi="Times New Roman" w:cs="Times New Roman"/>
          <w:kern w:val="2"/>
          <w:sz w:val="24"/>
          <w:szCs w:val="24"/>
          <w:lang w:eastAsia="ru-RU"/>
        </w:rPr>
      </w:pPr>
    </w:p>
    <w:p w:rsidR="00E67D6A" w:rsidRDefault="00E67D6A" w:rsidP="00E67D6A">
      <w:pPr>
        <w:widowControl w:val="0"/>
        <w:suppressAutoHyphens/>
        <w:overflowPunct w:val="0"/>
        <w:autoSpaceDE w:val="0"/>
        <w:autoSpaceDN w:val="0"/>
        <w:adjustRightInd w:val="0"/>
        <w:spacing w:after="0" w:line="240" w:lineRule="auto"/>
        <w:ind w:right="-365"/>
        <w:jc w:val="right"/>
        <w:rPr>
          <w:rFonts w:ascii="Times New Roman" w:eastAsia="Times New Roman" w:hAnsi="Times New Roman" w:cs="Times New Roman"/>
          <w:kern w:val="2"/>
          <w:sz w:val="24"/>
          <w:szCs w:val="24"/>
          <w:lang w:eastAsia="ru-RU"/>
        </w:rPr>
      </w:pPr>
    </w:p>
    <w:p w:rsidR="00E67D6A" w:rsidRDefault="00E67D6A" w:rsidP="00E67D6A">
      <w:pPr>
        <w:widowControl w:val="0"/>
        <w:suppressAutoHyphens/>
        <w:overflowPunct w:val="0"/>
        <w:autoSpaceDE w:val="0"/>
        <w:autoSpaceDN w:val="0"/>
        <w:adjustRightInd w:val="0"/>
        <w:spacing w:after="0" w:line="240" w:lineRule="auto"/>
        <w:ind w:right="-365"/>
        <w:jc w:val="right"/>
        <w:rPr>
          <w:rFonts w:ascii="Times New Roman" w:eastAsia="Times New Roman" w:hAnsi="Times New Roman" w:cs="Times New Roman"/>
          <w:kern w:val="2"/>
          <w:sz w:val="24"/>
          <w:szCs w:val="24"/>
          <w:lang w:eastAsia="ru-RU"/>
        </w:rPr>
      </w:pPr>
    </w:p>
    <w:p w:rsidR="00E67D6A" w:rsidRDefault="00E67D6A" w:rsidP="00E67D6A">
      <w:pPr>
        <w:widowControl w:val="0"/>
        <w:suppressAutoHyphens/>
        <w:overflowPunct w:val="0"/>
        <w:autoSpaceDE w:val="0"/>
        <w:autoSpaceDN w:val="0"/>
        <w:adjustRightInd w:val="0"/>
        <w:spacing w:after="0" w:line="240" w:lineRule="auto"/>
        <w:ind w:right="-365"/>
        <w:jc w:val="right"/>
        <w:rPr>
          <w:rFonts w:ascii="Times New Roman" w:eastAsia="Times New Roman" w:hAnsi="Times New Roman" w:cs="Times New Roman"/>
          <w:kern w:val="2"/>
          <w:sz w:val="24"/>
          <w:szCs w:val="24"/>
          <w:lang w:eastAsia="ru-RU"/>
        </w:rPr>
      </w:pPr>
    </w:p>
    <w:p w:rsidR="00E67D6A" w:rsidRDefault="00E67D6A" w:rsidP="00E67D6A">
      <w:pPr>
        <w:widowControl w:val="0"/>
        <w:suppressAutoHyphens/>
        <w:overflowPunct w:val="0"/>
        <w:autoSpaceDE w:val="0"/>
        <w:autoSpaceDN w:val="0"/>
        <w:adjustRightInd w:val="0"/>
        <w:spacing w:after="0" w:line="240" w:lineRule="auto"/>
        <w:ind w:right="-365"/>
        <w:jc w:val="right"/>
        <w:rPr>
          <w:rFonts w:ascii="Times New Roman" w:eastAsia="Times New Roman" w:hAnsi="Times New Roman" w:cs="Times New Roman"/>
          <w:kern w:val="2"/>
          <w:sz w:val="24"/>
          <w:szCs w:val="24"/>
          <w:lang w:eastAsia="ru-RU"/>
        </w:rPr>
      </w:pPr>
    </w:p>
    <w:p w:rsidR="00E67D6A" w:rsidRDefault="00E67D6A" w:rsidP="00E67D6A">
      <w:pPr>
        <w:widowControl w:val="0"/>
        <w:suppressAutoHyphens/>
        <w:overflowPunct w:val="0"/>
        <w:autoSpaceDE w:val="0"/>
        <w:autoSpaceDN w:val="0"/>
        <w:adjustRightInd w:val="0"/>
        <w:spacing w:after="0" w:line="240" w:lineRule="auto"/>
        <w:ind w:right="-365"/>
        <w:jc w:val="right"/>
        <w:rPr>
          <w:rFonts w:ascii="Times New Roman" w:eastAsia="Times New Roman" w:hAnsi="Times New Roman" w:cs="Times New Roman"/>
          <w:kern w:val="2"/>
          <w:sz w:val="24"/>
          <w:szCs w:val="24"/>
          <w:lang w:eastAsia="ru-RU"/>
        </w:rPr>
      </w:pPr>
    </w:p>
    <w:p w:rsidR="00E67D6A" w:rsidRDefault="00E67D6A" w:rsidP="00E67D6A">
      <w:pPr>
        <w:widowControl w:val="0"/>
        <w:suppressAutoHyphens/>
        <w:overflowPunct w:val="0"/>
        <w:autoSpaceDE w:val="0"/>
        <w:autoSpaceDN w:val="0"/>
        <w:adjustRightInd w:val="0"/>
        <w:spacing w:after="0" w:line="240" w:lineRule="auto"/>
        <w:ind w:right="-365"/>
        <w:jc w:val="right"/>
        <w:rPr>
          <w:rFonts w:ascii="Times New Roman" w:eastAsia="Times New Roman" w:hAnsi="Times New Roman" w:cs="Times New Roman"/>
          <w:kern w:val="2"/>
          <w:sz w:val="24"/>
          <w:szCs w:val="24"/>
          <w:lang w:eastAsia="ru-RU"/>
        </w:rPr>
      </w:pPr>
    </w:p>
    <w:p w:rsidR="00E67D6A" w:rsidRDefault="00E67D6A" w:rsidP="00E67D6A">
      <w:pPr>
        <w:widowControl w:val="0"/>
        <w:suppressAutoHyphens/>
        <w:overflowPunct w:val="0"/>
        <w:autoSpaceDE w:val="0"/>
        <w:autoSpaceDN w:val="0"/>
        <w:adjustRightInd w:val="0"/>
        <w:spacing w:after="0" w:line="240" w:lineRule="auto"/>
        <w:ind w:right="-365"/>
        <w:jc w:val="right"/>
        <w:rPr>
          <w:rFonts w:ascii="Times New Roman" w:eastAsia="Times New Roman" w:hAnsi="Times New Roman" w:cs="Times New Roman"/>
          <w:kern w:val="2"/>
          <w:sz w:val="24"/>
          <w:szCs w:val="24"/>
          <w:lang w:eastAsia="ru-RU"/>
        </w:rPr>
      </w:pPr>
    </w:p>
    <w:p w:rsidR="00E67D6A" w:rsidRDefault="00E67D6A" w:rsidP="00E67D6A">
      <w:pPr>
        <w:widowControl w:val="0"/>
        <w:suppressAutoHyphens/>
        <w:overflowPunct w:val="0"/>
        <w:autoSpaceDE w:val="0"/>
        <w:autoSpaceDN w:val="0"/>
        <w:adjustRightInd w:val="0"/>
        <w:spacing w:after="0" w:line="240" w:lineRule="auto"/>
        <w:ind w:right="-365"/>
        <w:jc w:val="right"/>
        <w:rPr>
          <w:rFonts w:ascii="Times New Roman" w:eastAsia="Times New Roman" w:hAnsi="Times New Roman" w:cs="Times New Roman"/>
          <w:kern w:val="2"/>
          <w:sz w:val="24"/>
          <w:szCs w:val="24"/>
          <w:lang w:eastAsia="ru-RU"/>
        </w:rPr>
      </w:pPr>
    </w:p>
    <w:p w:rsidR="00E67D6A" w:rsidRDefault="00E67D6A" w:rsidP="00E67D6A">
      <w:pPr>
        <w:widowControl w:val="0"/>
        <w:suppressAutoHyphens/>
        <w:overflowPunct w:val="0"/>
        <w:autoSpaceDE w:val="0"/>
        <w:autoSpaceDN w:val="0"/>
        <w:adjustRightInd w:val="0"/>
        <w:spacing w:after="0" w:line="240" w:lineRule="auto"/>
        <w:ind w:right="-365"/>
        <w:jc w:val="right"/>
        <w:rPr>
          <w:rFonts w:ascii="Times New Roman" w:eastAsia="Times New Roman" w:hAnsi="Times New Roman" w:cs="Times New Roman"/>
          <w:kern w:val="2"/>
          <w:sz w:val="24"/>
          <w:szCs w:val="24"/>
          <w:lang w:eastAsia="ru-RU"/>
        </w:rPr>
      </w:pPr>
    </w:p>
    <w:p w:rsidR="00E67D6A" w:rsidRDefault="00E67D6A" w:rsidP="00E67D6A">
      <w:pPr>
        <w:widowControl w:val="0"/>
        <w:suppressAutoHyphens/>
        <w:overflowPunct w:val="0"/>
        <w:autoSpaceDE w:val="0"/>
        <w:autoSpaceDN w:val="0"/>
        <w:adjustRightInd w:val="0"/>
        <w:spacing w:after="0" w:line="240" w:lineRule="auto"/>
        <w:ind w:right="-365"/>
        <w:jc w:val="right"/>
        <w:rPr>
          <w:rFonts w:ascii="Times New Roman" w:eastAsia="Times New Roman" w:hAnsi="Times New Roman" w:cs="Times New Roman"/>
          <w:kern w:val="2"/>
          <w:sz w:val="24"/>
          <w:szCs w:val="24"/>
          <w:lang w:eastAsia="ru-RU"/>
        </w:rPr>
      </w:pPr>
    </w:p>
    <w:p w:rsidR="00E67D6A" w:rsidRDefault="00E67D6A" w:rsidP="00E67D6A">
      <w:pPr>
        <w:widowControl w:val="0"/>
        <w:suppressAutoHyphens/>
        <w:overflowPunct w:val="0"/>
        <w:autoSpaceDE w:val="0"/>
        <w:autoSpaceDN w:val="0"/>
        <w:adjustRightInd w:val="0"/>
        <w:spacing w:after="0" w:line="240" w:lineRule="auto"/>
        <w:ind w:right="-365"/>
        <w:jc w:val="right"/>
        <w:rPr>
          <w:rFonts w:ascii="Times New Roman" w:eastAsia="Times New Roman" w:hAnsi="Times New Roman" w:cs="Times New Roman"/>
          <w:kern w:val="2"/>
          <w:sz w:val="24"/>
          <w:szCs w:val="24"/>
          <w:lang w:eastAsia="ru-RU"/>
        </w:rPr>
      </w:pPr>
    </w:p>
    <w:p w:rsidR="00E67D6A" w:rsidRDefault="00E67D6A" w:rsidP="00E67D6A">
      <w:pPr>
        <w:widowControl w:val="0"/>
        <w:suppressAutoHyphens/>
        <w:overflowPunct w:val="0"/>
        <w:autoSpaceDE w:val="0"/>
        <w:autoSpaceDN w:val="0"/>
        <w:adjustRightInd w:val="0"/>
        <w:spacing w:after="0" w:line="240" w:lineRule="auto"/>
        <w:ind w:right="-365"/>
        <w:jc w:val="right"/>
        <w:rPr>
          <w:rFonts w:ascii="Times New Roman" w:eastAsia="Times New Roman" w:hAnsi="Times New Roman" w:cs="Times New Roman"/>
          <w:kern w:val="2"/>
          <w:sz w:val="24"/>
          <w:szCs w:val="24"/>
          <w:lang w:eastAsia="ru-RU"/>
        </w:rPr>
      </w:pPr>
    </w:p>
    <w:p w:rsidR="00E67D6A" w:rsidRDefault="00E67D6A" w:rsidP="00E67D6A">
      <w:pPr>
        <w:widowControl w:val="0"/>
        <w:suppressAutoHyphens/>
        <w:overflowPunct w:val="0"/>
        <w:autoSpaceDE w:val="0"/>
        <w:autoSpaceDN w:val="0"/>
        <w:adjustRightInd w:val="0"/>
        <w:spacing w:after="0" w:line="240" w:lineRule="auto"/>
        <w:ind w:right="-365"/>
        <w:jc w:val="right"/>
        <w:rPr>
          <w:rFonts w:ascii="Times New Roman" w:eastAsia="Times New Roman" w:hAnsi="Times New Roman" w:cs="Times New Roman"/>
          <w:kern w:val="2"/>
          <w:sz w:val="24"/>
          <w:szCs w:val="24"/>
          <w:lang w:eastAsia="ru-RU"/>
        </w:rPr>
      </w:pPr>
    </w:p>
    <w:p w:rsidR="00E67D6A" w:rsidRDefault="00E67D6A" w:rsidP="00E67D6A">
      <w:pPr>
        <w:widowControl w:val="0"/>
        <w:suppressAutoHyphens/>
        <w:overflowPunct w:val="0"/>
        <w:autoSpaceDE w:val="0"/>
        <w:autoSpaceDN w:val="0"/>
        <w:adjustRightInd w:val="0"/>
        <w:spacing w:after="0" w:line="240" w:lineRule="auto"/>
        <w:ind w:right="-365"/>
        <w:jc w:val="right"/>
        <w:rPr>
          <w:rFonts w:ascii="Times New Roman" w:eastAsia="Times New Roman" w:hAnsi="Times New Roman" w:cs="Times New Roman"/>
          <w:kern w:val="2"/>
          <w:sz w:val="24"/>
          <w:szCs w:val="24"/>
          <w:lang w:eastAsia="ru-RU"/>
        </w:rPr>
      </w:pPr>
    </w:p>
    <w:p w:rsidR="00E67D6A" w:rsidRDefault="00E67D6A" w:rsidP="00E67D6A">
      <w:pPr>
        <w:widowControl w:val="0"/>
        <w:suppressAutoHyphens/>
        <w:overflowPunct w:val="0"/>
        <w:autoSpaceDE w:val="0"/>
        <w:autoSpaceDN w:val="0"/>
        <w:adjustRightInd w:val="0"/>
        <w:spacing w:after="0" w:line="240" w:lineRule="auto"/>
        <w:ind w:right="-365"/>
        <w:jc w:val="right"/>
        <w:rPr>
          <w:rFonts w:ascii="Times New Roman" w:eastAsia="Times New Roman" w:hAnsi="Times New Roman" w:cs="Times New Roman"/>
          <w:kern w:val="2"/>
          <w:sz w:val="24"/>
          <w:szCs w:val="24"/>
          <w:lang w:eastAsia="ru-RU"/>
        </w:rPr>
      </w:pPr>
    </w:p>
    <w:p w:rsidR="00E67D6A" w:rsidRDefault="00E67D6A" w:rsidP="00E67D6A">
      <w:pPr>
        <w:widowControl w:val="0"/>
        <w:suppressAutoHyphens/>
        <w:overflowPunct w:val="0"/>
        <w:autoSpaceDE w:val="0"/>
        <w:autoSpaceDN w:val="0"/>
        <w:adjustRightInd w:val="0"/>
        <w:spacing w:after="0" w:line="240" w:lineRule="auto"/>
        <w:ind w:right="-365"/>
        <w:jc w:val="right"/>
        <w:rPr>
          <w:rFonts w:ascii="Times New Roman" w:eastAsia="Times New Roman" w:hAnsi="Times New Roman" w:cs="Times New Roman"/>
          <w:kern w:val="2"/>
          <w:sz w:val="24"/>
          <w:szCs w:val="24"/>
          <w:lang w:eastAsia="ru-RU"/>
        </w:rPr>
      </w:pPr>
    </w:p>
    <w:p w:rsidR="00E67D6A" w:rsidRDefault="00E67D6A" w:rsidP="00E67D6A">
      <w:pPr>
        <w:widowControl w:val="0"/>
        <w:suppressAutoHyphens/>
        <w:overflowPunct w:val="0"/>
        <w:autoSpaceDE w:val="0"/>
        <w:autoSpaceDN w:val="0"/>
        <w:adjustRightInd w:val="0"/>
        <w:spacing w:after="0" w:line="240" w:lineRule="auto"/>
        <w:ind w:right="-365"/>
        <w:jc w:val="right"/>
        <w:rPr>
          <w:rFonts w:ascii="Times New Roman" w:eastAsia="Times New Roman" w:hAnsi="Times New Roman" w:cs="Times New Roman"/>
          <w:kern w:val="2"/>
          <w:sz w:val="24"/>
          <w:szCs w:val="24"/>
          <w:lang w:eastAsia="ru-RU"/>
        </w:rPr>
      </w:pPr>
    </w:p>
    <w:p w:rsidR="00E67D6A" w:rsidRDefault="00E67D6A" w:rsidP="00E67D6A">
      <w:pPr>
        <w:widowControl w:val="0"/>
        <w:suppressAutoHyphens/>
        <w:overflowPunct w:val="0"/>
        <w:autoSpaceDE w:val="0"/>
        <w:autoSpaceDN w:val="0"/>
        <w:adjustRightInd w:val="0"/>
        <w:spacing w:after="0" w:line="240" w:lineRule="auto"/>
        <w:ind w:right="-365"/>
        <w:jc w:val="right"/>
        <w:rPr>
          <w:rFonts w:ascii="Times New Roman" w:eastAsia="Times New Roman" w:hAnsi="Times New Roman" w:cs="Times New Roman"/>
          <w:kern w:val="2"/>
          <w:sz w:val="24"/>
          <w:szCs w:val="24"/>
          <w:lang w:eastAsia="ru-RU"/>
        </w:rPr>
      </w:pPr>
    </w:p>
    <w:p w:rsidR="00E67D6A" w:rsidRDefault="00E67D6A" w:rsidP="00E67D6A">
      <w:pPr>
        <w:widowControl w:val="0"/>
        <w:suppressAutoHyphens/>
        <w:overflowPunct w:val="0"/>
        <w:autoSpaceDE w:val="0"/>
        <w:autoSpaceDN w:val="0"/>
        <w:adjustRightInd w:val="0"/>
        <w:spacing w:after="0" w:line="240" w:lineRule="auto"/>
        <w:ind w:right="-365"/>
        <w:jc w:val="right"/>
        <w:rPr>
          <w:rFonts w:ascii="Times New Roman" w:eastAsia="Times New Roman" w:hAnsi="Times New Roman" w:cs="Times New Roman"/>
          <w:kern w:val="2"/>
          <w:sz w:val="24"/>
          <w:szCs w:val="24"/>
          <w:lang w:eastAsia="ru-RU"/>
        </w:rPr>
      </w:pPr>
    </w:p>
    <w:p w:rsidR="00E67D6A" w:rsidRDefault="00E67D6A" w:rsidP="00E67D6A">
      <w:pPr>
        <w:widowControl w:val="0"/>
        <w:suppressAutoHyphens/>
        <w:overflowPunct w:val="0"/>
        <w:autoSpaceDE w:val="0"/>
        <w:autoSpaceDN w:val="0"/>
        <w:adjustRightInd w:val="0"/>
        <w:spacing w:after="0" w:line="240" w:lineRule="auto"/>
        <w:ind w:right="-365"/>
        <w:jc w:val="right"/>
        <w:rPr>
          <w:rFonts w:ascii="Times New Roman" w:eastAsia="Times New Roman" w:hAnsi="Times New Roman" w:cs="Times New Roman"/>
          <w:kern w:val="2"/>
          <w:sz w:val="24"/>
          <w:szCs w:val="24"/>
          <w:lang w:eastAsia="ru-RU"/>
        </w:rPr>
      </w:pPr>
    </w:p>
    <w:p w:rsidR="00E67D6A" w:rsidRDefault="00E67D6A" w:rsidP="00E67D6A">
      <w:pPr>
        <w:widowControl w:val="0"/>
        <w:suppressAutoHyphens/>
        <w:overflowPunct w:val="0"/>
        <w:autoSpaceDE w:val="0"/>
        <w:autoSpaceDN w:val="0"/>
        <w:adjustRightInd w:val="0"/>
        <w:spacing w:after="0" w:line="240" w:lineRule="auto"/>
        <w:ind w:right="-365"/>
        <w:jc w:val="right"/>
        <w:rPr>
          <w:rFonts w:ascii="Times New Roman" w:eastAsia="Times New Roman" w:hAnsi="Times New Roman" w:cs="Times New Roman"/>
          <w:kern w:val="2"/>
          <w:sz w:val="24"/>
          <w:szCs w:val="24"/>
          <w:lang w:eastAsia="ru-RU"/>
        </w:rPr>
      </w:pPr>
    </w:p>
    <w:p w:rsidR="00E67D6A" w:rsidRDefault="00E67D6A" w:rsidP="00E67D6A">
      <w:pPr>
        <w:widowControl w:val="0"/>
        <w:suppressAutoHyphens/>
        <w:overflowPunct w:val="0"/>
        <w:autoSpaceDE w:val="0"/>
        <w:autoSpaceDN w:val="0"/>
        <w:adjustRightInd w:val="0"/>
        <w:spacing w:after="0" w:line="240" w:lineRule="auto"/>
        <w:ind w:right="-365"/>
        <w:jc w:val="right"/>
        <w:rPr>
          <w:rFonts w:ascii="Times New Roman" w:eastAsia="Times New Roman" w:hAnsi="Times New Roman" w:cs="Times New Roman"/>
          <w:kern w:val="2"/>
          <w:sz w:val="24"/>
          <w:szCs w:val="24"/>
          <w:lang w:eastAsia="ru-RU"/>
        </w:rPr>
      </w:pPr>
    </w:p>
    <w:p w:rsidR="00E67D6A" w:rsidRDefault="00E67D6A" w:rsidP="00E67D6A">
      <w:pPr>
        <w:widowControl w:val="0"/>
        <w:suppressAutoHyphens/>
        <w:overflowPunct w:val="0"/>
        <w:autoSpaceDE w:val="0"/>
        <w:autoSpaceDN w:val="0"/>
        <w:adjustRightInd w:val="0"/>
        <w:spacing w:after="0" w:line="240" w:lineRule="auto"/>
        <w:ind w:right="-365"/>
        <w:jc w:val="right"/>
        <w:rPr>
          <w:rFonts w:ascii="Times New Roman" w:eastAsia="Times New Roman" w:hAnsi="Times New Roman" w:cs="Times New Roman"/>
          <w:kern w:val="2"/>
          <w:sz w:val="24"/>
          <w:szCs w:val="24"/>
          <w:lang w:eastAsia="ru-RU"/>
        </w:rPr>
      </w:pPr>
    </w:p>
    <w:p w:rsidR="00E67D6A" w:rsidRDefault="00E67D6A" w:rsidP="00E67D6A">
      <w:pPr>
        <w:widowControl w:val="0"/>
        <w:suppressAutoHyphens/>
        <w:overflowPunct w:val="0"/>
        <w:autoSpaceDE w:val="0"/>
        <w:autoSpaceDN w:val="0"/>
        <w:adjustRightInd w:val="0"/>
        <w:spacing w:after="0" w:line="240" w:lineRule="auto"/>
        <w:ind w:right="-365"/>
        <w:jc w:val="right"/>
        <w:rPr>
          <w:rFonts w:ascii="Times New Roman" w:eastAsia="Times New Roman" w:hAnsi="Times New Roman" w:cs="Times New Roman"/>
          <w:kern w:val="2"/>
          <w:sz w:val="24"/>
          <w:szCs w:val="24"/>
          <w:lang w:eastAsia="ru-RU"/>
        </w:rPr>
      </w:pPr>
    </w:p>
    <w:p w:rsidR="00E67D6A" w:rsidRDefault="00E67D6A" w:rsidP="00E67D6A">
      <w:pPr>
        <w:widowControl w:val="0"/>
        <w:suppressAutoHyphens/>
        <w:overflowPunct w:val="0"/>
        <w:autoSpaceDE w:val="0"/>
        <w:autoSpaceDN w:val="0"/>
        <w:adjustRightInd w:val="0"/>
        <w:spacing w:after="0" w:line="240" w:lineRule="auto"/>
        <w:ind w:right="-365"/>
        <w:jc w:val="right"/>
        <w:rPr>
          <w:rFonts w:ascii="Times New Roman" w:eastAsia="Times New Roman" w:hAnsi="Times New Roman" w:cs="Times New Roman"/>
          <w:kern w:val="2"/>
          <w:sz w:val="24"/>
          <w:szCs w:val="24"/>
          <w:lang w:eastAsia="ru-RU"/>
        </w:rPr>
      </w:pPr>
    </w:p>
    <w:p w:rsidR="00E67D6A" w:rsidRDefault="00E67D6A" w:rsidP="00E67D6A">
      <w:pPr>
        <w:widowControl w:val="0"/>
        <w:suppressAutoHyphens/>
        <w:overflowPunct w:val="0"/>
        <w:autoSpaceDE w:val="0"/>
        <w:autoSpaceDN w:val="0"/>
        <w:adjustRightInd w:val="0"/>
        <w:spacing w:after="0" w:line="240" w:lineRule="auto"/>
        <w:ind w:right="-365"/>
        <w:jc w:val="right"/>
        <w:rPr>
          <w:rFonts w:ascii="Times New Roman" w:eastAsia="Times New Roman" w:hAnsi="Times New Roman" w:cs="Times New Roman"/>
          <w:kern w:val="2"/>
          <w:sz w:val="24"/>
          <w:szCs w:val="24"/>
          <w:lang w:eastAsia="ru-RU"/>
        </w:rPr>
      </w:pPr>
    </w:p>
    <w:p w:rsidR="00E67D6A" w:rsidRDefault="00E67D6A" w:rsidP="00E67D6A">
      <w:pPr>
        <w:widowControl w:val="0"/>
        <w:suppressAutoHyphens/>
        <w:overflowPunct w:val="0"/>
        <w:autoSpaceDE w:val="0"/>
        <w:autoSpaceDN w:val="0"/>
        <w:adjustRightInd w:val="0"/>
        <w:spacing w:after="0" w:line="240" w:lineRule="auto"/>
        <w:ind w:right="-365"/>
        <w:jc w:val="right"/>
        <w:rPr>
          <w:rFonts w:ascii="Times New Roman" w:eastAsia="Times New Roman" w:hAnsi="Times New Roman" w:cs="Times New Roman"/>
          <w:kern w:val="2"/>
          <w:sz w:val="24"/>
          <w:szCs w:val="24"/>
          <w:lang w:eastAsia="ru-RU"/>
        </w:rPr>
      </w:pPr>
    </w:p>
    <w:p w:rsidR="00E67D6A" w:rsidRDefault="00E67D6A" w:rsidP="00E67D6A">
      <w:pPr>
        <w:widowControl w:val="0"/>
        <w:suppressAutoHyphens/>
        <w:overflowPunct w:val="0"/>
        <w:autoSpaceDE w:val="0"/>
        <w:autoSpaceDN w:val="0"/>
        <w:adjustRightInd w:val="0"/>
        <w:spacing w:after="0" w:line="240" w:lineRule="auto"/>
        <w:ind w:right="-365"/>
        <w:jc w:val="right"/>
        <w:rPr>
          <w:rFonts w:ascii="Times New Roman" w:eastAsia="Times New Roman" w:hAnsi="Times New Roman" w:cs="Times New Roman"/>
          <w:kern w:val="2"/>
          <w:sz w:val="24"/>
          <w:szCs w:val="24"/>
          <w:lang w:eastAsia="ru-RU"/>
        </w:rPr>
      </w:pPr>
    </w:p>
    <w:p w:rsidR="00E67D6A" w:rsidRDefault="00E67D6A" w:rsidP="00E67D6A">
      <w:pPr>
        <w:widowControl w:val="0"/>
        <w:suppressAutoHyphens/>
        <w:overflowPunct w:val="0"/>
        <w:autoSpaceDE w:val="0"/>
        <w:autoSpaceDN w:val="0"/>
        <w:adjustRightInd w:val="0"/>
        <w:spacing w:after="0" w:line="240" w:lineRule="auto"/>
        <w:ind w:right="-365"/>
        <w:jc w:val="right"/>
        <w:rPr>
          <w:rFonts w:ascii="Times New Roman" w:eastAsia="Times New Roman" w:hAnsi="Times New Roman" w:cs="Times New Roman"/>
          <w:kern w:val="2"/>
          <w:sz w:val="24"/>
          <w:szCs w:val="24"/>
          <w:lang w:eastAsia="ru-RU"/>
        </w:rPr>
      </w:pPr>
    </w:p>
    <w:p w:rsidR="00E67D6A" w:rsidRPr="00E67D6A" w:rsidRDefault="00E67D6A" w:rsidP="00E67D6A">
      <w:pPr>
        <w:widowControl w:val="0"/>
        <w:suppressAutoHyphens/>
        <w:overflowPunct w:val="0"/>
        <w:autoSpaceDE w:val="0"/>
        <w:autoSpaceDN w:val="0"/>
        <w:adjustRightInd w:val="0"/>
        <w:spacing w:after="0" w:line="240" w:lineRule="auto"/>
        <w:ind w:right="-365"/>
        <w:jc w:val="right"/>
        <w:rPr>
          <w:rFonts w:ascii="Times New Roman" w:eastAsia="Times New Roman" w:hAnsi="Times New Roman" w:cs="Times New Roman"/>
          <w:kern w:val="2"/>
          <w:sz w:val="24"/>
          <w:szCs w:val="24"/>
          <w:lang w:eastAsia="ru-RU"/>
        </w:rPr>
      </w:pPr>
      <w:r w:rsidRPr="00E67D6A">
        <w:rPr>
          <w:rFonts w:ascii="Times New Roman" w:eastAsia="Times New Roman" w:hAnsi="Times New Roman" w:cs="Times New Roman"/>
          <w:kern w:val="2"/>
          <w:sz w:val="24"/>
          <w:szCs w:val="24"/>
          <w:lang w:eastAsia="ru-RU"/>
        </w:rPr>
        <w:lastRenderedPageBreak/>
        <w:t>Приложение № 4</w:t>
      </w:r>
    </w:p>
    <w:p w:rsidR="00E67D6A" w:rsidRPr="00E67D6A" w:rsidRDefault="00E67D6A" w:rsidP="00E67D6A">
      <w:pPr>
        <w:widowControl w:val="0"/>
        <w:suppressAutoHyphens/>
        <w:overflowPunct w:val="0"/>
        <w:autoSpaceDE w:val="0"/>
        <w:autoSpaceDN w:val="0"/>
        <w:adjustRightInd w:val="0"/>
        <w:spacing w:after="0" w:line="240" w:lineRule="auto"/>
        <w:ind w:right="-365" w:hanging="1080"/>
        <w:jc w:val="center"/>
        <w:rPr>
          <w:rFonts w:ascii="Times New Roman" w:eastAsia="Times New Roman" w:hAnsi="Times New Roman" w:cs="Times New Roman"/>
          <w:b/>
          <w:bCs/>
          <w:kern w:val="2"/>
          <w:sz w:val="24"/>
          <w:szCs w:val="24"/>
          <w:lang w:eastAsia="ru-RU"/>
        </w:rPr>
      </w:pPr>
    </w:p>
    <w:p w:rsidR="00E67D6A" w:rsidRPr="00E67D6A" w:rsidRDefault="00E67D6A" w:rsidP="00E67D6A">
      <w:pPr>
        <w:widowControl w:val="0"/>
        <w:suppressAutoHyphens/>
        <w:overflowPunct w:val="0"/>
        <w:autoSpaceDE w:val="0"/>
        <w:autoSpaceDN w:val="0"/>
        <w:adjustRightInd w:val="0"/>
        <w:spacing w:after="0" w:line="240" w:lineRule="auto"/>
        <w:ind w:right="-365" w:hanging="426"/>
        <w:jc w:val="center"/>
        <w:rPr>
          <w:rFonts w:ascii="Times New Roman" w:eastAsia="Times New Roman" w:hAnsi="Times New Roman" w:cs="Times New Roman"/>
          <w:b/>
          <w:bCs/>
          <w:kern w:val="2"/>
          <w:sz w:val="24"/>
          <w:szCs w:val="24"/>
          <w:lang w:eastAsia="ru-RU"/>
        </w:rPr>
      </w:pPr>
      <w:r w:rsidRPr="00E67D6A">
        <w:rPr>
          <w:rFonts w:ascii="Times New Roman" w:eastAsia="Times New Roman" w:hAnsi="Times New Roman" w:cs="Times New Roman"/>
          <w:b/>
          <w:bCs/>
          <w:kern w:val="2"/>
          <w:sz w:val="24"/>
          <w:szCs w:val="24"/>
          <w:lang w:eastAsia="ru-RU"/>
        </w:rPr>
        <w:t>Программы индивидуальной траектории преодоления трудностей по русскому языку, математике и общеучебных трудностей решения</w:t>
      </w:r>
    </w:p>
    <w:p w:rsidR="00E67D6A" w:rsidRPr="00E67D6A" w:rsidRDefault="00E67D6A" w:rsidP="00E67D6A">
      <w:pPr>
        <w:widowControl w:val="0"/>
        <w:suppressAutoHyphens/>
        <w:overflowPunct w:val="0"/>
        <w:autoSpaceDE w:val="0"/>
        <w:autoSpaceDN w:val="0"/>
        <w:adjustRightInd w:val="0"/>
        <w:spacing w:after="0" w:line="240" w:lineRule="auto"/>
        <w:ind w:right="-365" w:hanging="1080"/>
        <w:jc w:val="center"/>
        <w:rPr>
          <w:rFonts w:ascii="Times New Roman" w:eastAsia="Times New Roman" w:hAnsi="Times New Roman" w:cs="Times New Roman"/>
          <w:b/>
          <w:bCs/>
          <w:kern w:val="2"/>
          <w:sz w:val="24"/>
          <w:szCs w:val="24"/>
          <w:lang w:eastAsia="ru-RU"/>
        </w:rPr>
      </w:pPr>
    </w:p>
    <w:p w:rsidR="00E67D6A" w:rsidRPr="00E67D6A" w:rsidRDefault="00E67D6A" w:rsidP="00E67D6A">
      <w:pPr>
        <w:widowControl w:val="0"/>
        <w:suppressAutoHyphens/>
        <w:overflowPunct w:val="0"/>
        <w:autoSpaceDE w:val="0"/>
        <w:autoSpaceDN w:val="0"/>
        <w:adjustRightInd w:val="0"/>
        <w:spacing w:after="0" w:line="240" w:lineRule="auto"/>
        <w:ind w:right="-365" w:hanging="1080"/>
        <w:jc w:val="center"/>
        <w:rPr>
          <w:rFonts w:ascii="Times New Roman" w:eastAsia="Times New Roman" w:hAnsi="Times New Roman" w:cs="Times New Roman"/>
          <w:bCs/>
          <w:kern w:val="2"/>
          <w:sz w:val="24"/>
          <w:szCs w:val="24"/>
          <w:lang w:eastAsia="ru-RU"/>
        </w:rPr>
      </w:pPr>
      <w:r w:rsidRPr="00E67D6A">
        <w:rPr>
          <w:rFonts w:ascii="Times New Roman" w:eastAsia="Times New Roman" w:hAnsi="Times New Roman" w:cs="Times New Roman"/>
          <w:bCs/>
          <w:kern w:val="2"/>
          <w:sz w:val="24"/>
          <w:szCs w:val="24"/>
          <w:lang w:eastAsia="ru-RU"/>
        </w:rPr>
        <w:t>Программа индивидуальной траектории преодоления трудности</w:t>
      </w:r>
    </w:p>
    <w:p w:rsidR="00E67D6A" w:rsidRPr="00E67D6A" w:rsidRDefault="00E67D6A" w:rsidP="00E67D6A">
      <w:pPr>
        <w:widowControl w:val="0"/>
        <w:suppressAutoHyphens/>
        <w:overflowPunct w:val="0"/>
        <w:autoSpaceDE w:val="0"/>
        <w:autoSpaceDN w:val="0"/>
        <w:adjustRightInd w:val="0"/>
        <w:spacing w:after="0" w:line="240" w:lineRule="auto"/>
        <w:ind w:right="-365" w:hanging="1080"/>
        <w:jc w:val="center"/>
        <w:rPr>
          <w:rFonts w:ascii="Times New Roman" w:eastAsia="Times New Roman" w:hAnsi="Times New Roman" w:cs="Times New Roman"/>
          <w:b/>
          <w:bCs/>
          <w:kern w:val="2"/>
          <w:sz w:val="24"/>
          <w:szCs w:val="24"/>
          <w:lang w:eastAsia="ru-RU"/>
        </w:rPr>
      </w:pPr>
      <w:r w:rsidRPr="00E67D6A">
        <w:rPr>
          <w:rFonts w:ascii="Times New Roman" w:eastAsia="Times New Roman" w:hAnsi="Times New Roman" w:cs="Times New Roman"/>
          <w:bCs/>
          <w:kern w:val="2"/>
          <w:sz w:val="24"/>
          <w:szCs w:val="24"/>
          <w:lang w:eastAsia="ru-RU"/>
        </w:rPr>
        <w:t>по русскому языку ученика______________ ,  класс</w:t>
      </w:r>
    </w:p>
    <w:p w:rsidR="00E67D6A" w:rsidRPr="00E67D6A" w:rsidRDefault="00E67D6A" w:rsidP="00E67D6A">
      <w:pPr>
        <w:widowControl w:val="0"/>
        <w:suppressAutoHyphens/>
        <w:overflowPunct w:val="0"/>
        <w:autoSpaceDE w:val="0"/>
        <w:autoSpaceDN w:val="0"/>
        <w:adjustRightInd w:val="0"/>
        <w:spacing w:after="0" w:line="240" w:lineRule="auto"/>
        <w:ind w:right="-365" w:hanging="1080"/>
        <w:jc w:val="center"/>
        <w:rPr>
          <w:rFonts w:ascii="Times New Roman" w:eastAsia="Times New Roman" w:hAnsi="Times New Roman" w:cs="Times New Roman"/>
          <w:b/>
          <w:bCs/>
          <w:kern w:val="2"/>
          <w:sz w:val="28"/>
          <w:szCs w:val="28"/>
          <w:lang w:eastAsia="ru-RU"/>
        </w:rPr>
      </w:pPr>
    </w:p>
    <w:p w:rsidR="00E67D6A" w:rsidRPr="00E67D6A" w:rsidRDefault="00E67D6A" w:rsidP="00E67D6A">
      <w:pPr>
        <w:widowControl w:val="0"/>
        <w:suppressAutoHyphens/>
        <w:overflowPunct w:val="0"/>
        <w:autoSpaceDE w:val="0"/>
        <w:autoSpaceDN w:val="0"/>
        <w:adjustRightInd w:val="0"/>
        <w:spacing w:after="0" w:line="240" w:lineRule="auto"/>
        <w:ind w:right="-365" w:hanging="426"/>
        <w:jc w:val="both"/>
        <w:rPr>
          <w:rFonts w:ascii="Times New Roman" w:eastAsia="Times New Roman" w:hAnsi="Times New Roman" w:cs="Times New Roman"/>
          <w:b/>
          <w:kern w:val="2"/>
          <w:sz w:val="24"/>
          <w:szCs w:val="20"/>
          <w:lang w:eastAsia="ru-RU"/>
        </w:rPr>
      </w:pPr>
      <w:r w:rsidRPr="00E67D6A">
        <w:rPr>
          <w:rFonts w:ascii="Times New Roman" w:eastAsia="Times New Roman" w:hAnsi="Times New Roman" w:cs="Times New Roman"/>
          <w:b/>
          <w:kern w:val="2"/>
          <w:sz w:val="28"/>
          <w:szCs w:val="28"/>
          <w:lang w:eastAsia="ru-RU"/>
        </w:rPr>
        <w:t xml:space="preserve">1. </w:t>
      </w:r>
      <w:r w:rsidRPr="00E67D6A">
        <w:rPr>
          <w:rFonts w:ascii="Times New Roman" w:eastAsia="Times New Roman" w:hAnsi="Times New Roman" w:cs="Times New Roman"/>
          <w:b/>
          <w:kern w:val="2"/>
          <w:sz w:val="24"/>
          <w:szCs w:val="20"/>
          <w:lang w:eastAsia="ru-RU"/>
        </w:rPr>
        <w:t>Общая характеристика трудности</w:t>
      </w:r>
    </w:p>
    <w:p w:rsidR="00E67D6A" w:rsidRPr="00E67D6A" w:rsidRDefault="00E67D6A" w:rsidP="00E67D6A">
      <w:pPr>
        <w:widowControl w:val="0"/>
        <w:suppressAutoHyphens/>
        <w:overflowPunct w:val="0"/>
        <w:autoSpaceDE w:val="0"/>
        <w:autoSpaceDN w:val="0"/>
        <w:adjustRightInd w:val="0"/>
        <w:spacing w:after="0" w:line="240" w:lineRule="auto"/>
        <w:ind w:right="-365" w:hanging="426"/>
        <w:jc w:val="both"/>
        <w:rPr>
          <w:rFonts w:ascii="Times New Roman" w:eastAsia="Times New Roman" w:hAnsi="Times New Roman" w:cs="Times New Roman"/>
          <w:i/>
          <w:iCs/>
          <w:kern w:val="2"/>
          <w:sz w:val="24"/>
          <w:szCs w:val="20"/>
          <w:lang w:eastAsia="ru-RU"/>
        </w:rPr>
      </w:pPr>
      <w:r w:rsidRPr="00E67D6A">
        <w:rPr>
          <w:rFonts w:ascii="Times New Roman" w:eastAsia="Times New Roman" w:hAnsi="Times New Roman" w:cs="Times New Roman"/>
          <w:i/>
          <w:iCs/>
          <w:kern w:val="2"/>
          <w:sz w:val="24"/>
          <w:szCs w:val="20"/>
          <w:lang w:eastAsia="ru-RU"/>
        </w:rPr>
        <w:t>Неумение выбрать необходимый способ проверки в зависимости от места и типа орфограммы.</w:t>
      </w:r>
    </w:p>
    <w:p w:rsidR="00E67D6A" w:rsidRPr="00E67D6A" w:rsidRDefault="00E67D6A" w:rsidP="00E67D6A">
      <w:pPr>
        <w:widowControl w:val="0"/>
        <w:suppressAutoHyphens/>
        <w:overflowPunct w:val="0"/>
        <w:autoSpaceDE w:val="0"/>
        <w:autoSpaceDN w:val="0"/>
        <w:adjustRightInd w:val="0"/>
        <w:spacing w:after="0" w:line="240" w:lineRule="auto"/>
        <w:ind w:right="-365" w:hanging="426"/>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 xml:space="preserve">Причины трудности: </w:t>
      </w:r>
    </w:p>
    <w:p w:rsidR="00E67D6A" w:rsidRPr="00E67D6A" w:rsidRDefault="00E67D6A" w:rsidP="00E67D6A">
      <w:pPr>
        <w:widowControl w:val="0"/>
        <w:suppressAutoHyphens/>
        <w:overflowPunct w:val="0"/>
        <w:autoSpaceDE w:val="0"/>
        <w:autoSpaceDN w:val="0"/>
        <w:adjustRightInd w:val="0"/>
        <w:spacing w:after="0" w:line="240" w:lineRule="auto"/>
        <w:ind w:right="-365" w:hanging="426"/>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 xml:space="preserve">- непонимание учащимся факта, что способ проверки орфограммы зависит от того, в какой части слова </w:t>
      </w:r>
    </w:p>
    <w:p w:rsidR="00E67D6A" w:rsidRPr="00E67D6A" w:rsidRDefault="00E67D6A" w:rsidP="00E67D6A">
      <w:pPr>
        <w:widowControl w:val="0"/>
        <w:suppressAutoHyphens/>
        <w:overflowPunct w:val="0"/>
        <w:autoSpaceDE w:val="0"/>
        <w:autoSpaceDN w:val="0"/>
        <w:adjustRightInd w:val="0"/>
        <w:spacing w:after="0" w:line="240" w:lineRule="auto"/>
        <w:ind w:right="-365" w:hanging="426"/>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 xml:space="preserve">(приставке, корне, суффиксе или окончании) находится орфограмма; </w:t>
      </w:r>
    </w:p>
    <w:p w:rsidR="00E67D6A" w:rsidRPr="00E67D6A" w:rsidRDefault="00E67D6A" w:rsidP="00E67D6A">
      <w:pPr>
        <w:widowControl w:val="0"/>
        <w:suppressAutoHyphens/>
        <w:overflowPunct w:val="0"/>
        <w:autoSpaceDE w:val="0"/>
        <w:autoSpaceDN w:val="0"/>
        <w:adjustRightInd w:val="0"/>
        <w:spacing w:after="0" w:line="240" w:lineRule="auto"/>
        <w:ind w:right="-365" w:hanging="426"/>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 расширение действия орфограммы «Безударные гласные в корне слова» и способа ее проверки,</w:t>
      </w:r>
    </w:p>
    <w:p w:rsidR="00E67D6A" w:rsidRPr="00E67D6A" w:rsidRDefault="00E67D6A" w:rsidP="00E67D6A">
      <w:pPr>
        <w:widowControl w:val="0"/>
        <w:suppressAutoHyphens/>
        <w:overflowPunct w:val="0"/>
        <w:autoSpaceDE w:val="0"/>
        <w:autoSpaceDN w:val="0"/>
        <w:adjustRightInd w:val="0"/>
        <w:spacing w:after="0" w:line="240" w:lineRule="auto"/>
        <w:ind w:right="-365" w:hanging="426"/>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 ошибочный перенос способа проверки безударных гласных в корне слова на другие части слова;</w:t>
      </w:r>
    </w:p>
    <w:p w:rsidR="00E67D6A" w:rsidRPr="00E67D6A" w:rsidRDefault="00E67D6A" w:rsidP="00E67D6A">
      <w:pPr>
        <w:widowControl w:val="0"/>
        <w:suppressAutoHyphens/>
        <w:overflowPunct w:val="0"/>
        <w:autoSpaceDE w:val="0"/>
        <w:autoSpaceDN w:val="0"/>
        <w:adjustRightInd w:val="0"/>
        <w:spacing w:after="0" w:line="240" w:lineRule="auto"/>
        <w:ind w:right="-365" w:hanging="426"/>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 неумение разбирать слово по составу.</w:t>
      </w:r>
    </w:p>
    <w:p w:rsidR="00E67D6A" w:rsidRPr="00E67D6A" w:rsidRDefault="00E67D6A" w:rsidP="00E67D6A">
      <w:pPr>
        <w:widowControl w:val="0"/>
        <w:suppressAutoHyphens/>
        <w:overflowPunct w:val="0"/>
        <w:autoSpaceDE w:val="0"/>
        <w:autoSpaceDN w:val="0"/>
        <w:adjustRightInd w:val="0"/>
        <w:spacing w:after="0" w:line="240" w:lineRule="auto"/>
        <w:ind w:right="-365" w:hanging="426"/>
        <w:jc w:val="both"/>
        <w:rPr>
          <w:rFonts w:ascii="Times New Roman" w:eastAsia="Times New Roman" w:hAnsi="Times New Roman" w:cs="Times New Roman"/>
          <w:kern w:val="2"/>
          <w:sz w:val="24"/>
          <w:szCs w:val="20"/>
          <w:lang w:eastAsia="ru-RU"/>
        </w:rPr>
      </w:pPr>
    </w:p>
    <w:p w:rsidR="00E67D6A" w:rsidRPr="00E67D6A" w:rsidRDefault="00E67D6A" w:rsidP="00E67D6A">
      <w:pPr>
        <w:widowControl w:val="0"/>
        <w:suppressAutoHyphens/>
        <w:overflowPunct w:val="0"/>
        <w:autoSpaceDE w:val="0"/>
        <w:autoSpaceDN w:val="0"/>
        <w:adjustRightInd w:val="0"/>
        <w:spacing w:after="0" w:line="240" w:lineRule="auto"/>
        <w:ind w:right="-365" w:hanging="426"/>
        <w:jc w:val="both"/>
        <w:rPr>
          <w:rFonts w:ascii="Times New Roman" w:eastAsia="Times New Roman" w:hAnsi="Times New Roman" w:cs="Times New Roman"/>
          <w:b/>
          <w:kern w:val="2"/>
          <w:sz w:val="24"/>
          <w:szCs w:val="20"/>
          <w:lang w:eastAsia="ru-RU"/>
        </w:rPr>
      </w:pPr>
      <w:r w:rsidRPr="00E67D6A">
        <w:rPr>
          <w:rFonts w:ascii="Times New Roman" w:eastAsia="Times New Roman" w:hAnsi="Times New Roman" w:cs="Times New Roman"/>
          <w:b/>
          <w:kern w:val="2"/>
          <w:sz w:val="24"/>
          <w:szCs w:val="20"/>
          <w:lang w:eastAsia="ru-RU"/>
        </w:rPr>
        <w:t>2. План мероприятий.</w:t>
      </w:r>
    </w:p>
    <w:p w:rsidR="00E67D6A" w:rsidRPr="00E67D6A" w:rsidRDefault="00E67D6A" w:rsidP="00E67D6A">
      <w:pPr>
        <w:widowControl w:val="0"/>
        <w:suppressAutoHyphens/>
        <w:overflowPunct w:val="0"/>
        <w:autoSpaceDE w:val="0"/>
        <w:autoSpaceDN w:val="0"/>
        <w:adjustRightInd w:val="0"/>
        <w:spacing w:after="0" w:line="240" w:lineRule="auto"/>
        <w:ind w:right="-365" w:hanging="426"/>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2.1. Работа на уроке в «зоне ближайшего развития». Развернутое проговаривание учителем совместно с</w:t>
      </w:r>
    </w:p>
    <w:p w:rsidR="00E67D6A" w:rsidRPr="00E67D6A" w:rsidRDefault="00E67D6A" w:rsidP="00E67D6A">
      <w:pPr>
        <w:widowControl w:val="0"/>
        <w:suppressAutoHyphens/>
        <w:overflowPunct w:val="0"/>
        <w:autoSpaceDE w:val="0"/>
        <w:autoSpaceDN w:val="0"/>
        <w:adjustRightInd w:val="0"/>
        <w:spacing w:after="0" w:line="240" w:lineRule="auto"/>
        <w:ind w:right="-365" w:hanging="426"/>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 xml:space="preserve">учащимся алгоритма проверки орфограммы. </w:t>
      </w:r>
    </w:p>
    <w:p w:rsidR="00E67D6A" w:rsidRPr="00E67D6A" w:rsidRDefault="00E67D6A" w:rsidP="00E67D6A">
      <w:pPr>
        <w:widowControl w:val="0"/>
        <w:suppressAutoHyphens/>
        <w:overflowPunct w:val="0"/>
        <w:autoSpaceDE w:val="0"/>
        <w:autoSpaceDN w:val="0"/>
        <w:adjustRightInd w:val="0"/>
        <w:spacing w:after="0" w:line="240" w:lineRule="auto"/>
        <w:ind w:left="-426" w:right="-365"/>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Выполнение дополнительных упражнений из учебника ______________________, рабочей или коррекционной тетради_________________ на отработку действия по осознанному  разбору слова по</w:t>
      </w:r>
    </w:p>
    <w:p w:rsidR="00E67D6A" w:rsidRPr="00E67D6A" w:rsidRDefault="00E67D6A" w:rsidP="00E67D6A">
      <w:pPr>
        <w:widowControl w:val="0"/>
        <w:suppressAutoHyphens/>
        <w:overflowPunct w:val="0"/>
        <w:autoSpaceDE w:val="0"/>
        <w:autoSpaceDN w:val="0"/>
        <w:adjustRightInd w:val="0"/>
        <w:spacing w:after="0" w:line="240" w:lineRule="auto"/>
        <w:ind w:left="-426" w:right="-365"/>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составу. Из рабочей и коррекционной тетрадей предлагаются задания ____________ на   дифференциацию различных орфограмм, на выбор способа проверки слова, на сравнение способа проверки пары слов с орфограммами в разных частях слова.</w:t>
      </w:r>
    </w:p>
    <w:p w:rsidR="00E67D6A" w:rsidRPr="00E67D6A" w:rsidRDefault="00E67D6A" w:rsidP="00E67D6A">
      <w:pPr>
        <w:widowControl w:val="0"/>
        <w:suppressAutoHyphens/>
        <w:overflowPunct w:val="0"/>
        <w:autoSpaceDE w:val="0"/>
        <w:autoSpaceDN w:val="0"/>
        <w:adjustRightInd w:val="0"/>
        <w:spacing w:after="0" w:line="240" w:lineRule="auto"/>
        <w:ind w:left="-426" w:right="-365"/>
        <w:jc w:val="both"/>
        <w:rPr>
          <w:rFonts w:ascii="Times New Roman" w:eastAsia="Times New Roman" w:hAnsi="Times New Roman" w:cs="Times New Roman"/>
          <w:kern w:val="2"/>
          <w:sz w:val="24"/>
          <w:szCs w:val="20"/>
          <w:lang w:eastAsia="ru-RU"/>
        </w:rPr>
      </w:pPr>
    </w:p>
    <w:p w:rsidR="00E67D6A" w:rsidRPr="00E67D6A" w:rsidRDefault="00E67D6A" w:rsidP="00E67D6A">
      <w:pPr>
        <w:widowControl w:val="0"/>
        <w:suppressAutoHyphens/>
        <w:overflowPunct w:val="0"/>
        <w:autoSpaceDE w:val="0"/>
        <w:autoSpaceDN w:val="0"/>
        <w:adjustRightInd w:val="0"/>
        <w:spacing w:after="0" w:line="240" w:lineRule="auto"/>
        <w:ind w:left="-426" w:right="-365"/>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2.2. Организация учебного взаимодействия с одноклассниками:</w:t>
      </w:r>
    </w:p>
    <w:p w:rsidR="00E67D6A" w:rsidRPr="00E67D6A" w:rsidRDefault="00E67D6A" w:rsidP="00E67D6A">
      <w:pPr>
        <w:widowControl w:val="0"/>
        <w:suppressAutoHyphens/>
        <w:overflowPunct w:val="0"/>
        <w:autoSpaceDE w:val="0"/>
        <w:autoSpaceDN w:val="0"/>
        <w:adjustRightInd w:val="0"/>
        <w:spacing w:after="0" w:line="240" w:lineRule="auto"/>
        <w:ind w:left="-426" w:right="-365"/>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(работа в паре с одноклассником ___________, успешно усваивающим данный предметный материал,</w:t>
      </w:r>
    </w:p>
    <w:p w:rsidR="00E67D6A" w:rsidRPr="00E67D6A" w:rsidRDefault="00E67D6A" w:rsidP="00E67D6A">
      <w:pPr>
        <w:widowControl w:val="0"/>
        <w:suppressAutoHyphens/>
        <w:overflowPunct w:val="0"/>
        <w:autoSpaceDE w:val="0"/>
        <w:autoSpaceDN w:val="0"/>
        <w:adjustRightInd w:val="0"/>
        <w:spacing w:after="0" w:line="240" w:lineRule="auto"/>
        <w:ind w:left="-426" w:right="-365"/>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 xml:space="preserve">при выполнении упражнений, направленных на ликвидацию данной трудности); </w:t>
      </w:r>
    </w:p>
    <w:p w:rsidR="00E67D6A" w:rsidRPr="00E67D6A" w:rsidRDefault="00E67D6A" w:rsidP="00E67D6A">
      <w:pPr>
        <w:widowControl w:val="0"/>
        <w:suppressAutoHyphens/>
        <w:overflowPunct w:val="0"/>
        <w:autoSpaceDE w:val="0"/>
        <w:autoSpaceDN w:val="0"/>
        <w:adjustRightInd w:val="0"/>
        <w:spacing w:after="0" w:line="240" w:lineRule="auto"/>
        <w:ind w:left="-426" w:right="-365"/>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во время дифференцированной работы участие в группе учащихся с аналогичной проблемой________________.</w:t>
      </w:r>
    </w:p>
    <w:p w:rsidR="00E67D6A" w:rsidRPr="00E67D6A" w:rsidRDefault="00E67D6A" w:rsidP="00E67D6A">
      <w:pPr>
        <w:widowControl w:val="0"/>
        <w:suppressAutoHyphens/>
        <w:overflowPunct w:val="0"/>
        <w:autoSpaceDE w:val="0"/>
        <w:autoSpaceDN w:val="0"/>
        <w:adjustRightInd w:val="0"/>
        <w:spacing w:after="0" w:line="240" w:lineRule="auto"/>
        <w:ind w:right="-365" w:hanging="1080"/>
        <w:jc w:val="both"/>
        <w:rPr>
          <w:rFonts w:ascii="Times New Roman" w:eastAsia="Times New Roman" w:hAnsi="Times New Roman" w:cs="Times New Roman"/>
          <w:kern w:val="2"/>
          <w:sz w:val="24"/>
          <w:szCs w:val="20"/>
          <w:lang w:eastAsia="ru-RU"/>
        </w:rPr>
      </w:pPr>
    </w:p>
    <w:p w:rsidR="00E67D6A" w:rsidRPr="00E67D6A" w:rsidRDefault="00E67D6A" w:rsidP="00E67D6A">
      <w:pPr>
        <w:widowControl w:val="0"/>
        <w:suppressAutoHyphens/>
        <w:overflowPunct w:val="0"/>
        <w:autoSpaceDE w:val="0"/>
        <w:autoSpaceDN w:val="0"/>
        <w:adjustRightInd w:val="0"/>
        <w:spacing w:after="0" w:line="240" w:lineRule="auto"/>
        <w:ind w:right="-365" w:hanging="426"/>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2.3. Индивидуальные консультации для родителей с объяснениями сути проблемы, ее причин и путей</w:t>
      </w:r>
    </w:p>
    <w:p w:rsidR="00E67D6A" w:rsidRPr="00E67D6A" w:rsidRDefault="00E67D6A" w:rsidP="00E67D6A">
      <w:pPr>
        <w:widowControl w:val="0"/>
        <w:suppressAutoHyphens/>
        <w:overflowPunct w:val="0"/>
        <w:autoSpaceDE w:val="0"/>
        <w:autoSpaceDN w:val="0"/>
        <w:adjustRightInd w:val="0"/>
        <w:spacing w:after="0" w:line="240" w:lineRule="auto"/>
        <w:ind w:right="-365" w:hanging="426"/>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преодоления. Объяснение принципа помощи при выполнении домашних заданий. _________________</w:t>
      </w:r>
    </w:p>
    <w:p w:rsidR="00E67D6A" w:rsidRPr="00E67D6A" w:rsidRDefault="00E67D6A" w:rsidP="00E67D6A">
      <w:pPr>
        <w:widowControl w:val="0"/>
        <w:suppressAutoHyphens/>
        <w:overflowPunct w:val="0"/>
        <w:autoSpaceDE w:val="0"/>
        <w:autoSpaceDN w:val="0"/>
        <w:adjustRightInd w:val="0"/>
        <w:spacing w:after="0" w:line="240" w:lineRule="auto"/>
        <w:ind w:right="-365" w:hanging="426"/>
        <w:jc w:val="both"/>
        <w:rPr>
          <w:rFonts w:ascii="Times New Roman" w:eastAsia="Times New Roman" w:hAnsi="Times New Roman" w:cs="Times New Roman"/>
          <w:kern w:val="2"/>
          <w:sz w:val="24"/>
          <w:szCs w:val="20"/>
          <w:lang w:eastAsia="ru-RU"/>
        </w:rPr>
      </w:pPr>
    </w:p>
    <w:p w:rsidR="00E67D6A" w:rsidRPr="00E67D6A" w:rsidRDefault="00E67D6A" w:rsidP="00E67D6A">
      <w:pPr>
        <w:widowControl w:val="0"/>
        <w:suppressAutoHyphens/>
        <w:overflowPunct w:val="0"/>
        <w:autoSpaceDE w:val="0"/>
        <w:autoSpaceDN w:val="0"/>
        <w:adjustRightInd w:val="0"/>
        <w:spacing w:after="0" w:line="240" w:lineRule="auto"/>
        <w:ind w:hanging="426"/>
        <w:jc w:val="center"/>
        <w:rPr>
          <w:rFonts w:ascii="Times New Roman" w:eastAsia="Times New Roman" w:hAnsi="Times New Roman" w:cs="Times New Roman"/>
          <w:b/>
          <w:bCs/>
          <w:kern w:val="2"/>
          <w:sz w:val="24"/>
          <w:szCs w:val="24"/>
          <w:lang w:eastAsia="ru-RU"/>
        </w:rPr>
      </w:pPr>
      <w:r w:rsidRPr="00E67D6A">
        <w:rPr>
          <w:rFonts w:ascii="Times New Roman" w:eastAsia="Times New Roman" w:hAnsi="Times New Roman" w:cs="Times New Roman"/>
          <w:b/>
          <w:bCs/>
          <w:kern w:val="2"/>
          <w:sz w:val="24"/>
          <w:szCs w:val="24"/>
          <w:lang w:eastAsia="ru-RU"/>
        </w:rPr>
        <w:t>Программа индивидуальной траектории преодоления трудности по математике ученика______________ ,  класс</w:t>
      </w:r>
    </w:p>
    <w:p w:rsidR="00E67D6A" w:rsidRPr="00E67D6A" w:rsidRDefault="00E67D6A" w:rsidP="00E67D6A">
      <w:pPr>
        <w:widowControl w:val="0"/>
        <w:suppressAutoHyphens/>
        <w:overflowPunct w:val="0"/>
        <w:autoSpaceDE w:val="0"/>
        <w:autoSpaceDN w:val="0"/>
        <w:adjustRightInd w:val="0"/>
        <w:spacing w:after="0" w:line="240" w:lineRule="auto"/>
        <w:ind w:hanging="426"/>
        <w:jc w:val="center"/>
        <w:rPr>
          <w:rFonts w:ascii="Times New Roman" w:eastAsia="Times New Roman" w:hAnsi="Times New Roman" w:cs="Times New Roman"/>
          <w:b/>
          <w:bCs/>
          <w:kern w:val="2"/>
          <w:sz w:val="28"/>
          <w:szCs w:val="28"/>
          <w:lang w:eastAsia="ru-RU"/>
        </w:rPr>
      </w:pPr>
    </w:p>
    <w:p w:rsidR="00E67D6A" w:rsidRPr="00E67D6A" w:rsidRDefault="00E67D6A" w:rsidP="00E67D6A">
      <w:pPr>
        <w:widowControl w:val="0"/>
        <w:suppressAutoHyphens/>
        <w:overflowPunct w:val="0"/>
        <w:autoSpaceDE w:val="0"/>
        <w:autoSpaceDN w:val="0"/>
        <w:adjustRightInd w:val="0"/>
        <w:spacing w:after="0" w:line="240" w:lineRule="auto"/>
        <w:ind w:hanging="284"/>
        <w:jc w:val="both"/>
        <w:rPr>
          <w:rFonts w:ascii="Times New Roman" w:eastAsia="Times New Roman" w:hAnsi="Times New Roman" w:cs="Times New Roman"/>
          <w:b/>
          <w:kern w:val="2"/>
          <w:sz w:val="24"/>
          <w:szCs w:val="20"/>
          <w:lang w:eastAsia="ru-RU"/>
        </w:rPr>
      </w:pPr>
      <w:r w:rsidRPr="00E67D6A">
        <w:rPr>
          <w:rFonts w:ascii="Times New Roman" w:eastAsia="Times New Roman" w:hAnsi="Times New Roman" w:cs="Times New Roman"/>
          <w:b/>
          <w:kern w:val="2"/>
          <w:sz w:val="24"/>
          <w:szCs w:val="20"/>
          <w:lang w:eastAsia="ru-RU"/>
        </w:rPr>
        <w:t>1. Общая характеристика трудности ученика  класса.</w:t>
      </w:r>
    </w:p>
    <w:p w:rsidR="00E67D6A" w:rsidRPr="00E67D6A" w:rsidRDefault="00E67D6A" w:rsidP="00E67D6A">
      <w:pPr>
        <w:widowControl w:val="0"/>
        <w:suppressAutoHyphens/>
        <w:overflowPunct w:val="0"/>
        <w:autoSpaceDE w:val="0"/>
        <w:autoSpaceDN w:val="0"/>
        <w:adjustRightInd w:val="0"/>
        <w:spacing w:after="0" w:line="240" w:lineRule="auto"/>
        <w:ind w:left="-426"/>
        <w:jc w:val="both"/>
        <w:rPr>
          <w:rFonts w:ascii="Times New Roman" w:eastAsia="Times New Roman" w:hAnsi="Times New Roman" w:cs="Times New Roman"/>
          <w:i/>
          <w:iCs/>
          <w:kern w:val="2"/>
          <w:sz w:val="24"/>
          <w:szCs w:val="20"/>
          <w:lang w:eastAsia="ru-RU"/>
        </w:rPr>
      </w:pPr>
      <w:r w:rsidRPr="00E67D6A">
        <w:rPr>
          <w:rFonts w:ascii="Times New Roman" w:eastAsia="Times New Roman" w:hAnsi="Times New Roman" w:cs="Times New Roman"/>
          <w:i/>
          <w:iCs/>
          <w:kern w:val="2"/>
          <w:sz w:val="24"/>
          <w:szCs w:val="20"/>
          <w:lang w:eastAsia="ru-RU"/>
        </w:rPr>
        <w:t>Проблемы в понимании математических отношений («больше/меньше на…», «выше/ниже»,  «дороже/дешевле»; «больше/меньше в …», «на сколько (во сколько раз) больше/меньше»).</w:t>
      </w:r>
    </w:p>
    <w:p w:rsidR="00E67D6A" w:rsidRPr="00E67D6A" w:rsidRDefault="00E67D6A" w:rsidP="00E67D6A">
      <w:pPr>
        <w:widowControl w:val="0"/>
        <w:suppressAutoHyphens/>
        <w:overflowPunct w:val="0"/>
        <w:autoSpaceDE w:val="0"/>
        <w:autoSpaceDN w:val="0"/>
        <w:adjustRightInd w:val="0"/>
        <w:spacing w:after="0" w:line="240" w:lineRule="auto"/>
        <w:ind w:left="-426" w:hanging="284"/>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 xml:space="preserve">      Причины трудности: неумение проиллюстрировать с помощью сюжетной ситуации математическое отношение; неспособность представить отношение с помощью модели; подмена математических  отношений (вместо «уменьшить в…» использует «уменьшить на…»); неразличение разностного сравнения «на сколько…» и кратного сравнения «во сколько раз…»); неумение формулировать математическое утверждение, содержащее отношение («больше/меньше на…», «выше/ниже», «дороже/дешевле»; «больше/меньше в …», «на сколько (во сколько раз) больше/меньше» и др.).</w:t>
      </w:r>
    </w:p>
    <w:p w:rsidR="00E67D6A" w:rsidRPr="00E67D6A" w:rsidRDefault="00E67D6A" w:rsidP="00E67D6A">
      <w:pPr>
        <w:widowControl w:val="0"/>
        <w:suppressAutoHyphens/>
        <w:overflowPunct w:val="0"/>
        <w:autoSpaceDE w:val="0"/>
        <w:autoSpaceDN w:val="0"/>
        <w:adjustRightInd w:val="0"/>
        <w:spacing w:after="0" w:line="240" w:lineRule="auto"/>
        <w:ind w:hanging="284"/>
        <w:jc w:val="both"/>
        <w:rPr>
          <w:rFonts w:ascii="Times New Roman" w:eastAsia="Times New Roman" w:hAnsi="Times New Roman" w:cs="Times New Roman"/>
          <w:b/>
          <w:kern w:val="2"/>
          <w:sz w:val="24"/>
          <w:szCs w:val="20"/>
          <w:lang w:eastAsia="ru-RU"/>
        </w:rPr>
      </w:pPr>
    </w:p>
    <w:p w:rsidR="00E67D6A" w:rsidRPr="00E67D6A" w:rsidRDefault="00E67D6A" w:rsidP="00E67D6A">
      <w:pPr>
        <w:widowControl w:val="0"/>
        <w:suppressAutoHyphens/>
        <w:overflowPunct w:val="0"/>
        <w:autoSpaceDE w:val="0"/>
        <w:autoSpaceDN w:val="0"/>
        <w:adjustRightInd w:val="0"/>
        <w:spacing w:after="0" w:line="240" w:lineRule="auto"/>
        <w:ind w:hanging="284"/>
        <w:jc w:val="both"/>
        <w:rPr>
          <w:rFonts w:ascii="Times New Roman" w:eastAsia="Times New Roman" w:hAnsi="Times New Roman" w:cs="Times New Roman"/>
          <w:b/>
          <w:kern w:val="2"/>
          <w:sz w:val="24"/>
          <w:szCs w:val="20"/>
          <w:lang w:eastAsia="ru-RU"/>
        </w:rPr>
      </w:pPr>
      <w:r w:rsidRPr="00E67D6A">
        <w:rPr>
          <w:rFonts w:ascii="Times New Roman" w:eastAsia="Times New Roman" w:hAnsi="Times New Roman" w:cs="Times New Roman"/>
          <w:b/>
          <w:kern w:val="2"/>
          <w:sz w:val="24"/>
          <w:szCs w:val="20"/>
          <w:lang w:eastAsia="ru-RU"/>
        </w:rPr>
        <w:lastRenderedPageBreak/>
        <w:t>2. План мероприятий.</w:t>
      </w:r>
    </w:p>
    <w:p w:rsidR="00E67D6A" w:rsidRPr="00E67D6A" w:rsidRDefault="00E67D6A" w:rsidP="00E67D6A">
      <w:pPr>
        <w:widowControl w:val="0"/>
        <w:suppressAutoHyphens/>
        <w:overflowPunct w:val="0"/>
        <w:autoSpaceDE w:val="0"/>
        <w:autoSpaceDN w:val="0"/>
        <w:adjustRightInd w:val="0"/>
        <w:spacing w:after="0" w:line="240" w:lineRule="auto"/>
        <w:ind w:hanging="284"/>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2.1. Специальная работа с текстами заданий, задач, содержащих отношения «больше/меньше</w:t>
      </w:r>
    </w:p>
    <w:p w:rsidR="00E67D6A" w:rsidRPr="00E67D6A" w:rsidRDefault="00E67D6A" w:rsidP="00E67D6A">
      <w:pPr>
        <w:widowControl w:val="0"/>
        <w:suppressAutoHyphens/>
        <w:overflowPunct w:val="0"/>
        <w:autoSpaceDE w:val="0"/>
        <w:autoSpaceDN w:val="0"/>
        <w:adjustRightInd w:val="0"/>
        <w:spacing w:after="0" w:line="240" w:lineRule="auto"/>
        <w:ind w:hanging="284"/>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 xml:space="preserve">на…», «больше/меньше в …», «на сколько (во сколько раз) больше/меньше». </w:t>
      </w:r>
    </w:p>
    <w:p w:rsidR="00E67D6A" w:rsidRPr="00E67D6A" w:rsidRDefault="00E67D6A" w:rsidP="00E67D6A">
      <w:pPr>
        <w:widowControl w:val="0"/>
        <w:suppressAutoHyphens/>
        <w:overflowPunct w:val="0"/>
        <w:autoSpaceDE w:val="0"/>
        <w:autoSpaceDN w:val="0"/>
        <w:adjustRightInd w:val="0"/>
        <w:spacing w:after="0" w:line="240" w:lineRule="auto"/>
        <w:ind w:left="-284"/>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i/>
          <w:iCs/>
          <w:kern w:val="2"/>
          <w:sz w:val="24"/>
          <w:szCs w:val="20"/>
          <w:lang w:eastAsia="ru-RU"/>
        </w:rPr>
        <w:t xml:space="preserve">Составление предметной модели </w:t>
      </w:r>
      <w:r w:rsidRPr="00E67D6A">
        <w:rPr>
          <w:rFonts w:ascii="Times New Roman" w:eastAsia="Times New Roman" w:hAnsi="Times New Roman" w:cs="Times New Roman"/>
          <w:kern w:val="2"/>
          <w:sz w:val="24"/>
          <w:szCs w:val="20"/>
          <w:lang w:eastAsia="ru-RU"/>
        </w:rPr>
        <w:t>заданного</w:t>
      </w:r>
      <w:r w:rsidRPr="00E67D6A">
        <w:rPr>
          <w:rFonts w:ascii="Times New Roman" w:eastAsia="Times New Roman" w:hAnsi="Times New Roman" w:cs="Times New Roman"/>
          <w:i/>
          <w:iCs/>
          <w:kern w:val="2"/>
          <w:sz w:val="24"/>
          <w:szCs w:val="20"/>
          <w:lang w:eastAsia="ru-RU"/>
        </w:rPr>
        <w:t xml:space="preserve"> </w:t>
      </w:r>
      <w:r w:rsidRPr="00E67D6A">
        <w:rPr>
          <w:rFonts w:ascii="Times New Roman" w:eastAsia="Times New Roman" w:hAnsi="Times New Roman" w:cs="Times New Roman"/>
          <w:kern w:val="2"/>
          <w:sz w:val="24"/>
          <w:szCs w:val="20"/>
          <w:lang w:eastAsia="ru-RU"/>
        </w:rPr>
        <w:t>отношения (с помощью рисунка, набора фишек, палочки др.), составление</w:t>
      </w:r>
      <w:r w:rsidRPr="00E67D6A">
        <w:rPr>
          <w:rFonts w:ascii="Times New Roman" w:eastAsia="Times New Roman" w:hAnsi="Times New Roman" w:cs="Times New Roman"/>
          <w:i/>
          <w:iCs/>
          <w:kern w:val="2"/>
          <w:sz w:val="24"/>
          <w:szCs w:val="20"/>
          <w:lang w:eastAsia="ru-RU"/>
        </w:rPr>
        <w:t xml:space="preserve"> </w:t>
      </w:r>
      <w:r w:rsidRPr="00E67D6A">
        <w:rPr>
          <w:rFonts w:ascii="Times New Roman" w:eastAsia="Times New Roman" w:hAnsi="Times New Roman" w:cs="Times New Roman"/>
          <w:kern w:val="2"/>
          <w:sz w:val="24"/>
          <w:szCs w:val="20"/>
          <w:lang w:eastAsia="ru-RU"/>
        </w:rPr>
        <w:t>схемы.</w:t>
      </w:r>
    </w:p>
    <w:p w:rsidR="00E67D6A" w:rsidRPr="00E67D6A" w:rsidRDefault="00E67D6A" w:rsidP="00E67D6A">
      <w:pPr>
        <w:widowControl w:val="0"/>
        <w:suppressAutoHyphens/>
        <w:overflowPunct w:val="0"/>
        <w:autoSpaceDE w:val="0"/>
        <w:autoSpaceDN w:val="0"/>
        <w:adjustRightInd w:val="0"/>
        <w:spacing w:after="0" w:line="240" w:lineRule="auto"/>
        <w:ind w:left="-284"/>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i/>
          <w:iCs/>
          <w:kern w:val="2"/>
          <w:sz w:val="24"/>
          <w:szCs w:val="20"/>
          <w:lang w:eastAsia="ru-RU"/>
        </w:rPr>
        <w:t xml:space="preserve">Установление соответствия </w:t>
      </w:r>
      <w:r w:rsidRPr="00E67D6A">
        <w:rPr>
          <w:rFonts w:ascii="Times New Roman" w:eastAsia="Times New Roman" w:hAnsi="Times New Roman" w:cs="Times New Roman"/>
          <w:kern w:val="2"/>
          <w:sz w:val="24"/>
          <w:szCs w:val="20"/>
          <w:lang w:eastAsia="ru-RU"/>
        </w:rPr>
        <w:t>между отношением и его</w:t>
      </w:r>
      <w:r w:rsidRPr="00E67D6A">
        <w:rPr>
          <w:rFonts w:ascii="Times New Roman" w:eastAsia="Times New Roman" w:hAnsi="Times New Roman" w:cs="Times New Roman"/>
          <w:i/>
          <w:iCs/>
          <w:kern w:val="2"/>
          <w:sz w:val="24"/>
          <w:szCs w:val="20"/>
          <w:lang w:eastAsia="ru-RU"/>
        </w:rPr>
        <w:t xml:space="preserve"> </w:t>
      </w:r>
      <w:r w:rsidRPr="00E67D6A">
        <w:rPr>
          <w:rFonts w:ascii="Times New Roman" w:eastAsia="Times New Roman" w:hAnsi="Times New Roman" w:cs="Times New Roman"/>
          <w:kern w:val="2"/>
          <w:sz w:val="24"/>
          <w:szCs w:val="20"/>
          <w:lang w:eastAsia="ru-RU"/>
        </w:rPr>
        <w:t>представлением на математической модели.</w:t>
      </w:r>
    </w:p>
    <w:p w:rsidR="00E67D6A" w:rsidRPr="00E67D6A" w:rsidRDefault="00E67D6A" w:rsidP="00E67D6A">
      <w:pPr>
        <w:widowControl w:val="0"/>
        <w:suppressAutoHyphens/>
        <w:overflowPunct w:val="0"/>
        <w:autoSpaceDE w:val="0"/>
        <w:autoSpaceDN w:val="0"/>
        <w:adjustRightInd w:val="0"/>
        <w:spacing w:after="0" w:line="240" w:lineRule="auto"/>
        <w:ind w:hanging="284"/>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i/>
          <w:iCs/>
          <w:kern w:val="2"/>
          <w:sz w:val="24"/>
          <w:szCs w:val="20"/>
          <w:lang w:eastAsia="ru-RU"/>
        </w:rPr>
        <w:t>Сравнение отношений</w:t>
      </w:r>
      <w:r w:rsidRPr="00E67D6A">
        <w:rPr>
          <w:rFonts w:ascii="Times New Roman" w:eastAsia="Times New Roman" w:hAnsi="Times New Roman" w:cs="Times New Roman"/>
          <w:kern w:val="2"/>
          <w:sz w:val="24"/>
          <w:szCs w:val="20"/>
          <w:lang w:eastAsia="ru-RU"/>
        </w:rPr>
        <w:t>,</w:t>
      </w:r>
      <w:r w:rsidRPr="00E67D6A">
        <w:rPr>
          <w:rFonts w:ascii="Times New Roman" w:eastAsia="Times New Roman" w:hAnsi="Times New Roman" w:cs="Times New Roman"/>
          <w:i/>
          <w:iCs/>
          <w:kern w:val="2"/>
          <w:sz w:val="24"/>
          <w:szCs w:val="20"/>
          <w:lang w:eastAsia="ru-RU"/>
        </w:rPr>
        <w:t xml:space="preserve"> </w:t>
      </w:r>
      <w:r w:rsidRPr="00E67D6A">
        <w:rPr>
          <w:rFonts w:ascii="Times New Roman" w:eastAsia="Times New Roman" w:hAnsi="Times New Roman" w:cs="Times New Roman"/>
          <w:kern w:val="2"/>
          <w:sz w:val="24"/>
          <w:szCs w:val="20"/>
          <w:lang w:eastAsia="ru-RU"/>
        </w:rPr>
        <w:t xml:space="preserve">представленных в текстах, сравнение моделей. </w:t>
      </w:r>
    </w:p>
    <w:p w:rsidR="00E67D6A" w:rsidRPr="00E67D6A" w:rsidRDefault="00E67D6A" w:rsidP="00E67D6A">
      <w:pPr>
        <w:widowControl w:val="0"/>
        <w:suppressAutoHyphens/>
        <w:overflowPunct w:val="0"/>
        <w:autoSpaceDE w:val="0"/>
        <w:autoSpaceDN w:val="0"/>
        <w:adjustRightInd w:val="0"/>
        <w:spacing w:after="0" w:line="240" w:lineRule="auto"/>
        <w:ind w:hanging="284"/>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i/>
          <w:iCs/>
          <w:kern w:val="2"/>
          <w:sz w:val="24"/>
          <w:szCs w:val="20"/>
          <w:lang w:eastAsia="ru-RU"/>
        </w:rPr>
        <w:t xml:space="preserve">Формулирование математического отношения </w:t>
      </w:r>
      <w:r w:rsidRPr="00E67D6A">
        <w:rPr>
          <w:rFonts w:ascii="Times New Roman" w:eastAsia="Times New Roman" w:hAnsi="Times New Roman" w:cs="Times New Roman"/>
          <w:kern w:val="2"/>
          <w:sz w:val="24"/>
          <w:szCs w:val="20"/>
          <w:lang w:eastAsia="ru-RU"/>
        </w:rPr>
        <w:t>по модели.</w:t>
      </w:r>
    </w:p>
    <w:p w:rsidR="00E67D6A" w:rsidRPr="00E67D6A" w:rsidRDefault="00E67D6A" w:rsidP="00E67D6A">
      <w:pPr>
        <w:widowControl w:val="0"/>
        <w:suppressAutoHyphens/>
        <w:overflowPunct w:val="0"/>
        <w:autoSpaceDE w:val="0"/>
        <w:autoSpaceDN w:val="0"/>
        <w:adjustRightInd w:val="0"/>
        <w:spacing w:after="0" w:line="240" w:lineRule="auto"/>
        <w:ind w:left="-284"/>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2.2. Составление (под руководством учителя и самостоятельно) сюжетной ситуации, текста, содержащего математическое отношение больше/меньше, выше/ниже, больше/меньше на…, больше/меньше в...</w:t>
      </w:r>
    </w:p>
    <w:p w:rsidR="00E67D6A" w:rsidRPr="00E67D6A" w:rsidRDefault="00E67D6A" w:rsidP="00E67D6A">
      <w:pPr>
        <w:widowControl w:val="0"/>
        <w:suppressAutoHyphens/>
        <w:overflowPunct w:val="0"/>
        <w:autoSpaceDE w:val="0"/>
        <w:autoSpaceDN w:val="0"/>
        <w:adjustRightInd w:val="0"/>
        <w:spacing w:after="0" w:line="240" w:lineRule="auto"/>
        <w:ind w:left="-284" w:hanging="142"/>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 xml:space="preserve">   2.3. Совместное с учителем составление и использование алгоритма решения простой текстовой задачи, содержащей отношение («больше/меньше на…», «больше/меньше в …», «на сколько (во сколько раз) больше/меньше»): чтение задачи, выделение математического отношения и представление его на модели, выбор арифметического действия, иллюстрирующего предложенное отношение (в том числе в ситуации косвенной формулировки условия задачи).</w:t>
      </w:r>
    </w:p>
    <w:p w:rsidR="00E67D6A" w:rsidRPr="00E67D6A" w:rsidRDefault="00E67D6A" w:rsidP="00E67D6A">
      <w:pPr>
        <w:widowControl w:val="0"/>
        <w:suppressAutoHyphens/>
        <w:overflowPunct w:val="0"/>
        <w:autoSpaceDE w:val="0"/>
        <w:autoSpaceDN w:val="0"/>
        <w:adjustRightInd w:val="0"/>
        <w:spacing w:after="0" w:line="240" w:lineRule="auto"/>
        <w:ind w:hanging="284"/>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2.4. Составление алгоритма решения составной задачи _____________________, содержащей</w:t>
      </w:r>
    </w:p>
    <w:p w:rsidR="00E67D6A" w:rsidRPr="00E67D6A" w:rsidRDefault="00E67D6A" w:rsidP="00E67D6A">
      <w:pPr>
        <w:widowControl w:val="0"/>
        <w:suppressAutoHyphens/>
        <w:overflowPunct w:val="0"/>
        <w:autoSpaceDE w:val="0"/>
        <w:autoSpaceDN w:val="0"/>
        <w:adjustRightInd w:val="0"/>
        <w:spacing w:after="0" w:line="240" w:lineRule="auto"/>
        <w:ind w:left="-284"/>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отношение («больше/меньше на…», «больше/меньше в …», «на сколько (во сколько раз) больше/меньше»).</w:t>
      </w:r>
    </w:p>
    <w:p w:rsidR="00E67D6A" w:rsidRPr="00E67D6A" w:rsidRDefault="00E67D6A" w:rsidP="00E67D6A">
      <w:pPr>
        <w:widowControl w:val="0"/>
        <w:suppressAutoHyphens/>
        <w:overflowPunct w:val="0"/>
        <w:autoSpaceDE w:val="0"/>
        <w:autoSpaceDN w:val="0"/>
        <w:adjustRightInd w:val="0"/>
        <w:spacing w:after="0" w:line="240" w:lineRule="auto"/>
        <w:ind w:hanging="284"/>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2.5. Включение ученика _________________________ в парную работу с одноклассником, не</w:t>
      </w:r>
    </w:p>
    <w:p w:rsidR="00E67D6A" w:rsidRPr="00E67D6A" w:rsidRDefault="00E67D6A" w:rsidP="00E67D6A">
      <w:pPr>
        <w:widowControl w:val="0"/>
        <w:suppressAutoHyphens/>
        <w:overflowPunct w:val="0"/>
        <w:autoSpaceDE w:val="0"/>
        <w:autoSpaceDN w:val="0"/>
        <w:adjustRightInd w:val="0"/>
        <w:spacing w:after="0" w:line="240" w:lineRule="auto"/>
        <w:ind w:left="-284"/>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испытывающим трудностей в установлении и реализации изученных математических отношений, участие в оценке результатов установления отношения другими учениками класса (в ходе парной, групповой, фронтальной работы).</w:t>
      </w:r>
    </w:p>
    <w:p w:rsidR="00E67D6A" w:rsidRPr="00E67D6A" w:rsidRDefault="00E67D6A" w:rsidP="00E67D6A">
      <w:pPr>
        <w:widowControl w:val="0"/>
        <w:suppressAutoHyphens/>
        <w:overflowPunct w:val="0"/>
        <w:autoSpaceDE w:val="0"/>
        <w:autoSpaceDN w:val="0"/>
        <w:adjustRightInd w:val="0"/>
        <w:spacing w:after="0" w:line="240" w:lineRule="auto"/>
        <w:ind w:left="-284"/>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2.6.Коррекционно-развивающие упражнения в рамках урока математики (на этапе устного счета, самостоятельной работы учащихся, на этапе повторения).</w:t>
      </w:r>
    </w:p>
    <w:p w:rsidR="00E67D6A" w:rsidRPr="00E67D6A" w:rsidRDefault="00E67D6A" w:rsidP="00E67D6A">
      <w:pPr>
        <w:widowControl w:val="0"/>
        <w:suppressAutoHyphens/>
        <w:overflowPunct w:val="0"/>
        <w:autoSpaceDE w:val="0"/>
        <w:autoSpaceDN w:val="0"/>
        <w:adjustRightInd w:val="0"/>
        <w:spacing w:after="0" w:line="240" w:lineRule="auto"/>
        <w:ind w:left="-284"/>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2.7. Занятия со специалистами ________________________.</w:t>
      </w:r>
    </w:p>
    <w:p w:rsidR="00E67D6A" w:rsidRPr="00E67D6A" w:rsidRDefault="00E67D6A" w:rsidP="00E67D6A">
      <w:pPr>
        <w:widowControl w:val="0"/>
        <w:suppressAutoHyphens/>
        <w:overflowPunct w:val="0"/>
        <w:autoSpaceDE w:val="0"/>
        <w:autoSpaceDN w:val="0"/>
        <w:adjustRightInd w:val="0"/>
        <w:spacing w:after="0" w:line="240" w:lineRule="auto"/>
        <w:ind w:left="-284"/>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2.8. Индивидуальная работа в ГПД. Комментирование хода выполнения домашнего задания поматематике с акцентом на задания, содержащие отношения «больше/меньше на…», «больше/меньше в …», «на сколько (во сколько раз) больше/меньше».</w:t>
      </w:r>
    </w:p>
    <w:p w:rsidR="00E67D6A" w:rsidRPr="00E67D6A" w:rsidRDefault="00E67D6A" w:rsidP="00E67D6A">
      <w:pPr>
        <w:widowControl w:val="0"/>
        <w:suppressAutoHyphens/>
        <w:overflowPunct w:val="0"/>
        <w:autoSpaceDE w:val="0"/>
        <w:autoSpaceDN w:val="0"/>
        <w:adjustRightInd w:val="0"/>
        <w:spacing w:after="0" w:line="240" w:lineRule="auto"/>
        <w:ind w:right="-365" w:hanging="1080"/>
        <w:rPr>
          <w:rFonts w:ascii="Times New Roman" w:eastAsia="Times New Roman" w:hAnsi="Times New Roman" w:cs="Times New Roman"/>
          <w:kern w:val="2"/>
          <w:sz w:val="24"/>
          <w:szCs w:val="20"/>
          <w:lang w:eastAsia="ru-RU"/>
        </w:rPr>
      </w:pPr>
    </w:p>
    <w:p w:rsidR="00E67D6A" w:rsidRPr="00E67D6A" w:rsidRDefault="00E67D6A" w:rsidP="00E67D6A">
      <w:pPr>
        <w:widowControl w:val="0"/>
        <w:suppressAutoHyphens/>
        <w:overflowPunct w:val="0"/>
        <w:autoSpaceDE w:val="0"/>
        <w:autoSpaceDN w:val="0"/>
        <w:adjustRightInd w:val="0"/>
        <w:spacing w:after="0" w:line="240" w:lineRule="auto"/>
        <w:ind w:right="-365" w:hanging="1080"/>
        <w:rPr>
          <w:rFonts w:ascii="Times New Roman" w:eastAsia="Times New Roman" w:hAnsi="Times New Roman" w:cs="Times New Roman"/>
          <w:kern w:val="2"/>
          <w:sz w:val="24"/>
          <w:szCs w:val="20"/>
          <w:lang w:eastAsia="ru-RU"/>
        </w:rPr>
      </w:pPr>
    </w:p>
    <w:p w:rsidR="00E67D6A" w:rsidRPr="00E67D6A" w:rsidRDefault="00E67D6A" w:rsidP="00E67D6A">
      <w:pPr>
        <w:widowControl w:val="0"/>
        <w:suppressAutoHyphens/>
        <w:overflowPunct w:val="0"/>
        <w:autoSpaceDE w:val="0"/>
        <w:autoSpaceDN w:val="0"/>
        <w:adjustRightInd w:val="0"/>
        <w:spacing w:after="0" w:line="240" w:lineRule="auto"/>
        <w:ind w:left="-1080" w:right="-365"/>
        <w:jc w:val="right"/>
        <w:rPr>
          <w:rFonts w:ascii="Times New Roman" w:eastAsia="Times New Roman" w:hAnsi="Times New Roman" w:cs="Times New Roman"/>
          <w:b/>
          <w:bCs/>
          <w:kern w:val="2"/>
          <w:sz w:val="28"/>
          <w:szCs w:val="28"/>
          <w:lang w:eastAsia="ru-RU"/>
        </w:rPr>
      </w:pPr>
    </w:p>
    <w:p w:rsidR="00E67D6A" w:rsidRPr="00E67D6A" w:rsidRDefault="00E67D6A" w:rsidP="00E67D6A">
      <w:pPr>
        <w:widowControl w:val="0"/>
        <w:suppressAutoHyphens/>
        <w:overflowPunct w:val="0"/>
        <w:autoSpaceDE w:val="0"/>
        <w:autoSpaceDN w:val="0"/>
        <w:adjustRightInd w:val="0"/>
        <w:spacing w:after="0" w:line="240" w:lineRule="auto"/>
        <w:ind w:left="-1080" w:right="-365"/>
        <w:jc w:val="center"/>
        <w:rPr>
          <w:rFonts w:ascii="Times New Roman" w:eastAsia="Times New Roman" w:hAnsi="Times New Roman" w:cs="Times New Roman"/>
          <w:b/>
          <w:bCs/>
          <w:kern w:val="2"/>
          <w:sz w:val="24"/>
          <w:szCs w:val="24"/>
          <w:lang w:eastAsia="ru-RU"/>
        </w:rPr>
      </w:pPr>
      <w:r w:rsidRPr="00E67D6A">
        <w:rPr>
          <w:rFonts w:ascii="Times New Roman" w:eastAsia="Times New Roman" w:hAnsi="Times New Roman" w:cs="Times New Roman"/>
          <w:b/>
          <w:bCs/>
          <w:kern w:val="2"/>
          <w:sz w:val="24"/>
          <w:szCs w:val="24"/>
          <w:lang w:eastAsia="ru-RU"/>
        </w:rPr>
        <w:t>Программа индивидуальной траектории преодоления общеучебных трудностей ученика______________ , _____класс</w:t>
      </w:r>
    </w:p>
    <w:p w:rsidR="00E67D6A" w:rsidRPr="00E67D6A" w:rsidRDefault="00E67D6A" w:rsidP="00E67D6A">
      <w:pPr>
        <w:widowControl w:val="0"/>
        <w:suppressAutoHyphens/>
        <w:overflowPunct w:val="0"/>
        <w:autoSpaceDE w:val="0"/>
        <w:autoSpaceDN w:val="0"/>
        <w:adjustRightInd w:val="0"/>
        <w:spacing w:after="0" w:line="240" w:lineRule="auto"/>
        <w:ind w:left="-1080" w:right="-365"/>
        <w:jc w:val="center"/>
        <w:rPr>
          <w:rFonts w:ascii="Times New Roman" w:eastAsia="Times New Roman" w:hAnsi="Times New Roman" w:cs="Times New Roman"/>
          <w:b/>
          <w:bCs/>
          <w:kern w:val="2"/>
          <w:sz w:val="24"/>
          <w:szCs w:val="20"/>
          <w:lang w:eastAsia="ru-RU"/>
        </w:rPr>
      </w:pPr>
    </w:p>
    <w:p w:rsidR="00E67D6A" w:rsidRPr="00E67D6A" w:rsidRDefault="00E67D6A" w:rsidP="00E67D6A">
      <w:pPr>
        <w:widowControl w:val="0"/>
        <w:suppressAutoHyphens/>
        <w:overflowPunct w:val="0"/>
        <w:autoSpaceDE w:val="0"/>
        <w:autoSpaceDN w:val="0"/>
        <w:adjustRightInd w:val="0"/>
        <w:spacing w:after="0" w:line="240" w:lineRule="auto"/>
        <w:ind w:left="-284" w:right="-365"/>
        <w:jc w:val="both"/>
        <w:rPr>
          <w:rFonts w:ascii="Times New Roman" w:eastAsia="Times New Roman" w:hAnsi="Times New Roman" w:cs="Times New Roman"/>
          <w:b/>
          <w:kern w:val="2"/>
          <w:sz w:val="24"/>
          <w:szCs w:val="20"/>
          <w:lang w:eastAsia="ru-RU"/>
        </w:rPr>
      </w:pPr>
      <w:r w:rsidRPr="00E67D6A">
        <w:rPr>
          <w:rFonts w:ascii="Times New Roman" w:eastAsia="Times New Roman" w:hAnsi="Times New Roman" w:cs="Times New Roman"/>
          <w:b/>
          <w:kern w:val="2"/>
          <w:sz w:val="24"/>
          <w:szCs w:val="20"/>
          <w:lang w:eastAsia="ru-RU"/>
        </w:rPr>
        <w:t xml:space="preserve">1. Общая характеристика трудности </w:t>
      </w:r>
    </w:p>
    <w:p w:rsidR="00E67D6A" w:rsidRPr="00E67D6A" w:rsidRDefault="00E67D6A" w:rsidP="00E67D6A">
      <w:pPr>
        <w:widowControl w:val="0"/>
        <w:suppressAutoHyphens/>
        <w:overflowPunct w:val="0"/>
        <w:autoSpaceDE w:val="0"/>
        <w:autoSpaceDN w:val="0"/>
        <w:adjustRightInd w:val="0"/>
        <w:spacing w:after="0" w:line="240" w:lineRule="auto"/>
        <w:ind w:left="-284" w:right="-365"/>
        <w:jc w:val="both"/>
        <w:rPr>
          <w:rFonts w:ascii="Times New Roman" w:eastAsia="Times New Roman" w:hAnsi="Times New Roman" w:cs="Times New Roman"/>
          <w:i/>
          <w:iCs/>
          <w:kern w:val="2"/>
          <w:sz w:val="24"/>
          <w:szCs w:val="20"/>
          <w:lang w:eastAsia="ru-RU"/>
        </w:rPr>
      </w:pPr>
      <w:r w:rsidRPr="00E67D6A">
        <w:rPr>
          <w:rFonts w:ascii="Times New Roman" w:eastAsia="Times New Roman" w:hAnsi="Times New Roman" w:cs="Times New Roman"/>
          <w:i/>
          <w:iCs/>
          <w:kern w:val="2"/>
          <w:sz w:val="24"/>
          <w:szCs w:val="20"/>
          <w:lang w:eastAsia="ru-RU"/>
        </w:rPr>
        <w:t>Частичное (неполное) выполнение задания, частичное использование правила, алгоритма.</w:t>
      </w:r>
    </w:p>
    <w:p w:rsidR="00E67D6A" w:rsidRPr="00E67D6A" w:rsidRDefault="00E67D6A" w:rsidP="00E67D6A">
      <w:pPr>
        <w:widowControl w:val="0"/>
        <w:suppressAutoHyphens/>
        <w:overflowPunct w:val="0"/>
        <w:autoSpaceDE w:val="0"/>
        <w:autoSpaceDN w:val="0"/>
        <w:adjustRightInd w:val="0"/>
        <w:spacing w:after="0" w:line="240" w:lineRule="auto"/>
        <w:ind w:left="-1080" w:right="-365" w:firstLine="796"/>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Причины трудности: несформированность действий контроля и самоконтроля.</w:t>
      </w:r>
    </w:p>
    <w:p w:rsidR="00E67D6A" w:rsidRPr="00E67D6A" w:rsidRDefault="00E67D6A" w:rsidP="00E67D6A">
      <w:pPr>
        <w:widowControl w:val="0"/>
        <w:suppressAutoHyphens/>
        <w:overflowPunct w:val="0"/>
        <w:autoSpaceDE w:val="0"/>
        <w:autoSpaceDN w:val="0"/>
        <w:adjustRightInd w:val="0"/>
        <w:spacing w:after="0" w:line="240" w:lineRule="auto"/>
        <w:ind w:left="-284" w:right="-365"/>
        <w:jc w:val="both"/>
        <w:rPr>
          <w:rFonts w:ascii="Times New Roman" w:eastAsia="Times New Roman" w:hAnsi="Times New Roman" w:cs="Times New Roman"/>
          <w:b/>
          <w:kern w:val="2"/>
          <w:sz w:val="24"/>
          <w:szCs w:val="20"/>
          <w:lang w:eastAsia="ru-RU"/>
        </w:rPr>
      </w:pPr>
      <w:r w:rsidRPr="00E67D6A">
        <w:rPr>
          <w:rFonts w:ascii="Times New Roman" w:eastAsia="Times New Roman" w:hAnsi="Times New Roman" w:cs="Times New Roman"/>
          <w:b/>
          <w:kern w:val="2"/>
          <w:sz w:val="24"/>
          <w:szCs w:val="20"/>
          <w:lang w:eastAsia="ru-RU"/>
        </w:rPr>
        <w:t>2. План мероприятий.</w:t>
      </w:r>
    </w:p>
    <w:p w:rsidR="00E67D6A" w:rsidRPr="00E67D6A" w:rsidRDefault="00E67D6A" w:rsidP="00E67D6A">
      <w:pPr>
        <w:widowControl w:val="0"/>
        <w:suppressAutoHyphens/>
        <w:overflowPunct w:val="0"/>
        <w:autoSpaceDE w:val="0"/>
        <w:autoSpaceDN w:val="0"/>
        <w:adjustRightInd w:val="0"/>
        <w:spacing w:after="0" w:line="240" w:lineRule="auto"/>
        <w:ind w:left="-284" w:right="-365"/>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2.1. Специально организованная игровая деятельность во внеучебное время (на перемене, в ГПД, во время внеурочных занятий). Игры с правилами. Обсуждение правил игры, условий выигрыша. Анализ и самоанализ хода и результатов участия в игре. Предупреждение и устранение в конкретной игровой ситуации проблем, связанных с несоблюдением правил игры. Обсуждение результатов игры ученика (выигрыш, причина выигрыша; проигрыш, причина проигрыша).</w:t>
      </w:r>
    </w:p>
    <w:p w:rsidR="00E67D6A" w:rsidRPr="00E67D6A" w:rsidRDefault="00E67D6A" w:rsidP="00E67D6A">
      <w:pPr>
        <w:widowControl w:val="0"/>
        <w:suppressAutoHyphens/>
        <w:overflowPunct w:val="0"/>
        <w:autoSpaceDE w:val="0"/>
        <w:autoSpaceDN w:val="0"/>
        <w:adjustRightInd w:val="0"/>
        <w:spacing w:after="0" w:line="240" w:lineRule="auto"/>
        <w:ind w:left="-1080" w:right="-365"/>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 xml:space="preserve">             2.2. Проговаривание учеником хода подготовки к уроку.</w:t>
      </w:r>
    </w:p>
    <w:p w:rsidR="00E67D6A" w:rsidRPr="00E67D6A" w:rsidRDefault="00E67D6A" w:rsidP="00E67D6A">
      <w:pPr>
        <w:widowControl w:val="0"/>
        <w:suppressAutoHyphens/>
        <w:overflowPunct w:val="0"/>
        <w:autoSpaceDE w:val="0"/>
        <w:autoSpaceDN w:val="0"/>
        <w:adjustRightInd w:val="0"/>
        <w:spacing w:after="0" w:line="240" w:lineRule="auto"/>
        <w:ind w:left="-284" w:right="-365" w:hanging="796"/>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 xml:space="preserve">             2.3. Работа на уроке в «зоне ближайшего развития». Совместное (учитель-ученик) обсуждение задания (упражнения) и хода его выполнения.</w:t>
      </w:r>
    </w:p>
    <w:p w:rsidR="00E67D6A" w:rsidRPr="00E67D6A" w:rsidRDefault="00E67D6A" w:rsidP="00E67D6A">
      <w:pPr>
        <w:widowControl w:val="0"/>
        <w:suppressAutoHyphens/>
        <w:overflowPunct w:val="0"/>
        <w:autoSpaceDE w:val="0"/>
        <w:autoSpaceDN w:val="0"/>
        <w:adjustRightInd w:val="0"/>
        <w:spacing w:after="0" w:line="240" w:lineRule="auto"/>
        <w:ind w:left="-284" w:right="-365"/>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Контроль (совместно с учителем), а затем самоконтроль всех этапов выполнения задания. Фиксирование ответа.</w:t>
      </w:r>
    </w:p>
    <w:p w:rsidR="00E67D6A" w:rsidRPr="00E67D6A" w:rsidRDefault="00E67D6A" w:rsidP="00E67D6A">
      <w:pPr>
        <w:widowControl w:val="0"/>
        <w:suppressAutoHyphens/>
        <w:overflowPunct w:val="0"/>
        <w:autoSpaceDE w:val="0"/>
        <w:autoSpaceDN w:val="0"/>
        <w:adjustRightInd w:val="0"/>
        <w:spacing w:after="0" w:line="240" w:lineRule="auto"/>
        <w:ind w:left="-284" w:right="-365"/>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 xml:space="preserve">2.4. Работа в паре с «сильным» («слабым») учеником, работа в группе детей со сходными (аналогичными) трудностями. При распределении поручений ученику предлагать контролировать действия по планированию хода решения, его выполнения, сравнение цели и </w:t>
      </w:r>
      <w:r w:rsidRPr="00E67D6A">
        <w:rPr>
          <w:rFonts w:ascii="Times New Roman" w:eastAsia="Times New Roman" w:hAnsi="Times New Roman" w:cs="Times New Roman"/>
          <w:kern w:val="2"/>
          <w:sz w:val="24"/>
          <w:szCs w:val="20"/>
          <w:lang w:eastAsia="ru-RU"/>
        </w:rPr>
        <w:lastRenderedPageBreak/>
        <w:t>полученного результата, формулирование выводов по результатам работы.</w:t>
      </w:r>
    </w:p>
    <w:p w:rsidR="00E67D6A" w:rsidRPr="00E67D6A" w:rsidRDefault="00E67D6A" w:rsidP="00E67D6A">
      <w:pPr>
        <w:widowControl w:val="0"/>
        <w:suppressAutoHyphens/>
        <w:overflowPunct w:val="0"/>
        <w:autoSpaceDE w:val="0"/>
        <w:autoSpaceDN w:val="0"/>
        <w:adjustRightInd w:val="0"/>
        <w:spacing w:after="0" w:line="240" w:lineRule="auto"/>
        <w:ind w:left="-284" w:right="-365"/>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2.5. Коррекционно-развивающие занятия по ____________(указать предмет) _____ в неделю (в случае, если одной из причин является проблемы в усвоении предметных алгоритмов (например, алгоритмов арифметических действий, алгоритма синтаксического разбора предложения). Занятия со специалистами ________________________(логопед, психолог и др.).</w:t>
      </w:r>
    </w:p>
    <w:p w:rsidR="00E67D6A" w:rsidRPr="00E67D6A" w:rsidRDefault="00E67D6A" w:rsidP="00E67D6A">
      <w:pPr>
        <w:widowControl w:val="0"/>
        <w:suppressAutoHyphens/>
        <w:overflowPunct w:val="0"/>
        <w:autoSpaceDE w:val="0"/>
        <w:autoSpaceDN w:val="0"/>
        <w:adjustRightInd w:val="0"/>
        <w:spacing w:after="0" w:line="240" w:lineRule="auto"/>
        <w:ind w:left="-284" w:right="-365"/>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2.6. Индивидуальная работа в ГПД: игры с правилами, выполнение роли ведущего в игре.</w:t>
      </w:r>
    </w:p>
    <w:p w:rsidR="00E67D6A" w:rsidRPr="00E67D6A" w:rsidRDefault="00E67D6A" w:rsidP="00E67D6A">
      <w:pPr>
        <w:widowControl w:val="0"/>
        <w:suppressAutoHyphens/>
        <w:overflowPunct w:val="0"/>
        <w:autoSpaceDE w:val="0"/>
        <w:autoSpaceDN w:val="0"/>
        <w:adjustRightInd w:val="0"/>
        <w:spacing w:after="0" w:line="240" w:lineRule="auto"/>
        <w:ind w:left="-284" w:right="-365"/>
        <w:jc w:val="both"/>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2.7. Индивидуальные консультации для родителей: режим дня, планирование выполнения домашних дел и поручений.</w:t>
      </w:r>
    </w:p>
    <w:p w:rsidR="00E67D6A" w:rsidRPr="00E67D6A" w:rsidRDefault="00E67D6A" w:rsidP="00E67D6A">
      <w:pPr>
        <w:spacing w:after="0" w:line="240" w:lineRule="auto"/>
        <w:rPr>
          <w:rFonts w:ascii="Times New Roman" w:eastAsia="Times New Roman" w:hAnsi="Times New Roman" w:cs="Times New Roman"/>
          <w:kern w:val="2"/>
          <w:sz w:val="24"/>
          <w:szCs w:val="20"/>
          <w:lang w:eastAsia="ru-RU"/>
        </w:rPr>
        <w:sectPr w:rsidR="00E67D6A" w:rsidRPr="00E67D6A">
          <w:pgSz w:w="11906" w:h="16838"/>
          <w:pgMar w:top="360" w:right="850" w:bottom="1134" w:left="1701" w:header="720" w:footer="708" w:gutter="0"/>
          <w:cols w:space="720"/>
        </w:sectPr>
      </w:pPr>
    </w:p>
    <w:p w:rsidR="00E67D6A" w:rsidRPr="00E67D6A" w:rsidRDefault="00E67D6A"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b/>
          <w:kern w:val="2"/>
          <w:sz w:val="24"/>
          <w:szCs w:val="24"/>
          <w:lang w:eastAsia="ru-RU"/>
        </w:rPr>
      </w:pPr>
      <w:r w:rsidRPr="00E67D6A">
        <w:rPr>
          <w:rFonts w:ascii="Times New Roman" w:eastAsia="Times New Roman" w:hAnsi="Times New Roman" w:cs="Times New Roman"/>
          <w:kern w:val="2"/>
          <w:sz w:val="24"/>
          <w:szCs w:val="24"/>
          <w:lang w:eastAsia="ru-RU"/>
        </w:rPr>
        <w:lastRenderedPageBreak/>
        <w:t>Приложение № 5</w:t>
      </w:r>
    </w:p>
    <w:p w:rsidR="00E67D6A" w:rsidRPr="00E67D6A" w:rsidRDefault="00E67D6A" w:rsidP="00E67D6A">
      <w:pPr>
        <w:widowControl w:val="0"/>
        <w:suppressAutoHyphens/>
        <w:overflowPunct w:val="0"/>
        <w:autoSpaceDE w:val="0"/>
        <w:autoSpaceDN w:val="0"/>
        <w:adjustRightInd w:val="0"/>
        <w:spacing w:after="0" w:line="240" w:lineRule="auto"/>
        <w:jc w:val="center"/>
        <w:rPr>
          <w:rFonts w:ascii="Times New Roman" w:eastAsia="Times New Roman" w:hAnsi="Times New Roman" w:cs="Times New Roman"/>
          <w:b/>
          <w:kern w:val="2"/>
          <w:sz w:val="24"/>
          <w:szCs w:val="20"/>
          <w:lang w:eastAsia="ru-RU"/>
        </w:rPr>
      </w:pPr>
      <w:r w:rsidRPr="00E67D6A">
        <w:rPr>
          <w:rFonts w:ascii="Times New Roman" w:eastAsia="Times New Roman" w:hAnsi="Times New Roman" w:cs="Times New Roman"/>
          <w:b/>
          <w:kern w:val="2"/>
          <w:sz w:val="24"/>
          <w:szCs w:val="20"/>
          <w:lang w:eastAsia="ru-RU"/>
        </w:rPr>
        <w:t>ОБРАЗОВАТЕЛЬНЫЙ МОНИТОРИНГ</w:t>
      </w:r>
    </w:p>
    <w:p w:rsidR="00E67D6A" w:rsidRPr="00E67D6A" w:rsidRDefault="00E67D6A" w:rsidP="00E67D6A">
      <w:pPr>
        <w:widowControl w:val="0"/>
        <w:suppressAutoHyphens/>
        <w:overflowPunct w:val="0"/>
        <w:autoSpaceDE w:val="0"/>
        <w:autoSpaceDN w:val="0"/>
        <w:adjustRightInd w:val="0"/>
        <w:spacing w:after="0" w:line="240" w:lineRule="auto"/>
        <w:jc w:val="center"/>
        <w:rPr>
          <w:rFonts w:ascii="Times New Roman" w:eastAsia="Times New Roman" w:hAnsi="Times New Roman" w:cs="Times New Roman"/>
          <w:kern w:val="2"/>
          <w:sz w:val="24"/>
          <w:szCs w:val="20"/>
          <w:lang w:eastAsia="ru-RU"/>
        </w:rPr>
      </w:pP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Ф.И.О. ученика _____________________________класс __________ предмет___________</w:t>
      </w:r>
    </w:p>
    <w:p w:rsidR="00E67D6A" w:rsidRPr="00E67D6A" w:rsidRDefault="00E67D6A" w:rsidP="00E67D6A">
      <w:pPr>
        <w:widowControl w:val="0"/>
        <w:suppressAutoHyphens/>
        <w:overflowPunct w:val="0"/>
        <w:autoSpaceDE w:val="0"/>
        <w:autoSpaceDN w:val="0"/>
        <w:adjustRightInd w:val="0"/>
        <w:spacing w:after="0" w:line="240" w:lineRule="auto"/>
        <w:jc w:val="center"/>
        <w:rPr>
          <w:rFonts w:ascii="Times New Roman" w:eastAsia="Times New Roman" w:hAnsi="Times New Roman" w:cs="Times New Roman"/>
          <w:kern w:val="2"/>
          <w:sz w:val="24"/>
          <w:szCs w:val="20"/>
          <w:lang w:eastAsia="ru-RU"/>
        </w:rPr>
      </w:pPr>
    </w:p>
    <w:tbl>
      <w:tblPr>
        <w:tblW w:w="0" w:type="auto"/>
        <w:tblInd w:w="-748" w:type="dxa"/>
        <w:tblLayout w:type="fixed"/>
        <w:tblLook w:val="04A0" w:firstRow="1" w:lastRow="0" w:firstColumn="1" w:lastColumn="0" w:noHBand="0" w:noVBand="1"/>
      </w:tblPr>
      <w:tblGrid>
        <w:gridCol w:w="1598"/>
        <w:gridCol w:w="1380"/>
        <w:gridCol w:w="2126"/>
        <w:gridCol w:w="2126"/>
        <w:gridCol w:w="1418"/>
        <w:gridCol w:w="1994"/>
      </w:tblGrid>
      <w:tr w:rsidR="00E67D6A" w:rsidRPr="00E67D6A" w:rsidTr="00E67D6A">
        <w:tc>
          <w:tcPr>
            <w:tcW w:w="1598" w:type="dxa"/>
            <w:tcBorders>
              <w:top w:val="single" w:sz="4" w:space="0" w:color="000000"/>
              <w:left w:val="single" w:sz="4" w:space="0" w:color="000000"/>
              <w:bottom w:val="single" w:sz="4" w:space="0" w:color="000000"/>
              <w:right w:val="nil"/>
            </w:tcBorders>
          </w:tcPr>
          <w:p w:rsidR="00E67D6A" w:rsidRPr="00E67D6A" w:rsidRDefault="00E67D6A" w:rsidP="00E67D6A">
            <w:pPr>
              <w:widowControl w:val="0"/>
              <w:suppressAutoHyphens/>
              <w:overflowPunct w:val="0"/>
              <w:autoSpaceDE w:val="0"/>
              <w:autoSpaceDN w:val="0"/>
              <w:adjustRightInd w:val="0"/>
              <w:snapToGrid w:val="0"/>
              <w:spacing w:after="0" w:line="240" w:lineRule="auto"/>
              <w:jc w:val="center"/>
              <w:rPr>
                <w:rFonts w:ascii="Times New Roman" w:eastAsia="Times New Roman" w:hAnsi="Times New Roman" w:cs="Times New Roman"/>
                <w:b/>
                <w:kern w:val="2"/>
                <w:sz w:val="24"/>
                <w:szCs w:val="20"/>
                <w:lang w:eastAsia="ru-RU"/>
              </w:rPr>
            </w:pPr>
          </w:p>
        </w:tc>
        <w:tc>
          <w:tcPr>
            <w:tcW w:w="1380" w:type="dxa"/>
            <w:tcBorders>
              <w:top w:val="single" w:sz="4" w:space="0" w:color="000000"/>
              <w:left w:val="single" w:sz="4" w:space="0" w:color="000000"/>
              <w:bottom w:val="single" w:sz="4" w:space="0" w:color="000000"/>
              <w:right w:val="nil"/>
            </w:tcBorders>
            <w:hideMark/>
          </w:tcPr>
          <w:p w:rsidR="00E67D6A" w:rsidRPr="00E67D6A" w:rsidRDefault="00E67D6A" w:rsidP="00E67D6A">
            <w:pPr>
              <w:widowControl w:val="0"/>
              <w:suppressAutoHyphens/>
              <w:overflowPunct w:val="0"/>
              <w:autoSpaceDE w:val="0"/>
              <w:autoSpaceDN w:val="0"/>
              <w:adjustRightInd w:val="0"/>
              <w:snapToGrid w:val="0"/>
              <w:spacing w:after="0" w:line="240" w:lineRule="auto"/>
              <w:jc w:val="center"/>
              <w:rPr>
                <w:rFonts w:ascii="Times New Roman" w:eastAsia="Times New Roman" w:hAnsi="Times New Roman" w:cs="Times New Roman"/>
                <w:b/>
                <w:kern w:val="2"/>
                <w:sz w:val="24"/>
                <w:szCs w:val="20"/>
                <w:lang w:eastAsia="ru-RU"/>
              </w:rPr>
            </w:pPr>
            <w:r w:rsidRPr="00E67D6A">
              <w:rPr>
                <w:rFonts w:ascii="Times New Roman" w:eastAsia="Times New Roman" w:hAnsi="Times New Roman" w:cs="Times New Roman"/>
                <w:b/>
                <w:kern w:val="2"/>
                <w:sz w:val="24"/>
                <w:szCs w:val="20"/>
                <w:lang w:eastAsia="ru-RU"/>
              </w:rPr>
              <w:t>Входной</w:t>
            </w:r>
          </w:p>
        </w:tc>
        <w:tc>
          <w:tcPr>
            <w:tcW w:w="2126" w:type="dxa"/>
            <w:tcBorders>
              <w:top w:val="single" w:sz="4" w:space="0" w:color="000000"/>
              <w:left w:val="single" w:sz="4" w:space="0" w:color="000000"/>
              <w:bottom w:val="single" w:sz="4" w:space="0" w:color="000000"/>
              <w:right w:val="nil"/>
            </w:tcBorders>
            <w:hideMark/>
          </w:tcPr>
          <w:p w:rsidR="00E67D6A" w:rsidRPr="00E67D6A" w:rsidRDefault="00E67D6A" w:rsidP="00E67D6A">
            <w:pPr>
              <w:widowControl w:val="0"/>
              <w:suppressAutoHyphens/>
              <w:overflowPunct w:val="0"/>
              <w:autoSpaceDE w:val="0"/>
              <w:autoSpaceDN w:val="0"/>
              <w:adjustRightInd w:val="0"/>
              <w:snapToGrid w:val="0"/>
              <w:spacing w:after="0" w:line="240" w:lineRule="auto"/>
              <w:jc w:val="center"/>
              <w:rPr>
                <w:rFonts w:ascii="Times New Roman" w:eastAsia="Times New Roman" w:hAnsi="Times New Roman" w:cs="Times New Roman"/>
                <w:b/>
                <w:kern w:val="2"/>
                <w:sz w:val="24"/>
                <w:szCs w:val="20"/>
                <w:lang w:eastAsia="ru-RU"/>
              </w:rPr>
            </w:pPr>
            <w:r w:rsidRPr="00E67D6A">
              <w:rPr>
                <w:rFonts w:ascii="Times New Roman" w:eastAsia="Times New Roman" w:hAnsi="Times New Roman" w:cs="Times New Roman"/>
                <w:b/>
                <w:kern w:val="2"/>
                <w:sz w:val="24"/>
                <w:szCs w:val="20"/>
                <w:lang w:eastAsia="ru-RU"/>
              </w:rPr>
              <w:t>Промежуточный</w:t>
            </w:r>
          </w:p>
        </w:tc>
        <w:tc>
          <w:tcPr>
            <w:tcW w:w="2126" w:type="dxa"/>
            <w:tcBorders>
              <w:top w:val="single" w:sz="4" w:space="0" w:color="000000"/>
              <w:left w:val="single" w:sz="4" w:space="0" w:color="000000"/>
              <w:bottom w:val="single" w:sz="4" w:space="0" w:color="000000"/>
              <w:right w:val="nil"/>
            </w:tcBorders>
            <w:hideMark/>
          </w:tcPr>
          <w:p w:rsidR="00E67D6A" w:rsidRPr="00E67D6A" w:rsidRDefault="00E67D6A" w:rsidP="00E67D6A">
            <w:pPr>
              <w:widowControl w:val="0"/>
              <w:suppressAutoHyphens/>
              <w:overflowPunct w:val="0"/>
              <w:autoSpaceDE w:val="0"/>
              <w:autoSpaceDN w:val="0"/>
              <w:adjustRightInd w:val="0"/>
              <w:snapToGrid w:val="0"/>
              <w:spacing w:after="0" w:line="240" w:lineRule="auto"/>
              <w:jc w:val="center"/>
              <w:rPr>
                <w:rFonts w:ascii="Times New Roman" w:eastAsia="Times New Roman" w:hAnsi="Times New Roman" w:cs="Times New Roman"/>
                <w:b/>
                <w:kern w:val="2"/>
                <w:sz w:val="24"/>
                <w:szCs w:val="20"/>
                <w:lang w:eastAsia="ru-RU"/>
              </w:rPr>
            </w:pPr>
            <w:r w:rsidRPr="00E67D6A">
              <w:rPr>
                <w:rFonts w:ascii="Times New Roman" w:eastAsia="Times New Roman" w:hAnsi="Times New Roman" w:cs="Times New Roman"/>
                <w:b/>
                <w:kern w:val="2"/>
                <w:sz w:val="24"/>
                <w:szCs w:val="20"/>
                <w:lang w:eastAsia="ru-RU"/>
              </w:rPr>
              <w:t>Сравнительный анализ</w:t>
            </w:r>
          </w:p>
        </w:tc>
        <w:tc>
          <w:tcPr>
            <w:tcW w:w="1418" w:type="dxa"/>
            <w:tcBorders>
              <w:top w:val="single" w:sz="4" w:space="0" w:color="000000"/>
              <w:left w:val="single" w:sz="4" w:space="0" w:color="000000"/>
              <w:bottom w:val="single" w:sz="4" w:space="0" w:color="000000"/>
              <w:right w:val="nil"/>
            </w:tcBorders>
            <w:hideMark/>
          </w:tcPr>
          <w:p w:rsidR="00E67D6A" w:rsidRPr="00E67D6A" w:rsidRDefault="00E67D6A" w:rsidP="00E67D6A">
            <w:pPr>
              <w:widowControl w:val="0"/>
              <w:suppressAutoHyphens/>
              <w:overflowPunct w:val="0"/>
              <w:autoSpaceDE w:val="0"/>
              <w:autoSpaceDN w:val="0"/>
              <w:adjustRightInd w:val="0"/>
              <w:snapToGrid w:val="0"/>
              <w:spacing w:after="0" w:line="240" w:lineRule="auto"/>
              <w:jc w:val="center"/>
              <w:rPr>
                <w:rFonts w:ascii="Times New Roman" w:eastAsia="Times New Roman" w:hAnsi="Times New Roman" w:cs="Times New Roman"/>
                <w:b/>
                <w:kern w:val="2"/>
                <w:sz w:val="24"/>
                <w:szCs w:val="20"/>
                <w:lang w:eastAsia="ru-RU"/>
              </w:rPr>
            </w:pPr>
            <w:r w:rsidRPr="00E67D6A">
              <w:rPr>
                <w:rFonts w:ascii="Times New Roman" w:eastAsia="Times New Roman" w:hAnsi="Times New Roman" w:cs="Times New Roman"/>
                <w:b/>
                <w:kern w:val="2"/>
                <w:sz w:val="24"/>
                <w:szCs w:val="20"/>
                <w:lang w:eastAsia="ru-RU"/>
              </w:rPr>
              <w:t>Итоговый</w:t>
            </w:r>
          </w:p>
        </w:tc>
        <w:tc>
          <w:tcPr>
            <w:tcW w:w="1994" w:type="dxa"/>
            <w:tcBorders>
              <w:top w:val="single" w:sz="4" w:space="0" w:color="000000"/>
              <w:left w:val="single" w:sz="4" w:space="0" w:color="000000"/>
              <w:bottom w:val="single" w:sz="4" w:space="0" w:color="000000"/>
              <w:right w:val="single" w:sz="4" w:space="0" w:color="000000"/>
            </w:tcBorders>
            <w:hideMark/>
          </w:tcPr>
          <w:p w:rsidR="00E67D6A" w:rsidRPr="00E67D6A" w:rsidRDefault="00E67D6A" w:rsidP="00E67D6A">
            <w:pPr>
              <w:widowControl w:val="0"/>
              <w:suppressAutoHyphens/>
              <w:overflowPunct w:val="0"/>
              <w:autoSpaceDE w:val="0"/>
              <w:autoSpaceDN w:val="0"/>
              <w:adjustRightInd w:val="0"/>
              <w:snapToGrid w:val="0"/>
              <w:spacing w:after="0" w:line="240" w:lineRule="auto"/>
              <w:ind w:hanging="108"/>
              <w:jc w:val="center"/>
              <w:rPr>
                <w:rFonts w:ascii="Times New Roman" w:eastAsia="Times New Roman" w:hAnsi="Times New Roman" w:cs="Times New Roman"/>
                <w:b/>
                <w:kern w:val="2"/>
                <w:sz w:val="24"/>
                <w:szCs w:val="20"/>
                <w:lang w:eastAsia="ru-RU"/>
              </w:rPr>
            </w:pPr>
            <w:r w:rsidRPr="00E67D6A">
              <w:rPr>
                <w:rFonts w:ascii="Times New Roman" w:eastAsia="Times New Roman" w:hAnsi="Times New Roman" w:cs="Times New Roman"/>
                <w:b/>
                <w:kern w:val="2"/>
                <w:sz w:val="24"/>
                <w:szCs w:val="20"/>
                <w:lang w:eastAsia="ru-RU"/>
              </w:rPr>
              <w:t>Сравнительный анализ</w:t>
            </w:r>
          </w:p>
        </w:tc>
      </w:tr>
      <w:tr w:rsidR="00E67D6A" w:rsidRPr="00E67D6A" w:rsidTr="00E67D6A">
        <w:tc>
          <w:tcPr>
            <w:tcW w:w="1598" w:type="dxa"/>
            <w:tcBorders>
              <w:top w:val="single" w:sz="4" w:space="0" w:color="000000"/>
              <w:left w:val="single" w:sz="4" w:space="0" w:color="000000"/>
              <w:bottom w:val="single" w:sz="4" w:space="0" w:color="000000"/>
              <w:right w:val="nil"/>
            </w:tcBorders>
            <w:hideMark/>
          </w:tcPr>
          <w:p w:rsidR="00E67D6A" w:rsidRPr="00E67D6A" w:rsidRDefault="00E67D6A" w:rsidP="00E67D6A">
            <w:pPr>
              <w:widowControl w:val="0"/>
              <w:suppressAutoHyphens/>
              <w:overflowPunct w:val="0"/>
              <w:autoSpaceDE w:val="0"/>
              <w:autoSpaceDN w:val="0"/>
              <w:adjustRightInd w:val="0"/>
              <w:snapToGrid w:val="0"/>
              <w:spacing w:after="0" w:line="240" w:lineRule="auto"/>
              <w:jc w:val="center"/>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Результат</w:t>
            </w:r>
          </w:p>
        </w:tc>
        <w:tc>
          <w:tcPr>
            <w:tcW w:w="1380" w:type="dxa"/>
            <w:tcBorders>
              <w:top w:val="single" w:sz="4" w:space="0" w:color="000000"/>
              <w:left w:val="single" w:sz="4" w:space="0" w:color="000000"/>
              <w:bottom w:val="single" w:sz="4" w:space="0" w:color="000000"/>
              <w:right w:val="nil"/>
            </w:tcBorders>
          </w:tcPr>
          <w:p w:rsidR="00E67D6A" w:rsidRPr="00E67D6A" w:rsidRDefault="00E67D6A" w:rsidP="00E67D6A">
            <w:pPr>
              <w:widowControl w:val="0"/>
              <w:suppressAutoHyphens/>
              <w:overflowPunct w:val="0"/>
              <w:autoSpaceDE w:val="0"/>
              <w:autoSpaceDN w:val="0"/>
              <w:adjustRightInd w:val="0"/>
              <w:snapToGrid w:val="0"/>
              <w:spacing w:after="0" w:line="240" w:lineRule="auto"/>
              <w:jc w:val="center"/>
              <w:rPr>
                <w:rFonts w:ascii="Times New Roman" w:eastAsia="Times New Roman" w:hAnsi="Times New Roman" w:cs="Times New Roman"/>
                <w:kern w:val="2"/>
                <w:sz w:val="24"/>
                <w:szCs w:val="20"/>
                <w:lang w:eastAsia="ru-RU"/>
              </w:rPr>
            </w:pPr>
          </w:p>
        </w:tc>
        <w:tc>
          <w:tcPr>
            <w:tcW w:w="2126" w:type="dxa"/>
            <w:tcBorders>
              <w:top w:val="single" w:sz="4" w:space="0" w:color="000000"/>
              <w:left w:val="single" w:sz="4" w:space="0" w:color="000000"/>
              <w:bottom w:val="single" w:sz="4" w:space="0" w:color="000000"/>
              <w:right w:val="nil"/>
            </w:tcBorders>
          </w:tcPr>
          <w:p w:rsidR="00E67D6A" w:rsidRPr="00E67D6A" w:rsidRDefault="00E67D6A" w:rsidP="00E67D6A">
            <w:pPr>
              <w:widowControl w:val="0"/>
              <w:suppressAutoHyphens/>
              <w:overflowPunct w:val="0"/>
              <w:autoSpaceDE w:val="0"/>
              <w:autoSpaceDN w:val="0"/>
              <w:adjustRightInd w:val="0"/>
              <w:snapToGrid w:val="0"/>
              <w:spacing w:after="0" w:line="240" w:lineRule="auto"/>
              <w:jc w:val="center"/>
              <w:rPr>
                <w:rFonts w:ascii="Times New Roman" w:eastAsia="Times New Roman" w:hAnsi="Times New Roman" w:cs="Times New Roman"/>
                <w:kern w:val="2"/>
                <w:sz w:val="24"/>
                <w:szCs w:val="20"/>
                <w:lang w:eastAsia="ru-RU"/>
              </w:rPr>
            </w:pPr>
          </w:p>
        </w:tc>
        <w:tc>
          <w:tcPr>
            <w:tcW w:w="2126" w:type="dxa"/>
            <w:vMerge w:val="restart"/>
            <w:tcBorders>
              <w:top w:val="single" w:sz="4" w:space="0" w:color="000000"/>
              <w:left w:val="single" w:sz="4" w:space="0" w:color="000000"/>
              <w:bottom w:val="single" w:sz="4" w:space="0" w:color="000000"/>
              <w:right w:val="nil"/>
            </w:tcBorders>
          </w:tcPr>
          <w:p w:rsidR="00E67D6A" w:rsidRPr="00E67D6A" w:rsidRDefault="00E67D6A" w:rsidP="00E67D6A">
            <w:pPr>
              <w:widowControl w:val="0"/>
              <w:suppressAutoHyphens/>
              <w:overflowPunct w:val="0"/>
              <w:autoSpaceDE w:val="0"/>
              <w:autoSpaceDN w:val="0"/>
              <w:adjustRightInd w:val="0"/>
              <w:snapToGrid w:val="0"/>
              <w:spacing w:after="0" w:line="240" w:lineRule="auto"/>
              <w:jc w:val="center"/>
              <w:rPr>
                <w:rFonts w:ascii="Times New Roman" w:eastAsia="Times New Roman" w:hAnsi="Times New Roman" w:cs="Times New Roman"/>
                <w:kern w:val="2"/>
                <w:sz w:val="24"/>
                <w:szCs w:val="20"/>
                <w:lang w:eastAsia="ru-RU"/>
              </w:rPr>
            </w:pPr>
          </w:p>
        </w:tc>
        <w:tc>
          <w:tcPr>
            <w:tcW w:w="1418" w:type="dxa"/>
            <w:tcBorders>
              <w:top w:val="single" w:sz="4" w:space="0" w:color="000000"/>
              <w:left w:val="single" w:sz="4" w:space="0" w:color="000000"/>
              <w:bottom w:val="single" w:sz="4" w:space="0" w:color="000000"/>
              <w:right w:val="nil"/>
            </w:tcBorders>
          </w:tcPr>
          <w:p w:rsidR="00E67D6A" w:rsidRPr="00E67D6A" w:rsidRDefault="00E67D6A" w:rsidP="00E67D6A">
            <w:pPr>
              <w:widowControl w:val="0"/>
              <w:suppressAutoHyphens/>
              <w:overflowPunct w:val="0"/>
              <w:autoSpaceDE w:val="0"/>
              <w:autoSpaceDN w:val="0"/>
              <w:adjustRightInd w:val="0"/>
              <w:snapToGrid w:val="0"/>
              <w:spacing w:after="0" w:line="240" w:lineRule="auto"/>
              <w:jc w:val="center"/>
              <w:rPr>
                <w:rFonts w:ascii="Times New Roman" w:eastAsia="Times New Roman" w:hAnsi="Times New Roman" w:cs="Times New Roman"/>
                <w:kern w:val="2"/>
                <w:sz w:val="24"/>
                <w:szCs w:val="20"/>
                <w:lang w:eastAsia="ru-RU"/>
              </w:rPr>
            </w:pPr>
          </w:p>
        </w:tc>
        <w:tc>
          <w:tcPr>
            <w:tcW w:w="1994" w:type="dxa"/>
            <w:vMerge w:val="restart"/>
            <w:tcBorders>
              <w:top w:val="single" w:sz="4" w:space="0" w:color="000000"/>
              <w:left w:val="single" w:sz="4" w:space="0" w:color="000000"/>
              <w:bottom w:val="single" w:sz="4" w:space="0" w:color="000000"/>
              <w:right w:val="single" w:sz="4" w:space="0" w:color="000000"/>
            </w:tcBorders>
          </w:tcPr>
          <w:p w:rsidR="00E67D6A" w:rsidRPr="00E67D6A" w:rsidRDefault="00E67D6A" w:rsidP="00E67D6A">
            <w:pPr>
              <w:widowControl w:val="0"/>
              <w:suppressAutoHyphens/>
              <w:overflowPunct w:val="0"/>
              <w:autoSpaceDE w:val="0"/>
              <w:autoSpaceDN w:val="0"/>
              <w:adjustRightInd w:val="0"/>
              <w:snapToGrid w:val="0"/>
              <w:spacing w:after="0" w:line="240" w:lineRule="auto"/>
              <w:jc w:val="center"/>
              <w:rPr>
                <w:rFonts w:ascii="Times New Roman" w:eastAsia="Times New Roman" w:hAnsi="Times New Roman" w:cs="Times New Roman"/>
                <w:kern w:val="2"/>
                <w:sz w:val="24"/>
                <w:szCs w:val="20"/>
                <w:lang w:eastAsia="ru-RU"/>
              </w:rPr>
            </w:pPr>
          </w:p>
        </w:tc>
      </w:tr>
      <w:tr w:rsidR="00E67D6A" w:rsidRPr="00E67D6A" w:rsidTr="00E67D6A">
        <w:tc>
          <w:tcPr>
            <w:tcW w:w="1598" w:type="dxa"/>
            <w:tcBorders>
              <w:top w:val="single" w:sz="4" w:space="0" w:color="000000"/>
              <w:left w:val="single" w:sz="4" w:space="0" w:color="000000"/>
              <w:bottom w:val="single" w:sz="4" w:space="0" w:color="000000"/>
              <w:right w:val="nil"/>
            </w:tcBorders>
            <w:hideMark/>
          </w:tcPr>
          <w:p w:rsidR="00E67D6A" w:rsidRPr="00E67D6A" w:rsidRDefault="00E67D6A" w:rsidP="00E67D6A">
            <w:pPr>
              <w:widowControl w:val="0"/>
              <w:suppressAutoHyphens/>
              <w:overflowPunct w:val="0"/>
              <w:autoSpaceDE w:val="0"/>
              <w:autoSpaceDN w:val="0"/>
              <w:adjustRightInd w:val="0"/>
              <w:snapToGrid w:val="0"/>
              <w:spacing w:after="0" w:line="240" w:lineRule="auto"/>
              <w:jc w:val="center"/>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Необходимая коррекция</w:t>
            </w:r>
          </w:p>
        </w:tc>
        <w:tc>
          <w:tcPr>
            <w:tcW w:w="1380" w:type="dxa"/>
            <w:tcBorders>
              <w:top w:val="single" w:sz="4" w:space="0" w:color="000000"/>
              <w:left w:val="single" w:sz="4" w:space="0" w:color="000000"/>
              <w:bottom w:val="single" w:sz="4" w:space="0" w:color="000000"/>
              <w:right w:val="nil"/>
            </w:tcBorders>
          </w:tcPr>
          <w:p w:rsidR="00E67D6A" w:rsidRPr="00E67D6A" w:rsidRDefault="00E67D6A" w:rsidP="00E67D6A">
            <w:pPr>
              <w:widowControl w:val="0"/>
              <w:suppressAutoHyphens/>
              <w:overflowPunct w:val="0"/>
              <w:autoSpaceDE w:val="0"/>
              <w:autoSpaceDN w:val="0"/>
              <w:adjustRightInd w:val="0"/>
              <w:snapToGrid w:val="0"/>
              <w:spacing w:after="0" w:line="240" w:lineRule="auto"/>
              <w:jc w:val="center"/>
              <w:rPr>
                <w:rFonts w:ascii="Times New Roman" w:eastAsia="Times New Roman" w:hAnsi="Times New Roman" w:cs="Times New Roman"/>
                <w:kern w:val="2"/>
                <w:sz w:val="24"/>
                <w:szCs w:val="20"/>
                <w:lang w:eastAsia="ru-RU"/>
              </w:rPr>
            </w:pPr>
          </w:p>
          <w:p w:rsidR="00E67D6A" w:rsidRPr="00E67D6A" w:rsidRDefault="00E67D6A" w:rsidP="00E67D6A">
            <w:pPr>
              <w:widowControl w:val="0"/>
              <w:suppressAutoHyphens/>
              <w:overflowPunct w:val="0"/>
              <w:autoSpaceDE w:val="0"/>
              <w:autoSpaceDN w:val="0"/>
              <w:adjustRightInd w:val="0"/>
              <w:spacing w:after="0" w:line="240" w:lineRule="auto"/>
              <w:jc w:val="center"/>
              <w:rPr>
                <w:rFonts w:ascii="Times New Roman" w:eastAsia="Times New Roman" w:hAnsi="Times New Roman" w:cs="Times New Roman"/>
                <w:kern w:val="2"/>
                <w:sz w:val="24"/>
                <w:szCs w:val="20"/>
                <w:lang w:eastAsia="ru-RU"/>
              </w:rPr>
            </w:pPr>
          </w:p>
        </w:tc>
        <w:tc>
          <w:tcPr>
            <w:tcW w:w="2126" w:type="dxa"/>
            <w:tcBorders>
              <w:top w:val="single" w:sz="4" w:space="0" w:color="000000"/>
              <w:left w:val="single" w:sz="4" w:space="0" w:color="000000"/>
              <w:bottom w:val="single" w:sz="4" w:space="0" w:color="000000"/>
              <w:right w:val="nil"/>
            </w:tcBorders>
          </w:tcPr>
          <w:p w:rsidR="00E67D6A" w:rsidRPr="00E67D6A" w:rsidRDefault="00E67D6A" w:rsidP="00E67D6A">
            <w:pPr>
              <w:widowControl w:val="0"/>
              <w:suppressAutoHyphens/>
              <w:overflowPunct w:val="0"/>
              <w:autoSpaceDE w:val="0"/>
              <w:autoSpaceDN w:val="0"/>
              <w:adjustRightInd w:val="0"/>
              <w:snapToGrid w:val="0"/>
              <w:spacing w:after="0" w:line="240" w:lineRule="auto"/>
              <w:jc w:val="center"/>
              <w:rPr>
                <w:rFonts w:ascii="Times New Roman" w:eastAsia="Times New Roman" w:hAnsi="Times New Roman" w:cs="Times New Roman"/>
                <w:kern w:val="2"/>
                <w:sz w:val="24"/>
                <w:szCs w:val="20"/>
                <w:lang w:eastAsia="ru-RU"/>
              </w:rPr>
            </w:pPr>
          </w:p>
        </w:tc>
        <w:tc>
          <w:tcPr>
            <w:tcW w:w="2126" w:type="dxa"/>
            <w:vMerge/>
            <w:tcBorders>
              <w:top w:val="single" w:sz="4" w:space="0" w:color="000000"/>
              <w:left w:val="single" w:sz="4" w:space="0" w:color="000000"/>
              <w:bottom w:val="single" w:sz="4" w:space="0" w:color="000000"/>
              <w:right w:val="nil"/>
            </w:tcBorders>
            <w:vAlign w:val="center"/>
            <w:hideMark/>
          </w:tcPr>
          <w:p w:rsidR="00E67D6A" w:rsidRPr="00E67D6A" w:rsidRDefault="00E67D6A" w:rsidP="00E67D6A">
            <w:pPr>
              <w:spacing w:after="0" w:line="240" w:lineRule="auto"/>
              <w:rPr>
                <w:rFonts w:ascii="Times New Roman" w:eastAsia="Times New Roman" w:hAnsi="Times New Roman" w:cs="Times New Roman"/>
                <w:kern w:val="2"/>
                <w:sz w:val="24"/>
                <w:szCs w:val="20"/>
                <w:lang w:eastAsia="ru-RU"/>
              </w:rPr>
            </w:pPr>
          </w:p>
        </w:tc>
        <w:tc>
          <w:tcPr>
            <w:tcW w:w="1418" w:type="dxa"/>
            <w:tcBorders>
              <w:top w:val="single" w:sz="4" w:space="0" w:color="000000"/>
              <w:left w:val="single" w:sz="4" w:space="0" w:color="000000"/>
              <w:bottom w:val="single" w:sz="4" w:space="0" w:color="000000"/>
              <w:right w:val="nil"/>
            </w:tcBorders>
          </w:tcPr>
          <w:p w:rsidR="00E67D6A" w:rsidRPr="00E67D6A" w:rsidRDefault="00E67D6A" w:rsidP="00E67D6A">
            <w:pPr>
              <w:widowControl w:val="0"/>
              <w:suppressAutoHyphens/>
              <w:overflowPunct w:val="0"/>
              <w:autoSpaceDE w:val="0"/>
              <w:autoSpaceDN w:val="0"/>
              <w:adjustRightInd w:val="0"/>
              <w:snapToGrid w:val="0"/>
              <w:spacing w:after="0" w:line="240" w:lineRule="auto"/>
              <w:jc w:val="center"/>
              <w:rPr>
                <w:rFonts w:ascii="Times New Roman" w:eastAsia="Times New Roman" w:hAnsi="Times New Roman" w:cs="Times New Roman"/>
                <w:kern w:val="2"/>
                <w:sz w:val="24"/>
                <w:szCs w:val="20"/>
                <w:lang w:eastAsia="ru-RU"/>
              </w:rPr>
            </w:pPr>
          </w:p>
        </w:tc>
        <w:tc>
          <w:tcPr>
            <w:tcW w:w="1994" w:type="dxa"/>
            <w:vMerge/>
            <w:tcBorders>
              <w:top w:val="single" w:sz="4" w:space="0" w:color="000000"/>
              <w:left w:val="single" w:sz="4" w:space="0" w:color="000000"/>
              <w:bottom w:val="single" w:sz="4" w:space="0" w:color="000000"/>
              <w:right w:val="single" w:sz="4" w:space="0" w:color="000000"/>
            </w:tcBorders>
            <w:vAlign w:val="center"/>
            <w:hideMark/>
          </w:tcPr>
          <w:p w:rsidR="00E67D6A" w:rsidRPr="00E67D6A" w:rsidRDefault="00E67D6A" w:rsidP="00E67D6A">
            <w:pPr>
              <w:spacing w:after="0" w:line="240" w:lineRule="auto"/>
              <w:rPr>
                <w:rFonts w:ascii="Times New Roman" w:eastAsia="Times New Roman" w:hAnsi="Times New Roman" w:cs="Times New Roman"/>
                <w:kern w:val="2"/>
                <w:sz w:val="24"/>
                <w:szCs w:val="20"/>
                <w:lang w:eastAsia="ru-RU"/>
              </w:rPr>
            </w:pPr>
          </w:p>
        </w:tc>
      </w:tr>
    </w:tbl>
    <w:p w:rsidR="00E67D6A" w:rsidRPr="00E67D6A" w:rsidRDefault="00E67D6A" w:rsidP="00E67D6A">
      <w:pPr>
        <w:widowControl w:val="0"/>
        <w:suppressAutoHyphens/>
        <w:overflowPunct w:val="0"/>
        <w:autoSpaceDE w:val="0"/>
        <w:autoSpaceDN w:val="0"/>
        <w:adjustRightInd w:val="0"/>
        <w:spacing w:after="0" w:line="240" w:lineRule="auto"/>
        <w:jc w:val="center"/>
        <w:rPr>
          <w:rFonts w:ascii="Times New Roman" w:eastAsia="Times New Roman" w:hAnsi="Times New Roman" w:cs="Times New Roman"/>
          <w:kern w:val="2"/>
          <w:sz w:val="24"/>
          <w:szCs w:val="20"/>
          <w:lang w:eastAsia="ru-RU"/>
        </w:rPr>
      </w:pPr>
    </w:p>
    <w:p w:rsidR="00E67D6A" w:rsidRPr="00E67D6A" w:rsidRDefault="00E67D6A"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b/>
          <w:kern w:val="2"/>
          <w:sz w:val="24"/>
          <w:szCs w:val="24"/>
          <w:lang w:eastAsia="ru-RU"/>
        </w:rPr>
      </w:pPr>
      <w:r w:rsidRPr="00E67D6A">
        <w:rPr>
          <w:rFonts w:ascii="Times New Roman" w:eastAsia="Times New Roman" w:hAnsi="Times New Roman" w:cs="Times New Roman"/>
          <w:kern w:val="2"/>
          <w:sz w:val="24"/>
          <w:szCs w:val="24"/>
          <w:lang w:eastAsia="ru-RU"/>
        </w:rPr>
        <w:t>Приложение № 6</w:t>
      </w:r>
    </w:p>
    <w:p w:rsidR="00E67D6A" w:rsidRPr="00E67D6A" w:rsidRDefault="00E67D6A" w:rsidP="00E67D6A">
      <w:pPr>
        <w:widowControl w:val="0"/>
        <w:suppressAutoHyphens/>
        <w:overflowPunct w:val="0"/>
        <w:autoSpaceDE w:val="0"/>
        <w:autoSpaceDN w:val="0"/>
        <w:adjustRightInd w:val="0"/>
        <w:spacing w:after="0" w:line="240" w:lineRule="auto"/>
        <w:jc w:val="center"/>
        <w:rPr>
          <w:rFonts w:ascii="Times New Roman" w:eastAsia="Times New Roman" w:hAnsi="Times New Roman" w:cs="Times New Roman"/>
          <w:b/>
          <w:kern w:val="2"/>
          <w:sz w:val="24"/>
          <w:szCs w:val="24"/>
          <w:lang w:eastAsia="ru-RU"/>
        </w:rPr>
      </w:pPr>
      <w:r w:rsidRPr="00E67D6A">
        <w:rPr>
          <w:rFonts w:ascii="Times New Roman" w:eastAsia="Times New Roman" w:hAnsi="Times New Roman" w:cs="Times New Roman"/>
          <w:b/>
          <w:kern w:val="2"/>
          <w:sz w:val="24"/>
          <w:szCs w:val="24"/>
          <w:lang w:eastAsia="ru-RU"/>
        </w:rPr>
        <w:t>ПЕДАГОГИЧЕСКОЕ НАБЛЮДЕНИЕ</w:t>
      </w: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Учитель _____________________________                    Класс _________________                          Ученик _______________________________</w:t>
      </w: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 w:val="24"/>
          <w:szCs w:val="20"/>
          <w:lang w:eastAsia="ru-RU"/>
        </w:rPr>
      </w:pPr>
    </w:p>
    <w:tbl>
      <w:tblPr>
        <w:tblW w:w="10920" w:type="dxa"/>
        <w:tblInd w:w="-743" w:type="dxa"/>
        <w:tblLayout w:type="fixed"/>
        <w:tblLook w:val="04A0" w:firstRow="1" w:lastRow="0" w:firstColumn="1" w:lastColumn="0" w:noHBand="0" w:noVBand="1"/>
      </w:tblPr>
      <w:tblGrid>
        <w:gridCol w:w="1560"/>
        <w:gridCol w:w="1700"/>
        <w:gridCol w:w="1475"/>
        <w:gridCol w:w="1558"/>
        <w:gridCol w:w="1558"/>
        <w:gridCol w:w="1180"/>
        <w:gridCol w:w="1029"/>
        <w:gridCol w:w="860"/>
      </w:tblGrid>
      <w:tr w:rsidR="00E67D6A" w:rsidRPr="00E67D6A" w:rsidTr="00E67D6A">
        <w:tc>
          <w:tcPr>
            <w:tcW w:w="1560" w:type="dxa"/>
            <w:tcBorders>
              <w:top w:val="single" w:sz="4" w:space="0" w:color="000000"/>
              <w:left w:val="single" w:sz="4" w:space="0" w:color="000000"/>
              <w:bottom w:val="single" w:sz="4" w:space="0" w:color="000000"/>
              <w:right w:val="nil"/>
            </w:tcBorders>
            <w:hideMark/>
          </w:tcPr>
          <w:p w:rsidR="00E67D6A" w:rsidRPr="00E67D6A" w:rsidRDefault="00E67D6A" w:rsidP="00E67D6A">
            <w:pPr>
              <w:widowControl w:val="0"/>
              <w:suppressAutoHyphens/>
              <w:overflowPunct w:val="0"/>
              <w:autoSpaceDE w:val="0"/>
              <w:autoSpaceDN w:val="0"/>
              <w:adjustRightInd w:val="0"/>
              <w:snapToGrid w:val="0"/>
              <w:spacing w:after="0" w:line="240" w:lineRule="auto"/>
              <w:ind w:right="-108"/>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Наблюдения</w:t>
            </w:r>
          </w:p>
        </w:tc>
        <w:tc>
          <w:tcPr>
            <w:tcW w:w="1701" w:type="dxa"/>
            <w:tcBorders>
              <w:top w:val="single" w:sz="4" w:space="0" w:color="000000"/>
              <w:left w:val="single" w:sz="4" w:space="0" w:color="000000"/>
              <w:bottom w:val="single" w:sz="4" w:space="0" w:color="000000"/>
              <w:right w:val="nil"/>
            </w:tcBorders>
            <w:hideMark/>
          </w:tcPr>
          <w:p w:rsidR="00E67D6A" w:rsidRPr="00E67D6A" w:rsidRDefault="00E67D6A" w:rsidP="00E67D6A">
            <w:pPr>
              <w:widowControl w:val="0"/>
              <w:suppressAutoHyphens/>
              <w:overflowPunct w:val="0"/>
              <w:autoSpaceDE w:val="0"/>
              <w:autoSpaceDN w:val="0"/>
              <w:adjustRightInd w:val="0"/>
              <w:snapToGrid w:val="0"/>
              <w:spacing w:after="0" w:line="240" w:lineRule="auto"/>
              <w:ind w:right="-108"/>
              <w:jc w:val="center"/>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Сформирован-ность предметных навыков</w:t>
            </w:r>
          </w:p>
        </w:tc>
        <w:tc>
          <w:tcPr>
            <w:tcW w:w="1476" w:type="dxa"/>
            <w:tcBorders>
              <w:top w:val="single" w:sz="4" w:space="0" w:color="000000"/>
              <w:left w:val="single" w:sz="4" w:space="0" w:color="000000"/>
              <w:bottom w:val="single" w:sz="4" w:space="0" w:color="000000"/>
              <w:right w:val="nil"/>
            </w:tcBorders>
            <w:hideMark/>
          </w:tcPr>
          <w:p w:rsidR="00E67D6A" w:rsidRPr="00E67D6A" w:rsidRDefault="00E67D6A" w:rsidP="00E67D6A">
            <w:pPr>
              <w:widowControl w:val="0"/>
              <w:suppressAutoHyphens/>
              <w:overflowPunct w:val="0"/>
              <w:autoSpaceDE w:val="0"/>
              <w:autoSpaceDN w:val="0"/>
              <w:adjustRightInd w:val="0"/>
              <w:snapToGrid w:val="0"/>
              <w:spacing w:after="0" w:line="240" w:lineRule="auto"/>
              <w:ind w:right="-108"/>
              <w:jc w:val="center"/>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Способность понять и принять инструкцию</w:t>
            </w:r>
          </w:p>
        </w:tc>
        <w:tc>
          <w:tcPr>
            <w:tcW w:w="1559" w:type="dxa"/>
            <w:tcBorders>
              <w:top w:val="single" w:sz="4" w:space="0" w:color="000000"/>
              <w:left w:val="single" w:sz="4" w:space="0" w:color="000000"/>
              <w:bottom w:val="single" w:sz="4" w:space="0" w:color="000000"/>
              <w:right w:val="nil"/>
            </w:tcBorders>
            <w:hideMark/>
          </w:tcPr>
          <w:p w:rsidR="00E67D6A" w:rsidRPr="00E67D6A" w:rsidRDefault="00E67D6A" w:rsidP="00E67D6A">
            <w:pPr>
              <w:widowControl w:val="0"/>
              <w:suppressAutoHyphens/>
              <w:overflowPunct w:val="0"/>
              <w:autoSpaceDE w:val="0"/>
              <w:autoSpaceDN w:val="0"/>
              <w:adjustRightInd w:val="0"/>
              <w:snapToGrid w:val="0"/>
              <w:spacing w:after="0" w:line="240" w:lineRule="auto"/>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Способность работать по образцу</w:t>
            </w:r>
          </w:p>
        </w:tc>
        <w:tc>
          <w:tcPr>
            <w:tcW w:w="1559" w:type="dxa"/>
            <w:tcBorders>
              <w:top w:val="single" w:sz="4" w:space="0" w:color="000000"/>
              <w:left w:val="single" w:sz="4" w:space="0" w:color="000000"/>
              <w:bottom w:val="single" w:sz="4" w:space="0" w:color="000000"/>
              <w:right w:val="nil"/>
            </w:tcBorders>
            <w:hideMark/>
          </w:tcPr>
          <w:p w:rsidR="00E67D6A" w:rsidRPr="00E67D6A" w:rsidRDefault="00E67D6A" w:rsidP="00E67D6A">
            <w:pPr>
              <w:widowControl w:val="0"/>
              <w:suppressAutoHyphens/>
              <w:overflowPunct w:val="0"/>
              <w:autoSpaceDE w:val="0"/>
              <w:autoSpaceDN w:val="0"/>
              <w:adjustRightInd w:val="0"/>
              <w:snapToGrid w:val="0"/>
              <w:spacing w:after="0" w:line="240" w:lineRule="auto"/>
              <w:ind w:right="-50"/>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Способность планировать свою деятельность</w:t>
            </w:r>
          </w:p>
        </w:tc>
        <w:tc>
          <w:tcPr>
            <w:tcW w:w="1181" w:type="dxa"/>
            <w:tcBorders>
              <w:top w:val="single" w:sz="4" w:space="0" w:color="000000"/>
              <w:left w:val="single" w:sz="4" w:space="0" w:color="000000"/>
              <w:bottom w:val="single" w:sz="4" w:space="0" w:color="000000"/>
              <w:right w:val="nil"/>
            </w:tcBorders>
            <w:hideMark/>
          </w:tcPr>
          <w:p w:rsidR="00E67D6A" w:rsidRPr="00E67D6A" w:rsidRDefault="00E67D6A" w:rsidP="00E67D6A">
            <w:pPr>
              <w:widowControl w:val="0"/>
              <w:suppressAutoHyphens/>
              <w:overflowPunct w:val="0"/>
              <w:autoSpaceDE w:val="0"/>
              <w:autoSpaceDN w:val="0"/>
              <w:adjustRightInd w:val="0"/>
              <w:snapToGrid w:val="0"/>
              <w:spacing w:after="0" w:line="240" w:lineRule="auto"/>
              <w:jc w:val="center"/>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Умение делать выводы и анализи-ровать</w:t>
            </w:r>
          </w:p>
        </w:tc>
        <w:tc>
          <w:tcPr>
            <w:tcW w:w="1029" w:type="dxa"/>
            <w:tcBorders>
              <w:top w:val="single" w:sz="4" w:space="0" w:color="000000"/>
              <w:left w:val="single" w:sz="4" w:space="0" w:color="000000"/>
              <w:bottom w:val="single" w:sz="4" w:space="0" w:color="000000"/>
              <w:right w:val="nil"/>
            </w:tcBorders>
            <w:hideMark/>
          </w:tcPr>
          <w:p w:rsidR="00E67D6A" w:rsidRPr="00E67D6A" w:rsidRDefault="00E67D6A" w:rsidP="00E67D6A">
            <w:pPr>
              <w:widowControl w:val="0"/>
              <w:suppressAutoHyphens/>
              <w:overflowPunct w:val="0"/>
              <w:autoSpaceDE w:val="0"/>
              <w:autoSpaceDN w:val="0"/>
              <w:adjustRightInd w:val="0"/>
              <w:snapToGrid w:val="0"/>
              <w:spacing w:after="0" w:line="240" w:lineRule="auto"/>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Умение рабо-тать в группе</w:t>
            </w:r>
          </w:p>
        </w:tc>
        <w:tc>
          <w:tcPr>
            <w:tcW w:w="860" w:type="dxa"/>
            <w:tcBorders>
              <w:top w:val="single" w:sz="4" w:space="0" w:color="000000"/>
              <w:left w:val="single" w:sz="4" w:space="0" w:color="000000"/>
              <w:bottom w:val="single" w:sz="4" w:space="0" w:color="000000"/>
              <w:right w:val="single" w:sz="4" w:space="0" w:color="000000"/>
            </w:tcBorders>
            <w:hideMark/>
          </w:tcPr>
          <w:p w:rsidR="00E67D6A" w:rsidRPr="00E67D6A" w:rsidRDefault="00E67D6A" w:rsidP="00E67D6A">
            <w:pPr>
              <w:widowControl w:val="0"/>
              <w:suppressAutoHyphens/>
              <w:overflowPunct w:val="0"/>
              <w:autoSpaceDE w:val="0"/>
              <w:autoSpaceDN w:val="0"/>
              <w:adjustRightInd w:val="0"/>
              <w:snapToGrid w:val="0"/>
              <w:spacing w:after="0" w:line="240" w:lineRule="auto"/>
              <w:ind w:right="-108"/>
              <w:jc w:val="center"/>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Владе-ние устной речью</w:t>
            </w:r>
          </w:p>
        </w:tc>
      </w:tr>
      <w:tr w:rsidR="00E67D6A" w:rsidRPr="00E67D6A" w:rsidTr="00E67D6A">
        <w:tc>
          <w:tcPr>
            <w:tcW w:w="1560" w:type="dxa"/>
            <w:tcBorders>
              <w:top w:val="single" w:sz="4" w:space="0" w:color="000000"/>
              <w:left w:val="single" w:sz="4" w:space="0" w:color="000000"/>
              <w:bottom w:val="single" w:sz="4" w:space="0" w:color="000000"/>
              <w:right w:val="nil"/>
            </w:tcBorders>
            <w:hideMark/>
          </w:tcPr>
          <w:p w:rsidR="00E67D6A" w:rsidRPr="00E67D6A" w:rsidRDefault="00E67D6A" w:rsidP="00E67D6A">
            <w:pPr>
              <w:widowControl w:val="0"/>
              <w:suppressAutoHyphens/>
              <w:overflowPunct w:val="0"/>
              <w:autoSpaceDE w:val="0"/>
              <w:autoSpaceDN w:val="0"/>
              <w:adjustRightInd w:val="0"/>
              <w:snapToGrid w:val="0"/>
              <w:spacing w:after="0" w:line="240" w:lineRule="auto"/>
              <w:jc w:val="center"/>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Входной мониторинг</w:t>
            </w:r>
          </w:p>
        </w:tc>
        <w:tc>
          <w:tcPr>
            <w:tcW w:w="1701" w:type="dxa"/>
            <w:tcBorders>
              <w:top w:val="single" w:sz="4" w:space="0" w:color="000000"/>
              <w:left w:val="single" w:sz="4" w:space="0" w:color="000000"/>
              <w:bottom w:val="single" w:sz="4" w:space="0" w:color="000000"/>
              <w:right w:val="nil"/>
            </w:tcBorders>
          </w:tcPr>
          <w:p w:rsidR="00E67D6A" w:rsidRPr="00E67D6A" w:rsidRDefault="00E67D6A" w:rsidP="00E67D6A">
            <w:pPr>
              <w:widowControl w:val="0"/>
              <w:suppressAutoHyphens/>
              <w:overflowPunct w:val="0"/>
              <w:autoSpaceDE w:val="0"/>
              <w:autoSpaceDN w:val="0"/>
              <w:adjustRightInd w:val="0"/>
              <w:snapToGrid w:val="0"/>
              <w:spacing w:after="0" w:line="240" w:lineRule="auto"/>
              <w:rPr>
                <w:rFonts w:ascii="Times New Roman" w:eastAsia="Times New Roman" w:hAnsi="Times New Roman" w:cs="Times New Roman"/>
                <w:kern w:val="2"/>
                <w:sz w:val="24"/>
                <w:szCs w:val="20"/>
                <w:lang w:eastAsia="ru-RU"/>
              </w:rPr>
            </w:pP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 w:val="24"/>
                <w:szCs w:val="20"/>
                <w:lang w:eastAsia="ru-RU"/>
              </w:rPr>
            </w:pPr>
          </w:p>
        </w:tc>
        <w:tc>
          <w:tcPr>
            <w:tcW w:w="1476" w:type="dxa"/>
            <w:tcBorders>
              <w:top w:val="single" w:sz="4" w:space="0" w:color="000000"/>
              <w:left w:val="single" w:sz="4" w:space="0" w:color="000000"/>
              <w:bottom w:val="single" w:sz="4" w:space="0" w:color="000000"/>
              <w:right w:val="nil"/>
            </w:tcBorders>
          </w:tcPr>
          <w:p w:rsidR="00E67D6A" w:rsidRPr="00E67D6A" w:rsidRDefault="00E67D6A" w:rsidP="00E67D6A">
            <w:pPr>
              <w:widowControl w:val="0"/>
              <w:suppressAutoHyphens/>
              <w:overflowPunct w:val="0"/>
              <w:autoSpaceDE w:val="0"/>
              <w:autoSpaceDN w:val="0"/>
              <w:adjustRightInd w:val="0"/>
              <w:snapToGrid w:val="0"/>
              <w:spacing w:after="0" w:line="240" w:lineRule="auto"/>
              <w:rPr>
                <w:rFonts w:ascii="Times New Roman" w:eastAsia="Times New Roman" w:hAnsi="Times New Roman" w:cs="Times New Roman"/>
                <w:kern w:val="2"/>
                <w:sz w:val="24"/>
                <w:szCs w:val="20"/>
                <w:lang w:eastAsia="ru-RU"/>
              </w:rPr>
            </w:pPr>
          </w:p>
        </w:tc>
        <w:tc>
          <w:tcPr>
            <w:tcW w:w="1559" w:type="dxa"/>
            <w:tcBorders>
              <w:top w:val="single" w:sz="4" w:space="0" w:color="000000"/>
              <w:left w:val="single" w:sz="4" w:space="0" w:color="000000"/>
              <w:bottom w:val="single" w:sz="4" w:space="0" w:color="000000"/>
              <w:right w:val="nil"/>
            </w:tcBorders>
          </w:tcPr>
          <w:p w:rsidR="00E67D6A" w:rsidRPr="00E67D6A" w:rsidRDefault="00E67D6A" w:rsidP="00E67D6A">
            <w:pPr>
              <w:widowControl w:val="0"/>
              <w:suppressAutoHyphens/>
              <w:overflowPunct w:val="0"/>
              <w:autoSpaceDE w:val="0"/>
              <w:autoSpaceDN w:val="0"/>
              <w:adjustRightInd w:val="0"/>
              <w:snapToGrid w:val="0"/>
              <w:spacing w:after="0" w:line="240" w:lineRule="auto"/>
              <w:rPr>
                <w:rFonts w:ascii="Times New Roman" w:eastAsia="Times New Roman" w:hAnsi="Times New Roman" w:cs="Times New Roman"/>
                <w:kern w:val="2"/>
                <w:sz w:val="24"/>
                <w:szCs w:val="20"/>
                <w:lang w:eastAsia="ru-RU"/>
              </w:rPr>
            </w:pPr>
          </w:p>
        </w:tc>
        <w:tc>
          <w:tcPr>
            <w:tcW w:w="1559" w:type="dxa"/>
            <w:tcBorders>
              <w:top w:val="single" w:sz="4" w:space="0" w:color="000000"/>
              <w:left w:val="single" w:sz="4" w:space="0" w:color="000000"/>
              <w:bottom w:val="single" w:sz="4" w:space="0" w:color="000000"/>
              <w:right w:val="nil"/>
            </w:tcBorders>
          </w:tcPr>
          <w:p w:rsidR="00E67D6A" w:rsidRPr="00E67D6A" w:rsidRDefault="00E67D6A" w:rsidP="00E67D6A">
            <w:pPr>
              <w:widowControl w:val="0"/>
              <w:suppressAutoHyphens/>
              <w:overflowPunct w:val="0"/>
              <w:autoSpaceDE w:val="0"/>
              <w:autoSpaceDN w:val="0"/>
              <w:adjustRightInd w:val="0"/>
              <w:snapToGrid w:val="0"/>
              <w:spacing w:after="0" w:line="240" w:lineRule="auto"/>
              <w:rPr>
                <w:rFonts w:ascii="Times New Roman" w:eastAsia="Times New Roman" w:hAnsi="Times New Roman" w:cs="Times New Roman"/>
                <w:kern w:val="2"/>
                <w:sz w:val="24"/>
                <w:szCs w:val="20"/>
                <w:lang w:eastAsia="ru-RU"/>
              </w:rPr>
            </w:pPr>
          </w:p>
        </w:tc>
        <w:tc>
          <w:tcPr>
            <w:tcW w:w="1181" w:type="dxa"/>
            <w:tcBorders>
              <w:top w:val="single" w:sz="4" w:space="0" w:color="000000"/>
              <w:left w:val="single" w:sz="4" w:space="0" w:color="000000"/>
              <w:bottom w:val="single" w:sz="4" w:space="0" w:color="000000"/>
              <w:right w:val="nil"/>
            </w:tcBorders>
          </w:tcPr>
          <w:p w:rsidR="00E67D6A" w:rsidRPr="00E67D6A" w:rsidRDefault="00E67D6A" w:rsidP="00E67D6A">
            <w:pPr>
              <w:widowControl w:val="0"/>
              <w:suppressAutoHyphens/>
              <w:overflowPunct w:val="0"/>
              <w:autoSpaceDE w:val="0"/>
              <w:autoSpaceDN w:val="0"/>
              <w:adjustRightInd w:val="0"/>
              <w:snapToGrid w:val="0"/>
              <w:spacing w:after="0" w:line="240" w:lineRule="auto"/>
              <w:rPr>
                <w:rFonts w:ascii="Times New Roman" w:eastAsia="Times New Roman" w:hAnsi="Times New Roman" w:cs="Times New Roman"/>
                <w:kern w:val="2"/>
                <w:sz w:val="24"/>
                <w:szCs w:val="20"/>
                <w:lang w:eastAsia="ru-RU"/>
              </w:rPr>
            </w:pPr>
          </w:p>
        </w:tc>
        <w:tc>
          <w:tcPr>
            <w:tcW w:w="1029" w:type="dxa"/>
            <w:tcBorders>
              <w:top w:val="single" w:sz="4" w:space="0" w:color="000000"/>
              <w:left w:val="single" w:sz="4" w:space="0" w:color="000000"/>
              <w:bottom w:val="single" w:sz="4" w:space="0" w:color="000000"/>
              <w:right w:val="nil"/>
            </w:tcBorders>
          </w:tcPr>
          <w:p w:rsidR="00E67D6A" w:rsidRPr="00E67D6A" w:rsidRDefault="00E67D6A" w:rsidP="00E67D6A">
            <w:pPr>
              <w:widowControl w:val="0"/>
              <w:suppressAutoHyphens/>
              <w:overflowPunct w:val="0"/>
              <w:autoSpaceDE w:val="0"/>
              <w:autoSpaceDN w:val="0"/>
              <w:adjustRightInd w:val="0"/>
              <w:snapToGrid w:val="0"/>
              <w:spacing w:after="0" w:line="240" w:lineRule="auto"/>
              <w:rPr>
                <w:rFonts w:ascii="Times New Roman" w:eastAsia="Times New Roman" w:hAnsi="Times New Roman" w:cs="Times New Roman"/>
                <w:kern w:val="2"/>
                <w:sz w:val="24"/>
                <w:szCs w:val="20"/>
                <w:lang w:eastAsia="ru-RU"/>
              </w:rPr>
            </w:pPr>
          </w:p>
        </w:tc>
        <w:tc>
          <w:tcPr>
            <w:tcW w:w="860" w:type="dxa"/>
            <w:tcBorders>
              <w:top w:val="single" w:sz="4" w:space="0" w:color="000000"/>
              <w:left w:val="single" w:sz="4" w:space="0" w:color="000000"/>
              <w:bottom w:val="single" w:sz="4" w:space="0" w:color="000000"/>
              <w:right w:val="single" w:sz="4" w:space="0" w:color="000000"/>
            </w:tcBorders>
          </w:tcPr>
          <w:p w:rsidR="00E67D6A" w:rsidRPr="00E67D6A" w:rsidRDefault="00E67D6A" w:rsidP="00E67D6A">
            <w:pPr>
              <w:widowControl w:val="0"/>
              <w:suppressAutoHyphens/>
              <w:overflowPunct w:val="0"/>
              <w:autoSpaceDE w:val="0"/>
              <w:autoSpaceDN w:val="0"/>
              <w:adjustRightInd w:val="0"/>
              <w:snapToGrid w:val="0"/>
              <w:spacing w:after="0" w:line="240" w:lineRule="auto"/>
              <w:rPr>
                <w:rFonts w:ascii="Times New Roman" w:eastAsia="Times New Roman" w:hAnsi="Times New Roman" w:cs="Times New Roman"/>
                <w:kern w:val="2"/>
                <w:sz w:val="24"/>
                <w:szCs w:val="20"/>
                <w:lang w:eastAsia="ru-RU"/>
              </w:rPr>
            </w:pPr>
          </w:p>
        </w:tc>
      </w:tr>
      <w:tr w:rsidR="00E67D6A" w:rsidRPr="00E67D6A" w:rsidTr="00E67D6A">
        <w:tc>
          <w:tcPr>
            <w:tcW w:w="1560" w:type="dxa"/>
            <w:tcBorders>
              <w:top w:val="single" w:sz="4" w:space="0" w:color="000000"/>
              <w:left w:val="single" w:sz="4" w:space="0" w:color="000000"/>
              <w:bottom w:val="single" w:sz="4" w:space="0" w:color="000000"/>
              <w:right w:val="nil"/>
            </w:tcBorders>
            <w:hideMark/>
          </w:tcPr>
          <w:p w:rsidR="00E67D6A" w:rsidRPr="00E67D6A" w:rsidRDefault="00E67D6A" w:rsidP="00E67D6A">
            <w:pPr>
              <w:widowControl w:val="0"/>
              <w:suppressAutoHyphens/>
              <w:overflowPunct w:val="0"/>
              <w:autoSpaceDE w:val="0"/>
              <w:autoSpaceDN w:val="0"/>
              <w:adjustRightInd w:val="0"/>
              <w:snapToGrid w:val="0"/>
              <w:spacing w:after="0" w:line="240" w:lineRule="auto"/>
              <w:jc w:val="center"/>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Направление коррекции</w:t>
            </w:r>
          </w:p>
        </w:tc>
        <w:tc>
          <w:tcPr>
            <w:tcW w:w="1701" w:type="dxa"/>
            <w:tcBorders>
              <w:top w:val="single" w:sz="4" w:space="0" w:color="000000"/>
              <w:left w:val="single" w:sz="4" w:space="0" w:color="000000"/>
              <w:bottom w:val="single" w:sz="4" w:space="0" w:color="000000"/>
              <w:right w:val="nil"/>
            </w:tcBorders>
          </w:tcPr>
          <w:p w:rsidR="00E67D6A" w:rsidRPr="00E67D6A" w:rsidRDefault="00E67D6A" w:rsidP="00E67D6A">
            <w:pPr>
              <w:widowControl w:val="0"/>
              <w:suppressAutoHyphens/>
              <w:overflowPunct w:val="0"/>
              <w:autoSpaceDE w:val="0"/>
              <w:autoSpaceDN w:val="0"/>
              <w:adjustRightInd w:val="0"/>
              <w:snapToGrid w:val="0"/>
              <w:spacing w:after="0" w:line="240" w:lineRule="auto"/>
              <w:rPr>
                <w:rFonts w:ascii="Times New Roman" w:eastAsia="Times New Roman" w:hAnsi="Times New Roman" w:cs="Times New Roman"/>
                <w:kern w:val="2"/>
                <w:sz w:val="24"/>
                <w:szCs w:val="20"/>
                <w:lang w:eastAsia="ru-RU"/>
              </w:rPr>
            </w:pP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 w:val="24"/>
                <w:szCs w:val="20"/>
                <w:lang w:eastAsia="ru-RU"/>
              </w:rPr>
            </w:pPr>
          </w:p>
        </w:tc>
        <w:tc>
          <w:tcPr>
            <w:tcW w:w="1476" w:type="dxa"/>
            <w:tcBorders>
              <w:top w:val="single" w:sz="4" w:space="0" w:color="000000"/>
              <w:left w:val="single" w:sz="4" w:space="0" w:color="000000"/>
              <w:bottom w:val="single" w:sz="4" w:space="0" w:color="000000"/>
              <w:right w:val="nil"/>
            </w:tcBorders>
          </w:tcPr>
          <w:p w:rsidR="00E67D6A" w:rsidRPr="00E67D6A" w:rsidRDefault="00E67D6A" w:rsidP="00E67D6A">
            <w:pPr>
              <w:widowControl w:val="0"/>
              <w:suppressAutoHyphens/>
              <w:overflowPunct w:val="0"/>
              <w:autoSpaceDE w:val="0"/>
              <w:autoSpaceDN w:val="0"/>
              <w:adjustRightInd w:val="0"/>
              <w:snapToGrid w:val="0"/>
              <w:spacing w:after="0" w:line="240" w:lineRule="auto"/>
              <w:rPr>
                <w:rFonts w:ascii="Times New Roman" w:eastAsia="Times New Roman" w:hAnsi="Times New Roman" w:cs="Times New Roman"/>
                <w:kern w:val="2"/>
                <w:sz w:val="24"/>
                <w:szCs w:val="20"/>
                <w:lang w:eastAsia="ru-RU"/>
              </w:rPr>
            </w:pPr>
          </w:p>
        </w:tc>
        <w:tc>
          <w:tcPr>
            <w:tcW w:w="1559" w:type="dxa"/>
            <w:tcBorders>
              <w:top w:val="single" w:sz="4" w:space="0" w:color="000000"/>
              <w:left w:val="single" w:sz="4" w:space="0" w:color="000000"/>
              <w:bottom w:val="single" w:sz="4" w:space="0" w:color="000000"/>
              <w:right w:val="nil"/>
            </w:tcBorders>
          </w:tcPr>
          <w:p w:rsidR="00E67D6A" w:rsidRPr="00E67D6A" w:rsidRDefault="00E67D6A" w:rsidP="00E67D6A">
            <w:pPr>
              <w:widowControl w:val="0"/>
              <w:suppressAutoHyphens/>
              <w:overflowPunct w:val="0"/>
              <w:autoSpaceDE w:val="0"/>
              <w:autoSpaceDN w:val="0"/>
              <w:adjustRightInd w:val="0"/>
              <w:snapToGrid w:val="0"/>
              <w:spacing w:after="0" w:line="240" w:lineRule="auto"/>
              <w:rPr>
                <w:rFonts w:ascii="Times New Roman" w:eastAsia="Times New Roman" w:hAnsi="Times New Roman" w:cs="Times New Roman"/>
                <w:kern w:val="2"/>
                <w:sz w:val="24"/>
                <w:szCs w:val="20"/>
                <w:lang w:eastAsia="ru-RU"/>
              </w:rPr>
            </w:pPr>
          </w:p>
        </w:tc>
        <w:tc>
          <w:tcPr>
            <w:tcW w:w="1559" w:type="dxa"/>
            <w:tcBorders>
              <w:top w:val="single" w:sz="4" w:space="0" w:color="000000"/>
              <w:left w:val="single" w:sz="4" w:space="0" w:color="000000"/>
              <w:bottom w:val="single" w:sz="4" w:space="0" w:color="000000"/>
              <w:right w:val="nil"/>
            </w:tcBorders>
          </w:tcPr>
          <w:p w:rsidR="00E67D6A" w:rsidRPr="00E67D6A" w:rsidRDefault="00E67D6A" w:rsidP="00E67D6A">
            <w:pPr>
              <w:widowControl w:val="0"/>
              <w:suppressAutoHyphens/>
              <w:overflowPunct w:val="0"/>
              <w:autoSpaceDE w:val="0"/>
              <w:autoSpaceDN w:val="0"/>
              <w:adjustRightInd w:val="0"/>
              <w:snapToGrid w:val="0"/>
              <w:spacing w:after="0" w:line="240" w:lineRule="auto"/>
              <w:rPr>
                <w:rFonts w:ascii="Times New Roman" w:eastAsia="Times New Roman" w:hAnsi="Times New Roman" w:cs="Times New Roman"/>
                <w:kern w:val="2"/>
                <w:sz w:val="24"/>
                <w:szCs w:val="20"/>
                <w:lang w:eastAsia="ru-RU"/>
              </w:rPr>
            </w:pPr>
          </w:p>
        </w:tc>
        <w:tc>
          <w:tcPr>
            <w:tcW w:w="1181" w:type="dxa"/>
            <w:tcBorders>
              <w:top w:val="single" w:sz="4" w:space="0" w:color="000000"/>
              <w:left w:val="single" w:sz="4" w:space="0" w:color="000000"/>
              <w:bottom w:val="single" w:sz="4" w:space="0" w:color="000000"/>
              <w:right w:val="nil"/>
            </w:tcBorders>
          </w:tcPr>
          <w:p w:rsidR="00E67D6A" w:rsidRPr="00E67D6A" w:rsidRDefault="00E67D6A" w:rsidP="00E67D6A">
            <w:pPr>
              <w:widowControl w:val="0"/>
              <w:suppressAutoHyphens/>
              <w:overflowPunct w:val="0"/>
              <w:autoSpaceDE w:val="0"/>
              <w:autoSpaceDN w:val="0"/>
              <w:adjustRightInd w:val="0"/>
              <w:snapToGrid w:val="0"/>
              <w:spacing w:after="0" w:line="240" w:lineRule="auto"/>
              <w:rPr>
                <w:rFonts w:ascii="Times New Roman" w:eastAsia="Times New Roman" w:hAnsi="Times New Roman" w:cs="Times New Roman"/>
                <w:kern w:val="2"/>
                <w:sz w:val="24"/>
                <w:szCs w:val="20"/>
                <w:lang w:eastAsia="ru-RU"/>
              </w:rPr>
            </w:pPr>
          </w:p>
        </w:tc>
        <w:tc>
          <w:tcPr>
            <w:tcW w:w="1029" w:type="dxa"/>
            <w:tcBorders>
              <w:top w:val="single" w:sz="4" w:space="0" w:color="000000"/>
              <w:left w:val="single" w:sz="4" w:space="0" w:color="000000"/>
              <w:bottom w:val="single" w:sz="4" w:space="0" w:color="000000"/>
              <w:right w:val="nil"/>
            </w:tcBorders>
          </w:tcPr>
          <w:p w:rsidR="00E67D6A" w:rsidRPr="00E67D6A" w:rsidRDefault="00E67D6A" w:rsidP="00E67D6A">
            <w:pPr>
              <w:widowControl w:val="0"/>
              <w:suppressAutoHyphens/>
              <w:overflowPunct w:val="0"/>
              <w:autoSpaceDE w:val="0"/>
              <w:autoSpaceDN w:val="0"/>
              <w:adjustRightInd w:val="0"/>
              <w:snapToGrid w:val="0"/>
              <w:spacing w:after="0" w:line="240" w:lineRule="auto"/>
              <w:rPr>
                <w:rFonts w:ascii="Times New Roman" w:eastAsia="Times New Roman" w:hAnsi="Times New Roman" w:cs="Times New Roman"/>
                <w:kern w:val="2"/>
                <w:sz w:val="24"/>
                <w:szCs w:val="20"/>
                <w:lang w:eastAsia="ru-RU"/>
              </w:rPr>
            </w:pPr>
          </w:p>
        </w:tc>
        <w:tc>
          <w:tcPr>
            <w:tcW w:w="860" w:type="dxa"/>
            <w:tcBorders>
              <w:top w:val="single" w:sz="4" w:space="0" w:color="000000"/>
              <w:left w:val="single" w:sz="4" w:space="0" w:color="000000"/>
              <w:bottom w:val="single" w:sz="4" w:space="0" w:color="000000"/>
              <w:right w:val="single" w:sz="4" w:space="0" w:color="000000"/>
            </w:tcBorders>
          </w:tcPr>
          <w:p w:rsidR="00E67D6A" w:rsidRPr="00E67D6A" w:rsidRDefault="00E67D6A" w:rsidP="00E67D6A">
            <w:pPr>
              <w:widowControl w:val="0"/>
              <w:suppressAutoHyphens/>
              <w:overflowPunct w:val="0"/>
              <w:autoSpaceDE w:val="0"/>
              <w:autoSpaceDN w:val="0"/>
              <w:adjustRightInd w:val="0"/>
              <w:snapToGrid w:val="0"/>
              <w:spacing w:after="0" w:line="240" w:lineRule="auto"/>
              <w:rPr>
                <w:rFonts w:ascii="Times New Roman" w:eastAsia="Times New Roman" w:hAnsi="Times New Roman" w:cs="Times New Roman"/>
                <w:kern w:val="2"/>
                <w:sz w:val="24"/>
                <w:szCs w:val="20"/>
                <w:lang w:eastAsia="ru-RU"/>
              </w:rPr>
            </w:pPr>
          </w:p>
        </w:tc>
      </w:tr>
      <w:tr w:rsidR="00E67D6A" w:rsidRPr="00E67D6A" w:rsidTr="00E67D6A">
        <w:tc>
          <w:tcPr>
            <w:tcW w:w="1560" w:type="dxa"/>
            <w:tcBorders>
              <w:top w:val="single" w:sz="4" w:space="0" w:color="000000"/>
              <w:left w:val="single" w:sz="4" w:space="0" w:color="000000"/>
              <w:bottom w:val="single" w:sz="4" w:space="0" w:color="000000"/>
              <w:right w:val="nil"/>
            </w:tcBorders>
            <w:hideMark/>
          </w:tcPr>
          <w:p w:rsidR="00E67D6A" w:rsidRPr="00E67D6A" w:rsidRDefault="00E67D6A" w:rsidP="00E67D6A">
            <w:pPr>
              <w:widowControl w:val="0"/>
              <w:suppressAutoHyphens/>
              <w:overflowPunct w:val="0"/>
              <w:autoSpaceDE w:val="0"/>
              <w:autoSpaceDN w:val="0"/>
              <w:adjustRightInd w:val="0"/>
              <w:snapToGrid w:val="0"/>
              <w:spacing w:after="0" w:line="240" w:lineRule="auto"/>
              <w:ind w:right="-108"/>
              <w:jc w:val="center"/>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Промежуточ-ный мониторинг</w:t>
            </w:r>
          </w:p>
        </w:tc>
        <w:tc>
          <w:tcPr>
            <w:tcW w:w="1701" w:type="dxa"/>
            <w:tcBorders>
              <w:top w:val="single" w:sz="4" w:space="0" w:color="000000"/>
              <w:left w:val="single" w:sz="4" w:space="0" w:color="000000"/>
              <w:bottom w:val="single" w:sz="4" w:space="0" w:color="000000"/>
              <w:right w:val="nil"/>
            </w:tcBorders>
          </w:tcPr>
          <w:p w:rsidR="00E67D6A" w:rsidRPr="00E67D6A" w:rsidRDefault="00E67D6A" w:rsidP="00E67D6A">
            <w:pPr>
              <w:widowControl w:val="0"/>
              <w:suppressAutoHyphens/>
              <w:overflowPunct w:val="0"/>
              <w:autoSpaceDE w:val="0"/>
              <w:autoSpaceDN w:val="0"/>
              <w:adjustRightInd w:val="0"/>
              <w:snapToGrid w:val="0"/>
              <w:spacing w:after="0" w:line="240" w:lineRule="auto"/>
              <w:rPr>
                <w:rFonts w:ascii="Times New Roman" w:eastAsia="Times New Roman" w:hAnsi="Times New Roman" w:cs="Times New Roman"/>
                <w:kern w:val="2"/>
                <w:sz w:val="24"/>
                <w:szCs w:val="20"/>
                <w:lang w:eastAsia="ru-RU"/>
              </w:rPr>
            </w:pP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 w:val="24"/>
                <w:szCs w:val="20"/>
                <w:lang w:eastAsia="ru-RU"/>
              </w:rPr>
            </w:pP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 w:val="24"/>
                <w:szCs w:val="20"/>
                <w:lang w:eastAsia="ru-RU"/>
              </w:rPr>
            </w:pPr>
          </w:p>
        </w:tc>
        <w:tc>
          <w:tcPr>
            <w:tcW w:w="1476" w:type="dxa"/>
            <w:tcBorders>
              <w:top w:val="single" w:sz="4" w:space="0" w:color="000000"/>
              <w:left w:val="single" w:sz="4" w:space="0" w:color="000000"/>
              <w:bottom w:val="single" w:sz="4" w:space="0" w:color="000000"/>
              <w:right w:val="nil"/>
            </w:tcBorders>
          </w:tcPr>
          <w:p w:rsidR="00E67D6A" w:rsidRPr="00E67D6A" w:rsidRDefault="00E67D6A" w:rsidP="00E67D6A">
            <w:pPr>
              <w:widowControl w:val="0"/>
              <w:suppressAutoHyphens/>
              <w:overflowPunct w:val="0"/>
              <w:autoSpaceDE w:val="0"/>
              <w:autoSpaceDN w:val="0"/>
              <w:adjustRightInd w:val="0"/>
              <w:snapToGrid w:val="0"/>
              <w:spacing w:after="0" w:line="240" w:lineRule="auto"/>
              <w:rPr>
                <w:rFonts w:ascii="Times New Roman" w:eastAsia="Times New Roman" w:hAnsi="Times New Roman" w:cs="Times New Roman"/>
                <w:kern w:val="2"/>
                <w:sz w:val="24"/>
                <w:szCs w:val="20"/>
                <w:lang w:eastAsia="ru-RU"/>
              </w:rPr>
            </w:pPr>
          </w:p>
        </w:tc>
        <w:tc>
          <w:tcPr>
            <w:tcW w:w="1559" w:type="dxa"/>
            <w:tcBorders>
              <w:top w:val="single" w:sz="4" w:space="0" w:color="000000"/>
              <w:left w:val="single" w:sz="4" w:space="0" w:color="000000"/>
              <w:bottom w:val="single" w:sz="4" w:space="0" w:color="000000"/>
              <w:right w:val="nil"/>
            </w:tcBorders>
          </w:tcPr>
          <w:p w:rsidR="00E67D6A" w:rsidRPr="00E67D6A" w:rsidRDefault="00E67D6A" w:rsidP="00E67D6A">
            <w:pPr>
              <w:widowControl w:val="0"/>
              <w:suppressAutoHyphens/>
              <w:overflowPunct w:val="0"/>
              <w:autoSpaceDE w:val="0"/>
              <w:autoSpaceDN w:val="0"/>
              <w:adjustRightInd w:val="0"/>
              <w:snapToGrid w:val="0"/>
              <w:spacing w:after="0" w:line="240" w:lineRule="auto"/>
              <w:rPr>
                <w:rFonts w:ascii="Times New Roman" w:eastAsia="Times New Roman" w:hAnsi="Times New Roman" w:cs="Times New Roman"/>
                <w:kern w:val="2"/>
                <w:sz w:val="24"/>
                <w:szCs w:val="20"/>
                <w:lang w:eastAsia="ru-RU"/>
              </w:rPr>
            </w:pPr>
          </w:p>
        </w:tc>
        <w:tc>
          <w:tcPr>
            <w:tcW w:w="1559" w:type="dxa"/>
            <w:tcBorders>
              <w:top w:val="single" w:sz="4" w:space="0" w:color="000000"/>
              <w:left w:val="single" w:sz="4" w:space="0" w:color="000000"/>
              <w:bottom w:val="single" w:sz="4" w:space="0" w:color="000000"/>
              <w:right w:val="nil"/>
            </w:tcBorders>
          </w:tcPr>
          <w:p w:rsidR="00E67D6A" w:rsidRPr="00E67D6A" w:rsidRDefault="00E67D6A" w:rsidP="00E67D6A">
            <w:pPr>
              <w:widowControl w:val="0"/>
              <w:suppressAutoHyphens/>
              <w:overflowPunct w:val="0"/>
              <w:autoSpaceDE w:val="0"/>
              <w:autoSpaceDN w:val="0"/>
              <w:adjustRightInd w:val="0"/>
              <w:snapToGrid w:val="0"/>
              <w:spacing w:after="0" w:line="240" w:lineRule="auto"/>
              <w:rPr>
                <w:rFonts w:ascii="Times New Roman" w:eastAsia="Times New Roman" w:hAnsi="Times New Roman" w:cs="Times New Roman"/>
                <w:kern w:val="2"/>
                <w:sz w:val="24"/>
                <w:szCs w:val="20"/>
                <w:lang w:eastAsia="ru-RU"/>
              </w:rPr>
            </w:pPr>
          </w:p>
        </w:tc>
        <w:tc>
          <w:tcPr>
            <w:tcW w:w="1181" w:type="dxa"/>
            <w:tcBorders>
              <w:top w:val="single" w:sz="4" w:space="0" w:color="000000"/>
              <w:left w:val="single" w:sz="4" w:space="0" w:color="000000"/>
              <w:bottom w:val="single" w:sz="4" w:space="0" w:color="000000"/>
              <w:right w:val="nil"/>
            </w:tcBorders>
          </w:tcPr>
          <w:p w:rsidR="00E67D6A" w:rsidRPr="00E67D6A" w:rsidRDefault="00E67D6A" w:rsidP="00E67D6A">
            <w:pPr>
              <w:widowControl w:val="0"/>
              <w:suppressAutoHyphens/>
              <w:overflowPunct w:val="0"/>
              <w:autoSpaceDE w:val="0"/>
              <w:autoSpaceDN w:val="0"/>
              <w:adjustRightInd w:val="0"/>
              <w:snapToGrid w:val="0"/>
              <w:spacing w:after="0" w:line="240" w:lineRule="auto"/>
              <w:rPr>
                <w:rFonts w:ascii="Times New Roman" w:eastAsia="Times New Roman" w:hAnsi="Times New Roman" w:cs="Times New Roman"/>
                <w:kern w:val="2"/>
                <w:sz w:val="24"/>
                <w:szCs w:val="20"/>
                <w:lang w:eastAsia="ru-RU"/>
              </w:rPr>
            </w:pPr>
          </w:p>
        </w:tc>
        <w:tc>
          <w:tcPr>
            <w:tcW w:w="1029" w:type="dxa"/>
            <w:tcBorders>
              <w:top w:val="single" w:sz="4" w:space="0" w:color="000000"/>
              <w:left w:val="single" w:sz="4" w:space="0" w:color="000000"/>
              <w:bottom w:val="single" w:sz="4" w:space="0" w:color="000000"/>
              <w:right w:val="nil"/>
            </w:tcBorders>
          </w:tcPr>
          <w:p w:rsidR="00E67D6A" w:rsidRPr="00E67D6A" w:rsidRDefault="00E67D6A" w:rsidP="00E67D6A">
            <w:pPr>
              <w:widowControl w:val="0"/>
              <w:suppressAutoHyphens/>
              <w:overflowPunct w:val="0"/>
              <w:autoSpaceDE w:val="0"/>
              <w:autoSpaceDN w:val="0"/>
              <w:adjustRightInd w:val="0"/>
              <w:snapToGrid w:val="0"/>
              <w:spacing w:after="0" w:line="240" w:lineRule="auto"/>
              <w:rPr>
                <w:rFonts w:ascii="Times New Roman" w:eastAsia="Times New Roman" w:hAnsi="Times New Roman" w:cs="Times New Roman"/>
                <w:kern w:val="2"/>
                <w:sz w:val="24"/>
                <w:szCs w:val="20"/>
                <w:lang w:eastAsia="ru-RU"/>
              </w:rPr>
            </w:pPr>
          </w:p>
        </w:tc>
        <w:tc>
          <w:tcPr>
            <w:tcW w:w="860" w:type="dxa"/>
            <w:tcBorders>
              <w:top w:val="single" w:sz="4" w:space="0" w:color="000000"/>
              <w:left w:val="single" w:sz="4" w:space="0" w:color="000000"/>
              <w:bottom w:val="single" w:sz="4" w:space="0" w:color="000000"/>
              <w:right w:val="single" w:sz="4" w:space="0" w:color="000000"/>
            </w:tcBorders>
          </w:tcPr>
          <w:p w:rsidR="00E67D6A" w:rsidRPr="00E67D6A" w:rsidRDefault="00E67D6A" w:rsidP="00E67D6A">
            <w:pPr>
              <w:widowControl w:val="0"/>
              <w:suppressAutoHyphens/>
              <w:overflowPunct w:val="0"/>
              <w:autoSpaceDE w:val="0"/>
              <w:autoSpaceDN w:val="0"/>
              <w:adjustRightInd w:val="0"/>
              <w:snapToGrid w:val="0"/>
              <w:spacing w:after="0" w:line="240" w:lineRule="auto"/>
              <w:rPr>
                <w:rFonts w:ascii="Times New Roman" w:eastAsia="Times New Roman" w:hAnsi="Times New Roman" w:cs="Times New Roman"/>
                <w:kern w:val="2"/>
                <w:sz w:val="24"/>
                <w:szCs w:val="20"/>
                <w:lang w:eastAsia="ru-RU"/>
              </w:rPr>
            </w:pPr>
          </w:p>
        </w:tc>
      </w:tr>
      <w:tr w:rsidR="00E67D6A" w:rsidRPr="00E67D6A" w:rsidTr="00E67D6A">
        <w:tc>
          <w:tcPr>
            <w:tcW w:w="1560" w:type="dxa"/>
            <w:tcBorders>
              <w:top w:val="single" w:sz="4" w:space="0" w:color="000000"/>
              <w:left w:val="single" w:sz="4" w:space="0" w:color="000000"/>
              <w:bottom w:val="single" w:sz="4" w:space="0" w:color="000000"/>
              <w:right w:val="nil"/>
            </w:tcBorders>
            <w:hideMark/>
          </w:tcPr>
          <w:p w:rsidR="00E67D6A" w:rsidRPr="00E67D6A" w:rsidRDefault="00E67D6A" w:rsidP="00E67D6A">
            <w:pPr>
              <w:widowControl w:val="0"/>
              <w:suppressAutoHyphens/>
              <w:overflowPunct w:val="0"/>
              <w:autoSpaceDE w:val="0"/>
              <w:autoSpaceDN w:val="0"/>
              <w:adjustRightInd w:val="0"/>
              <w:snapToGrid w:val="0"/>
              <w:spacing w:after="0" w:line="240" w:lineRule="auto"/>
              <w:jc w:val="center"/>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Направления коррекции</w:t>
            </w:r>
          </w:p>
        </w:tc>
        <w:tc>
          <w:tcPr>
            <w:tcW w:w="1701" w:type="dxa"/>
            <w:tcBorders>
              <w:top w:val="single" w:sz="4" w:space="0" w:color="000000"/>
              <w:left w:val="single" w:sz="4" w:space="0" w:color="000000"/>
              <w:bottom w:val="single" w:sz="4" w:space="0" w:color="000000"/>
              <w:right w:val="nil"/>
            </w:tcBorders>
          </w:tcPr>
          <w:p w:rsidR="00E67D6A" w:rsidRPr="00E67D6A" w:rsidRDefault="00E67D6A" w:rsidP="00E67D6A">
            <w:pPr>
              <w:widowControl w:val="0"/>
              <w:suppressAutoHyphens/>
              <w:overflowPunct w:val="0"/>
              <w:autoSpaceDE w:val="0"/>
              <w:autoSpaceDN w:val="0"/>
              <w:adjustRightInd w:val="0"/>
              <w:snapToGrid w:val="0"/>
              <w:spacing w:after="0" w:line="240" w:lineRule="auto"/>
              <w:rPr>
                <w:rFonts w:ascii="Times New Roman" w:eastAsia="Times New Roman" w:hAnsi="Times New Roman" w:cs="Times New Roman"/>
                <w:kern w:val="2"/>
                <w:sz w:val="24"/>
                <w:szCs w:val="20"/>
                <w:lang w:eastAsia="ru-RU"/>
              </w:rPr>
            </w:pP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 w:val="24"/>
                <w:szCs w:val="20"/>
                <w:lang w:eastAsia="ru-RU"/>
              </w:rPr>
            </w:pPr>
          </w:p>
        </w:tc>
        <w:tc>
          <w:tcPr>
            <w:tcW w:w="1476" w:type="dxa"/>
            <w:tcBorders>
              <w:top w:val="single" w:sz="4" w:space="0" w:color="000000"/>
              <w:left w:val="single" w:sz="4" w:space="0" w:color="000000"/>
              <w:bottom w:val="single" w:sz="4" w:space="0" w:color="000000"/>
              <w:right w:val="nil"/>
            </w:tcBorders>
          </w:tcPr>
          <w:p w:rsidR="00E67D6A" w:rsidRPr="00E67D6A" w:rsidRDefault="00E67D6A" w:rsidP="00E67D6A">
            <w:pPr>
              <w:widowControl w:val="0"/>
              <w:suppressAutoHyphens/>
              <w:overflowPunct w:val="0"/>
              <w:autoSpaceDE w:val="0"/>
              <w:autoSpaceDN w:val="0"/>
              <w:adjustRightInd w:val="0"/>
              <w:snapToGrid w:val="0"/>
              <w:spacing w:after="0" w:line="240" w:lineRule="auto"/>
              <w:rPr>
                <w:rFonts w:ascii="Times New Roman" w:eastAsia="Times New Roman" w:hAnsi="Times New Roman" w:cs="Times New Roman"/>
                <w:kern w:val="2"/>
                <w:sz w:val="24"/>
                <w:szCs w:val="20"/>
                <w:lang w:eastAsia="ru-RU"/>
              </w:rPr>
            </w:pPr>
          </w:p>
        </w:tc>
        <w:tc>
          <w:tcPr>
            <w:tcW w:w="1559" w:type="dxa"/>
            <w:tcBorders>
              <w:top w:val="single" w:sz="4" w:space="0" w:color="000000"/>
              <w:left w:val="single" w:sz="4" w:space="0" w:color="000000"/>
              <w:bottom w:val="single" w:sz="4" w:space="0" w:color="000000"/>
              <w:right w:val="nil"/>
            </w:tcBorders>
          </w:tcPr>
          <w:p w:rsidR="00E67D6A" w:rsidRPr="00E67D6A" w:rsidRDefault="00E67D6A" w:rsidP="00E67D6A">
            <w:pPr>
              <w:widowControl w:val="0"/>
              <w:suppressAutoHyphens/>
              <w:overflowPunct w:val="0"/>
              <w:autoSpaceDE w:val="0"/>
              <w:autoSpaceDN w:val="0"/>
              <w:adjustRightInd w:val="0"/>
              <w:snapToGrid w:val="0"/>
              <w:spacing w:after="0" w:line="240" w:lineRule="auto"/>
              <w:rPr>
                <w:rFonts w:ascii="Times New Roman" w:eastAsia="Times New Roman" w:hAnsi="Times New Roman" w:cs="Times New Roman"/>
                <w:kern w:val="2"/>
                <w:sz w:val="24"/>
                <w:szCs w:val="20"/>
                <w:lang w:eastAsia="ru-RU"/>
              </w:rPr>
            </w:pPr>
          </w:p>
        </w:tc>
        <w:tc>
          <w:tcPr>
            <w:tcW w:w="1559" w:type="dxa"/>
            <w:tcBorders>
              <w:top w:val="single" w:sz="4" w:space="0" w:color="000000"/>
              <w:left w:val="single" w:sz="4" w:space="0" w:color="000000"/>
              <w:bottom w:val="single" w:sz="4" w:space="0" w:color="000000"/>
              <w:right w:val="nil"/>
            </w:tcBorders>
          </w:tcPr>
          <w:p w:rsidR="00E67D6A" w:rsidRPr="00E67D6A" w:rsidRDefault="00E67D6A" w:rsidP="00E67D6A">
            <w:pPr>
              <w:widowControl w:val="0"/>
              <w:suppressAutoHyphens/>
              <w:overflowPunct w:val="0"/>
              <w:autoSpaceDE w:val="0"/>
              <w:autoSpaceDN w:val="0"/>
              <w:adjustRightInd w:val="0"/>
              <w:snapToGrid w:val="0"/>
              <w:spacing w:after="0" w:line="240" w:lineRule="auto"/>
              <w:rPr>
                <w:rFonts w:ascii="Times New Roman" w:eastAsia="Times New Roman" w:hAnsi="Times New Roman" w:cs="Times New Roman"/>
                <w:kern w:val="2"/>
                <w:sz w:val="24"/>
                <w:szCs w:val="20"/>
                <w:lang w:eastAsia="ru-RU"/>
              </w:rPr>
            </w:pPr>
          </w:p>
        </w:tc>
        <w:tc>
          <w:tcPr>
            <w:tcW w:w="1181" w:type="dxa"/>
            <w:tcBorders>
              <w:top w:val="single" w:sz="4" w:space="0" w:color="000000"/>
              <w:left w:val="single" w:sz="4" w:space="0" w:color="000000"/>
              <w:bottom w:val="single" w:sz="4" w:space="0" w:color="000000"/>
              <w:right w:val="nil"/>
            </w:tcBorders>
          </w:tcPr>
          <w:p w:rsidR="00E67D6A" w:rsidRPr="00E67D6A" w:rsidRDefault="00E67D6A" w:rsidP="00E67D6A">
            <w:pPr>
              <w:widowControl w:val="0"/>
              <w:suppressAutoHyphens/>
              <w:overflowPunct w:val="0"/>
              <w:autoSpaceDE w:val="0"/>
              <w:autoSpaceDN w:val="0"/>
              <w:adjustRightInd w:val="0"/>
              <w:snapToGrid w:val="0"/>
              <w:spacing w:after="0" w:line="240" w:lineRule="auto"/>
              <w:rPr>
                <w:rFonts w:ascii="Times New Roman" w:eastAsia="Times New Roman" w:hAnsi="Times New Roman" w:cs="Times New Roman"/>
                <w:kern w:val="2"/>
                <w:sz w:val="24"/>
                <w:szCs w:val="20"/>
                <w:lang w:eastAsia="ru-RU"/>
              </w:rPr>
            </w:pPr>
          </w:p>
        </w:tc>
        <w:tc>
          <w:tcPr>
            <w:tcW w:w="1029" w:type="dxa"/>
            <w:tcBorders>
              <w:top w:val="single" w:sz="4" w:space="0" w:color="000000"/>
              <w:left w:val="single" w:sz="4" w:space="0" w:color="000000"/>
              <w:bottom w:val="single" w:sz="4" w:space="0" w:color="000000"/>
              <w:right w:val="nil"/>
            </w:tcBorders>
          </w:tcPr>
          <w:p w:rsidR="00E67D6A" w:rsidRPr="00E67D6A" w:rsidRDefault="00E67D6A" w:rsidP="00E67D6A">
            <w:pPr>
              <w:widowControl w:val="0"/>
              <w:suppressAutoHyphens/>
              <w:overflowPunct w:val="0"/>
              <w:autoSpaceDE w:val="0"/>
              <w:autoSpaceDN w:val="0"/>
              <w:adjustRightInd w:val="0"/>
              <w:snapToGrid w:val="0"/>
              <w:spacing w:after="0" w:line="240" w:lineRule="auto"/>
              <w:rPr>
                <w:rFonts w:ascii="Times New Roman" w:eastAsia="Times New Roman" w:hAnsi="Times New Roman" w:cs="Times New Roman"/>
                <w:kern w:val="2"/>
                <w:sz w:val="24"/>
                <w:szCs w:val="20"/>
                <w:lang w:eastAsia="ru-RU"/>
              </w:rPr>
            </w:pPr>
          </w:p>
        </w:tc>
        <w:tc>
          <w:tcPr>
            <w:tcW w:w="860" w:type="dxa"/>
            <w:tcBorders>
              <w:top w:val="single" w:sz="4" w:space="0" w:color="000000"/>
              <w:left w:val="single" w:sz="4" w:space="0" w:color="000000"/>
              <w:bottom w:val="single" w:sz="4" w:space="0" w:color="000000"/>
              <w:right w:val="single" w:sz="4" w:space="0" w:color="000000"/>
            </w:tcBorders>
          </w:tcPr>
          <w:p w:rsidR="00E67D6A" w:rsidRPr="00E67D6A" w:rsidRDefault="00E67D6A" w:rsidP="00E67D6A">
            <w:pPr>
              <w:widowControl w:val="0"/>
              <w:suppressAutoHyphens/>
              <w:overflowPunct w:val="0"/>
              <w:autoSpaceDE w:val="0"/>
              <w:autoSpaceDN w:val="0"/>
              <w:adjustRightInd w:val="0"/>
              <w:snapToGrid w:val="0"/>
              <w:spacing w:after="0" w:line="240" w:lineRule="auto"/>
              <w:rPr>
                <w:rFonts w:ascii="Times New Roman" w:eastAsia="Times New Roman" w:hAnsi="Times New Roman" w:cs="Times New Roman"/>
                <w:kern w:val="2"/>
                <w:sz w:val="24"/>
                <w:szCs w:val="20"/>
                <w:lang w:eastAsia="ru-RU"/>
              </w:rPr>
            </w:pPr>
          </w:p>
        </w:tc>
      </w:tr>
      <w:tr w:rsidR="00E67D6A" w:rsidRPr="00E67D6A" w:rsidTr="00E67D6A">
        <w:tc>
          <w:tcPr>
            <w:tcW w:w="1560" w:type="dxa"/>
            <w:tcBorders>
              <w:top w:val="single" w:sz="4" w:space="0" w:color="000000"/>
              <w:left w:val="single" w:sz="4" w:space="0" w:color="000000"/>
              <w:bottom w:val="single" w:sz="4" w:space="0" w:color="000000"/>
              <w:right w:val="nil"/>
            </w:tcBorders>
            <w:hideMark/>
          </w:tcPr>
          <w:p w:rsidR="00E67D6A" w:rsidRPr="00E67D6A" w:rsidRDefault="00E67D6A" w:rsidP="00E67D6A">
            <w:pPr>
              <w:widowControl w:val="0"/>
              <w:suppressAutoHyphens/>
              <w:overflowPunct w:val="0"/>
              <w:autoSpaceDE w:val="0"/>
              <w:autoSpaceDN w:val="0"/>
              <w:adjustRightInd w:val="0"/>
              <w:snapToGrid w:val="0"/>
              <w:spacing w:after="0" w:line="240" w:lineRule="auto"/>
              <w:jc w:val="center"/>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Итоговый мониторинг</w:t>
            </w:r>
          </w:p>
        </w:tc>
        <w:tc>
          <w:tcPr>
            <w:tcW w:w="1701" w:type="dxa"/>
            <w:tcBorders>
              <w:top w:val="single" w:sz="4" w:space="0" w:color="000000"/>
              <w:left w:val="single" w:sz="4" w:space="0" w:color="000000"/>
              <w:bottom w:val="single" w:sz="4" w:space="0" w:color="000000"/>
              <w:right w:val="nil"/>
            </w:tcBorders>
          </w:tcPr>
          <w:p w:rsidR="00E67D6A" w:rsidRPr="00E67D6A" w:rsidRDefault="00E67D6A" w:rsidP="00E67D6A">
            <w:pPr>
              <w:widowControl w:val="0"/>
              <w:suppressAutoHyphens/>
              <w:overflowPunct w:val="0"/>
              <w:autoSpaceDE w:val="0"/>
              <w:autoSpaceDN w:val="0"/>
              <w:adjustRightInd w:val="0"/>
              <w:snapToGrid w:val="0"/>
              <w:spacing w:after="0" w:line="240" w:lineRule="auto"/>
              <w:rPr>
                <w:rFonts w:ascii="Times New Roman" w:eastAsia="Times New Roman" w:hAnsi="Times New Roman" w:cs="Times New Roman"/>
                <w:kern w:val="2"/>
                <w:sz w:val="24"/>
                <w:szCs w:val="20"/>
                <w:lang w:eastAsia="ru-RU"/>
              </w:rPr>
            </w:pP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 w:val="24"/>
                <w:szCs w:val="20"/>
                <w:lang w:eastAsia="ru-RU"/>
              </w:rPr>
            </w:pPr>
          </w:p>
        </w:tc>
        <w:tc>
          <w:tcPr>
            <w:tcW w:w="1476" w:type="dxa"/>
            <w:tcBorders>
              <w:top w:val="single" w:sz="4" w:space="0" w:color="000000"/>
              <w:left w:val="single" w:sz="4" w:space="0" w:color="000000"/>
              <w:bottom w:val="single" w:sz="4" w:space="0" w:color="000000"/>
              <w:right w:val="nil"/>
            </w:tcBorders>
          </w:tcPr>
          <w:p w:rsidR="00E67D6A" w:rsidRPr="00E67D6A" w:rsidRDefault="00E67D6A" w:rsidP="00E67D6A">
            <w:pPr>
              <w:widowControl w:val="0"/>
              <w:suppressAutoHyphens/>
              <w:overflowPunct w:val="0"/>
              <w:autoSpaceDE w:val="0"/>
              <w:autoSpaceDN w:val="0"/>
              <w:adjustRightInd w:val="0"/>
              <w:snapToGrid w:val="0"/>
              <w:spacing w:after="0" w:line="240" w:lineRule="auto"/>
              <w:rPr>
                <w:rFonts w:ascii="Times New Roman" w:eastAsia="Times New Roman" w:hAnsi="Times New Roman" w:cs="Times New Roman"/>
                <w:kern w:val="2"/>
                <w:sz w:val="24"/>
                <w:szCs w:val="20"/>
                <w:lang w:eastAsia="ru-RU"/>
              </w:rPr>
            </w:pPr>
          </w:p>
        </w:tc>
        <w:tc>
          <w:tcPr>
            <w:tcW w:w="1559" w:type="dxa"/>
            <w:tcBorders>
              <w:top w:val="single" w:sz="4" w:space="0" w:color="000000"/>
              <w:left w:val="single" w:sz="4" w:space="0" w:color="000000"/>
              <w:bottom w:val="single" w:sz="4" w:space="0" w:color="000000"/>
              <w:right w:val="nil"/>
            </w:tcBorders>
          </w:tcPr>
          <w:p w:rsidR="00E67D6A" w:rsidRPr="00E67D6A" w:rsidRDefault="00E67D6A" w:rsidP="00E67D6A">
            <w:pPr>
              <w:widowControl w:val="0"/>
              <w:suppressAutoHyphens/>
              <w:overflowPunct w:val="0"/>
              <w:autoSpaceDE w:val="0"/>
              <w:autoSpaceDN w:val="0"/>
              <w:adjustRightInd w:val="0"/>
              <w:snapToGrid w:val="0"/>
              <w:spacing w:after="0" w:line="240" w:lineRule="auto"/>
              <w:rPr>
                <w:rFonts w:ascii="Times New Roman" w:eastAsia="Times New Roman" w:hAnsi="Times New Roman" w:cs="Times New Roman"/>
                <w:kern w:val="2"/>
                <w:sz w:val="24"/>
                <w:szCs w:val="20"/>
                <w:lang w:eastAsia="ru-RU"/>
              </w:rPr>
            </w:pPr>
          </w:p>
        </w:tc>
        <w:tc>
          <w:tcPr>
            <w:tcW w:w="1559" w:type="dxa"/>
            <w:tcBorders>
              <w:top w:val="single" w:sz="4" w:space="0" w:color="000000"/>
              <w:left w:val="single" w:sz="4" w:space="0" w:color="000000"/>
              <w:bottom w:val="single" w:sz="4" w:space="0" w:color="000000"/>
              <w:right w:val="nil"/>
            </w:tcBorders>
          </w:tcPr>
          <w:p w:rsidR="00E67D6A" w:rsidRPr="00E67D6A" w:rsidRDefault="00E67D6A" w:rsidP="00E67D6A">
            <w:pPr>
              <w:widowControl w:val="0"/>
              <w:suppressAutoHyphens/>
              <w:overflowPunct w:val="0"/>
              <w:autoSpaceDE w:val="0"/>
              <w:autoSpaceDN w:val="0"/>
              <w:adjustRightInd w:val="0"/>
              <w:snapToGrid w:val="0"/>
              <w:spacing w:after="0" w:line="240" w:lineRule="auto"/>
              <w:rPr>
                <w:rFonts w:ascii="Times New Roman" w:eastAsia="Times New Roman" w:hAnsi="Times New Roman" w:cs="Times New Roman"/>
                <w:kern w:val="2"/>
                <w:sz w:val="24"/>
                <w:szCs w:val="20"/>
                <w:lang w:eastAsia="ru-RU"/>
              </w:rPr>
            </w:pPr>
          </w:p>
        </w:tc>
        <w:tc>
          <w:tcPr>
            <w:tcW w:w="1181" w:type="dxa"/>
            <w:tcBorders>
              <w:top w:val="single" w:sz="4" w:space="0" w:color="000000"/>
              <w:left w:val="single" w:sz="4" w:space="0" w:color="000000"/>
              <w:bottom w:val="single" w:sz="4" w:space="0" w:color="000000"/>
              <w:right w:val="nil"/>
            </w:tcBorders>
          </w:tcPr>
          <w:p w:rsidR="00E67D6A" w:rsidRPr="00E67D6A" w:rsidRDefault="00E67D6A" w:rsidP="00E67D6A">
            <w:pPr>
              <w:widowControl w:val="0"/>
              <w:suppressAutoHyphens/>
              <w:overflowPunct w:val="0"/>
              <w:autoSpaceDE w:val="0"/>
              <w:autoSpaceDN w:val="0"/>
              <w:adjustRightInd w:val="0"/>
              <w:snapToGrid w:val="0"/>
              <w:spacing w:after="0" w:line="240" w:lineRule="auto"/>
              <w:rPr>
                <w:rFonts w:ascii="Times New Roman" w:eastAsia="Times New Roman" w:hAnsi="Times New Roman" w:cs="Times New Roman"/>
                <w:kern w:val="2"/>
                <w:sz w:val="24"/>
                <w:szCs w:val="20"/>
                <w:lang w:eastAsia="ru-RU"/>
              </w:rPr>
            </w:pPr>
          </w:p>
        </w:tc>
        <w:tc>
          <w:tcPr>
            <w:tcW w:w="1029" w:type="dxa"/>
            <w:tcBorders>
              <w:top w:val="single" w:sz="4" w:space="0" w:color="000000"/>
              <w:left w:val="single" w:sz="4" w:space="0" w:color="000000"/>
              <w:bottom w:val="single" w:sz="4" w:space="0" w:color="000000"/>
              <w:right w:val="nil"/>
            </w:tcBorders>
          </w:tcPr>
          <w:p w:rsidR="00E67D6A" w:rsidRPr="00E67D6A" w:rsidRDefault="00E67D6A" w:rsidP="00E67D6A">
            <w:pPr>
              <w:widowControl w:val="0"/>
              <w:suppressAutoHyphens/>
              <w:overflowPunct w:val="0"/>
              <w:autoSpaceDE w:val="0"/>
              <w:autoSpaceDN w:val="0"/>
              <w:adjustRightInd w:val="0"/>
              <w:snapToGrid w:val="0"/>
              <w:spacing w:after="0" w:line="240" w:lineRule="auto"/>
              <w:rPr>
                <w:rFonts w:ascii="Times New Roman" w:eastAsia="Times New Roman" w:hAnsi="Times New Roman" w:cs="Times New Roman"/>
                <w:kern w:val="2"/>
                <w:sz w:val="24"/>
                <w:szCs w:val="20"/>
                <w:lang w:eastAsia="ru-RU"/>
              </w:rPr>
            </w:pPr>
          </w:p>
        </w:tc>
        <w:tc>
          <w:tcPr>
            <w:tcW w:w="860" w:type="dxa"/>
            <w:tcBorders>
              <w:top w:val="single" w:sz="4" w:space="0" w:color="000000"/>
              <w:left w:val="single" w:sz="4" w:space="0" w:color="000000"/>
              <w:bottom w:val="single" w:sz="4" w:space="0" w:color="000000"/>
              <w:right w:val="single" w:sz="4" w:space="0" w:color="000000"/>
            </w:tcBorders>
          </w:tcPr>
          <w:p w:rsidR="00E67D6A" w:rsidRPr="00E67D6A" w:rsidRDefault="00E67D6A" w:rsidP="00E67D6A">
            <w:pPr>
              <w:widowControl w:val="0"/>
              <w:suppressAutoHyphens/>
              <w:overflowPunct w:val="0"/>
              <w:autoSpaceDE w:val="0"/>
              <w:autoSpaceDN w:val="0"/>
              <w:adjustRightInd w:val="0"/>
              <w:snapToGrid w:val="0"/>
              <w:spacing w:after="0" w:line="240" w:lineRule="auto"/>
              <w:rPr>
                <w:rFonts w:ascii="Times New Roman" w:eastAsia="Times New Roman" w:hAnsi="Times New Roman" w:cs="Times New Roman"/>
                <w:kern w:val="2"/>
                <w:sz w:val="24"/>
                <w:szCs w:val="20"/>
                <w:lang w:eastAsia="ru-RU"/>
              </w:rPr>
            </w:pPr>
          </w:p>
        </w:tc>
      </w:tr>
      <w:tr w:rsidR="00E67D6A" w:rsidRPr="00E67D6A" w:rsidTr="00E67D6A">
        <w:tc>
          <w:tcPr>
            <w:tcW w:w="1560" w:type="dxa"/>
            <w:tcBorders>
              <w:top w:val="single" w:sz="4" w:space="0" w:color="000000"/>
              <w:left w:val="single" w:sz="4" w:space="0" w:color="000000"/>
              <w:bottom w:val="single" w:sz="4" w:space="0" w:color="000000"/>
              <w:right w:val="nil"/>
            </w:tcBorders>
            <w:hideMark/>
          </w:tcPr>
          <w:p w:rsidR="00E67D6A" w:rsidRPr="00E67D6A" w:rsidRDefault="00E67D6A" w:rsidP="00E67D6A">
            <w:pPr>
              <w:widowControl w:val="0"/>
              <w:suppressAutoHyphens/>
              <w:overflowPunct w:val="0"/>
              <w:autoSpaceDE w:val="0"/>
              <w:autoSpaceDN w:val="0"/>
              <w:adjustRightInd w:val="0"/>
              <w:snapToGrid w:val="0"/>
              <w:spacing w:after="0" w:line="240" w:lineRule="auto"/>
              <w:jc w:val="center"/>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Анализ</w:t>
            </w:r>
          </w:p>
        </w:tc>
        <w:tc>
          <w:tcPr>
            <w:tcW w:w="1701" w:type="dxa"/>
            <w:tcBorders>
              <w:top w:val="single" w:sz="4" w:space="0" w:color="000000"/>
              <w:left w:val="single" w:sz="4" w:space="0" w:color="000000"/>
              <w:bottom w:val="single" w:sz="4" w:space="0" w:color="000000"/>
              <w:right w:val="nil"/>
            </w:tcBorders>
          </w:tcPr>
          <w:p w:rsidR="00E67D6A" w:rsidRPr="00E67D6A" w:rsidRDefault="00E67D6A" w:rsidP="00E67D6A">
            <w:pPr>
              <w:widowControl w:val="0"/>
              <w:suppressAutoHyphens/>
              <w:overflowPunct w:val="0"/>
              <w:autoSpaceDE w:val="0"/>
              <w:autoSpaceDN w:val="0"/>
              <w:adjustRightInd w:val="0"/>
              <w:snapToGrid w:val="0"/>
              <w:spacing w:after="0" w:line="240" w:lineRule="auto"/>
              <w:rPr>
                <w:rFonts w:ascii="Times New Roman" w:eastAsia="Times New Roman" w:hAnsi="Times New Roman" w:cs="Times New Roman"/>
                <w:kern w:val="2"/>
                <w:sz w:val="24"/>
                <w:szCs w:val="20"/>
                <w:lang w:eastAsia="ru-RU"/>
              </w:rPr>
            </w:pPr>
          </w:p>
        </w:tc>
        <w:tc>
          <w:tcPr>
            <w:tcW w:w="1476" w:type="dxa"/>
            <w:tcBorders>
              <w:top w:val="single" w:sz="4" w:space="0" w:color="000000"/>
              <w:left w:val="single" w:sz="4" w:space="0" w:color="000000"/>
              <w:bottom w:val="single" w:sz="4" w:space="0" w:color="000000"/>
              <w:right w:val="nil"/>
            </w:tcBorders>
          </w:tcPr>
          <w:p w:rsidR="00E67D6A" w:rsidRPr="00E67D6A" w:rsidRDefault="00E67D6A" w:rsidP="00E67D6A">
            <w:pPr>
              <w:widowControl w:val="0"/>
              <w:suppressAutoHyphens/>
              <w:overflowPunct w:val="0"/>
              <w:autoSpaceDE w:val="0"/>
              <w:autoSpaceDN w:val="0"/>
              <w:adjustRightInd w:val="0"/>
              <w:snapToGrid w:val="0"/>
              <w:spacing w:after="0" w:line="240" w:lineRule="auto"/>
              <w:rPr>
                <w:rFonts w:ascii="Times New Roman" w:eastAsia="Times New Roman" w:hAnsi="Times New Roman" w:cs="Times New Roman"/>
                <w:kern w:val="2"/>
                <w:sz w:val="24"/>
                <w:szCs w:val="20"/>
                <w:lang w:eastAsia="ru-RU"/>
              </w:rPr>
            </w:pPr>
          </w:p>
        </w:tc>
        <w:tc>
          <w:tcPr>
            <w:tcW w:w="1559" w:type="dxa"/>
            <w:tcBorders>
              <w:top w:val="single" w:sz="4" w:space="0" w:color="000000"/>
              <w:left w:val="single" w:sz="4" w:space="0" w:color="000000"/>
              <w:bottom w:val="single" w:sz="4" w:space="0" w:color="000000"/>
              <w:right w:val="nil"/>
            </w:tcBorders>
          </w:tcPr>
          <w:p w:rsidR="00E67D6A" w:rsidRPr="00E67D6A" w:rsidRDefault="00E67D6A" w:rsidP="00E67D6A">
            <w:pPr>
              <w:widowControl w:val="0"/>
              <w:suppressAutoHyphens/>
              <w:overflowPunct w:val="0"/>
              <w:autoSpaceDE w:val="0"/>
              <w:autoSpaceDN w:val="0"/>
              <w:adjustRightInd w:val="0"/>
              <w:snapToGrid w:val="0"/>
              <w:spacing w:after="0" w:line="240" w:lineRule="auto"/>
              <w:rPr>
                <w:rFonts w:ascii="Times New Roman" w:eastAsia="Times New Roman" w:hAnsi="Times New Roman" w:cs="Times New Roman"/>
                <w:kern w:val="2"/>
                <w:sz w:val="24"/>
                <w:szCs w:val="20"/>
                <w:lang w:eastAsia="ru-RU"/>
              </w:rPr>
            </w:pPr>
          </w:p>
        </w:tc>
        <w:tc>
          <w:tcPr>
            <w:tcW w:w="1559" w:type="dxa"/>
            <w:tcBorders>
              <w:top w:val="single" w:sz="4" w:space="0" w:color="000000"/>
              <w:left w:val="single" w:sz="4" w:space="0" w:color="000000"/>
              <w:bottom w:val="single" w:sz="4" w:space="0" w:color="000000"/>
              <w:right w:val="nil"/>
            </w:tcBorders>
          </w:tcPr>
          <w:p w:rsidR="00E67D6A" w:rsidRPr="00E67D6A" w:rsidRDefault="00E67D6A" w:rsidP="00E67D6A">
            <w:pPr>
              <w:widowControl w:val="0"/>
              <w:suppressAutoHyphens/>
              <w:overflowPunct w:val="0"/>
              <w:autoSpaceDE w:val="0"/>
              <w:autoSpaceDN w:val="0"/>
              <w:adjustRightInd w:val="0"/>
              <w:snapToGrid w:val="0"/>
              <w:spacing w:after="0" w:line="240" w:lineRule="auto"/>
              <w:rPr>
                <w:rFonts w:ascii="Times New Roman" w:eastAsia="Times New Roman" w:hAnsi="Times New Roman" w:cs="Times New Roman"/>
                <w:kern w:val="2"/>
                <w:sz w:val="24"/>
                <w:szCs w:val="20"/>
                <w:lang w:eastAsia="ru-RU"/>
              </w:rPr>
            </w:pPr>
          </w:p>
        </w:tc>
        <w:tc>
          <w:tcPr>
            <w:tcW w:w="1181" w:type="dxa"/>
            <w:tcBorders>
              <w:top w:val="single" w:sz="4" w:space="0" w:color="000000"/>
              <w:left w:val="single" w:sz="4" w:space="0" w:color="000000"/>
              <w:bottom w:val="single" w:sz="4" w:space="0" w:color="000000"/>
              <w:right w:val="nil"/>
            </w:tcBorders>
          </w:tcPr>
          <w:p w:rsidR="00E67D6A" w:rsidRPr="00E67D6A" w:rsidRDefault="00E67D6A" w:rsidP="00E67D6A">
            <w:pPr>
              <w:widowControl w:val="0"/>
              <w:suppressAutoHyphens/>
              <w:overflowPunct w:val="0"/>
              <w:autoSpaceDE w:val="0"/>
              <w:autoSpaceDN w:val="0"/>
              <w:adjustRightInd w:val="0"/>
              <w:snapToGrid w:val="0"/>
              <w:spacing w:after="0" w:line="240" w:lineRule="auto"/>
              <w:rPr>
                <w:rFonts w:ascii="Times New Roman" w:eastAsia="Times New Roman" w:hAnsi="Times New Roman" w:cs="Times New Roman"/>
                <w:kern w:val="2"/>
                <w:sz w:val="24"/>
                <w:szCs w:val="20"/>
                <w:lang w:eastAsia="ru-RU"/>
              </w:rPr>
            </w:pPr>
          </w:p>
        </w:tc>
        <w:tc>
          <w:tcPr>
            <w:tcW w:w="1029" w:type="dxa"/>
            <w:tcBorders>
              <w:top w:val="single" w:sz="4" w:space="0" w:color="000000"/>
              <w:left w:val="single" w:sz="4" w:space="0" w:color="000000"/>
              <w:bottom w:val="single" w:sz="4" w:space="0" w:color="000000"/>
              <w:right w:val="nil"/>
            </w:tcBorders>
          </w:tcPr>
          <w:p w:rsidR="00E67D6A" w:rsidRPr="00E67D6A" w:rsidRDefault="00E67D6A" w:rsidP="00E67D6A">
            <w:pPr>
              <w:widowControl w:val="0"/>
              <w:suppressAutoHyphens/>
              <w:overflowPunct w:val="0"/>
              <w:autoSpaceDE w:val="0"/>
              <w:autoSpaceDN w:val="0"/>
              <w:adjustRightInd w:val="0"/>
              <w:snapToGrid w:val="0"/>
              <w:spacing w:after="0" w:line="240" w:lineRule="auto"/>
              <w:rPr>
                <w:rFonts w:ascii="Times New Roman" w:eastAsia="Times New Roman" w:hAnsi="Times New Roman" w:cs="Times New Roman"/>
                <w:kern w:val="2"/>
                <w:sz w:val="24"/>
                <w:szCs w:val="20"/>
                <w:lang w:eastAsia="ru-RU"/>
              </w:rPr>
            </w:pPr>
          </w:p>
        </w:tc>
        <w:tc>
          <w:tcPr>
            <w:tcW w:w="860" w:type="dxa"/>
            <w:tcBorders>
              <w:top w:val="single" w:sz="4" w:space="0" w:color="000000"/>
              <w:left w:val="single" w:sz="4" w:space="0" w:color="000000"/>
              <w:bottom w:val="single" w:sz="4" w:space="0" w:color="000000"/>
              <w:right w:val="single" w:sz="4" w:space="0" w:color="000000"/>
            </w:tcBorders>
          </w:tcPr>
          <w:p w:rsidR="00E67D6A" w:rsidRPr="00E67D6A" w:rsidRDefault="00E67D6A" w:rsidP="00E67D6A">
            <w:pPr>
              <w:widowControl w:val="0"/>
              <w:suppressAutoHyphens/>
              <w:overflowPunct w:val="0"/>
              <w:autoSpaceDE w:val="0"/>
              <w:autoSpaceDN w:val="0"/>
              <w:adjustRightInd w:val="0"/>
              <w:snapToGrid w:val="0"/>
              <w:spacing w:after="0" w:line="240" w:lineRule="auto"/>
              <w:rPr>
                <w:rFonts w:ascii="Times New Roman" w:eastAsia="Times New Roman" w:hAnsi="Times New Roman" w:cs="Times New Roman"/>
                <w:kern w:val="2"/>
                <w:sz w:val="24"/>
                <w:szCs w:val="20"/>
                <w:lang w:eastAsia="ru-RU"/>
              </w:rPr>
            </w:pPr>
          </w:p>
        </w:tc>
      </w:tr>
      <w:tr w:rsidR="00E67D6A" w:rsidRPr="00E67D6A" w:rsidTr="00E67D6A">
        <w:tc>
          <w:tcPr>
            <w:tcW w:w="1560" w:type="dxa"/>
            <w:tcBorders>
              <w:top w:val="single" w:sz="4" w:space="0" w:color="000000"/>
              <w:left w:val="single" w:sz="4" w:space="0" w:color="000000"/>
              <w:bottom w:val="single" w:sz="4" w:space="0" w:color="000000"/>
              <w:right w:val="nil"/>
            </w:tcBorders>
            <w:hideMark/>
          </w:tcPr>
          <w:p w:rsidR="00E67D6A" w:rsidRPr="00E67D6A" w:rsidRDefault="00E67D6A" w:rsidP="00E67D6A">
            <w:pPr>
              <w:widowControl w:val="0"/>
              <w:suppressAutoHyphens/>
              <w:overflowPunct w:val="0"/>
              <w:autoSpaceDE w:val="0"/>
              <w:autoSpaceDN w:val="0"/>
              <w:adjustRightInd w:val="0"/>
              <w:snapToGrid w:val="0"/>
              <w:spacing w:after="0" w:line="240" w:lineRule="auto"/>
              <w:jc w:val="center"/>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Рекоменда-ции на 2011-2012 уч.г.</w:t>
            </w:r>
          </w:p>
        </w:tc>
        <w:tc>
          <w:tcPr>
            <w:tcW w:w="1701" w:type="dxa"/>
            <w:tcBorders>
              <w:top w:val="single" w:sz="4" w:space="0" w:color="000000"/>
              <w:left w:val="single" w:sz="4" w:space="0" w:color="000000"/>
              <w:bottom w:val="single" w:sz="4" w:space="0" w:color="000000"/>
              <w:right w:val="nil"/>
            </w:tcBorders>
          </w:tcPr>
          <w:p w:rsidR="00E67D6A" w:rsidRPr="00E67D6A" w:rsidRDefault="00E67D6A" w:rsidP="00E67D6A">
            <w:pPr>
              <w:widowControl w:val="0"/>
              <w:suppressAutoHyphens/>
              <w:overflowPunct w:val="0"/>
              <w:autoSpaceDE w:val="0"/>
              <w:autoSpaceDN w:val="0"/>
              <w:adjustRightInd w:val="0"/>
              <w:snapToGrid w:val="0"/>
              <w:spacing w:after="0" w:line="240" w:lineRule="auto"/>
              <w:rPr>
                <w:rFonts w:ascii="Times New Roman" w:eastAsia="Times New Roman" w:hAnsi="Times New Roman" w:cs="Times New Roman"/>
                <w:kern w:val="2"/>
                <w:sz w:val="24"/>
                <w:szCs w:val="20"/>
                <w:lang w:eastAsia="ru-RU"/>
              </w:rPr>
            </w:pP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 w:val="24"/>
                <w:szCs w:val="20"/>
                <w:lang w:eastAsia="ru-RU"/>
              </w:rPr>
            </w:pPr>
          </w:p>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 w:val="24"/>
                <w:szCs w:val="20"/>
                <w:lang w:eastAsia="ru-RU"/>
              </w:rPr>
            </w:pPr>
          </w:p>
        </w:tc>
        <w:tc>
          <w:tcPr>
            <w:tcW w:w="1476" w:type="dxa"/>
            <w:tcBorders>
              <w:top w:val="single" w:sz="4" w:space="0" w:color="000000"/>
              <w:left w:val="single" w:sz="4" w:space="0" w:color="000000"/>
              <w:bottom w:val="single" w:sz="4" w:space="0" w:color="000000"/>
              <w:right w:val="nil"/>
            </w:tcBorders>
          </w:tcPr>
          <w:p w:rsidR="00E67D6A" w:rsidRPr="00E67D6A" w:rsidRDefault="00E67D6A" w:rsidP="00E67D6A">
            <w:pPr>
              <w:widowControl w:val="0"/>
              <w:suppressAutoHyphens/>
              <w:overflowPunct w:val="0"/>
              <w:autoSpaceDE w:val="0"/>
              <w:autoSpaceDN w:val="0"/>
              <w:adjustRightInd w:val="0"/>
              <w:snapToGrid w:val="0"/>
              <w:spacing w:after="0" w:line="240" w:lineRule="auto"/>
              <w:rPr>
                <w:rFonts w:ascii="Times New Roman" w:eastAsia="Times New Roman" w:hAnsi="Times New Roman" w:cs="Times New Roman"/>
                <w:kern w:val="2"/>
                <w:sz w:val="24"/>
                <w:szCs w:val="20"/>
                <w:lang w:eastAsia="ru-RU"/>
              </w:rPr>
            </w:pPr>
          </w:p>
        </w:tc>
        <w:tc>
          <w:tcPr>
            <w:tcW w:w="1559" w:type="dxa"/>
            <w:tcBorders>
              <w:top w:val="single" w:sz="4" w:space="0" w:color="000000"/>
              <w:left w:val="single" w:sz="4" w:space="0" w:color="000000"/>
              <w:bottom w:val="single" w:sz="4" w:space="0" w:color="000000"/>
              <w:right w:val="nil"/>
            </w:tcBorders>
          </w:tcPr>
          <w:p w:rsidR="00E67D6A" w:rsidRPr="00E67D6A" w:rsidRDefault="00E67D6A" w:rsidP="00E67D6A">
            <w:pPr>
              <w:widowControl w:val="0"/>
              <w:suppressAutoHyphens/>
              <w:overflowPunct w:val="0"/>
              <w:autoSpaceDE w:val="0"/>
              <w:autoSpaceDN w:val="0"/>
              <w:adjustRightInd w:val="0"/>
              <w:snapToGrid w:val="0"/>
              <w:spacing w:after="0" w:line="240" w:lineRule="auto"/>
              <w:rPr>
                <w:rFonts w:ascii="Times New Roman" w:eastAsia="Times New Roman" w:hAnsi="Times New Roman" w:cs="Times New Roman"/>
                <w:kern w:val="2"/>
                <w:sz w:val="24"/>
                <w:szCs w:val="20"/>
                <w:lang w:eastAsia="ru-RU"/>
              </w:rPr>
            </w:pPr>
          </w:p>
        </w:tc>
        <w:tc>
          <w:tcPr>
            <w:tcW w:w="1559" w:type="dxa"/>
            <w:tcBorders>
              <w:top w:val="single" w:sz="4" w:space="0" w:color="000000"/>
              <w:left w:val="single" w:sz="4" w:space="0" w:color="000000"/>
              <w:bottom w:val="single" w:sz="4" w:space="0" w:color="000000"/>
              <w:right w:val="nil"/>
            </w:tcBorders>
          </w:tcPr>
          <w:p w:rsidR="00E67D6A" w:rsidRPr="00E67D6A" w:rsidRDefault="00E67D6A" w:rsidP="00E67D6A">
            <w:pPr>
              <w:widowControl w:val="0"/>
              <w:suppressAutoHyphens/>
              <w:overflowPunct w:val="0"/>
              <w:autoSpaceDE w:val="0"/>
              <w:autoSpaceDN w:val="0"/>
              <w:adjustRightInd w:val="0"/>
              <w:snapToGrid w:val="0"/>
              <w:spacing w:after="0" w:line="240" w:lineRule="auto"/>
              <w:rPr>
                <w:rFonts w:ascii="Times New Roman" w:eastAsia="Times New Roman" w:hAnsi="Times New Roman" w:cs="Times New Roman"/>
                <w:kern w:val="2"/>
                <w:sz w:val="24"/>
                <w:szCs w:val="20"/>
                <w:lang w:eastAsia="ru-RU"/>
              </w:rPr>
            </w:pPr>
          </w:p>
        </w:tc>
        <w:tc>
          <w:tcPr>
            <w:tcW w:w="1181" w:type="dxa"/>
            <w:tcBorders>
              <w:top w:val="single" w:sz="4" w:space="0" w:color="000000"/>
              <w:left w:val="single" w:sz="4" w:space="0" w:color="000000"/>
              <w:bottom w:val="single" w:sz="4" w:space="0" w:color="000000"/>
              <w:right w:val="nil"/>
            </w:tcBorders>
          </w:tcPr>
          <w:p w:rsidR="00E67D6A" w:rsidRPr="00E67D6A" w:rsidRDefault="00E67D6A" w:rsidP="00E67D6A">
            <w:pPr>
              <w:widowControl w:val="0"/>
              <w:suppressAutoHyphens/>
              <w:overflowPunct w:val="0"/>
              <w:autoSpaceDE w:val="0"/>
              <w:autoSpaceDN w:val="0"/>
              <w:adjustRightInd w:val="0"/>
              <w:snapToGrid w:val="0"/>
              <w:spacing w:after="0" w:line="240" w:lineRule="auto"/>
              <w:rPr>
                <w:rFonts w:ascii="Times New Roman" w:eastAsia="Times New Roman" w:hAnsi="Times New Roman" w:cs="Times New Roman"/>
                <w:kern w:val="2"/>
                <w:sz w:val="24"/>
                <w:szCs w:val="20"/>
                <w:lang w:eastAsia="ru-RU"/>
              </w:rPr>
            </w:pPr>
          </w:p>
        </w:tc>
        <w:tc>
          <w:tcPr>
            <w:tcW w:w="1029" w:type="dxa"/>
            <w:tcBorders>
              <w:top w:val="single" w:sz="4" w:space="0" w:color="000000"/>
              <w:left w:val="single" w:sz="4" w:space="0" w:color="000000"/>
              <w:bottom w:val="single" w:sz="4" w:space="0" w:color="000000"/>
              <w:right w:val="nil"/>
            </w:tcBorders>
          </w:tcPr>
          <w:p w:rsidR="00E67D6A" w:rsidRPr="00E67D6A" w:rsidRDefault="00E67D6A" w:rsidP="00E67D6A">
            <w:pPr>
              <w:widowControl w:val="0"/>
              <w:suppressAutoHyphens/>
              <w:overflowPunct w:val="0"/>
              <w:autoSpaceDE w:val="0"/>
              <w:autoSpaceDN w:val="0"/>
              <w:adjustRightInd w:val="0"/>
              <w:snapToGrid w:val="0"/>
              <w:spacing w:after="0" w:line="240" w:lineRule="auto"/>
              <w:rPr>
                <w:rFonts w:ascii="Times New Roman" w:eastAsia="Times New Roman" w:hAnsi="Times New Roman" w:cs="Times New Roman"/>
                <w:kern w:val="2"/>
                <w:sz w:val="24"/>
                <w:szCs w:val="20"/>
                <w:lang w:eastAsia="ru-RU"/>
              </w:rPr>
            </w:pPr>
          </w:p>
        </w:tc>
        <w:tc>
          <w:tcPr>
            <w:tcW w:w="860" w:type="dxa"/>
            <w:tcBorders>
              <w:top w:val="single" w:sz="4" w:space="0" w:color="000000"/>
              <w:left w:val="single" w:sz="4" w:space="0" w:color="000000"/>
              <w:bottom w:val="single" w:sz="4" w:space="0" w:color="000000"/>
              <w:right w:val="single" w:sz="4" w:space="0" w:color="000000"/>
            </w:tcBorders>
          </w:tcPr>
          <w:p w:rsidR="00E67D6A" w:rsidRPr="00E67D6A" w:rsidRDefault="00E67D6A" w:rsidP="00E67D6A">
            <w:pPr>
              <w:widowControl w:val="0"/>
              <w:suppressAutoHyphens/>
              <w:overflowPunct w:val="0"/>
              <w:autoSpaceDE w:val="0"/>
              <w:autoSpaceDN w:val="0"/>
              <w:adjustRightInd w:val="0"/>
              <w:snapToGrid w:val="0"/>
              <w:spacing w:after="0" w:line="240" w:lineRule="auto"/>
              <w:rPr>
                <w:rFonts w:ascii="Times New Roman" w:eastAsia="Times New Roman" w:hAnsi="Times New Roman" w:cs="Times New Roman"/>
                <w:kern w:val="2"/>
                <w:sz w:val="24"/>
                <w:szCs w:val="20"/>
                <w:lang w:eastAsia="ru-RU"/>
              </w:rPr>
            </w:pPr>
          </w:p>
        </w:tc>
      </w:tr>
    </w:tbl>
    <w:p w:rsidR="00E67D6A" w:rsidRPr="00E67D6A" w:rsidRDefault="00E67D6A" w:rsidP="00E67D6A">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 w:val="24"/>
          <w:szCs w:val="20"/>
          <w:lang w:eastAsia="ru-RU"/>
        </w:rPr>
      </w:pPr>
    </w:p>
    <w:p w:rsidR="00E67D6A" w:rsidRPr="00E67D6A" w:rsidRDefault="00E67D6A" w:rsidP="00E67D6A">
      <w:pPr>
        <w:widowControl w:val="0"/>
        <w:suppressAutoHyphens/>
        <w:overflowPunct w:val="0"/>
        <w:autoSpaceDE w:val="0"/>
        <w:autoSpaceDN w:val="0"/>
        <w:adjustRightInd w:val="0"/>
        <w:spacing w:after="0" w:line="240" w:lineRule="auto"/>
        <w:jc w:val="center"/>
        <w:rPr>
          <w:rFonts w:ascii="Times New Roman" w:eastAsia="Times New Roman" w:hAnsi="Times New Roman" w:cs="Times New Roman"/>
          <w:kern w:val="2"/>
          <w:sz w:val="24"/>
          <w:szCs w:val="20"/>
          <w:lang w:eastAsia="ru-RU"/>
        </w:rPr>
      </w:pPr>
    </w:p>
    <w:p w:rsidR="00E67D6A" w:rsidRPr="00E67D6A" w:rsidRDefault="00E67D6A"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E67D6A" w:rsidRPr="00E67D6A" w:rsidRDefault="00E67D6A"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E67D6A" w:rsidRPr="00E67D6A" w:rsidRDefault="00E67D6A"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E67D6A" w:rsidRPr="00E67D6A" w:rsidRDefault="00E67D6A"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E67D6A" w:rsidRPr="00E67D6A" w:rsidRDefault="00E67D6A"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E67D6A" w:rsidRPr="00E67D6A" w:rsidRDefault="00E67D6A"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E67D6A" w:rsidRDefault="00E67D6A"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E67D6A" w:rsidRDefault="00E67D6A"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E67D6A" w:rsidRDefault="00E67D6A"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E67D6A" w:rsidRDefault="00E67D6A"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E67D6A" w:rsidRDefault="00E67D6A"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E67D6A" w:rsidRDefault="00E67D6A"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E67D6A" w:rsidRPr="00E67D6A" w:rsidRDefault="00E67D6A"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E67D6A" w:rsidRPr="00E67D6A" w:rsidRDefault="00E67D6A"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E67D6A" w:rsidRPr="00E67D6A" w:rsidRDefault="00E67D6A" w:rsidP="00E67D6A">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r w:rsidRPr="00E67D6A">
        <w:rPr>
          <w:rFonts w:ascii="Times New Roman" w:eastAsia="Times New Roman" w:hAnsi="Times New Roman" w:cs="Times New Roman"/>
          <w:kern w:val="2"/>
          <w:sz w:val="24"/>
          <w:szCs w:val="24"/>
          <w:lang w:eastAsia="ru-RU"/>
        </w:rPr>
        <w:lastRenderedPageBreak/>
        <w:t>Приложение № 7</w:t>
      </w:r>
    </w:p>
    <w:p w:rsidR="00E67D6A" w:rsidRPr="00E67D6A" w:rsidRDefault="00E67D6A" w:rsidP="00E67D6A">
      <w:pPr>
        <w:widowControl w:val="0"/>
        <w:suppressAutoHyphens/>
        <w:overflowPunct w:val="0"/>
        <w:autoSpaceDE w:val="0"/>
        <w:autoSpaceDN w:val="0"/>
        <w:adjustRightInd w:val="0"/>
        <w:spacing w:after="0" w:line="240" w:lineRule="auto"/>
        <w:jc w:val="center"/>
        <w:rPr>
          <w:rFonts w:ascii="Times New Roman" w:eastAsia="Times New Roman" w:hAnsi="Times New Roman" w:cs="Times New Roman"/>
          <w:kern w:val="2"/>
          <w:sz w:val="24"/>
          <w:szCs w:val="20"/>
          <w:lang w:eastAsia="ru-RU"/>
        </w:rPr>
      </w:pPr>
    </w:p>
    <w:p w:rsidR="00E67D6A" w:rsidRPr="00E67D6A" w:rsidRDefault="00E67D6A" w:rsidP="00E67D6A">
      <w:pPr>
        <w:widowControl w:val="0"/>
        <w:suppressAutoHyphens/>
        <w:overflowPunct w:val="0"/>
        <w:autoSpaceDE w:val="0"/>
        <w:autoSpaceDN w:val="0"/>
        <w:adjustRightInd w:val="0"/>
        <w:spacing w:after="0" w:line="240" w:lineRule="auto"/>
        <w:jc w:val="center"/>
        <w:rPr>
          <w:rFonts w:ascii="Times New Roman" w:eastAsia="Times New Roman" w:hAnsi="Times New Roman" w:cs="Times New Roman"/>
          <w:b/>
          <w:kern w:val="2"/>
          <w:sz w:val="24"/>
          <w:szCs w:val="20"/>
          <w:lang w:eastAsia="ru-RU"/>
        </w:rPr>
      </w:pPr>
      <w:r w:rsidRPr="00E67D6A">
        <w:rPr>
          <w:rFonts w:ascii="Times New Roman" w:eastAsia="Times New Roman" w:hAnsi="Times New Roman" w:cs="Times New Roman"/>
          <w:b/>
          <w:kern w:val="2"/>
          <w:sz w:val="24"/>
          <w:szCs w:val="20"/>
          <w:lang w:eastAsia="ru-RU"/>
        </w:rPr>
        <w:t>ИНДИВИДУАЛЬНЫЙ ПЛАН ВОСПИТАТЕЛЬНОЙ РАБОТЫ КЛАССНОГО</w:t>
      </w:r>
      <w:r w:rsidRPr="00E67D6A">
        <w:rPr>
          <w:rFonts w:ascii="Times New Roman" w:eastAsia="Times New Roman" w:hAnsi="Times New Roman" w:cs="Times New Roman"/>
          <w:kern w:val="2"/>
          <w:sz w:val="24"/>
          <w:szCs w:val="20"/>
          <w:lang w:eastAsia="ru-RU"/>
        </w:rPr>
        <w:t xml:space="preserve"> </w:t>
      </w:r>
      <w:r w:rsidRPr="00E67D6A">
        <w:rPr>
          <w:rFonts w:ascii="Times New Roman" w:eastAsia="Times New Roman" w:hAnsi="Times New Roman" w:cs="Times New Roman"/>
          <w:b/>
          <w:kern w:val="2"/>
          <w:sz w:val="24"/>
          <w:szCs w:val="20"/>
          <w:lang w:eastAsia="ru-RU"/>
        </w:rPr>
        <w:t>РУКОВОДИТЕЛЯ</w:t>
      </w:r>
    </w:p>
    <w:p w:rsidR="00E67D6A" w:rsidRPr="00E67D6A" w:rsidRDefault="00E67D6A" w:rsidP="00E67D6A">
      <w:pPr>
        <w:widowControl w:val="0"/>
        <w:suppressAutoHyphens/>
        <w:overflowPunct w:val="0"/>
        <w:autoSpaceDE w:val="0"/>
        <w:autoSpaceDN w:val="0"/>
        <w:adjustRightInd w:val="0"/>
        <w:spacing w:after="0" w:line="240" w:lineRule="auto"/>
        <w:jc w:val="center"/>
        <w:rPr>
          <w:rFonts w:ascii="Times New Roman" w:eastAsia="Times New Roman" w:hAnsi="Times New Roman" w:cs="Times New Roman"/>
          <w:kern w:val="2"/>
          <w:sz w:val="24"/>
          <w:szCs w:val="20"/>
          <w:lang w:eastAsia="ru-RU"/>
        </w:rPr>
      </w:pPr>
    </w:p>
    <w:p w:rsidR="00E67D6A" w:rsidRPr="00E67D6A" w:rsidRDefault="00E67D6A" w:rsidP="00E67D6A">
      <w:pPr>
        <w:widowControl w:val="0"/>
        <w:suppressAutoHyphens/>
        <w:overflowPunct w:val="0"/>
        <w:autoSpaceDE w:val="0"/>
        <w:autoSpaceDN w:val="0"/>
        <w:adjustRightInd w:val="0"/>
        <w:spacing w:after="0" w:line="240" w:lineRule="auto"/>
        <w:jc w:val="center"/>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Ф.И.О. ученика ____________________________________________________ класс _______________________</w:t>
      </w:r>
    </w:p>
    <w:p w:rsidR="00E67D6A" w:rsidRPr="00E67D6A" w:rsidRDefault="00E67D6A" w:rsidP="00E67D6A">
      <w:pPr>
        <w:widowControl w:val="0"/>
        <w:suppressAutoHyphens/>
        <w:overflowPunct w:val="0"/>
        <w:autoSpaceDE w:val="0"/>
        <w:autoSpaceDN w:val="0"/>
        <w:adjustRightInd w:val="0"/>
        <w:spacing w:after="0" w:line="240" w:lineRule="auto"/>
        <w:jc w:val="center"/>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Классный руководитель __________________________________________________________________________</w:t>
      </w:r>
    </w:p>
    <w:p w:rsidR="00E67D6A" w:rsidRPr="00E67D6A" w:rsidRDefault="00E67D6A" w:rsidP="00E67D6A">
      <w:pPr>
        <w:widowControl w:val="0"/>
        <w:suppressAutoHyphens/>
        <w:overflowPunct w:val="0"/>
        <w:autoSpaceDE w:val="0"/>
        <w:autoSpaceDN w:val="0"/>
        <w:adjustRightInd w:val="0"/>
        <w:spacing w:after="0" w:line="240" w:lineRule="auto"/>
        <w:jc w:val="center"/>
        <w:rPr>
          <w:rFonts w:ascii="Times New Roman" w:eastAsia="Times New Roman" w:hAnsi="Times New Roman" w:cs="Times New Roman"/>
          <w:kern w:val="2"/>
          <w:sz w:val="24"/>
          <w:szCs w:val="20"/>
          <w:lang w:eastAsia="ru-RU"/>
        </w:rPr>
      </w:pPr>
    </w:p>
    <w:tbl>
      <w:tblPr>
        <w:tblW w:w="10200" w:type="dxa"/>
        <w:tblInd w:w="-176" w:type="dxa"/>
        <w:tblLayout w:type="fixed"/>
        <w:tblLook w:val="04A0" w:firstRow="1" w:lastRow="0" w:firstColumn="1" w:lastColumn="0" w:noHBand="0" w:noVBand="1"/>
      </w:tblPr>
      <w:tblGrid>
        <w:gridCol w:w="3381"/>
        <w:gridCol w:w="16"/>
        <w:gridCol w:w="2553"/>
        <w:gridCol w:w="1417"/>
        <w:gridCol w:w="1700"/>
        <w:gridCol w:w="1133"/>
      </w:tblGrid>
      <w:tr w:rsidR="00E67D6A" w:rsidRPr="00E67D6A" w:rsidTr="00E67D6A">
        <w:tc>
          <w:tcPr>
            <w:tcW w:w="3383" w:type="dxa"/>
            <w:tcBorders>
              <w:top w:val="single" w:sz="4" w:space="0" w:color="000000"/>
              <w:left w:val="single" w:sz="4" w:space="0" w:color="000000"/>
              <w:bottom w:val="single" w:sz="4" w:space="0" w:color="000000"/>
              <w:right w:val="nil"/>
            </w:tcBorders>
            <w:hideMark/>
          </w:tcPr>
          <w:p w:rsidR="00E67D6A" w:rsidRPr="00E67D6A" w:rsidRDefault="00E67D6A" w:rsidP="00E67D6A">
            <w:pPr>
              <w:widowControl w:val="0"/>
              <w:suppressAutoHyphens/>
              <w:overflowPunct w:val="0"/>
              <w:autoSpaceDE w:val="0"/>
              <w:autoSpaceDN w:val="0"/>
              <w:adjustRightInd w:val="0"/>
              <w:snapToGrid w:val="0"/>
              <w:spacing w:after="0" w:line="240" w:lineRule="auto"/>
              <w:ind w:left="464" w:hanging="464"/>
              <w:jc w:val="center"/>
              <w:rPr>
                <w:rFonts w:ascii="Times New Roman" w:eastAsia="Times New Roman" w:hAnsi="Times New Roman" w:cs="Times New Roman"/>
                <w:b/>
                <w:kern w:val="2"/>
                <w:sz w:val="24"/>
                <w:szCs w:val="20"/>
                <w:lang w:eastAsia="ru-RU"/>
              </w:rPr>
            </w:pPr>
            <w:r w:rsidRPr="00E67D6A">
              <w:rPr>
                <w:rFonts w:ascii="Times New Roman" w:eastAsia="Times New Roman" w:hAnsi="Times New Roman" w:cs="Times New Roman"/>
                <w:b/>
                <w:kern w:val="2"/>
                <w:sz w:val="24"/>
                <w:szCs w:val="20"/>
                <w:lang w:eastAsia="ru-RU"/>
              </w:rPr>
              <w:t>Рекомендации педагога-психолога по результатам первичного обследования</w:t>
            </w:r>
          </w:p>
        </w:tc>
        <w:tc>
          <w:tcPr>
            <w:tcW w:w="2571" w:type="dxa"/>
            <w:gridSpan w:val="2"/>
            <w:tcBorders>
              <w:top w:val="single" w:sz="4" w:space="0" w:color="000000"/>
              <w:left w:val="single" w:sz="4" w:space="0" w:color="000000"/>
              <w:bottom w:val="single" w:sz="4" w:space="0" w:color="000000"/>
              <w:right w:val="nil"/>
            </w:tcBorders>
            <w:hideMark/>
          </w:tcPr>
          <w:p w:rsidR="00E67D6A" w:rsidRPr="00E67D6A" w:rsidRDefault="00E67D6A" w:rsidP="00E67D6A">
            <w:pPr>
              <w:widowControl w:val="0"/>
              <w:suppressAutoHyphens/>
              <w:overflowPunct w:val="0"/>
              <w:autoSpaceDE w:val="0"/>
              <w:autoSpaceDN w:val="0"/>
              <w:adjustRightInd w:val="0"/>
              <w:snapToGrid w:val="0"/>
              <w:spacing w:after="0" w:line="240" w:lineRule="auto"/>
              <w:jc w:val="center"/>
              <w:rPr>
                <w:rFonts w:ascii="Times New Roman" w:eastAsia="Times New Roman" w:hAnsi="Times New Roman" w:cs="Times New Roman"/>
                <w:b/>
                <w:kern w:val="2"/>
                <w:sz w:val="24"/>
                <w:szCs w:val="20"/>
                <w:lang w:eastAsia="ru-RU"/>
              </w:rPr>
            </w:pPr>
            <w:r w:rsidRPr="00E67D6A">
              <w:rPr>
                <w:rFonts w:ascii="Times New Roman" w:eastAsia="Times New Roman" w:hAnsi="Times New Roman" w:cs="Times New Roman"/>
                <w:b/>
                <w:kern w:val="2"/>
                <w:sz w:val="24"/>
                <w:szCs w:val="20"/>
                <w:lang w:eastAsia="ru-RU"/>
              </w:rPr>
              <w:t>Направление работы</w:t>
            </w:r>
          </w:p>
        </w:tc>
        <w:tc>
          <w:tcPr>
            <w:tcW w:w="1418" w:type="dxa"/>
            <w:tcBorders>
              <w:top w:val="single" w:sz="4" w:space="0" w:color="000000"/>
              <w:left w:val="single" w:sz="4" w:space="0" w:color="000000"/>
              <w:bottom w:val="single" w:sz="4" w:space="0" w:color="000000"/>
              <w:right w:val="nil"/>
            </w:tcBorders>
            <w:hideMark/>
          </w:tcPr>
          <w:p w:rsidR="00E67D6A" w:rsidRPr="00E67D6A" w:rsidRDefault="00E67D6A" w:rsidP="00E67D6A">
            <w:pPr>
              <w:widowControl w:val="0"/>
              <w:suppressAutoHyphens/>
              <w:overflowPunct w:val="0"/>
              <w:autoSpaceDE w:val="0"/>
              <w:autoSpaceDN w:val="0"/>
              <w:adjustRightInd w:val="0"/>
              <w:snapToGrid w:val="0"/>
              <w:spacing w:after="0" w:line="240" w:lineRule="auto"/>
              <w:ind w:right="-108"/>
              <w:jc w:val="center"/>
              <w:rPr>
                <w:rFonts w:ascii="Times New Roman" w:eastAsia="Times New Roman" w:hAnsi="Times New Roman" w:cs="Times New Roman"/>
                <w:b/>
                <w:kern w:val="2"/>
                <w:sz w:val="24"/>
                <w:szCs w:val="20"/>
                <w:lang w:eastAsia="ru-RU"/>
              </w:rPr>
            </w:pPr>
            <w:r w:rsidRPr="00E67D6A">
              <w:rPr>
                <w:rFonts w:ascii="Times New Roman" w:eastAsia="Times New Roman" w:hAnsi="Times New Roman" w:cs="Times New Roman"/>
                <w:b/>
                <w:kern w:val="2"/>
                <w:sz w:val="24"/>
                <w:szCs w:val="20"/>
                <w:lang w:eastAsia="ru-RU"/>
              </w:rPr>
              <w:t>Мероприятия</w:t>
            </w:r>
          </w:p>
        </w:tc>
        <w:tc>
          <w:tcPr>
            <w:tcW w:w="1701" w:type="dxa"/>
            <w:tcBorders>
              <w:top w:val="single" w:sz="4" w:space="0" w:color="000000"/>
              <w:left w:val="single" w:sz="4" w:space="0" w:color="000000"/>
              <w:bottom w:val="single" w:sz="4" w:space="0" w:color="000000"/>
              <w:right w:val="nil"/>
            </w:tcBorders>
            <w:hideMark/>
          </w:tcPr>
          <w:p w:rsidR="00E67D6A" w:rsidRPr="00E67D6A" w:rsidRDefault="00E67D6A" w:rsidP="00E67D6A">
            <w:pPr>
              <w:widowControl w:val="0"/>
              <w:suppressAutoHyphens/>
              <w:overflowPunct w:val="0"/>
              <w:autoSpaceDE w:val="0"/>
              <w:autoSpaceDN w:val="0"/>
              <w:adjustRightInd w:val="0"/>
              <w:snapToGrid w:val="0"/>
              <w:spacing w:after="0" w:line="240" w:lineRule="auto"/>
              <w:ind w:right="-108"/>
              <w:jc w:val="center"/>
              <w:rPr>
                <w:rFonts w:ascii="Times New Roman" w:eastAsia="Times New Roman" w:hAnsi="Times New Roman" w:cs="Times New Roman"/>
                <w:b/>
                <w:kern w:val="2"/>
                <w:sz w:val="24"/>
                <w:szCs w:val="20"/>
                <w:lang w:eastAsia="ru-RU"/>
              </w:rPr>
            </w:pPr>
            <w:r w:rsidRPr="00E67D6A">
              <w:rPr>
                <w:rFonts w:ascii="Times New Roman" w:eastAsia="Times New Roman" w:hAnsi="Times New Roman" w:cs="Times New Roman"/>
                <w:b/>
                <w:kern w:val="2"/>
                <w:sz w:val="24"/>
                <w:szCs w:val="20"/>
                <w:lang w:eastAsia="ru-RU"/>
              </w:rPr>
              <w:t>Методы  и формы (индивидуальные, групповые)</w:t>
            </w:r>
          </w:p>
        </w:tc>
        <w:tc>
          <w:tcPr>
            <w:tcW w:w="1134" w:type="dxa"/>
            <w:tcBorders>
              <w:top w:val="single" w:sz="4" w:space="0" w:color="000000"/>
              <w:left w:val="single" w:sz="4" w:space="0" w:color="000000"/>
              <w:bottom w:val="single" w:sz="4" w:space="0" w:color="000000"/>
              <w:right w:val="single" w:sz="4" w:space="0" w:color="000000"/>
            </w:tcBorders>
            <w:hideMark/>
          </w:tcPr>
          <w:p w:rsidR="00E67D6A" w:rsidRPr="00E67D6A" w:rsidRDefault="00E67D6A" w:rsidP="00E67D6A">
            <w:pPr>
              <w:widowControl w:val="0"/>
              <w:suppressAutoHyphens/>
              <w:overflowPunct w:val="0"/>
              <w:autoSpaceDE w:val="0"/>
              <w:autoSpaceDN w:val="0"/>
              <w:adjustRightInd w:val="0"/>
              <w:snapToGrid w:val="0"/>
              <w:spacing w:after="0" w:line="240" w:lineRule="auto"/>
              <w:jc w:val="center"/>
              <w:rPr>
                <w:rFonts w:ascii="Times New Roman" w:eastAsia="Times New Roman" w:hAnsi="Times New Roman" w:cs="Times New Roman"/>
                <w:b/>
                <w:kern w:val="2"/>
                <w:sz w:val="24"/>
                <w:szCs w:val="20"/>
                <w:lang w:eastAsia="ru-RU"/>
              </w:rPr>
            </w:pPr>
            <w:r w:rsidRPr="00E67D6A">
              <w:rPr>
                <w:rFonts w:ascii="Times New Roman" w:eastAsia="Times New Roman" w:hAnsi="Times New Roman" w:cs="Times New Roman"/>
                <w:b/>
                <w:kern w:val="2"/>
                <w:sz w:val="24"/>
                <w:szCs w:val="20"/>
                <w:lang w:eastAsia="ru-RU"/>
              </w:rPr>
              <w:t>Оценка результата</w:t>
            </w:r>
          </w:p>
        </w:tc>
      </w:tr>
      <w:tr w:rsidR="00E67D6A" w:rsidRPr="00E67D6A" w:rsidTr="00E67D6A">
        <w:tc>
          <w:tcPr>
            <w:tcW w:w="3399" w:type="dxa"/>
            <w:gridSpan w:val="2"/>
            <w:tcBorders>
              <w:top w:val="single" w:sz="4" w:space="0" w:color="000000"/>
              <w:left w:val="single" w:sz="4" w:space="0" w:color="000000"/>
              <w:bottom w:val="single" w:sz="4" w:space="0" w:color="000000"/>
              <w:right w:val="nil"/>
            </w:tcBorders>
            <w:hideMark/>
          </w:tcPr>
          <w:p w:rsidR="00E67D6A" w:rsidRPr="00E67D6A" w:rsidRDefault="00E67D6A" w:rsidP="00E67D6A">
            <w:pPr>
              <w:widowControl w:val="0"/>
              <w:suppressAutoHyphens/>
              <w:overflowPunct w:val="0"/>
              <w:autoSpaceDE w:val="0"/>
              <w:autoSpaceDN w:val="0"/>
              <w:adjustRightInd w:val="0"/>
              <w:snapToGrid w:val="0"/>
              <w:spacing w:after="0" w:line="240" w:lineRule="auto"/>
              <w:ind w:left="459" w:hanging="459"/>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Формирование и развитие коммуникативных навыков</w:t>
            </w:r>
          </w:p>
        </w:tc>
        <w:tc>
          <w:tcPr>
            <w:tcW w:w="2555" w:type="dxa"/>
            <w:tcBorders>
              <w:top w:val="single" w:sz="4" w:space="0" w:color="000000"/>
              <w:left w:val="single" w:sz="4" w:space="0" w:color="000000"/>
              <w:bottom w:val="single" w:sz="4" w:space="0" w:color="000000"/>
              <w:right w:val="nil"/>
            </w:tcBorders>
            <w:hideMark/>
          </w:tcPr>
          <w:p w:rsidR="00E67D6A" w:rsidRPr="00E67D6A" w:rsidRDefault="00E67D6A" w:rsidP="00E67D6A">
            <w:pPr>
              <w:widowControl w:val="0"/>
              <w:suppressAutoHyphens/>
              <w:overflowPunct w:val="0"/>
              <w:autoSpaceDE w:val="0"/>
              <w:autoSpaceDN w:val="0"/>
              <w:adjustRightInd w:val="0"/>
              <w:snapToGrid w:val="0"/>
              <w:spacing w:after="0" w:line="240" w:lineRule="auto"/>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Формирование и развитие коммуникативных навыков</w:t>
            </w:r>
          </w:p>
        </w:tc>
        <w:tc>
          <w:tcPr>
            <w:tcW w:w="1418" w:type="dxa"/>
            <w:tcBorders>
              <w:top w:val="single" w:sz="4" w:space="0" w:color="000000"/>
              <w:left w:val="single" w:sz="4" w:space="0" w:color="000000"/>
              <w:bottom w:val="single" w:sz="4" w:space="0" w:color="000000"/>
              <w:right w:val="nil"/>
            </w:tcBorders>
          </w:tcPr>
          <w:p w:rsidR="00E67D6A" w:rsidRPr="00E67D6A" w:rsidRDefault="00E67D6A" w:rsidP="00E67D6A">
            <w:pPr>
              <w:widowControl w:val="0"/>
              <w:suppressAutoHyphens/>
              <w:overflowPunct w:val="0"/>
              <w:autoSpaceDE w:val="0"/>
              <w:autoSpaceDN w:val="0"/>
              <w:adjustRightInd w:val="0"/>
              <w:snapToGrid w:val="0"/>
              <w:spacing w:after="0" w:line="240" w:lineRule="auto"/>
              <w:jc w:val="center"/>
              <w:rPr>
                <w:rFonts w:ascii="Times New Roman" w:eastAsia="Times New Roman" w:hAnsi="Times New Roman" w:cs="Times New Roman"/>
                <w:kern w:val="2"/>
                <w:sz w:val="24"/>
                <w:szCs w:val="20"/>
                <w:lang w:eastAsia="ru-RU"/>
              </w:rPr>
            </w:pPr>
          </w:p>
        </w:tc>
        <w:tc>
          <w:tcPr>
            <w:tcW w:w="1701" w:type="dxa"/>
            <w:tcBorders>
              <w:top w:val="single" w:sz="4" w:space="0" w:color="000000"/>
              <w:left w:val="single" w:sz="4" w:space="0" w:color="000000"/>
              <w:bottom w:val="single" w:sz="4" w:space="0" w:color="000000"/>
              <w:right w:val="nil"/>
            </w:tcBorders>
          </w:tcPr>
          <w:p w:rsidR="00E67D6A" w:rsidRPr="00E67D6A" w:rsidRDefault="00E67D6A" w:rsidP="00E67D6A">
            <w:pPr>
              <w:widowControl w:val="0"/>
              <w:suppressAutoHyphens/>
              <w:overflowPunct w:val="0"/>
              <w:autoSpaceDE w:val="0"/>
              <w:autoSpaceDN w:val="0"/>
              <w:adjustRightInd w:val="0"/>
              <w:snapToGrid w:val="0"/>
              <w:spacing w:after="0" w:line="240" w:lineRule="auto"/>
              <w:jc w:val="center"/>
              <w:rPr>
                <w:rFonts w:ascii="Times New Roman" w:eastAsia="Times New Roman" w:hAnsi="Times New Roman" w:cs="Times New Roman"/>
                <w:kern w:val="2"/>
                <w:sz w:val="24"/>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E67D6A" w:rsidRPr="00E67D6A" w:rsidRDefault="00E67D6A" w:rsidP="00E67D6A">
            <w:pPr>
              <w:widowControl w:val="0"/>
              <w:suppressAutoHyphens/>
              <w:overflowPunct w:val="0"/>
              <w:autoSpaceDE w:val="0"/>
              <w:autoSpaceDN w:val="0"/>
              <w:adjustRightInd w:val="0"/>
              <w:snapToGrid w:val="0"/>
              <w:spacing w:after="0" w:line="240" w:lineRule="auto"/>
              <w:jc w:val="center"/>
              <w:rPr>
                <w:rFonts w:ascii="Times New Roman" w:eastAsia="Times New Roman" w:hAnsi="Times New Roman" w:cs="Times New Roman"/>
                <w:kern w:val="2"/>
                <w:sz w:val="24"/>
                <w:szCs w:val="20"/>
                <w:lang w:eastAsia="ru-RU"/>
              </w:rPr>
            </w:pPr>
          </w:p>
        </w:tc>
      </w:tr>
      <w:tr w:rsidR="00E67D6A" w:rsidRPr="00E67D6A" w:rsidTr="00E67D6A">
        <w:tc>
          <w:tcPr>
            <w:tcW w:w="3399" w:type="dxa"/>
            <w:gridSpan w:val="2"/>
            <w:tcBorders>
              <w:top w:val="single" w:sz="4" w:space="0" w:color="000000"/>
              <w:left w:val="single" w:sz="4" w:space="0" w:color="000000"/>
              <w:bottom w:val="single" w:sz="4" w:space="0" w:color="000000"/>
              <w:right w:val="nil"/>
            </w:tcBorders>
            <w:hideMark/>
          </w:tcPr>
          <w:p w:rsidR="00E67D6A" w:rsidRPr="00E67D6A" w:rsidRDefault="00E67D6A" w:rsidP="00E67D6A">
            <w:pPr>
              <w:widowControl w:val="0"/>
              <w:suppressAutoHyphens/>
              <w:overflowPunct w:val="0"/>
              <w:autoSpaceDE w:val="0"/>
              <w:autoSpaceDN w:val="0"/>
              <w:adjustRightInd w:val="0"/>
              <w:snapToGrid w:val="0"/>
              <w:spacing w:after="0" w:line="240" w:lineRule="auto"/>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1.</w:t>
            </w:r>
          </w:p>
        </w:tc>
        <w:tc>
          <w:tcPr>
            <w:tcW w:w="2555" w:type="dxa"/>
            <w:tcBorders>
              <w:top w:val="single" w:sz="4" w:space="0" w:color="000000"/>
              <w:left w:val="single" w:sz="4" w:space="0" w:color="000000"/>
              <w:bottom w:val="single" w:sz="4" w:space="0" w:color="000000"/>
              <w:right w:val="nil"/>
            </w:tcBorders>
            <w:hideMark/>
          </w:tcPr>
          <w:p w:rsidR="00E67D6A" w:rsidRPr="00E67D6A" w:rsidRDefault="00E67D6A" w:rsidP="00E67D6A">
            <w:pPr>
              <w:widowControl w:val="0"/>
              <w:suppressAutoHyphens/>
              <w:overflowPunct w:val="0"/>
              <w:autoSpaceDE w:val="0"/>
              <w:autoSpaceDN w:val="0"/>
              <w:adjustRightInd w:val="0"/>
              <w:snapToGrid w:val="0"/>
              <w:spacing w:after="0" w:line="240" w:lineRule="auto"/>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1.</w:t>
            </w:r>
          </w:p>
        </w:tc>
        <w:tc>
          <w:tcPr>
            <w:tcW w:w="1418" w:type="dxa"/>
            <w:tcBorders>
              <w:top w:val="single" w:sz="4" w:space="0" w:color="000000"/>
              <w:left w:val="single" w:sz="4" w:space="0" w:color="000000"/>
              <w:bottom w:val="single" w:sz="4" w:space="0" w:color="000000"/>
              <w:right w:val="nil"/>
            </w:tcBorders>
          </w:tcPr>
          <w:p w:rsidR="00E67D6A" w:rsidRPr="00E67D6A" w:rsidRDefault="00E67D6A" w:rsidP="00E67D6A">
            <w:pPr>
              <w:widowControl w:val="0"/>
              <w:suppressAutoHyphens/>
              <w:overflowPunct w:val="0"/>
              <w:autoSpaceDE w:val="0"/>
              <w:autoSpaceDN w:val="0"/>
              <w:adjustRightInd w:val="0"/>
              <w:snapToGrid w:val="0"/>
              <w:spacing w:after="0" w:line="240" w:lineRule="auto"/>
              <w:jc w:val="center"/>
              <w:rPr>
                <w:rFonts w:ascii="Times New Roman" w:eastAsia="Times New Roman" w:hAnsi="Times New Roman" w:cs="Times New Roman"/>
                <w:kern w:val="2"/>
                <w:sz w:val="24"/>
                <w:szCs w:val="20"/>
                <w:lang w:eastAsia="ru-RU"/>
              </w:rPr>
            </w:pPr>
          </w:p>
        </w:tc>
        <w:tc>
          <w:tcPr>
            <w:tcW w:w="1701" w:type="dxa"/>
            <w:tcBorders>
              <w:top w:val="single" w:sz="4" w:space="0" w:color="000000"/>
              <w:left w:val="single" w:sz="4" w:space="0" w:color="000000"/>
              <w:bottom w:val="single" w:sz="4" w:space="0" w:color="000000"/>
              <w:right w:val="nil"/>
            </w:tcBorders>
          </w:tcPr>
          <w:p w:rsidR="00E67D6A" w:rsidRPr="00E67D6A" w:rsidRDefault="00E67D6A" w:rsidP="00E67D6A">
            <w:pPr>
              <w:widowControl w:val="0"/>
              <w:suppressAutoHyphens/>
              <w:overflowPunct w:val="0"/>
              <w:autoSpaceDE w:val="0"/>
              <w:autoSpaceDN w:val="0"/>
              <w:adjustRightInd w:val="0"/>
              <w:snapToGrid w:val="0"/>
              <w:spacing w:after="0" w:line="240" w:lineRule="auto"/>
              <w:jc w:val="center"/>
              <w:rPr>
                <w:rFonts w:ascii="Times New Roman" w:eastAsia="Times New Roman" w:hAnsi="Times New Roman" w:cs="Times New Roman"/>
                <w:kern w:val="2"/>
                <w:sz w:val="24"/>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E67D6A" w:rsidRPr="00E67D6A" w:rsidRDefault="00E67D6A" w:rsidP="00E67D6A">
            <w:pPr>
              <w:widowControl w:val="0"/>
              <w:suppressAutoHyphens/>
              <w:overflowPunct w:val="0"/>
              <w:autoSpaceDE w:val="0"/>
              <w:autoSpaceDN w:val="0"/>
              <w:adjustRightInd w:val="0"/>
              <w:snapToGrid w:val="0"/>
              <w:spacing w:after="0" w:line="240" w:lineRule="auto"/>
              <w:jc w:val="center"/>
              <w:rPr>
                <w:rFonts w:ascii="Times New Roman" w:eastAsia="Times New Roman" w:hAnsi="Times New Roman" w:cs="Times New Roman"/>
                <w:kern w:val="2"/>
                <w:sz w:val="24"/>
                <w:szCs w:val="20"/>
                <w:lang w:eastAsia="ru-RU"/>
              </w:rPr>
            </w:pPr>
          </w:p>
        </w:tc>
      </w:tr>
      <w:tr w:rsidR="00E67D6A" w:rsidRPr="00E67D6A" w:rsidTr="00E67D6A">
        <w:tc>
          <w:tcPr>
            <w:tcW w:w="3399" w:type="dxa"/>
            <w:gridSpan w:val="2"/>
            <w:tcBorders>
              <w:top w:val="single" w:sz="4" w:space="0" w:color="000000"/>
              <w:left w:val="single" w:sz="4" w:space="0" w:color="000000"/>
              <w:bottom w:val="single" w:sz="4" w:space="0" w:color="000000"/>
              <w:right w:val="nil"/>
            </w:tcBorders>
            <w:hideMark/>
          </w:tcPr>
          <w:p w:rsidR="00E67D6A" w:rsidRPr="00E67D6A" w:rsidRDefault="00E67D6A" w:rsidP="00E67D6A">
            <w:pPr>
              <w:widowControl w:val="0"/>
              <w:suppressAutoHyphens/>
              <w:overflowPunct w:val="0"/>
              <w:autoSpaceDE w:val="0"/>
              <w:autoSpaceDN w:val="0"/>
              <w:adjustRightInd w:val="0"/>
              <w:snapToGrid w:val="0"/>
              <w:spacing w:after="0" w:line="240" w:lineRule="auto"/>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2.</w:t>
            </w:r>
          </w:p>
        </w:tc>
        <w:tc>
          <w:tcPr>
            <w:tcW w:w="2555" w:type="dxa"/>
            <w:tcBorders>
              <w:top w:val="single" w:sz="4" w:space="0" w:color="000000"/>
              <w:left w:val="single" w:sz="4" w:space="0" w:color="000000"/>
              <w:bottom w:val="single" w:sz="4" w:space="0" w:color="000000"/>
              <w:right w:val="nil"/>
            </w:tcBorders>
            <w:hideMark/>
          </w:tcPr>
          <w:p w:rsidR="00E67D6A" w:rsidRPr="00E67D6A" w:rsidRDefault="00E67D6A" w:rsidP="00E67D6A">
            <w:pPr>
              <w:widowControl w:val="0"/>
              <w:suppressAutoHyphens/>
              <w:overflowPunct w:val="0"/>
              <w:autoSpaceDE w:val="0"/>
              <w:autoSpaceDN w:val="0"/>
              <w:adjustRightInd w:val="0"/>
              <w:snapToGrid w:val="0"/>
              <w:spacing w:after="0" w:line="240" w:lineRule="auto"/>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2.</w:t>
            </w:r>
          </w:p>
        </w:tc>
        <w:tc>
          <w:tcPr>
            <w:tcW w:w="1418" w:type="dxa"/>
            <w:tcBorders>
              <w:top w:val="single" w:sz="4" w:space="0" w:color="000000"/>
              <w:left w:val="single" w:sz="4" w:space="0" w:color="000000"/>
              <w:bottom w:val="single" w:sz="4" w:space="0" w:color="000000"/>
              <w:right w:val="nil"/>
            </w:tcBorders>
          </w:tcPr>
          <w:p w:rsidR="00E67D6A" w:rsidRPr="00E67D6A" w:rsidRDefault="00E67D6A" w:rsidP="00E67D6A">
            <w:pPr>
              <w:widowControl w:val="0"/>
              <w:suppressAutoHyphens/>
              <w:overflowPunct w:val="0"/>
              <w:autoSpaceDE w:val="0"/>
              <w:autoSpaceDN w:val="0"/>
              <w:adjustRightInd w:val="0"/>
              <w:snapToGrid w:val="0"/>
              <w:spacing w:after="0" w:line="240" w:lineRule="auto"/>
              <w:jc w:val="center"/>
              <w:rPr>
                <w:rFonts w:ascii="Times New Roman" w:eastAsia="Times New Roman" w:hAnsi="Times New Roman" w:cs="Times New Roman"/>
                <w:kern w:val="2"/>
                <w:sz w:val="24"/>
                <w:szCs w:val="20"/>
                <w:lang w:eastAsia="ru-RU"/>
              </w:rPr>
            </w:pPr>
          </w:p>
        </w:tc>
        <w:tc>
          <w:tcPr>
            <w:tcW w:w="1701" w:type="dxa"/>
            <w:tcBorders>
              <w:top w:val="single" w:sz="4" w:space="0" w:color="000000"/>
              <w:left w:val="single" w:sz="4" w:space="0" w:color="000000"/>
              <w:bottom w:val="single" w:sz="4" w:space="0" w:color="000000"/>
              <w:right w:val="nil"/>
            </w:tcBorders>
          </w:tcPr>
          <w:p w:rsidR="00E67D6A" w:rsidRPr="00E67D6A" w:rsidRDefault="00E67D6A" w:rsidP="00E67D6A">
            <w:pPr>
              <w:widowControl w:val="0"/>
              <w:suppressAutoHyphens/>
              <w:overflowPunct w:val="0"/>
              <w:autoSpaceDE w:val="0"/>
              <w:autoSpaceDN w:val="0"/>
              <w:adjustRightInd w:val="0"/>
              <w:snapToGrid w:val="0"/>
              <w:spacing w:after="0" w:line="240" w:lineRule="auto"/>
              <w:jc w:val="center"/>
              <w:rPr>
                <w:rFonts w:ascii="Times New Roman" w:eastAsia="Times New Roman" w:hAnsi="Times New Roman" w:cs="Times New Roman"/>
                <w:kern w:val="2"/>
                <w:sz w:val="24"/>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E67D6A" w:rsidRPr="00E67D6A" w:rsidRDefault="00E67D6A" w:rsidP="00E67D6A">
            <w:pPr>
              <w:widowControl w:val="0"/>
              <w:suppressAutoHyphens/>
              <w:overflowPunct w:val="0"/>
              <w:autoSpaceDE w:val="0"/>
              <w:autoSpaceDN w:val="0"/>
              <w:adjustRightInd w:val="0"/>
              <w:snapToGrid w:val="0"/>
              <w:spacing w:after="0" w:line="240" w:lineRule="auto"/>
              <w:jc w:val="center"/>
              <w:rPr>
                <w:rFonts w:ascii="Times New Roman" w:eastAsia="Times New Roman" w:hAnsi="Times New Roman" w:cs="Times New Roman"/>
                <w:kern w:val="2"/>
                <w:sz w:val="24"/>
                <w:szCs w:val="20"/>
                <w:lang w:eastAsia="ru-RU"/>
              </w:rPr>
            </w:pPr>
          </w:p>
        </w:tc>
      </w:tr>
      <w:tr w:rsidR="00E67D6A" w:rsidRPr="00E67D6A" w:rsidTr="00E67D6A">
        <w:tc>
          <w:tcPr>
            <w:tcW w:w="3399" w:type="dxa"/>
            <w:gridSpan w:val="2"/>
            <w:tcBorders>
              <w:top w:val="single" w:sz="4" w:space="0" w:color="000000"/>
              <w:left w:val="single" w:sz="4" w:space="0" w:color="000000"/>
              <w:bottom w:val="single" w:sz="4" w:space="0" w:color="000000"/>
              <w:right w:val="nil"/>
            </w:tcBorders>
            <w:hideMark/>
          </w:tcPr>
          <w:p w:rsidR="00E67D6A" w:rsidRPr="00E67D6A" w:rsidRDefault="00E67D6A" w:rsidP="00E67D6A">
            <w:pPr>
              <w:widowControl w:val="0"/>
              <w:suppressAutoHyphens/>
              <w:overflowPunct w:val="0"/>
              <w:autoSpaceDE w:val="0"/>
              <w:autoSpaceDN w:val="0"/>
              <w:adjustRightInd w:val="0"/>
              <w:snapToGrid w:val="0"/>
              <w:spacing w:after="0" w:line="240" w:lineRule="auto"/>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3.</w:t>
            </w:r>
          </w:p>
        </w:tc>
        <w:tc>
          <w:tcPr>
            <w:tcW w:w="2555" w:type="dxa"/>
            <w:tcBorders>
              <w:top w:val="single" w:sz="4" w:space="0" w:color="000000"/>
              <w:left w:val="single" w:sz="4" w:space="0" w:color="000000"/>
              <w:bottom w:val="single" w:sz="4" w:space="0" w:color="000000"/>
              <w:right w:val="nil"/>
            </w:tcBorders>
            <w:hideMark/>
          </w:tcPr>
          <w:p w:rsidR="00E67D6A" w:rsidRPr="00E67D6A" w:rsidRDefault="00E67D6A" w:rsidP="00E67D6A">
            <w:pPr>
              <w:widowControl w:val="0"/>
              <w:suppressAutoHyphens/>
              <w:overflowPunct w:val="0"/>
              <w:autoSpaceDE w:val="0"/>
              <w:autoSpaceDN w:val="0"/>
              <w:adjustRightInd w:val="0"/>
              <w:snapToGrid w:val="0"/>
              <w:spacing w:after="0" w:line="240" w:lineRule="auto"/>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3.</w:t>
            </w:r>
          </w:p>
        </w:tc>
        <w:tc>
          <w:tcPr>
            <w:tcW w:w="1418" w:type="dxa"/>
            <w:tcBorders>
              <w:top w:val="single" w:sz="4" w:space="0" w:color="000000"/>
              <w:left w:val="single" w:sz="4" w:space="0" w:color="000000"/>
              <w:bottom w:val="single" w:sz="4" w:space="0" w:color="000000"/>
              <w:right w:val="nil"/>
            </w:tcBorders>
          </w:tcPr>
          <w:p w:rsidR="00E67D6A" w:rsidRPr="00E67D6A" w:rsidRDefault="00E67D6A" w:rsidP="00E67D6A">
            <w:pPr>
              <w:widowControl w:val="0"/>
              <w:suppressAutoHyphens/>
              <w:overflowPunct w:val="0"/>
              <w:autoSpaceDE w:val="0"/>
              <w:autoSpaceDN w:val="0"/>
              <w:adjustRightInd w:val="0"/>
              <w:snapToGrid w:val="0"/>
              <w:spacing w:after="0" w:line="240" w:lineRule="auto"/>
              <w:jc w:val="center"/>
              <w:rPr>
                <w:rFonts w:ascii="Times New Roman" w:eastAsia="Times New Roman" w:hAnsi="Times New Roman" w:cs="Times New Roman"/>
                <w:kern w:val="2"/>
                <w:sz w:val="24"/>
                <w:szCs w:val="20"/>
                <w:lang w:eastAsia="ru-RU"/>
              </w:rPr>
            </w:pPr>
          </w:p>
        </w:tc>
        <w:tc>
          <w:tcPr>
            <w:tcW w:w="1701" w:type="dxa"/>
            <w:tcBorders>
              <w:top w:val="single" w:sz="4" w:space="0" w:color="000000"/>
              <w:left w:val="single" w:sz="4" w:space="0" w:color="000000"/>
              <w:bottom w:val="single" w:sz="4" w:space="0" w:color="000000"/>
              <w:right w:val="nil"/>
            </w:tcBorders>
          </w:tcPr>
          <w:p w:rsidR="00E67D6A" w:rsidRPr="00E67D6A" w:rsidRDefault="00E67D6A" w:rsidP="00E67D6A">
            <w:pPr>
              <w:widowControl w:val="0"/>
              <w:suppressAutoHyphens/>
              <w:overflowPunct w:val="0"/>
              <w:autoSpaceDE w:val="0"/>
              <w:autoSpaceDN w:val="0"/>
              <w:adjustRightInd w:val="0"/>
              <w:snapToGrid w:val="0"/>
              <w:spacing w:after="0" w:line="240" w:lineRule="auto"/>
              <w:jc w:val="center"/>
              <w:rPr>
                <w:rFonts w:ascii="Times New Roman" w:eastAsia="Times New Roman" w:hAnsi="Times New Roman" w:cs="Times New Roman"/>
                <w:kern w:val="2"/>
                <w:sz w:val="24"/>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E67D6A" w:rsidRPr="00E67D6A" w:rsidRDefault="00E67D6A" w:rsidP="00E67D6A">
            <w:pPr>
              <w:widowControl w:val="0"/>
              <w:suppressAutoHyphens/>
              <w:overflowPunct w:val="0"/>
              <w:autoSpaceDE w:val="0"/>
              <w:autoSpaceDN w:val="0"/>
              <w:adjustRightInd w:val="0"/>
              <w:snapToGrid w:val="0"/>
              <w:spacing w:after="0" w:line="240" w:lineRule="auto"/>
              <w:jc w:val="center"/>
              <w:rPr>
                <w:rFonts w:ascii="Times New Roman" w:eastAsia="Times New Roman" w:hAnsi="Times New Roman" w:cs="Times New Roman"/>
                <w:kern w:val="2"/>
                <w:sz w:val="24"/>
                <w:szCs w:val="20"/>
                <w:lang w:eastAsia="ru-RU"/>
              </w:rPr>
            </w:pPr>
          </w:p>
        </w:tc>
      </w:tr>
      <w:tr w:rsidR="00E67D6A" w:rsidRPr="00E67D6A" w:rsidTr="00E67D6A">
        <w:tc>
          <w:tcPr>
            <w:tcW w:w="3399" w:type="dxa"/>
            <w:gridSpan w:val="2"/>
            <w:tcBorders>
              <w:top w:val="single" w:sz="4" w:space="0" w:color="000000"/>
              <w:left w:val="single" w:sz="4" w:space="0" w:color="000000"/>
              <w:bottom w:val="single" w:sz="4" w:space="0" w:color="000000"/>
              <w:right w:val="nil"/>
            </w:tcBorders>
            <w:hideMark/>
          </w:tcPr>
          <w:p w:rsidR="00E67D6A" w:rsidRPr="00E67D6A" w:rsidRDefault="00E67D6A" w:rsidP="00E67D6A">
            <w:pPr>
              <w:widowControl w:val="0"/>
              <w:suppressAutoHyphens/>
              <w:overflowPunct w:val="0"/>
              <w:autoSpaceDE w:val="0"/>
              <w:autoSpaceDN w:val="0"/>
              <w:adjustRightInd w:val="0"/>
              <w:snapToGrid w:val="0"/>
              <w:spacing w:after="0" w:line="240" w:lineRule="auto"/>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Социальные (вовлечение в общественную жизнь школы, класса, в городские программы; профориентация;  развитие  ответственности за порученное дело; работа с родителями и т.п.)</w:t>
            </w:r>
          </w:p>
        </w:tc>
        <w:tc>
          <w:tcPr>
            <w:tcW w:w="2555" w:type="dxa"/>
            <w:tcBorders>
              <w:top w:val="single" w:sz="4" w:space="0" w:color="000000"/>
              <w:left w:val="single" w:sz="4" w:space="0" w:color="000000"/>
              <w:bottom w:val="single" w:sz="4" w:space="0" w:color="000000"/>
              <w:right w:val="nil"/>
            </w:tcBorders>
            <w:hideMark/>
          </w:tcPr>
          <w:p w:rsidR="00E67D6A" w:rsidRPr="00E67D6A" w:rsidRDefault="00E67D6A" w:rsidP="00E67D6A">
            <w:pPr>
              <w:widowControl w:val="0"/>
              <w:suppressAutoHyphens/>
              <w:overflowPunct w:val="0"/>
              <w:autoSpaceDE w:val="0"/>
              <w:autoSpaceDN w:val="0"/>
              <w:adjustRightInd w:val="0"/>
              <w:snapToGrid w:val="0"/>
              <w:spacing w:after="0" w:line="240" w:lineRule="auto"/>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Социальные</w:t>
            </w:r>
          </w:p>
        </w:tc>
        <w:tc>
          <w:tcPr>
            <w:tcW w:w="1418" w:type="dxa"/>
            <w:tcBorders>
              <w:top w:val="single" w:sz="4" w:space="0" w:color="000000"/>
              <w:left w:val="single" w:sz="4" w:space="0" w:color="000000"/>
              <w:bottom w:val="single" w:sz="4" w:space="0" w:color="000000"/>
              <w:right w:val="nil"/>
            </w:tcBorders>
          </w:tcPr>
          <w:p w:rsidR="00E67D6A" w:rsidRPr="00E67D6A" w:rsidRDefault="00E67D6A" w:rsidP="00E67D6A">
            <w:pPr>
              <w:widowControl w:val="0"/>
              <w:suppressAutoHyphens/>
              <w:overflowPunct w:val="0"/>
              <w:autoSpaceDE w:val="0"/>
              <w:autoSpaceDN w:val="0"/>
              <w:adjustRightInd w:val="0"/>
              <w:snapToGrid w:val="0"/>
              <w:spacing w:after="0" w:line="240" w:lineRule="auto"/>
              <w:jc w:val="center"/>
              <w:rPr>
                <w:rFonts w:ascii="Times New Roman" w:eastAsia="Times New Roman" w:hAnsi="Times New Roman" w:cs="Times New Roman"/>
                <w:kern w:val="2"/>
                <w:sz w:val="24"/>
                <w:szCs w:val="20"/>
                <w:lang w:eastAsia="ru-RU"/>
              </w:rPr>
            </w:pPr>
          </w:p>
        </w:tc>
        <w:tc>
          <w:tcPr>
            <w:tcW w:w="1701" w:type="dxa"/>
            <w:tcBorders>
              <w:top w:val="single" w:sz="4" w:space="0" w:color="000000"/>
              <w:left w:val="single" w:sz="4" w:space="0" w:color="000000"/>
              <w:bottom w:val="single" w:sz="4" w:space="0" w:color="000000"/>
              <w:right w:val="nil"/>
            </w:tcBorders>
          </w:tcPr>
          <w:p w:rsidR="00E67D6A" w:rsidRPr="00E67D6A" w:rsidRDefault="00E67D6A" w:rsidP="00E67D6A">
            <w:pPr>
              <w:widowControl w:val="0"/>
              <w:suppressAutoHyphens/>
              <w:overflowPunct w:val="0"/>
              <w:autoSpaceDE w:val="0"/>
              <w:autoSpaceDN w:val="0"/>
              <w:adjustRightInd w:val="0"/>
              <w:snapToGrid w:val="0"/>
              <w:spacing w:after="0" w:line="240" w:lineRule="auto"/>
              <w:jc w:val="center"/>
              <w:rPr>
                <w:rFonts w:ascii="Times New Roman" w:eastAsia="Times New Roman" w:hAnsi="Times New Roman" w:cs="Times New Roman"/>
                <w:kern w:val="2"/>
                <w:sz w:val="24"/>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E67D6A" w:rsidRPr="00E67D6A" w:rsidRDefault="00E67D6A" w:rsidP="00E67D6A">
            <w:pPr>
              <w:widowControl w:val="0"/>
              <w:suppressAutoHyphens/>
              <w:overflowPunct w:val="0"/>
              <w:autoSpaceDE w:val="0"/>
              <w:autoSpaceDN w:val="0"/>
              <w:adjustRightInd w:val="0"/>
              <w:snapToGrid w:val="0"/>
              <w:spacing w:after="0" w:line="240" w:lineRule="auto"/>
              <w:jc w:val="center"/>
              <w:rPr>
                <w:rFonts w:ascii="Times New Roman" w:eastAsia="Times New Roman" w:hAnsi="Times New Roman" w:cs="Times New Roman"/>
                <w:kern w:val="2"/>
                <w:sz w:val="24"/>
                <w:szCs w:val="20"/>
                <w:lang w:eastAsia="ru-RU"/>
              </w:rPr>
            </w:pPr>
          </w:p>
        </w:tc>
      </w:tr>
      <w:tr w:rsidR="00E67D6A" w:rsidRPr="00E67D6A" w:rsidTr="00E67D6A">
        <w:tc>
          <w:tcPr>
            <w:tcW w:w="3399" w:type="dxa"/>
            <w:gridSpan w:val="2"/>
            <w:tcBorders>
              <w:top w:val="single" w:sz="4" w:space="0" w:color="000000"/>
              <w:left w:val="single" w:sz="4" w:space="0" w:color="000000"/>
              <w:bottom w:val="single" w:sz="4" w:space="0" w:color="000000"/>
              <w:right w:val="nil"/>
            </w:tcBorders>
            <w:hideMark/>
          </w:tcPr>
          <w:p w:rsidR="00E67D6A" w:rsidRPr="00E67D6A" w:rsidRDefault="00E67D6A" w:rsidP="00E67D6A">
            <w:pPr>
              <w:widowControl w:val="0"/>
              <w:suppressAutoHyphens/>
              <w:overflowPunct w:val="0"/>
              <w:autoSpaceDE w:val="0"/>
              <w:autoSpaceDN w:val="0"/>
              <w:adjustRightInd w:val="0"/>
              <w:snapToGrid w:val="0"/>
              <w:spacing w:after="0" w:line="240" w:lineRule="auto"/>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1.</w:t>
            </w:r>
          </w:p>
        </w:tc>
        <w:tc>
          <w:tcPr>
            <w:tcW w:w="2555" w:type="dxa"/>
            <w:tcBorders>
              <w:top w:val="single" w:sz="4" w:space="0" w:color="000000"/>
              <w:left w:val="single" w:sz="4" w:space="0" w:color="000000"/>
              <w:bottom w:val="single" w:sz="4" w:space="0" w:color="000000"/>
              <w:right w:val="nil"/>
            </w:tcBorders>
            <w:hideMark/>
          </w:tcPr>
          <w:p w:rsidR="00E67D6A" w:rsidRPr="00E67D6A" w:rsidRDefault="00E67D6A" w:rsidP="00E67D6A">
            <w:pPr>
              <w:widowControl w:val="0"/>
              <w:suppressAutoHyphens/>
              <w:overflowPunct w:val="0"/>
              <w:autoSpaceDE w:val="0"/>
              <w:autoSpaceDN w:val="0"/>
              <w:adjustRightInd w:val="0"/>
              <w:snapToGrid w:val="0"/>
              <w:spacing w:after="0" w:line="240" w:lineRule="auto"/>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1.</w:t>
            </w:r>
          </w:p>
        </w:tc>
        <w:tc>
          <w:tcPr>
            <w:tcW w:w="1418" w:type="dxa"/>
            <w:tcBorders>
              <w:top w:val="single" w:sz="4" w:space="0" w:color="000000"/>
              <w:left w:val="single" w:sz="4" w:space="0" w:color="000000"/>
              <w:bottom w:val="single" w:sz="4" w:space="0" w:color="000000"/>
              <w:right w:val="nil"/>
            </w:tcBorders>
          </w:tcPr>
          <w:p w:rsidR="00E67D6A" w:rsidRPr="00E67D6A" w:rsidRDefault="00E67D6A" w:rsidP="00E67D6A">
            <w:pPr>
              <w:widowControl w:val="0"/>
              <w:suppressAutoHyphens/>
              <w:overflowPunct w:val="0"/>
              <w:autoSpaceDE w:val="0"/>
              <w:autoSpaceDN w:val="0"/>
              <w:adjustRightInd w:val="0"/>
              <w:snapToGrid w:val="0"/>
              <w:spacing w:after="0" w:line="240" w:lineRule="auto"/>
              <w:jc w:val="center"/>
              <w:rPr>
                <w:rFonts w:ascii="Times New Roman" w:eastAsia="Times New Roman" w:hAnsi="Times New Roman" w:cs="Times New Roman"/>
                <w:kern w:val="2"/>
                <w:sz w:val="24"/>
                <w:szCs w:val="20"/>
                <w:lang w:eastAsia="ru-RU"/>
              </w:rPr>
            </w:pPr>
          </w:p>
        </w:tc>
        <w:tc>
          <w:tcPr>
            <w:tcW w:w="1701" w:type="dxa"/>
            <w:tcBorders>
              <w:top w:val="single" w:sz="4" w:space="0" w:color="000000"/>
              <w:left w:val="single" w:sz="4" w:space="0" w:color="000000"/>
              <w:bottom w:val="single" w:sz="4" w:space="0" w:color="000000"/>
              <w:right w:val="nil"/>
            </w:tcBorders>
          </w:tcPr>
          <w:p w:rsidR="00E67D6A" w:rsidRPr="00E67D6A" w:rsidRDefault="00E67D6A" w:rsidP="00E67D6A">
            <w:pPr>
              <w:widowControl w:val="0"/>
              <w:suppressAutoHyphens/>
              <w:overflowPunct w:val="0"/>
              <w:autoSpaceDE w:val="0"/>
              <w:autoSpaceDN w:val="0"/>
              <w:adjustRightInd w:val="0"/>
              <w:snapToGrid w:val="0"/>
              <w:spacing w:after="0" w:line="240" w:lineRule="auto"/>
              <w:jc w:val="center"/>
              <w:rPr>
                <w:rFonts w:ascii="Times New Roman" w:eastAsia="Times New Roman" w:hAnsi="Times New Roman" w:cs="Times New Roman"/>
                <w:kern w:val="2"/>
                <w:sz w:val="24"/>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E67D6A" w:rsidRPr="00E67D6A" w:rsidRDefault="00E67D6A" w:rsidP="00E67D6A">
            <w:pPr>
              <w:widowControl w:val="0"/>
              <w:suppressAutoHyphens/>
              <w:overflowPunct w:val="0"/>
              <w:autoSpaceDE w:val="0"/>
              <w:autoSpaceDN w:val="0"/>
              <w:adjustRightInd w:val="0"/>
              <w:snapToGrid w:val="0"/>
              <w:spacing w:after="0" w:line="240" w:lineRule="auto"/>
              <w:jc w:val="center"/>
              <w:rPr>
                <w:rFonts w:ascii="Times New Roman" w:eastAsia="Times New Roman" w:hAnsi="Times New Roman" w:cs="Times New Roman"/>
                <w:kern w:val="2"/>
                <w:sz w:val="24"/>
                <w:szCs w:val="20"/>
                <w:lang w:eastAsia="ru-RU"/>
              </w:rPr>
            </w:pPr>
          </w:p>
        </w:tc>
      </w:tr>
      <w:tr w:rsidR="00E67D6A" w:rsidRPr="00E67D6A" w:rsidTr="00E67D6A">
        <w:tc>
          <w:tcPr>
            <w:tcW w:w="3399" w:type="dxa"/>
            <w:gridSpan w:val="2"/>
            <w:tcBorders>
              <w:top w:val="single" w:sz="4" w:space="0" w:color="000000"/>
              <w:left w:val="single" w:sz="4" w:space="0" w:color="000000"/>
              <w:bottom w:val="single" w:sz="4" w:space="0" w:color="000000"/>
              <w:right w:val="nil"/>
            </w:tcBorders>
            <w:hideMark/>
          </w:tcPr>
          <w:p w:rsidR="00E67D6A" w:rsidRPr="00E67D6A" w:rsidRDefault="00E67D6A" w:rsidP="00E67D6A">
            <w:pPr>
              <w:widowControl w:val="0"/>
              <w:suppressAutoHyphens/>
              <w:overflowPunct w:val="0"/>
              <w:autoSpaceDE w:val="0"/>
              <w:autoSpaceDN w:val="0"/>
              <w:adjustRightInd w:val="0"/>
              <w:snapToGrid w:val="0"/>
              <w:spacing w:after="0" w:line="240" w:lineRule="auto"/>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2.</w:t>
            </w:r>
          </w:p>
        </w:tc>
        <w:tc>
          <w:tcPr>
            <w:tcW w:w="2555" w:type="dxa"/>
            <w:tcBorders>
              <w:top w:val="single" w:sz="4" w:space="0" w:color="000000"/>
              <w:left w:val="single" w:sz="4" w:space="0" w:color="000000"/>
              <w:bottom w:val="single" w:sz="4" w:space="0" w:color="000000"/>
              <w:right w:val="nil"/>
            </w:tcBorders>
            <w:hideMark/>
          </w:tcPr>
          <w:p w:rsidR="00E67D6A" w:rsidRPr="00E67D6A" w:rsidRDefault="00E67D6A" w:rsidP="00E67D6A">
            <w:pPr>
              <w:widowControl w:val="0"/>
              <w:suppressAutoHyphens/>
              <w:overflowPunct w:val="0"/>
              <w:autoSpaceDE w:val="0"/>
              <w:autoSpaceDN w:val="0"/>
              <w:adjustRightInd w:val="0"/>
              <w:snapToGrid w:val="0"/>
              <w:spacing w:after="0" w:line="240" w:lineRule="auto"/>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2.</w:t>
            </w:r>
          </w:p>
        </w:tc>
        <w:tc>
          <w:tcPr>
            <w:tcW w:w="1418" w:type="dxa"/>
            <w:tcBorders>
              <w:top w:val="single" w:sz="4" w:space="0" w:color="000000"/>
              <w:left w:val="single" w:sz="4" w:space="0" w:color="000000"/>
              <w:bottom w:val="single" w:sz="4" w:space="0" w:color="000000"/>
              <w:right w:val="nil"/>
            </w:tcBorders>
          </w:tcPr>
          <w:p w:rsidR="00E67D6A" w:rsidRPr="00E67D6A" w:rsidRDefault="00E67D6A" w:rsidP="00E67D6A">
            <w:pPr>
              <w:widowControl w:val="0"/>
              <w:suppressAutoHyphens/>
              <w:overflowPunct w:val="0"/>
              <w:autoSpaceDE w:val="0"/>
              <w:autoSpaceDN w:val="0"/>
              <w:adjustRightInd w:val="0"/>
              <w:snapToGrid w:val="0"/>
              <w:spacing w:after="0" w:line="240" w:lineRule="auto"/>
              <w:jc w:val="center"/>
              <w:rPr>
                <w:rFonts w:ascii="Times New Roman" w:eastAsia="Times New Roman" w:hAnsi="Times New Roman" w:cs="Times New Roman"/>
                <w:kern w:val="2"/>
                <w:sz w:val="24"/>
                <w:szCs w:val="20"/>
                <w:lang w:eastAsia="ru-RU"/>
              </w:rPr>
            </w:pPr>
          </w:p>
        </w:tc>
        <w:tc>
          <w:tcPr>
            <w:tcW w:w="1701" w:type="dxa"/>
            <w:tcBorders>
              <w:top w:val="single" w:sz="4" w:space="0" w:color="000000"/>
              <w:left w:val="single" w:sz="4" w:space="0" w:color="000000"/>
              <w:bottom w:val="single" w:sz="4" w:space="0" w:color="000000"/>
              <w:right w:val="nil"/>
            </w:tcBorders>
          </w:tcPr>
          <w:p w:rsidR="00E67D6A" w:rsidRPr="00E67D6A" w:rsidRDefault="00E67D6A" w:rsidP="00E67D6A">
            <w:pPr>
              <w:widowControl w:val="0"/>
              <w:suppressAutoHyphens/>
              <w:overflowPunct w:val="0"/>
              <w:autoSpaceDE w:val="0"/>
              <w:autoSpaceDN w:val="0"/>
              <w:adjustRightInd w:val="0"/>
              <w:snapToGrid w:val="0"/>
              <w:spacing w:after="0" w:line="240" w:lineRule="auto"/>
              <w:jc w:val="center"/>
              <w:rPr>
                <w:rFonts w:ascii="Times New Roman" w:eastAsia="Times New Roman" w:hAnsi="Times New Roman" w:cs="Times New Roman"/>
                <w:kern w:val="2"/>
                <w:sz w:val="24"/>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E67D6A" w:rsidRPr="00E67D6A" w:rsidRDefault="00E67D6A" w:rsidP="00E67D6A">
            <w:pPr>
              <w:widowControl w:val="0"/>
              <w:suppressAutoHyphens/>
              <w:overflowPunct w:val="0"/>
              <w:autoSpaceDE w:val="0"/>
              <w:autoSpaceDN w:val="0"/>
              <w:adjustRightInd w:val="0"/>
              <w:snapToGrid w:val="0"/>
              <w:spacing w:after="0" w:line="240" w:lineRule="auto"/>
              <w:jc w:val="center"/>
              <w:rPr>
                <w:rFonts w:ascii="Times New Roman" w:eastAsia="Times New Roman" w:hAnsi="Times New Roman" w:cs="Times New Roman"/>
                <w:kern w:val="2"/>
                <w:sz w:val="24"/>
                <w:szCs w:val="20"/>
                <w:lang w:eastAsia="ru-RU"/>
              </w:rPr>
            </w:pPr>
          </w:p>
        </w:tc>
      </w:tr>
      <w:tr w:rsidR="00E67D6A" w:rsidRPr="00E67D6A" w:rsidTr="00E67D6A">
        <w:tc>
          <w:tcPr>
            <w:tcW w:w="3399" w:type="dxa"/>
            <w:gridSpan w:val="2"/>
            <w:tcBorders>
              <w:top w:val="single" w:sz="4" w:space="0" w:color="000000"/>
              <w:left w:val="single" w:sz="4" w:space="0" w:color="000000"/>
              <w:bottom w:val="single" w:sz="4" w:space="0" w:color="000000"/>
              <w:right w:val="nil"/>
            </w:tcBorders>
            <w:hideMark/>
          </w:tcPr>
          <w:p w:rsidR="00E67D6A" w:rsidRPr="00E67D6A" w:rsidRDefault="00E67D6A" w:rsidP="00E67D6A">
            <w:pPr>
              <w:widowControl w:val="0"/>
              <w:suppressAutoHyphens/>
              <w:overflowPunct w:val="0"/>
              <w:autoSpaceDE w:val="0"/>
              <w:autoSpaceDN w:val="0"/>
              <w:adjustRightInd w:val="0"/>
              <w:snapToGrid w:val="0"/>
              <w:spacing w:after="0" w:line="240" w:lineRule="auto"/>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3.</w:t>
            </w:r>
          </w:p>
        </w:tc>
        <w:tc>
          <w:tcPr>
            <w:tcW w:w="2555" w:type="dxa"/>
            <w:tcBorders>
              <w:top w:val="single" w:sz="4" w:space="0" w:color="000000"/>
              <w:left w:val="single" w:sz="4" w:space="0" w:color="000000"/>
              <w:bottom w:val="single" w:sz="4" w:space="0" w:color="000000"/>
              <w:right w:val="nil"/>
            </w:tcBorders>
            <w:hideMark/>
          </w:tcPr>
          <w:p w:rsidR="00E67D6A" w:rsidRPr="00E67D6A" w:rsidRDefault="00E67D6A" w:rsidP="00E67D6A">
            <w:pPr>
              <w:widowControl w:val="0"/>
              <w:suppressAutoHyphens/>
              <w:overflowPunct w:val="0"/>
              <w:autoSpaceDE w:val="0"/>
              <w:autoSpaceDN w:val="0"/>
              <w:adjustRightInd w:val="0"/>
              <w:snapToGrid w:val="0"/>
              <w:spacing w:after="0" w:line="240" w:lineRule="auto"/>
              <w:rPr>
                <w:rFonts w:ascii="Times New Roman" w:eastAsia="Times New Roman" w:hAnsi="Times New Roman" w:cs="Times New Roman"/>
                <w:kern w:val="2"/>
                <w:sz w:val="24"/>
                <w:szCs w:val="20"/>
                <w:lang w:eastAsia="ru-RU"/>
              </w:rPr>
            </w:pPr>
            <w:r w:rsidRPr="00E67D6A">
              <w:rPr>
                <w:rFonts w:ascii="Times New Roman" w:eastAsia="Times New Roman" w:hAnsi="Times New Roman" w:cs="Times New Roman"/>
                <w:kern w:val="2"/>
                <w:sz w:val="24"/>
                <w:szCs w:val="20"/>
                <w:lang w:eastAsia="ru-RU"/>
              </w:rPr>
              <w:t>3.</w:t>
            </w:r>
          </w:p>
        </w:tc>
        <w:tc>
          <w:tcPr>
            <w:tcW w:w="1418" w:type="dxa"/>
            <w:tcBorders>
              <w:top w:val="single" w:sz="4" w:space="0" w:color="000000"/>
              <w:left w:val="single" w:sz="4" w:space="0" w:color="000000"/>
              <w:bottom w:val="single" w:sz="4" w:space="0" w:color="000000"/>
              <w:right w:val="nil"/>
            </w:tcBorders>
          </w:tcPr>
          <w:p w:rsidR="00E67D6A" w:rsidRPr="00E67D6A" w:rsidRDefault="00E67D6A" w:rsidP="00E67D6A">
            <w:pPr>
              <w:widowControl w:val="0"/>
              <w:suppressAutoHyphens/>
              <w:overflowPunct w:val="0"/>
              <w:autoSpaceDE w:val="0"/>
              <w:autoSpaceDN w:val="0"/>
              <w:adjustRightInd w:val="0"/>
              <w:snapToGrid w:val="0"/>
              <w:spacing w:after="0" w:line="240" w:lineRule="auto"/>
              <w:jc w:val="center"/>
              <w:rPr>
                <w:rFonts w:ascii="Times New Roman" w:eastAsia="Times New Roman" w:hAnsi="Times New Roman" w:cs="Times New Roman"/>
                <w:kern w:val="2"/>
                <w:sz w:val="24"/>
                <w:szCs w:val="20"/>
                <w:lang w:eastAsia="ru-RU"/>
              </w:rPr>
            </w:pPr>
          </w:p>
        </w:tc>
        <w:tc>
          <w:tcPr>
            <w:tcW w:w="1701" w:type="dxa"/>
            <w:tcBorders>
              <w:top w:val="single" w:sz="4" w:space="0" w:color="000000"/>
              <w:left w:val="single" w:sz="4" w:space="0" w:color="000000"/>
              <w:bottom w:val="single" w:sz="4" w:space="0" w:color="000000"/>
              <w:right w:val="nil"/>
            </w:tcBorders>
          </w:tcPr>
          <w:p w:rsidR="00E67D6A" w:rsidRPr="00E67D6A" w:rsidRDefault="00E67D6A" w:rsidP="00E67D6A">
            <w:pPr>
              <w:widowControl w:val="0"/>
              <w:suppressAutoHyphens/>
              <w:overflowPunct w:val="0"/>
              <w:autoSpaceDE w:val="0"/>
              <w:autoSpaceDN w:val="0"/>
              <w:adjustRightInd w:val="0"/>
              <w:snapToGrid w:val="0"/>
              <w:spacing w:after="0" w:line="240" w:lineRule="auto"/>
              <w:jc w:val="center"/>
              <w:rPr>
                <w:rFonts w:ascii="Times New Roman" w:eastAsia="Times New Roman" w:hAnsi="Times New Roman" w:cs="Times New Roman"/>
                <w:kern w:val="2"/>
                <w:sz w:val="24"/>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E67D6A" w:rsidRPr="00E67D6A" w:rsidRDefault="00E67D6A" w:rsidP="00E67D6A">
            <w:pPr>
              <w:widowControl w:val="0"/>
              <w:suppressAutoHyphens/>
              <w:overflowPunct w:val="0"/>
              <w:autoSpaceDE w:val="0"/>
              <w:autoSpaceDN w:val="0"/>
              <w:adjustRightInd w:val="0"/>
              <w:snapToGrid w:val="0"/>
              <w:spacing w:after="0" w:line="240" w:lineRule="auto"/>
              <w:jc w:val="center"/>
              <w:rPr>
                <w:rFonts w:ascii="Times New Roman" w:eastAsia="Times New Roman" w:hAnsi="Times New Roman" w:cs="Times New Roman"/>
                <w:kern w:val="2"/>
                <w:sz w:val="24"/>
                <w:szCs w:val="20"/>
                <w:lang w:eastAsia="ru-RU"/>
              </w:rPr>
            </w:pPr>
          </w:p>
        </w:tc>
      </w:tr>
    </w:tbl>
    <w:p w:rsidR="00E67D6A" w:rsidRPr="00E67D6A" w:rsidRDefault="00E67D6A" w:rsidP="00E67D6A">
      <w:pPr>
        <w:widowControl w:val="0"/>
        <w:tabs>
          <w:tab w:val="left" w:leader="dot" w:pos="624"/>
        </w:tabs>
        <w:suppressAutoHyphens/>
        <w:overflowPunct w:val="0"/>
        <w:autoSpaceDE w:val="0"/>
        <w:autoSpaceDN w:val="0"/>
        <w:adjustRightInd w:val="0"/>
        <w:spacing w:after="337" w:line="360" w:lineRule="auto"/>
        <w:jc w:val="center"/>
        <w:rPr>
          <w:rFonts w:ascii="Times New Roman" w:eastAsia="Times New Roman" w:hAnsi="Times New Roman" w:cs="Times New Roman"/>
          <w:b/>
          <w:color w:val="000000"/>
          <w:kern w:val="2"/>
          <w:sz w:val="28"/>
          <w:szCs w:val="28"/>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337" w:line="360" w:lineRule="auto"/>
        <w:jc w:val="center"/>
        <w:rPr>
          <w:rFonts w:ascii="Times New Roman" w:eastAsia="Times New Roman" w:hAnsi="Times New Roman" w:cs="Times New Roman"/>
          <w:b/>
          <w:color w:val="000000"/>
          <w:kern w:val="2"/>
          <w:sz w:val="28"/>
          <w:szCs w:val="28"/>
          <w:lang w:eastAsia="ru-RU"/>
        </w:rPr>
      </w:pPr>
    </w:p>
    <w:p w:rsidR="00E67D6A" w:rsidRDefault="00E67D6A" w:rsidP="00E67D6A">
      <w:pPr>
        <w:widowControl w:val="0"/>
        <w:tabs>
          <w:tab w:val="left" w:leader="dot" w:pos="624"/>
          <w:tab w:val="left" w:pos="5349"/>
        </w:tabs>
        <w:suppressAutoHyphens/>
        <w:overflowPunct w:val="0"/>
        <w:autoSpaceDE w:val="0"/>
        <w:autoSpaceDN w:val="0"/>
        <w:adjustRightInd w:val="0"/>
        <w:spacing w:after="337" w:line="302" w:lineRule="exact"/>
        <w:rPr>
          <w:rFonts w:ascii="Times New Roman" w:eastAsia="Times New Roman" w:hAnsi="Times New Roman" w:cs="Times New Roman"/>
          <w:b/>
          <w:color w:val="000000"/>
          <w:kern w:val="2"/>
          <w:sz w:val="24"/>
          <w:szCs w:val="20"/>
          <w:lang w:eastAsia="ru-RU"/>
        </w:rPr>
      </w:pPr>
    </w:p>
    <w:p w:rsidR="00E67D6A" w:rsidRDefault="00E67D6A" w:rsidP="00E67D6A">
      <w:pPr>
        <w:widowControl w:val="0"/>
        <w:tabs>
          <w:tab w:val="left" w:leader="dot" w:pos="624"/>
          <w:tab w:val="left" w:pos="5349"/>
        </w:tabs>
        <w:suppressAutoHyphens/>
        <w:overflowPunct w:val="0"/>
        <w:autoSpaceDE w:val="0"/>
        <w:autoSpaceDN w:val="0"/>
        <w:adjustRightInd w:val="0"/>
        <w:spacing w:after="337" w:line="302" w:lineRule="exact"/>
        <w:rPr>
          <w:rFonts w:ascii="Times New Roman" w:eastAsia="Times New Roman" w:hAnsi="Times New Roman" w:cs="Times New Roman"/>
          <w:b/>
          <w:color w:val="000000"/>
          <w:kern w:val="2"/>
          <w:sz w:val="24"/>
          <w:szCs w:val="20"/>
          <w:lang w:eastAsia="ru-RU"/>
        </w:rPr>
      </w:pPr>
    </w:p>
    <w:p w:rsidR="00E67D6A" w:rsidRDefault="00E67D6A" w:rsidP="00E67D6A">
      <w:pPr>
        <w:widowControl w:val="0"/>
        <w:tabs>
          <w:tab w:val="left" w:leader="dot" w:pos="624"/>
          <w:tab w:val="left" w:pos="5349"/>
        </w:tabs>
        <w:suppressAutoHyphens/>
        <w:overflowPunct w:val="0"/>
        <w:autoSpaceDE w:val="0"/>
        <w:autoSpaceDN w:val="0"/>
        <w:adjustRightInd w:val="0"/>
        <w:spacing w:after="337" w:line="302" w:lineRule="exact"/>
        <w:rPr>
          <w:rFonts w:ascii="Times New Roman" w:eastAsia="Times New Roman" w:hAnsi="Times New Roman" w:cs="Times New Roman"/>
          <w:b/>
          <w:color w:val="000000"/>
          <w:kern w:val="2"/>
          <w:sz w:val="24"/>
          <w:szCs w:val="20"/>
          <w:lang w:eastAsia="ru-RU"/>
        </w:rPr>
      </w:pPr>
    </w:p>
    <w:p w:rsidR="00E67D6A" w:rsidRDefault="00E67D6A" w:rsidP="00E67D6A">
      <w:pPr>
        <w:widowControl w:val="0"/>
        <w:tabs>
          <w:tab w:val="left" w:leader="dot" w:pos="624"/>
          <w:tab w:val="left" w:pos="5349"/>
        </w:tabs>
        <w:suppressAutoHyphens/>
        <w:overflowPunct w:val="0"/>
        <w:autoSpaceDE w:val="0"/>
        <w:autoSpaceDN w:val="0"/>
        <w:adjustRightInd w:val="0"/>
        <w:spacing w:after="337" w:line="302" w:lineRule="exact"/>
        <w:rPr>
          <w:rFonts w:ascii="Times New Roman" w:eastAsia="Times New Roman" w:hAnsi="Times New Roman" w:cs="Times New Roman"/>
          <w:b/>
          <w:color w:val="000000"/>
          <w:kern w:val="2"/>
          <w:sz w:val="24"/>
          <w:szCs w:val="20"/>
          <w:lang w:eastAsia="ru-RU"/>
        </w:rPr>
      </w:pPr>
    </w:p>
    <w:p w:rsidR="00E67D6A" w:rsidRDefault="00E67D6A" w:rsidP="00E67D6A">
      <w:pPr>
        <w:widowControl w:val="0"/>
        <w:tabs>
          <w:tab w:val="left" w:leader="dot" w:pos="624"/>
          <w:tab w:val="left" w:pos="5349"/>
        </w:tabs>
        <w:suppressAutoHyphens/>
        <w:overflowPunct w:val="0"/>
        <w:autoSpaceDE w:val="0"/>
        <w:autoSpaceDN w:val="0"/>
        <w:adjustRightInd w:val="0"/>
        <w:spacing w:after="337" w:line="302" w:lineRule="exact"/>
        <w:rPr>
          <w:rFonts w:ascii="Times New Roman" w:eastAsia="Times New Roman" w:hAnsi="Times New Roman" w:cs="Times New Roman"/>
          <w:b/>
          <w:color w:val="000000"/>
          <w:kern w:val="2"/>
          <w:sz w:val="24"/>
          <w:szCs w:val="20"/>
          <w:lang w:eastAsia="ru-RU"/>
        </w:rPr>
      </w:pPr>
    </w:p>
    <w:p w:rsidR="00E67D6A" w:rsidRDefault="00E67D6A" w:rsidP="00E67D6A">
      <w:pPr>
        <w:widowControl w:val="0"/>
        <w:tabs>
          <w:tab w:val="left" w:leader="dot" w:pos="624"/>
          <w:tab w:val="left" w:pos="5349"/>
        </w:tabs>
        <w:suppressAutoHyphens/>
        <w:overflowPunct w:val="0"/>
        <w:autoSpaceDE w:val="0"/>
        <w:autoSpaceDN w:val="0"/>
        <w:adjustRightInd w:val="0"/>
        <w:spacing w:after="337" w:line="302" w:lineRule="exact"/>
        <w:rPr>
          <w:rFonts w:ascii="Times New Roman" w:eastAsia="Times New Roman" w:hAnsi="Times New Roman" w:cs="Times New Roman"/>
          <w:b/>
          <w:color w:val="000000"/>
          <w:kern w:val="2"/>
          <w:sz w:val="24"/>
          <w:szCs w:val="20"/>
          <w:lang w:eastAsia="ru-RU"/>
        </w:rPr>
      </w:pPr>
    </w:p>
    <w:p w:rsidR="00E67D6A" w:rsidRDefault="00E67D6A" w:rsidP="00E67D6A">
      <w:pPr>
        <w:widowControl w:val="0"/>
        <w:tabs>
          <w:tab w:val="left" w:leader="dot" w:pos="624"/>
          <w:tab w:val="left" w:pos="5349"/>
        </w:tabs>
        <w:suppressAutoHyphens/>
        <w:overflowPunct w:val="0"/>
        <w:autoSpaceDE w:val="0"/>
        <w:autoSpaceDN w:val="0"/>
        <w:adjustRightInd w:val="0"/>
        <w:spacing w:after="337" w:line="302" w:lineRule="exact"/>
        <w:rPr>
          <w:rFonts w:ascii="Times New Roman" w:eastAsia="Times New Roman" w:hAnsi="Times New Roman" w:cs="Times New Roman"/>
          <w:b/>
          <w:color w:val="000000"/>
          <w:kern w:val="2"/>
          <w:sz w:val="24"/>
          <w:szCs w:val="20"/>
          <w:lang w:eastAsia="ru-RU"/>
        </w:rPr>
      </w:pPr>
    </w:p>
    <w:p w:rsidR="00E67D6A" w:rsidRPr="00E67D6A" w:rsidRDefault="00E67D6A" w:rsidP="00E67D6A">
      <w:pPr>
        <w:widowControl w:val="0"/>
        <w:tabs>
          <w:tab w:val="left" w:leader="dot" w:pos="624"/>
          <w:tab w:val="left" w:pos="5349"/>
        </w:tabs>
        <w:suppressAutoHyphens/>
        <w:overflowPunct w:val="0"/>
        <w:autoSpaceDE w:val="0"/>
        <w:autoSpaceDN w:val="0"/>
        <w:adjustRightInd w:val="0"/>
        <w:spacing w:after="337" w:line="302" w:lineRule="exact"/>
        <w:jc w:val="right"/>
        <w:rPr>
          <w:rFonts w:ascii="Times New Roman" w:eastAsia="Times New Roman" w:hAnsi="Times New Roman" w:cs="Times New Roman"/>
          <w:b/>
          <w:color w:val="000000"/>
          <w:kern w:val="2"/>
          <w:sz w:val="24"/>
          <w:szCs w:val="20"/>
          <w:lang w:eastAsia="ru-RU"/>
        </w:rPr>
      </w:pPr>
      <w:r>
        <w:rPr>
          <w:rFonts w:ascii="Times New Roman" w:eastAsia="Times New Roman" w:hAnsi="Times New Roman" w:cs="Times New Roman"/>
          <w:b/>
          <w:color w:val="000000"/>
          <w:kern w:val="2"/>
          <w:sz w:val="24"/>
          <w:szCs w:val="20"/>
          <w:lang w:eastAsia="ru-RU"/>
        </w:rPr>
        <w:lastRenderedPageBreak/>
        <w:t>Приложение № 8</w:t>
      </w:r>
    </w:p>
    <w:p w:rsidR="00E67D6A" w:rsidRPr="00E67D6A" w:rsidRDefault="00E67D6A" w:rsidP="00E67D6A">
      <w:pPr>
        <w:widowControl w:val="0"/>
        <w:tabs>
          <w:tab w:val="left" w:leader="dot" w:pos="624"/>
        </w:tabs>
        <w:suppressAutoHyphens/>
        <w:overflowPunct w:val="0"/>
        <w:autoSpaceDE w:val="0"/>
        <w:autoSpaceDN w:val="0"/>
        <w:adjustRightInd w:val="0"/>
        <w:spacing w:after="337" w:line="302" w:lineRule="exact"/>
        <w:jc w:val="center"/>
        <w:rPr>
          <w:rFonts w:ascii="Times New Roman" w:eastAsia="Times New Roman" w:hAnsi="Times New Roman" w:cs="Times New Roman"/>
          <w:b/>
          <w:color w:val="000000"/>
          <w:kern w:val="2"/>
          <w:sz w:val="24"/>
          <w:szCs w:val="20"/>
          <w:lang w:eastAsia="ru-RU"/>
        </w:rPr>
      </w:pPr>
      <w:r w:rsidRPr="00E67D6A">
        <w:rPr>
          <w:rFonts w:ascii="Times New Roman" w:eastAsia="Times New Roman" w:hAnsi="Times New Roman" w:cs="Times New Roman"/>
          <w:b/>
          <w:color w:val="000000"/>
          <w:kern w:val="2"/>
          <w:sz w:val="24"/>
          <w:szCs w:val="20"/>
          <w:lang w:eastAsia="ru-RU"/>
        </w:rPr>
        <w:t>Используемые понятия, обозначения и сокращения</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ind w:firstLine="339"/>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b/>
          <w:color w:val="000000"/>
          <w:kern w:val="2"/>
          <w:sz w:val="24"/>
          <w:szCs w:val="20"/>
          <w:lang w:eastAsia="ru-RU"/>
        </w:rPr>
        <w:t xml:space="preserve">Базовые национальные ценности </w:t>
      </w:r>
      <w:r w:rsidRPr="00E67D6A">
        <w:rPr>
          <w:rFonts w:ascii="Times New Roman" w:eastAsia="Times New Roman" w:hAnsi="Times New Roman" w:cs="Times New Roman"/>
          <w:color w:val="000000"/>
          <w:kern w:val="2"/>
          <w:sz w:val="24"/>
          <w:szCs w:val="20"/>
          <w:lang w:eastAsia="ru-RU"/>
        </w:rPr>
        <w:t>—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единство и успешное развитие страны в современных условиях.</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ind w:firstLine="339"/>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b/>
          <w:color w:val="000000"/>
          <w:kern w:val="2"/>
          <w:sz w:val="24"/>
          <w:szCs w:val="20"/>
          <w:lang w:eastAsia="ru-RU"/>
        </w:rPr>
        <w:t xml:space="preserve">Гражданское общество </w:t>
      </w:r>
      <w:r w:rsidRPr="00E67D6A">
        <w:rPr>
          <w:rFonts w:ascii="Times New Roman" w:eastAsia="Times New Roman" w:hAnsi="Times New Roman" w:cs="Times New Roman"/>
          <w:color w:val="000000"/>
          <w:kern w:val="2"/>
          <w:sz w:val="24"/>
          <w:szCs w:val="20"/>
          <w:lang w:eastAsia="ru-RU"/>
        </w:rPr>
        <w:t>— общество, способное к самоорганизации на всех 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относятся прежде всего общественные группы, организации и коалиции, а также формы прямого волеизъявления. Гражданское общество обладает способностью защищать свои права и интересы как через власть и закон, так и</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ind w:firstLine="339"/>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color w:val="000000"/>
          <w:kern w:val="2"/>
          <w:sz w:val="24"/>
          <w:szCs w:val="20"/>
          <w:lang w:eastAsia="ru-RU"/>
        </w:rPr>
        <w:t xml:space="preserve">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ind w:firstLine="339"/>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b/>
          <w:color w:val="000000"/>
          <w:kern w:val="2"/>
          <w:sz w:val="24"/>
          <w:szCs w:val="20"/>
          <w:lang w:eastAsia="ru-RU"/>
        </w:rPr>
        <w:t xml:space="preserve">Дети с ограниченными возможностями здоровья (ОВЗ) </w:t>
      </w:r>
      <w:r w:rsidRPr="00E67D6A">
        <w:rPr>
          <w:rFonts w:ascii="Times New Roman" w:eastAsia="Times New Roman" w:hAnsi="Times New Roman" w:cs="Times New Roman"/>
          <w:color w:val="000000"/>
          <w:kern w:val="2"/>
          <w:sz w:val="24"/>
          <w:szCs w:val="20"/>
          <w:lang w:eastAsia="ru-RU"/>
        </w:rPr>
        <w:t>—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 ·</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ind w:firstLine="339"/>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b/>
          <w:color w:val="000000"/>
          <w:kern w:val="2"/>
          <w:sz w:val="24"/>
          <w:szCs w:val="20"/>
          <w:lang w:eastAsia="ru-RU"/>
        </w:rPr>
        <w:t xml:space="preserve">Духовно-нравственное воспитание </w:t>
      </w:r>
      <w:r w:rsidRPr="00E67D6A">
        <w:rPr>
          <w:rFonts w:ascii="Times New Roman" w:eastAsia="Times New Roman" w:hAnsi="Times New Roman" w:cs="Times New Roman"/>
          <w:color w:val="000000"/>
          <w:kern w:val="2"/>
          <w:sz w:val="24"/>
          <w:szCs w:val="20"/>
          <w:lang w:eastAsia="ru-RU"/>
        </w:rPr>
        <w:t>—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ind w:firstLine="339"/>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b/>
          <w:color w:val="000000"/>
          <w:kern w:val="2"/>
          <w:sz w:val="24"/>
          <w:szCs w:val="20"/>
          <w:lang w:eastAsia="ru-RU"/>
        </w:rPr>
        <w:t xml:space="preserve">Духовно-нравственное развитие </w:t>
      </w:r>
      <w:r w:rsidRPr="00E67D6A">
        <w:rPr>
          <w:rFonts w:ascii="Times New Roman" w:eastAsia="Times New Roman" w:hAnsi="Times New Roman" w:cs="Times New Roman"/>
          <w:color w:val="000000"/>
          <w:kern w:val="2"/>
          <w:sz w:val="24"/>
          <w:szCs w:val="20"/>
          <w:lang w:eastAsia="ru-RU"/>
        </w:rPr>
        <w:t>—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ind w:firstLine="339"/>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b/>
          <w:color w:val="000000"/>
          <w:kern w:val="2"/>
          <w:sz w:val="24"/>
          <w:szCs w:val="20"/>
          <w:lang w:eastAsia="ru-RU"/>
        </w:rPr>
        <w:t xml:space="preserve">ИКТ </w:t>
      </w:r>
      <w:r w:rsidRPr="00E67D6A">
        <w:rPr>
          <w:rFonts w:ascii="Times New Roman" w:eastAsia="Times New Roman" w:hAnsi="Times New Roman" w:cs="Times New Roman"/>
          <w:color w:val="000000"/>
          <w:kern w:val="2"/>
          <w:sz w:val="24"/>
          <w:szCs w:val="20"/>
          <w:lang w:eastAsia="ru-RU"/>
        </w:rPr>
        <w:t>— информационные и коммуникационные технологии — современные средства обработки и передачи информации, включая соответствующее оборудование, программное обеспечение, модели, методы и регламенты их применения.</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ind w:firstLine="339"/>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b/>
          <w:color w:val="000000"/>
          <w:kern w:val="2"/>
          <w:sz w:val="24"/>
          <w:szCs w:val="20"/>
          <w:lang w:eastAsia="ru-RU"/>
        </w:rPr>
        <w:t>ИКТ</w:t>
      </w:r>
      <w:r w:rsidRPr="00E67D6A">
        <w:rPr>
          <w:rFonts w:ascii="Times New Roman" w:eastAsia="Times New Roman" w:hAnsi="Times New Roman" w:cs="Times New Roman"/>
          <w:b/>
          <w:color w:val="000000"/>
          <w:kern w:val="2"/>
          <w:sz w:val="24"/>
          <w:szCs w:val="20"/>
          <w:lang w:eastAsia="ru-RU"/>
        </w:rPr>
        <w:noBreakHyphen/>
        <w:t xml:space="preserve">компетентность (или информационная компетентность) профессиональная (для учителя) </w:t>
      </w:r>
      <w:r w:rsidRPr="00E67D6A">
        <w:rPr>
          <w:rFonts w:ascii="Times New Roman" w:eastAsia="Times New Roman" w:hAnsi="Times New Roman" w:cs="Times New Roman"/>
          <w:color w:val="000000"/>
          <w:kern w:val="2"/>
          <w:sz w:val="24"/>
          <w:szCs w:val="20"/>
          <w:lang w:eastAsia="ru-RU"/>
        </w:rPr>
        <w:t>— умение, способность и готовность решать профессиональные задачи, используя распространённые в данной профессиональной области средства ИКТ.</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ind w:firstLine="339"/>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b/>
          <w:color w:val="000000"/>
          <w:kern w:val="2"/>
          <w:sz w:val="24"/>
          <w:szCs w:val="20"/>
          <w:lang w:eastAsia="ru-RU"/>
        </w:rPr>
        <w:t>ИКТ</w:t>
      </w:r>
      <w:r w:rsidRPr="00E67D6A">
        <w:rPr>
          <w:rFonts w:ascii="Times New Roman" w:eastAsia="Times New Roman" w:hAnsi="Times New Roman" w:cs="Times New Roman"/>
          <w:b/>
          <w:color w:val="000000"/>
          <w:kern w:val="2"/>
          <w:sz w:val="24"/>
          <w:szCs w:val="20"/>
          <w:lang w:eastAsia="ru-RU"/>
        </w:rPr>
        <w:noBreakHyphen/>
        <w:t xml:space="preserve">компетентность учебная (для учащегося) </w:t>
      </w:r>
      <w:r w:rsidRPr="00E67D6A">
        <w:rPr>
          <w:rFonts w:ascii="Times New Roman" w:eastAsia="Times New Roman" w:hAnsi="Times New Roman" w:cs="Times New Roman"/>
          <w:color w:val="000000"/>
          <w:kern w:val="2"/>
          <w:sz w:val="24"/>
          <w:szCs w:val="20"/>
          <w:lang w:eastAsia="ru-RU"/>
        </w:rPr>
        <w:t>— умение, способность и готовность решать учебные задачи квалифицированным образом, используя средства ИКТ.</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ind w:firstLine="339"/>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b/>
          <w:color w:val="000000"/>
          <w:kern w:val="2"/>
          <w:sz w:val="24"/>
          <w:szCs w:val="20"/>
          <w:lang w:eastAsia="ru-RU"/>
        </w:rPr>
        <w:t xml:space="preserve">Индивидуальная образовательная траектория обучающегося </w:t>
      </w:r>
      <w:r w:rsidRPr="00E67D6A">
        <w:rPr>
          <w:rFonts w:ascii="Times New Roman" w:eastAsia="Times New Roman" w:hAnsi="Times New Roman" w:cs="Times New Roman"/>
          <w:color w:val="000000"/>
          <w:kern w:val="2"/>
          <w:sz w:val="24"/>
          <w:szCs w:val="20"/>
          <w:lang w:eastAsia="ru-RU"/>
        </w:rPr>
        <w:t>— в обязательной части учебного плана: совместный выбор учителем, обучающимся и его родителями (законными представителями) уровня освоения программ учебных предметов; в части, формируемой участниками образовательного процесса: выбор обучающимся и его родителями (законными представителями) дополнительных учебных предметов, курсов, в том числе внеурочной деятельности.</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ind w:firstLine="339"/>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b/>
          <w:color w:val="000000"/>
          <w:kern w:val="2"/>
          <w:sz w:val="24"/>
          <w:szCs w:val="20"/>
          <w:lang w:eastAsia="ru-RU"/>
        </w:rPr>
        <w:t xml:space="preserve">Инновационная профессиональная деятельность </w:t>
      </w:r>
      <w:r w:rsidRPr="00E67D6A">
        <w:rPr>
          <w:rFonts w:ascii="Times New Roman" w:eastAsia="Times New Roman" w:hAnsi="Times New Roman" w:cs="Times New Roman"/>
          <w:color w:val="000000"/>
          <w:kern w:val="2"/>
          <w:sz w:val="24"/>
          <w:szCs w:val="20"/>
          <w:lang w:eastAsia="ru-RU"/>
        </w:rPr>
        <w:t>— создание и распространение 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ind w:firstLine="339"/>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b/>
          <w:color w:val="000000"/>
          <w:kern w:val="2"/>
          <w:sz w:val="24"/>
          <w:szCs w:val="20"/>
          <w:lang w:eastAsia="ru-RU"/>
        </w:rPr>
        <w:t xml:space="preserve">Инновационная экономика </w:t>
      </w:r>
      <w:r w:rsidRPr="00E67D6A">
        <w:rPr>
          <w:rFonts w:ascii="Times New Roman" w:eastAsia="Times New Roman" w:hAnsi="Times New Roman" w:cs="Times New Roman"/>
          <w:color w:val="000000"/>
          <w:kern w:val="2"/>
          <w:sz w:val="24"/>
          <w:szCs w:val="20"/>
          <w:lang w:eastAsia="ru-RU"/>
        </w:rPr>
        <w:t>— экономика, основанная на знаниях, создании, внедрении и использовании инноваций.</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ind w:firstLine="339"/>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b/>
          <w:color w:val="000000"/>
          <w:kern w:val="2"/>
          <w:sz w:val="24"/>
          <w:szCs w:val="20"/>
          <w:lang w:eastAsia="ru-RU"/>
        </w:rPr>
        <w:t xml:space="preserve">Информационная деятельность </w:t>
      </w:r>
      <w:r w:rsidRPr="00E67D6A">
        <w:rPr>
          <w:rFonts w:ascii="Times New Roman" w:eastAsia="Times New Roman" w:hAnsi="Times New Roman" w:cs="Times New Roman"/>
          <w:color w:val="000000"/>
          <w:kern w:val="2"/>
          <w:sz w:val="24"/>
          <w:szCs w:val="20"/>
          <w:lang w:eastAsia="ru-RU"/>
        </w:rPr>
        <w:t>— поиск, запись, сбор, анализ, организация, представление, передача информации, проектирование и моделирование, осуществляемые человеком; информация при этом представляется в виде взаимосвязанной системы текстов, числовых данных, программных кодов, изображений, звуков, видео.</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ind w:firstLine="339"/>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b/>
          <w:color w:val="000000"/>
          <w:kern w:val="2"/>
          <w:sz w:val="24"/>
          <w:szCs w:val="20"/>
          <w:lang w:eastAsia="ru-RU"/>
        </w:rPr>
        <w:t xml:space="preserve">Информационное общество </w:t>
      </w:r>
      <w:r w:rsidRPr="00E67D6A">
        <w:rPr>
          <w:rFonts w:ascii="Times New Roman" w:eastAsia="Times New Roman" w:hAnsi="Times New Roman" w:cs="Times New Roman"/>
          <w:color w:val="000000"/>
          <w:kern w:val="2"/>
          <w:sz w:val="24"/>
          <w:szCs w:val="20"/>
          <w:lang w:eastAsia="ru-RU"/>
        </w:rPr>
        <w:t>— историческая фаза развития цивилизации, в которой главными продуктами производства становятся информация и знания. Отличительной чертой является создание глобального информационного пространства, обеспечивающего эффективное взаимодействие людей, их доступ к мировым информационным ресурсам и удовлетворение их потребностей в информационных продуктах и услугах.</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ind w:firstLine="339"/>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b/>
          <w:color w:val="000000"/>
          <w:kern w:val="2"/>
          <w:sz w:val="24"/>
          <w:szCs w:val="20"/>
          <w:lang w:eastAsia="ru-RU"/>
        </w:rPr>
        <w:t xml:space="preserve">Компетентность </w:t>
      </w:r>
      <w:r w:rsidRPr="00E67D6A">
        <w:rPr>
          <w:rFonts w:ascii="Times New Roman" w:eastAsia="Times New Roman" w:hAnsi="Times New Roman" w:cs="Times New Roman"/>
          <w:color w:val="000000"/>
          <w:kern w:val="2"/>
          <w:sz w:val="24"/>
          <w:szCs w:val="20"/>
          <w:lang w:eastAsia="ru-RU"/>
        </w:rPr>
        <w:t xml:space="preserve">— качественная характеристика реализации человеком сформированных в образовательном процессе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w:t>
      </w:r>
      <w:r w:rsidRPr="00E67D6A">
        <w:rPr>
          <w:rFonts w:ascii="Times New Roman" w:eastAsia="Times New Roman" w:hAnsi="Times New Roman" w:cs="Times New Roman"/>
          <w:color w:val="000000"/>
          <w:kern w:val="2"/>
          <w:sz w:val="24"/>
          <w:szCs w:val="20"/>
          <w:lang w:eastAsia="ru-RU"/>
        </w:rPr>
        <w:lastRenderedPageBreak/>
        <w:t>образование для решения личностно и социально значимых образовательных и практических задач, эффективного достижения жизненных целей.</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ind w:firstLine="339"/>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b/>
          <w:color w:val="000000"/>
          <w:kern w:val="2"/>
          <w:sz w:val="24"/>
          <w:szCs w:val="20"/>
          <w:lang w:eastAsia="ru-RU"/>
        </w:rPr>
        <w:t xml:space="preserve">Компетенция </w:t>
      </w:r>
      <w:r w:rsidRPr="00E67D6A">
        <w:rPr>
          <w:rFonts w:ascii="Times New Roman" w:eastAsia="Times New Roman" w:hAnsi="Times New Roman" w:cs="Times New Roman"/>
          <w:color w:val="000000"/>
          <w:kern w:val="2"/>
          <w:sz w:val="24"/>
          <w:szCs w:val="20"/>
          <w:lang w:eastAsia="ru-RU"/>
        </w:rPr>
        <w:t>— актуализированная в освоенных областях образования система ценностей, знаний и умений (навыков), способная адекватно воплощаться в деятельности человека при решении возникающих проблем.</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ind w:firstLine="339"/>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b/>
          <w:color w:val="000000"/>
          <w:kern w:val="2"/>
          <w:sz w:val="24"/>
          <w:szCs w:val="20"/>
          <w:lang w:eastAsia="ru-RU"/>
        </w:rPr>
        <w:t xml:space="preserve">Концепция духовно-нравственного развития и воспитания личности гражданина России </w:t>
      </w:r>
      <w:r w:rsidRPr="00E67D6A">
        <w:rPr>
          <w:rFonts w:ascii="Times New Roman" w:eastAsia="Times New Roman" w:hAnsi="Times New Roman" w:cs="Times New Roman"/>
          <w:color w:val="000000"/>
          <w:kern w:val="2"/>
          <w:sz w:val="24"/>
          <w:szCs w:val="20"/>
          <w:lang w:eastAsia="ru-RU"/>
        </w:rPr>
        <w:t>—</w:t>
      </w:r>
      <w:r w:rsidRPr="00E67D6A">
        <w:rPr>
          <w:rFonts w:ascii="Times New Roman" w:eastAsia="Times New Roman" w:hAnsi="Times New Roman" w:cs="Times New Roman"/>
          <w:b/>
          <w:color w:val="000000"/>
          <w:kern w:val="2"/>
          <w:sz w:val="24"/>
          <w:szCs w:val="20"/>
          <w:lang w:eastAsia="ru-RU"/>
        </w:rPr>
        <w:t xml:space="preserve"> </w:t>
      </w:r>
      <w:r w:rsidRPr="00E67D6A">
        <w:rPr>
          <w:rFonts w:ascii="Times New Roman" w:eastAsia="Times New Roman" w:hAnsi="Times New Roman" w:cs="Times New Roman"/>
          <w:color w:val="000000"/>
          <w:kern w:val="2"/>
          <w:sz w:val="24"/>
          <w:szCs w:val="20"/>
          <w:lang w:eastAsia="ru-RU"/>
        </w:rPr>
        <w:t>методологическая основа разработки и реализации Стандарта, определяющая характер современного национального воспитательного идеала, цели и задачи духовно-нравственного развития и воспитания детей и молодёжи, основные социально-педагогические условия и принципы духовно-нравственного развития и воспитания обучающихся.</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ind w:firstLine="339"/>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b/>
          <w:color w:val="000000"/>
          <w:kern w:val="2"/>
          <w:sz w:val="24"/>
          <w:szCs w:val="20"/>
          <w:lang w:eastAsia="ru-RU"/>
        </w:rPr>
        <w:t xml:space="preserve">Национальное самосознание (гражданская идентичность) </w:t>
      </w:r>
      <w:r w:rsidRPr="00E67D6A">
        <w:rPr>
          <w:rFonts w:ascii="Times New Roman" w:eastAsia="Times New Roman" w:hAnsi="Times New Roman" w:cs="Times New Roman"/>
          <w:color w:val="000000"/>
          <w:kern w:val="2"/>
          <w:sz w:val="24"/>
          <w:szCs w:val="20"/>
          <w:lang w:eastAsia="ru-RU"/>
        </w:rPr>
        <w:t>— разделяемое всеми гражданами представление о своей стране, её народе, чувство принадлежности к своей стране и народу. Основу национального самосознания (идентичности) составляют базовые национальные ценности и общая историческая судьба.</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ind w:firstLine="339"/>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b/>
          <w:color w:val="000000"/>
          <w:kern w:val="2"/>
          <w:sz w:val="24"/>
          <w:szCs w:val="20"/>
          <w:lang w:eastAsia="ru-RU"/>
        </w:rPr>
        <w:t xml:space="preserve">Образовательная среда </w:t>
      </w:r>
      <w:r w:rsidRPr="00E67D6A">
        <w:rPr>
          <w:rFonts w:ascii="Times New Roman" w:eastAsia="Times New Roman" w:hAnsi="Times New Roman" w:cs="Times New Roman"/>
          <w:color w:val="000000"/>
          <w:kern w:val="2"/>
          <w:sz w:val="24"/>
          <w:szCs w:val="20"/>
          <w:lang w:eastAsia="ru-RU"/>
        </w:rPr>
        <w:t>— дидактическое понятие, совокупность внутренних и 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развития и воспитания обучающихся.</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ind w:firstLine="339"/>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b/>
          <w:color w:val="000000"/>
          <w:kern w:val="2"/>
          <w:sz w:val="24"/>
          <w:szCs w:val="20"/>
          <w:lang w:eastAsia="ru-RU"/>
        </w:rPr>
        <w:t xml:space="preserve">Патриотизм </w:t>
      </w:r>
      <w:r w:rsidRPr="00E67D6A">
        <w:rPr>
          <w:rFonts w:ascii="Times New Roman" w:eastAsia="Times New Roman" w:hAnsi="Times New Roman" w:cs="Times New Roman"/>
          <w:color w:val="000000"/>
          <w:kern w:val="2"/>
          <w:sz w:val="24"/>
          <w:szCs w:val="20"/>
          <w:lang w:eastAsia="ru-RU"/>
        </w:rPr>
        <w:t>— чувство и сформировавшаяся гражданская позиция верности своей стране и солидарности с её народом, гордости за своё Отечество, город или сельскую местность, где гражданин родился и воспитывался, готовности к служению Отечеству.</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ind w:firstLine="339"/>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b/>
          <w:color w:val="000000"/>
          <w:kern w:val="2"/>
          <w:sz w:val="24"/>
          <w:szCs w:val="20"/>
          <w:lang w:eastAsia="ru-RU"/>
        </w:rPr>
        <w:t xml:space="preserve">Планируемые результаты </w:t>
      </w:r>
      <w:r w:rsidRPr="00E67D6A">
        <w:rPr>
          <w:rFonts w:ascii="Times New Roman" w:eastAsia="Times New Roman" w:hAnsi="Times New Roman" w:cs="Times New Roman"/>
          <w:color w:val="000000"/>
          <w:kern w:val="2"/>
          <w:sz w:val="24"/>
          <w:szCs w:val="20"/>
          <w:lang w:eastAsia="ru-RU"/>
        </w:rPr>
        <w:t>— система обобщённых личностно ориентированных целей образования, уточнённых и дифференцированных по учебным предметам, для определения и выявления всех элементов, подлежащих формированию и оценке, с·учётом ведущих целевых установок изучения каждого учебного предмета, а также возрастной специфики учащихся.</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ind w:firstLine="339"/>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b/>
          <w:color w:val="000000"/>
          <w:kern w:val="2"/>
          <w:sz w:val="24"/>
          <w:szCs w:val="20"/>
          <w:lang w:eastAsia="ru-RU"/>
        </w:rPr>
        <w:t xml:space="preserve">Программа формирования универсальных учебных действий </w:t>
      </w:r>
      <w:r w:rsidRPr="00E67D6A">
        <w:rPr>
          <w:rFonts w:ascii="Times New Roman" w:eastAsia="Times New Roman" w:hAnsi="Times New Roman" w:cs="Times New Roman"/>
          <w:color w:val="000000"/>
          <w:kern w:val="2"/>
          <w:sz w:val="24"/>
          <w:szCs w:val="20"/>
          <w:lang w:eastAsia="ru-RU"/>
        </w:rPr>
        <w:t>— программа, регулирующая различные аспекты освоения метапредметных знаний и способов деятельности, применимых как в рамках образовательного процесса, так и при решении проблем в реальных жизненных ситуациях. Содержит описание ценностных ориентиров на каждой ступени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ind w:firstLine="339"/>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b/>
          <w:color w:val="000000"/>
          <w:kern w:val="2"/>
          <w:sz w:val="24"/>
          <w:szCs w:val="20"/>
          <w:lang w:eastAsia="ru-RU"/>
        </w:rPr>
        <w:t xml:space="preserve">Социализация </w:t>
      </w:r>
      <w:r w:rsidRPr="00E67D6A">
        <w:rPr>
          <w:rFonts w:ascii="Times New Roman" w:eastAsia="Times New Roman" w:hAnsi="Times New Roman" w:cs="Times New Roman"/>
          <w:color w:val="000000"/>
          <w:kern w:val="2"/>
          <w:sz w:val="24"/>
          <w:szCs w:val="20"/>
          <w:lang w:eastAsia="ru-RU"/>
        </w:rPr>
        <w:t>—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ind w:firstLine="339"/>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b/>
          <w:color w:val="000000"/>
          <w:kern w:val="2"/>
          <w:sz w:val="24"/>
          <w:szCs w:val="20"/>
          <w:lang w:eastAsia="ru-RU"/>
        </w:rPr>
        <w:t xml:space="preserve">Стандарт </w:t>
      </w:r>
      <w:r w:rsidRPr="00E67D6A">
        <w:rPr>
          <w:rFonts w:ascii="Times New Roman" w:eastAsia="Times New Roman" w:hAnsi="Times New Roman" w:cs="Times New Roman"/>
          <w:color w:val="000000"/>
          <w:kern w:val="2"/>
          <w:sz w:val="24"/>
          <w:szCs w:val="20"/>
          <w:lang w:eastAsia="ru-RU"/>
        </w:rPr>
        <w:t>— федеральный государственный образовательный стандарт начального общего образования.</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ind w:firstLine="339"/>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b/>
          <w:color w:val="000000"/>
          <w:kern w:val="2"/>
          <w:sz w:val="24"/>
          <w:szCs w:val="20"/>
          <w:lang w:eastAsia="ru-RU"/>
        </w:rPr>
        <w:t xml:space="preserve">Толерантность </w:t>
      </w:r>
      <w:r w:rsidRPr="00E67D6A">
        <w:rPr>
          <w:rFonts w:ascii="Times New Roman" w:eastAsia="Times New Roman" w:hAnsi="Times New Roman" w:cs="Times New Roman"/>
          <w:color w:val="000000"/>
          <w:kern w:val="2"/>
          <w:sz w:val="24"/>
          <w:szCs w:val="20"/>
          <w:lang w:eastAsia="ru-RU"/>
        </w:rPr>
        <w:t>— терпимость к чужим мнениям, верованиям, поведению.</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ind w:firstLine="339"/>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b/>
          <w:color w:val="000000"/>
          <w:kern w:val="2"/>
          <w:sz w:val="24"/>
          <w:szCs w:val="20"/>
          <w:lang w:eastAsia="ru-RU"/>
        </w:rPr>
        <w:t xml:space="preserve">Учебная деятельность </w:t>
      </w:r>
      <w:r w:rsidRPr="00E67D6A">
        <w:rPr>
          <w:rFonts w:ascii="Times New Roman" w:eastAsia="Times New Roman" w:hAnsi="Times New Roman" w:cs="Times New Roman"/>
          <w:color w:val="000000"/>
          <w:kern w:val="2"/>
          <w:sz w:val="24"/>
          <w:szCs w:val="20"/>
          <w:lang w:eastAsia="ru-RU"/>
        </w:rPr>
        <w:t>— систематически организованная педагогом деятельность обучающихся, направленная на преобразование и расширение их собственного опыта на основе воссоздания и опробования культурных форм и способов действия.</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ind w:firstLine="339"/>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b/>
          <w:color w:val="000000"/>
          <w:kern w:val="2"/>
          <w:sz w:val="24"/>
          <w:szCs w:val="20"/>
          <w:lang w:eastAsia="ru-RU"/>
        </w:rPr>
        <w:t xml:space="preserve">Федеральные государственные образовательные стандарты </w:t>
      </w:r>
      <w:r w:rsidRPr="00E67D6A">
        <w:rPr>
          <w:rFonts w:ascii="Times New Roman" w:eastAsia="Times New Roman" w:hAnsi="Times New Roman" w:cs="Times New Roman"/>
          <w:color w:val="000000"/>
          <w:kern w:val="2"/>
          <w:sz w:val="24"/>
          <w:szCs w:val="20"/>
          <w:lang w:eastAsia="ru-RU"/>
        </w:rPr>
        <w:t>— нормативные правовые акты федерального уровня,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ind w:firstLine="339"/>
        <w:jc w:val="both"/>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ind w:firstLine="339"/>
        <w:jc w:val="both"/>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112" w:line="213" w:lineRule="exact"/>
        <w:ind w:firstLine="339"/>
        <w:jc w:val="right"/>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112" w:line="213" w:lineRule="exact"/>
        <w:ind w:firstLine="339"/>
        <w:jc w:val="right"/>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112" w:line="213" w:lineRule="exact"/>
        <w:ind w:firstLine="339"/>
        <w:jc w:val="right"/>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112" w:line="213" w:lineRule="exact"/>
        <w:ind w:firstLine="339"/>
        <w:jc w:val="right"/>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112" w:line="213" w:lineRule="exact"/>
        <w:ind w:firstLine="339"/>
        <w:jc w:val="right"/>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112" w:line="213" w:lineRule="exact"/>
        <w:ind w:firstLine="339"/>
        <w:jc w:val="right"/>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112" w:line="213" w:lineRule="exact"/>
        <w:ind w:firstLine="339"/>
        <w:jc w:val="right"/>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112" w:line="213" w:lineRule="exact"/>
        <w:ind w:firstLine="339"/>
        <w:jc w:val="right"/>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112" w:line="213" w:lineRule="exact"/>
        <w:ind w:firstLine="339"/>
        <w:jc w:val="right"/>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112" w:line="213" w:lineRule="exact"/>
        <w:ind w:firstLine="339"/>
        <w:jc w:val="right"/>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112" w:line="213" w:lineRule="exact"/>
        <w:ind w:firstLine="339"/>
        <w:jc w:val="right"/>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112" w:line="213" w:lineRule="exact"/>
        <w:ind w:firstLine="339"/>
        <w:jc w:val="right"/>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112" w:line="213" w:lineRule="exact"/>
        <w:ind w:firstLine="339"/>
        <w:jc w:val="right"/>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112" w:line="213" w:lineRule="exact"/>
        <w:ind w:firstLine="339"/>
        <w:jc w:val="right"/>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leader="dot" w:pos="6066"/>
        </w:tabs>
        <w:suppressAutoHyphens/>
        <w:overflowPunct w:val="0"/>
        <w:autoSpaceDE w:val="0"/>
        <w:autoSpaceDN w:val="0"/>
        <w:adjustRightInd w:val="0"/>
        <w:spacing w:after="0" w:line="213" w:lineRule="exact"/>
        <w:ind w:left="2721" w:firstLine="339"/>
        <w:jc w:val="right"/>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color w:val="000000"/>
          <w:kern w:val="2"/>
          <w:sz w:val="24"/>
          <w:szCs w:val="20"/>
          <w:lang w:eastAsia="ru-RU"/>
        </w:rPr>
        <w:t>Приложение</w:t>
      </w:r>
    </w:p>
    <w:p w:rsidR="00E67D6A" w:rsidRPr="00E67D6A" w:rsidRDefault="00E67D6A" w:rsidP="00E67D6A">
      <w:pPr>
        <w:widowControl w:val="0"/>
        <w:tabs>
          <w:tab w:val="left" w:leader="dot" w:pos="6066"/>
        </w:tabs>
        <w:suppressAutoHyphens/>
        <w:overflowPunct w:val="0"/>
        <w:autoSpaceDE w:val="0"/>
        <w:autoSpaceDN w:val="0"/>
        <w:adjustRightInd w:val="0"/>
        <w:spacing w:after="0" w:line="213" w:lineRule="exact"/>
        <w:ind w:left="2721" w:firstLine="339"/>
        <w:jc w:val="center"/>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leader="dot" w:pos="6066"/>
        </w:tabs>
        <w:suppressAutoHyphens/>
        <w:overflowPunct w:val="0"/>
        <w:autoSpaceDE w:val="0"/>
        <w:autoSpaceDN w:val="0"/>
        <w:adjustRightInd w:val="0"/>
        <w:spacing w:after="0" w:line="213" w:lineRule="exact"/>
        <w:rPr>
          <w:rFonts w:ascii="Times New Roman" w:eastAsia="Times New Roman" w:hAnsi="Times New Roman" w:cs="Times New Roman"/>
          <w:color w:val="000000"/>
          <w:kern w:val="2"/>
          <w:sz w:val="24"/>
          <w:szCs w:val="20"/>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ind w:firstLine="339"/>
        <w:jc w:val="both"/>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337" w:line="302" w:lineRule="exact"/>
        <w:jc w:val="center"/>
        <w:rPr>
          <w:rFonts w:ascii="Times New Roman" w:eastAsia="Times New Roman" w:hAnsi="Times New Roman" w:cs="Times New Roman"/>
          <w:b/>
          <w:color w:val="000000"/>
          <w:kern w:val="2"/>
          <w:sz w:val="24"/>
          <w:szCs w:val="20"/>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337" w:line="302" w:lineRule="exact"/>
        <w:jc w:val="center"/>
        <w:rPr>
          <w:rFonts w:ascii="Times New Roman" w:eastAsia="Times New Roman" w:hAnsi="Times New Roman" w:cs="Times New Roman"/>
          <w:b/>
          <w:color w:val="000000"/>
          <w:kern w:val="2"/>
          <w:sz w:val="24"/>
          <w:szCs w:val="20"/>
          <w:lang w:eastAsia="ru-RU"/>
        </w:rPr>
      </w:pPr>
      <w:r w:rsidRPr="00E67D6A">
        <w:rPr>
          <w:rFonts w:ascii="Times New Roman" w:eastAsia="Times New Roman" w:hAnsi="Times New Roman" w:cs="Times New Roman"/>
          <w:b/>
          <w:color w:val="000000"/>
          <w:kern w:val="2"/>
          <w:sz w:val="24"/>
          <w:szCs w:val="20"/>
          <w:lang w:eastAsia="ru-RU"/>
        </w:rPr>
        <w:t>ПРИМЕРНАЯ ФОРМА ДОГОВОРАО ПРЕДОСТАВЛЕНИИ ОБЩЕГО ОБРАЗОВАНИЯМУНИЦИПАЛХНЫМИ И ГОСУДАРСТВЕННЫМИОБЩЕОБРАЗОВАТЕЛХНЫМИ У</w:t>
      </w:r>
      <w:r w:rsidRPr="00E67D6A">
        <w:rPr>
          <w:rFonts w:ascii="Symbol" w:eastAsia="Times New Roman" w:hAnsi="Symbol" w:cs="Times New Roman"/>
          <w:b/>
          <w:color w:val="000000"/>
          <w:kern w:val="2"/>
          <w:sz w:val="24"/>
          <w:szCs w:val="20"/>
          <w:lang w:eastAsia="ru-RU"/>
        </w:rPr>
        <w:t></w:t>
      </w:r>
      <w:r w:rsidRPr="00E67D6A">
        <w:rPr>
          <w:rFonts w:ascii="Times New Roman" w:eastAsia="Times New Roman" w:hAnsi="Times New Roman" w:cs="Times New Roman"/>
          <w:b/>
          <w:color w:val="000000"/>
          <w:kern w:val="2"/>
          <w:sz w:val="24"/>
          <w:szCs w:val="20"/>
          <w:lang w:eastAsia="ru-RU"/>
        </w:rPr>
        <w:t>РЕЖДЕНИЯМИ</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color w:val="000000"/>
          <w:kern w:val="2"/>
          <w:sz w:val="24"/>
          <w:szCs w:val="20"/>
          <w:lang w:eastAsia="ru-RU"/>
        </w:rPr>
        <w:t>_________________________   «____» ______________ г.</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color w:val="000000"/>
          <w:kern w:val="2"/>
          <w:sz w:val="24"/>
          <w:szCs w:val="20"/>
          <w:lang w:eastAsia="ru-RU"/>
        </w:rPr>
        <w:t xml:space="preserve">   (место заключения договора)        (дата заключения договора)</w:t>
      </w:r>
    </w:p>
    <w:p w:rsidR="00E67D6A" w:rsidRPr="00E67D6A" w:rsidRDefault="00E67D6A" w:rsidP="00E67D6A">
      <w:pPr>
        <w:widowControl w:val="0"/>
        <w:tabs>
          <w:tab w:val="left" w:leader="dot" w:pos="624"/>
        </w:tabs>
        <w:suppressAutoHyphens/>
        <w:overflowPunct w:val="0"/>
        <w:autoSpaceDE w:val="0"/>
        <w:autoSpaceDN w:val="0"/>
        <w:adjustRightInd w:val="0"/>
        <w:spacing w:after="0" w:line="320" w:lineRule="exact"/>
        <w:jc w:val="both"/>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0" w:line="320" w:lineRule="exact"/>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b/>
          <w:color w:val="000000"/>
          <w:kern w:val="2"/>
          <w:sz w:val="24"/>
          <w:szCs w:val="20"/>
          <w:lang w:eastAsia="ru-RU"/>
        </w:rPr>
        <w:t xml:space="preserve">Общеобразовательное учреждение </w:t>
      </w:r>
      <w:r w:rsidRPr="00E67D6A">
        <w:rPr>
          <w:rFonts w:ascii="Times New Roman" w:eastAsia="Times New Roman" w:hAnsi="Times New Roman" w:cs="Times New Roman"/>
          <w:color w:val="000000"/>
          <w:kern w:val="2"/>
          <w:sz w:val="24"/>
          <w:szCs w:val="20"/>
          <w:lang w:eastAsia="ru-RU"/>
        </w:rPr>
        <w:t>_____________________</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color w:val="000000"/>
          <w:kern w:val="2"/>
          <w:sz w:val="24"/>
          <w:szCs w:val="20"/>
          <w:lang w:eastAsia="ru-RU"/>
        </w:rPr>
        <w:t xml:space="preserve">_____________________________ (в дальнейшем — </w:t>
      </w:r>
      <w:r w:rsidRPr="00E67D6A">
        <w:rPr>
          <w:rFonts w:ascii="Times New Roman" w:eastAsia="Times New Roman" w:hAnsi="Times New Roman" w:cs="Times New Roman"/>
          <w:b/>
          <w:color w:val="000000"/>
          <w:kern w:val="2"/>
          <w:sz w:val="24"/>
          <w:szCs w:val="20"/>
          <w:lang w:eastAsia="ru-RU"/>
        </w:rPr>
        <w:t>Школа</w:t>
      </w:r>
      <w:r w:rsidRPr="00E67D6A">
        <w:rPr>
          <w:rFonts w:ascii="Times New Roman" w:eastAsia="Times New Roman" w:hAnsi="Times New Roman" w:cs="Times New Roman"/>
          <w:color w:val="000000"/>
          <w:kern w:val="2"/>
          <w:sz w:val="24"/>
          <w:szCs w:val="20"/>
          <w:lang w:eastAsia="ru-RU"/>
        </w:rPr>
        <w:t>)</w:t>
      </w:r>
    </w:p>
    <w:p w:rsidR="00E67D6A" w:rsidRPr="00E67D6A" w:rsidRDefault="00E67D6A" w:rsidP="00E67D6A">
      <w:pPr>
        <w:widowControl w:val="0"/>
        <w:tabs>
          <w:tab w:val="left" w:leader="dot" w:pos="624"/>
        </w:tabs>
        <w:suppressAutoHyphens/>
        <w:overflowPunct w:val="0"/>
        <w:autoSpaceDE w:val="0"/>
        <w:autoSpaceDN w:val="0"/>
        <w:adjustRightInd w:val="0"/>
        <w:spacing w:after="0" w:line="320" w:lineRule="exact"/>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color w:val="000000"/>
          <w:kern w:val="2"/>
          <w:sz w:val="24"/>
          <w:szCs w:val="20"/>
          <w:lang w:eastAsia="ru-RU"/>
        </w:rPr>
        <w:t xml:space="preserve">  (полное наименование учреждения)</w:t>
      </w:r>
    </w:p>
    <w:p w:rsidR="00E67D6A" w:rsidRPr="00E67D6A" w:rsidRDefault="00E67D6A" w:rsidP="00E67D6A">
      <w:pPr>
        <w:widowControl w:val="0"/>
        <w:tabs>
          <w:tab w:val="left" w:leader="dot" w:pos="624"/>
        </w:tabs>
        <w:suppressAutoHyphens/>
        <w:overflowPunct w:val="0"/>
        <w:autoSpaceDE w:val="0"/>
        <w:autoSpaceDN w:val="0"/>
        <w:adjustRightInd w:val="0"/>
        <w:spacing w:after="0" w:line="320" w:lineRule="exact"/>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color w:val="000000"/>
          <w:kern w:val="2"/>
          <w:sz w:val="24"/>
          <w:szCs w:val="20"/>
          <w:lang w:eastAsia="ru-RU"/>
        </w:rPr>
        <w:t>на основании лицензии ? __________, выданной__________</w:t>
      </w:r>
    </w:p>
    <w:p w:rsidR="00E67D6A" w:rsidRPr="00E67D6A" w:rsidRDefault="00E67D6A" w:rsidP="00E67D6A">
      <w:pPr>
        <w:widowControl w:val="0"/>
        <w:tabs>
          <w:tab w:val="left" w:leader="dot" w:pos="624"/>
        </w:tabs>
        <w:suppressAutoHyphens/>
        <w:overflowPunct w:val="0"/>
        <w:autoSpaceDE w:val="0"/>
        <w:autoSpaceDN w:val="0"/>
        <w:adjustRightInd w:val="0"/>
        <w:spacing w:after="0" w:line="320" w:lineRule="exact"/>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color w:val="000000"/>
          <w:kern w:val="2"/>
          <w:sz w:val="24"/>
          <w:szCs w:val="20"/>
          <w:lang w:eastAsia="ru-RU"/>
        </w:rPr>
        <w:t>_____________________________________________________</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center"/>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center"/>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color w:val="000000"/>
          <w:kern w:val="2"/>
          <w:sz w:val="24"/>
          <w:szCs w:val="20"/>
          <w:lang w:eastAsia="ru-RU"/>
        </w:rPr>
        <w:t>(наименование органа, выдавшего лицензию)</w:t>
      </w:r>
    </w:p>
    <w:p w:rsidR="00E67D6A" w:rsidRPr="00E67D6A" w:rsidRDefault="00E67D6A" w:rsidP="00E67D6A">
      <w:pPr>
        <w:widowControl w:val="0"/>
        <w:tabs>
          <w:tab w:val="left" w:leader="dot" w:pos="624"/>
        </w:tabs>
        <w:suppressAutoHyphens/>
        <w:overflowPunct w:val="0"/>
        <w:autoSpaceDE w:val="0"/>
        <w:autoSpaceDN w:val="0"/>
        <w:adjustRightInd w:val="0"/>
        <w:spacing w:after="0" w:line="300" w:lineRule="exact"/>
        <w:jc w:val="both"/>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0" w:line="300" w:lineRule="exact"/>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color w:val="000000"/>
          <w:kern w:val="2"/>
          <w:sz w:val="24"/>
          <w:szCs w:val="20"/>
          <w:lang w:eastAsia="ru-RU"/>
        </w:rPr>
        <w:t>на срок с «__» ________ г. до «__» _________ г., и свидетельства о государственной аккредитации ________, выданного_________________________________________________</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center"/>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center"/>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color w:val="000000"/>
          <w:kern w:val="2"/>
          <w:sz w:val="24"/>
          <w:szCs w:val="20"/>
          <w:lang w:eastAsia="ru-RU"/>
        </w:rPr>
        <w:t>(наименование органа, выдавшего свидетельство)</w:t>
      </w:r>
    </w:p>
    <w:p w:rsidR="00E67D6A" w:rsidRPr="00E67D6A" w:rsidRDefault="00E67D6A" w:rsidP="00E67D6A">
      <w:pPr>
        <w:widowControl w:val="0"/>
        <w:tabs>
          <w:tab w:val="left" w:leader="dot" w:pos="624"/>
        </w:tabs>
        <w:suppressAutoHyphens/>
        <w:overflowPunct w:val="0"/>
        <w:autoSpaceDE w:val="0"/>
        <w:autoSpaceDN w:val="0"/>
        <w:adjustRightInd w:val="0"/>
        <w:spacing w:after="0" w:line="320" w:lineRule="exact"/>
        <w:jc w:val="both"/>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0" w:line="320" w:lineRule="exact"/>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color w:val="000000"/>
          <w:kern w:val="2"/>
          <w:sz w:val="24"/>
          <w:szCs w:val="20"/>
          <w:lang w:eastAsia="ru-RU"/>
        </w:rPr>
        <w:t>на срок с «__» ________ г. до «__» __________ г., в лице руководителя ________________________________________,</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center"/>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center"/>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color w:val="000000"/>
          <w:kern w:val="2"/>
          <w:sz w:val="24"/>
          <w:szCs w:val="20"/>
          <w:lang w:eastAsia="ru-RU"/>
        </w:rPr>
        <w:t>(ФИО)</w:t>
      </w:r>
    </w:p>
    <w:p w:rsidR="00E67D6A" w:rsidRPr="00E67D6A" w:rsidRDefault="00E67D6A" w:rsidP="00E67D6A">
      <w:pPr>
        <w:widowControl w:val="0"/>
        <w:tabs>
          <w:tab w:val="left" w:leader="dot" w:pos="624"/>
        </w:tabs>
        <w:suppressAutoHyphens/>
        <w:overflowPunct w:val="0"/>
        <w:autoSpaceDE w:val="0"/>
        <w:autoSpaceDN w:val="0"/>
        <w:adjustRightInd w:val="0"/>
        <w:spacing w:after="0" w:line="320" w:lineRule="exact"/>
        <w:jc w:val="both"/>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0" w:line="320" w:lineRule="exact"/>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color w:val="000000"/>
          <w:kern w:val="2"/>
          <w:sz w:val="24"/>
          <w:szCs w:val="20"/>
          <w:lang w:eastAsia="ru-RU"/>
        </w:rPr>
        <w:t>действующего на основании Устава, и ___________________</w:t>
      </w:r>
    </w:p>
    <w:p w:rsidR="00E67D6A" w:rsidRPr="00E67D6A" w:rsidRDefault="00E67D6A" w:rsidP="00E67D6A">
      <w:pPr>
        <w:widowControl w:val="0"/>
        <w:tabs>
          <w:tab w:val="left" w:leader="dot" w:pos="624"/>
        </w:tabs>
        <w:suppressAutoHyphens/>
        <w:overflowPunct w:val="0"/>
        <w:autoSpaceDE w:val="0"/>
        <w:autoSpaceDN w:val="0"/>
        <w:adjustRightInd w:val="0"/>
        <w:spacing w:after="0" w:line="320" w:lineRule="exact"/>
        <w:jc w:val="center"/>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0" w:line="320" w:lineRule="exact"/>
        <w:jc w:val="center"/>
        <w:rPr>
          <w:rFonts w:ascii="Times New Roman" w:eastAsia="Times New Roman" w:hAnsi="Times New Roman" w:cs="Times New Roman"/>
          <w:b/>
          <w:color w:val="000000"/>
          <w:kern w:val="2"/>
          <w:sz w:val="24"/>
          <w:szCs w:val="20"/>
          <w:lang w:eastAsia="ru-RU"/>
        </w:rPr>
      </w:pPr>
      <w:r w:rsidRPr="00E67D6A">
        <w:rPr>
          <w:rFonts w:ascii="Times New Roman" w:eastAsia="Times New Roman" w:hAnsi="Times New Roman" w:cs="Times New Roman"/>
          <w:color w:val="000000"/>
          <w:kern w:val="2"/>
          <w:sz w:val="24"/>
          <w:szCs w:val="20"/>
          <w:lang w:eastAsia="ru-RU"/>
        </w:rPr>
        <w:t xml:space="preserve">_____________________________________________________ (наименование </w:t>
      </w:r>
      <w:r w:rsidRPr="00E67D6A">
        <w:rPr>
          <w:rFonts w:ascii="Times New Roman" w:eastAsia="Times New Roman" w:hAnsi="Times New Roman" w:cs="Times New Roman"/>
          <w:b/>
          <w:color w:val="000000"/>
          <w:kern w:val="2"/>
          <w:sz w:val="24"/>
          <w:szCs w:val="20"/>
          <w:lang w:eastAsia="ru-RU"/>
        </w:rPr>
        <w:t>органа местного самоуправления или учредителя)</w:t>
      </w:r>
    </w:p>
    <w:p w:rsidR="00E67D6A" w:rsidRPr="00E67D6A" w:rsidRDefault="00E67D6A" w:rsidP="00E67D6A">
      <w:pPr>
        <w:widowControl w:val="0"/>
        <w:tabs>
          <w:tab w:val="left" w:leader="dot" w:pos="624"/>
        </w:tabs>
        <w:suppressAutoHyphens/>
        <w:overflowPunct w:val="0"/>
        <w:autoSpaceDE w:val="0"/>
        <w:autoSpaceDN w:val="0"/>
        <w:adjustRightInd w:val="0"/>
        <w:spacing w:after="0" w:line="300" w:lineRule="exact"/>
        <w:jc w:val="both"/>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color w:val="000000"/>
          <w:kern w:val="2"/>
          <w:sz w:val="24"/>
          <w:szCs w:val="20"/>
          <w:lang w:eastAsia="ru-RU"/>
        </w:rPr>
        <w:t>в лице руководителя __________________________________,</w:t>
      </w:r>
    </w:p>
    <w:p w:rsidR="00E67D6A" w:rsidRPr="00E67D6A" w:rsidRDefault="00E67D6A" w:rsidP="00E67D6A">
      <w:pPr>
        <w:widowControl w:val="0"/>
        <w:tabs>
          <w:tab w:val="left" w:leader="dot" w:pos="624"/>
        </w:tabs>
        <w:suppressAutoHyphens/>
        <w:overflowPunct w:val="0"/>
        <w:autoSpaceDE w:val="0"/>
        <w:autoSpaceDN w:val="0"/>
        <w:adjustRightInd w:val="0"/>
        <w:spacing w:after="0" w:line="300" w:lineRule="exact"/>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color w:val="000000"/>
          <w:kern w:val="2"/>
          <w:sz w:val="24"/>
          <w:szCs w:val="20"/>
          <w:lang w:eastAsia="ru-RU"/>
        </w:rPr>
        <w:t xml:space="preserve">                                     (ФИО)</w:t>
      </w:r>
    </w:p>
    <w:p w:rsidR="00E67D6A" w:rsidRPr="00E67D6A" w:rsidRDefault="00E67D6A" w:rsidP="00E67D6A">
      <w:pPr>
        <w:widowControl w:val="0"/>
        <w:tabs>
          <w:tab w:val="left" w:leader="dot" w:pos="624"/>
        </w:tabs>
        <w:suppressAutoHyphens/>
        <w:overflowPunct w:val="0"/>
        <w:autoSpaceDE w:val="0"/>
        <w:autoSpaceDN w:val="0"/>
        <w:adjustRightInd w:val="0"/>
        <w:spacing w:after="0" w:line="300" w:lineRule="exact"/>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color w:val="000000"/>
          <w:kern w:val="2"/>
          <w:sz w:val="24"/>
          <w:szCs w:val="20"/>
          <w:lang w:eastAsia="ru-RU"/>
        </w:rPr>
        <w:t>действующего на основании_____________________________</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center"/>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center"/>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color w:val="000000"/>
          <w:kern w:val="2"/>
          <w:sz w:val="24"/>
          <w:szCs w:val="20"/>
          <w:lang w:eastAsia="ru-RU"/>
        </w:rPr>
        <w:t>(вид документа, удостоверяющего полномочия)</w:t>
      </w:r>
    </w:p>
    <w:p w:rsidR="00E67D6A" w:rsidRPr="00E67D6A" w:rsidRDefault="00E67D6A" w:rsidP="00E67D6A">
      <w:pPr>
        <w:widowControl w:val="0"/>
        <w:tabs>
          <w:tab w:val="left" w:leader="dot" w:pos="624"/>
        </w:tabs>
        <w:suppressAutoHyphens/>
        <w:overflowPunct w:val="0"/>
        <w:autoSpaceDE w:val="0"/>
        <w:autoSpaceDN w:val="0"/>
        <w:adjustRightInd w:val="0"/>
        <w:spacing w:after="0" w:line="300" w:lineRule="exact"/>
        <w:jc w:val="both"/>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0" w:line="300" w:lineRule="exact"/>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color w:val="000000"/>
          <w:kern w:val="2"/>
          <w:sz w:val="24"/>
          <w:szCs w:val="20"/>
          <w:lang w:eastAsia="ru-RU"/>
        </w:rPr>
        <w:t xml:space="preserve">(в дальнейшем — </w:t>
      </w:r>
      <w:r w:rsidRPr="00E67D6A">
        <w:rPr>
          <w:rFonts w:ascii="Times New Roman" w:eastAsia="Times New Roman" w:hAnsi="Times New Roman" w:cs="Times New Roman"/>
          <w:b/>
          <w:color w:val="000000"/>
          <w:kern w:val="2"/>
          <w:sz w:val="24"/>
          <w:szCs w:val="20"/>
          <w:lang w:eastAsia="ru-RU"/>
        </w:rPr>
        <w:t>Муниципалитет</w:t>
      </w:r>
      <w:r w:rsidRPr="00E67D6A">
        <w:rPr>
          <w:rFonts w:ascii="Times New Roman" w:eastAsia="Times New Roman" w:hAnsi="Times New Roman" w:cs="Times New Roman"/>
          <w:color w:val="000000"/>
          <w:kern w:val="2"/>
          <w:sz w:val="24"/>
          <w:szCs w:val="20"/>
          <w:lang w:eastAsia="ru-RU"/>
        </w:rPr>
        <w:t>), с одной стороны, и _____________________________________________________</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center"/>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center"/>
        <w:rPr>
          <w:rFonts w:ascii="Times New Roman" w:eastAsia="Times New Roman" w:hAnsi="Times New Roman" w:cs="Times New Roman"/>
          <w:b/>
          <w:color w:val="000000"/>
          <w:kern w:val="2"/>
          <w:sz w:val="24"/>
          <w:szCs w:val="20"/>
          <w:lang w:eastAsia="ru-RU"/>
        </w:rPr>
      </w:pPr>
      <w:r w:rsidRPr="00E67D6A">
        <w:rPr>
          <w:rFonts w:ascii="Times New Roman" w:eastAsia="Times New Roman" w:hAnsi="Times New Roman" w:cs="Times New Roman"/>
          <w:color w:val="000000"/>
          <w:kern w:val="2"/>
          <w:sz w:val="24"/>
          <w:szCs w:val="20"/>
          <w:lang w:eastAsia="ru-RU"/>
        </w:rPr>
        <w:t xml:space="preserve">(ФИО и статус </w:t>
      </w:r>
      <w:r w:rsidRPr="00E67D6A">
        <w:rPr>
          <w:rFonts w:ascii="Times New Roman" w:eastAsia="Times New Roman" w:hAnsi="Times New Roman" w:cs="Times New Roman"/>
          <w:b/>
          <w:color w:val="000000"/>
          <w:kern w:val="2"/>
          <w:sz w:val="24"/>
          <w:szCs w:val="20"/>
          <w:lang w:eastAsia="ru-RU"/>
        </w:rPr>
        <w:t>законного представителя</w:t>
      </w:r>
    </w:p>
    <w:p w:rsidR="00E67D6A" w:rsidRPr="00E67D6A" w:rsidRDefault="00E67D6A" w:rsidP="00E67D6A">
      <w:pPr>
        <w:widowControl w:val="0"/>
        <w:tabs>
          <w:tab w:val="left" w:leader="dot" w:pos="624"/>
        </w:tabs>
        <w:suppressAutoHyphens/>
        <w:overflowPunct w:val="0"/>
        <w:autoSpaceDE w:val="0"/>
        <w:autoSpaceDN w:val="0"/>
        <w:adjustRightInd w:val="0"/>
        <w:spacing w:after="0" w:line="320" w:lineRule="exact"/>
        <w:jc w:val="both"/>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0" w:line="320" w:lineRule="exact"/>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color w:val="000000"/>
          <w:kern w:val="2"/>
          <w:sz w:val="24"/>
          <w:szCs w:val="20"/>
          <w:lang w:eastAsia="ru-RU"/>
        </w:rPr>
        <w:t>_____________________________________________________</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center"/>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center"/>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color w:val="000000"/>
          <w:kern w:val="2"/>
          <w:sz w:val="24"/>
          <w:szCs w:val="20"/>
          <w:lang w:eastAsia="ru-RU"/>
        </w:rPr>
        <w:t>несовершеннолетнего — мать, отец, опекун, попечитель,</w:t>
      </w:r>
    </w:p>
    <w:p w:rsidR="00E67D6A" w:rsidRPr="00E67D6A" w:rsidRDefault="00E67D6A" w:rsidP="00E67D6A">
      <w:pPr>
        <w:widowControl w:val="0"/>
        <w:tabs>
          <w:tab w:val="left" w:leader="dot" w:pos="624"/>
        </w:tabs>
        <w:suppressAutoHyphens/>
        <w:overflowPunct w:val="0"/>
        <w:autoSpaceDE w:val="0"/>
        <w:autoSpaceDN w:val="0"/>
        <w:adjustRightInd w:val="0"/>
        <w:spacing w:after="0" w:line="320" w:lineRule="exact"/>
        <w:jc w:val="both"/>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0" w:line="320" w:lineRule="exact"/>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color w:val="000000"/>
          <w:kern w:val="2"/>
          <w:sz w:val="24"/>
          <w:szCs w:val="20"/>
          <w:lang w:eastAsia="ru-RU"/>
        </w:rPr>
        <w:t>_____________________________________________________</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center"/>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center"/>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color w:val="000000"/>
          <w:kern w:val="2"/>
          <w:sz w:val="24"/>
          <w:szCs w:val="20"/>
          <w:lang w:eastAsia="ru-RU"/>
        </w:rPr>
        <w:t>уполномоченный представитель органа опеки и попечительства</w:t>
      </w:r>
    </w:p>
    <w:p w:rsidR="00E67D6A" w:rsidRPr="00E67D6A" w:rsidRDefault="00E67D6A" w:rsidP="00E67D6A">
      <w:pPr>
        <w:widowControl w:val="0"/>
        <w:tabs>
          <w:tab w:val="left" w:leader="dot" w:pos="624"/>
        </w:tabs>
        <w:suppressAutoHyphens/>
        <w:overflowPunct w:val="0"/>
        <w:autoSpaceDE w:val="0"/>
        <w:autoSpaceDN w:val="0"/>
        <w:adjustRightInd w:val="0"/>
        <w:spacing w:after="0" w:line="320" w:lineRule="exact"/>
        <w:jc w:val="both"/>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0" w:line="320" w:lineRule="exact"/>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color w:val="000000"/>
          <w:kern w:val="2"/>
          <w:sz w:val="24"/>
          <w:szCs w:val="20"/>
          <w:lang w:eastAsia="ru-RU"/>
        </w:rPr>
        <w:t>_____________________________________________________</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center"/>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center"/>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color w:val="000000"/>
          <w:kern w:val="2"/>
          <w:sz w:val="24"/>
          <w:szCs w:val="20"/>
          <w:lang w:eastAsia="ru-RU"/>
        </w:rPr>
        <w:t>или учреждение социальной защиты, в котором находится</w:t>
      </w:r>
    </w:p>
    <w:p w:rsidR="00E67D6A" w:rsidRPr="00E67D6A" w:rsidRDefault="00E67D6A" w:rsidP="00E67D6A">
      <w:pPr>
        <w:widowControl w:val="0"/>
        <w:tabs>
          <w:tab w:val="left" w:leader="dot" w:pos="624"/>
        </w:tabs>
        <w:suppressAutoHyphens/>
        <w:overflowPunct w:val="0"/>
        <w:autoSpaceDE w:val="0"/>
        <w:autoSpaceDN w:val="0"/>
        <w:adjustRightInd w:val="0"/>
        <w:spacing w:after="0" w:line="320" w:lineRule="exact"/>
        <w:jc w:val="both"/>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0" w:line="320" w:lineRule="exact"/>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color w:val="000000"/>
          <w:kern w:val="2"/>
          <w:sz w:val="24"/>
          <w:szCs w:val="20"/>
          <w:lang w:eastAsia="ru-RU"/>
        </w:rPr>
        <w:t>_____________________________________________________</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center"/>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center"/>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color w:val="000000"/>
          <w:kern w:val="2"/>
          <w:sz w:val="24"/>
          <w:szCs w:val="20"/>
          <w:lang w:eastAsia="ru-RU"/>
        </w:rPr>
        <w:t>нуждающийся в опеке или попечительстве несовершеннолетний, либо</w:t>
      </w:r>
    </w:p>
    <w:p w:rsidR="00E67D6A" w:rsidRPr="00E67D6A" w:rsidRDefault="00E67D6A" w:rsidP="00E67D6A">
      <w:pPr>
        <w:widowControl w:val="0"/>
        <w:tabs>
          <w:tab w:val="left" w:leader="dot" w:pos="624"/>
        </w:tabs>
        <w:suppressAutoHyphens/>
        <w:overflowPunct w:val="0"/>
        <w:autoSpaceDE w:val="0"/>
        <w:autoSpaceDN w:val="0"/>
        <w:adjustRightInd w:val="0"/>
        <w:spacing w:after="0" w:line="320" w:lineRule="exact"/>
        <w:jc w:val="both"/>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0" w:line="320" w:lineRule="exact"/>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color w:val="000000"/>
          <w:kern w:val="2"/>
          <w:sz w:val="24"/>
          <w:szCs w:val="20"/>
          <w:lang w:eastAsia="ru-RU"/>
        </w:rPr>
        <w:t>_____________________________________________________</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center"/>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center"/>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color w:val="000000"/>
          <w:kern w:val="2"/>
          <w:sz w:val="24"/>
          <w:szCs w:val="20"/>
          <w:lang w:eastAsia="ru-RU"/>
        </w:rPr>
        <w:t>лица, действующего на основании доверенности,</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color w:val="000000"/>
          <w:kern w:val="2"/>
          <w:sz w:val="24"/>
          <w:szCs w:val="20"/>
          <w:lang w:eastAsia="ru-RU"/>
        </w:rPr>
        <w:t>_____________________________________________________</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center"/>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center"/>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color w:val="000000"/>
          <w:kern w:val="2"/>
          <w:sz w:val="24"/>
          <w:szCs w:val="20"/>
          <w:lang w:eastAsia="ru-RU"/>
        </w:rPr>
        <w:t>выданной законным представителем)</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color w:val="000000"/>
          <w:kern w:val="2"/>
          <w:sz w:val="24"/>
          <w:szCs w:val="20"/>
          <w:lang w:eastAsia="ru-RU"/>
        </w:rPr>
        <w:t xml:space="preserve">(в дальнейшем — </w:t>
      </w:r>
      <w:r w:rsidRPr="00E67D6A">
        <w:rPr>
          <w:rFonts w:ascii="Times New Roman" w:eastAsia="Times New Roman" w:hAnsi="Times New Roman" w:cs="Times New Roman"/>
          <w:b/>
          <w:color w:val="000000"/>
          <w:kern w:val="2"/>
          <w:sz w:val="24"/>
          <w:szCs w:val="20"/>
          <w:lang w:eastAsia="ru-RU"/>
        </w:rPr>
        <w:t>Родители</w:t>
      </w:r>
      <w:r w:rsidRPr="00E67D6A">
        <w:rPr>
          <w:rFonts w:ascii="Times New Roman" w:eastAsia="Times New Roman" w:hAnsi="Times New Roman" w:cs="Times New Roman"/>
          <w:color w:val="000000"/>
          <w:kern w:val="2"/>
          <w:sz w:val="24"/>
          <w:szCs w:val="20"/>
          <w:lang w:eastAsia="ru-RU"/>
        </w:rPr>
        <w:t>), с другой стороны, заключили в соответствии с Законом Российской Федерации «Об образовании» настоящий договор о нижеследующем:</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center"/>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center"/>
        <w:rPr>
          <w:rFonts w:ascii="Times New Roman" w:eastAsia="Times New Roman" w:hAnsi="Times New Roman" w:cs="Times New Roman"/>
          <w:b/>
          <w:color w:val="000000"/>
          <w:kern w:val="2"/>
          <w:sz w:val="24"/>
          <w:szCs w:val="20"/>
          <w:lang w:eastAsia="ru-RU"/>
        </w:rPr>
      </w:pPr>
      <w:r w:rsidRPr="00E67D6A">
        <w:rPr>
          <w:rFonts w:ascii="Times New Roman" w:eastAsia="Times New Roman" w:hAnsi="Times New Roman" w:cs="Times New Roman"/>
          <w:b/>
          <w:color w:val="000000"/>
          <w:kern w:val="2"/>
          <w:sz w:val="24"/>
          <w:szCs w:val="20"/>
          <w:lang w:eastAsia="ru-RU"/>
        </w:rPr>
        <w:t>1. Предмет договора</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color w:val="000000"/>
          <w:kern w:val="2"/>
          <w:sz w:val="24"/>
          <w:szCs w:val="20"/>
          <w:lang w:eastAsia="ru-RU"/>
        </w:rPr>
        <w:t>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 __________________________________</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color w:val="000000"/>
          <w:kern w:val="2"/>
          <w:sz w:val="24"/>
          <w:szCs w:val="20"/>
          <w:lang w:eastAsia="ru-RU"/>
        </w:rPr>
        <w:t>_____________________________________________________</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center"/>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ind w:firstLine="339"/>
        <w:jc w:val="center"/>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color w:val="000000"/>
          <w:kern w:val="2"/>
          <w:sz w:val="24"/>
          <w:szCs w:val="20"/>
          <w:lang w:eastAsia="ru-RU"/>
        </w:rPr>
        <w:t>(начального, основного и среднего (полного) общего образования)</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ind w:firstLine="339"/>
        <w:jc w:val="both"/>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ind w:firstLine="339"/>
        <w:jc w:val="both"/>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center"/>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ind w:firstLine="339"/>
        <w:jc w:val="center"/>
        <w:rPr>
          <w:rFonts w:ascii="Times New Roman" w:eastAsia="Times New Roman" w:hAnsi="Times New Roman" w:cs="Times New Roman"/>
          <w:b/>
          <w:color w:val="000000"/>
          <w:kern w:val="2"/>
          <w:sz w:val="24"/>
          <w:szCs w:val="20"/>
          <w:lang w:eastAsia="ru-RU"/>
        </w:rPr>
      </w:pPr>
      <w:r w:rsidRPr="00E67D6A">
        <w:rPr>
          <w:rFonts w:ascii="Times New Roman" w:eastAsia="Times New Roman" w:hAnsi="Times New Roman" w:cs="Times New Roman"/>
          <w:b/>
          <w:color w:val="000000"/>
          <w:kern w:val="2"/>
          <w:sz w:val="24"/>
          <w:szCs w:val="20"/>
          <w:lang w:eastAsia="ru-RU"/>
        </w:rPr>
        <w:t>2. Обязанности и права Школы</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ind w:firstLine="339"/>
        <w:jc w:val="both"/>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color w:val="000000"/>
          <w:kern w:val="2"/>
          <w:sz w:val="24"/>
          <w:szCs w:val="20"/>
          <w:lang w:eastAsia="ru-RU"/>
        </w:rPr>
        <w:t>2.1. Школа обязуется обеспечить предоставление обучающемуся бесплатного качественного общего образования следующих ступеней: ________________________________________</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color w:val="000000"/>
          <w:kern w:val="2"/>
          <w:sz w:val="24"/>
          <w:szCs w:val="20"/>
          <w:lang w:eastAsia="ru-RU"/>
        </w:rPr>
        <w:t>_____________________________________________________</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center"/>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center"/>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color w:val="000000"/>
          <w:kern w:val="2"/>
          <w:sz w:val="24"/>
          <w:szCs w:val="20"/>
          <w:lang w:eastAsia="ru-RU"/>
        </w:rPr>
        <w:t>(начального, основного и среднего (полного) общего образования)</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color w:val="000000"/>
          <w:kern w:val="2"/>
          <w:sz w:val="24"/>
          <w:szCs w:val="20"/>
          <w:lang w:eastAsia="ru-RU"/>
        </w:rPr>
        <w:t>в соответствии с требованиями федерального государственного образовательного стандарта и с учётом запросов Родителей и обучающегося.</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color w:val="000000"/>
          <w:kern w:val="2"/>
          <w:sz w:val="24"/>
          <w:szCs w:val="20"/>
          <w:lang w:eastAsia="ru-RU"/>
        </w:rPr>
        <w:t>2.2. Школа обязуется обеспечить реализацию обучающемуся следующих образовательных программ Школы ____________</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color w:val="000000"/>
          <w:kern w:val="2"/>
          <w:sz w:val="24"/>
          <w:szCs w:val="20"/>
          <w:lang w:eastAsia="ru-RU"/>
        </w:rPr>
        <w:t>_____________________________________________________</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color w:val="000000"/>
          <w:kern w:val="2"/>
          <w:sz w:val="24"/>
          <w:szCs w:val="20"/>
          <w:lang w:eastAsia="ru-RU"/>
        </w:rPr>
        <w:t>в соответствии с учебным планом, годовым календарным учебным графиком и расписанием занятий.</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color w:val="000000"/>
          <w:kern w:val="2"/>
          <w:sz w:val="24"/>
          <w:szCs w:val="20"/>
          <w:lang w:eastAsia="ru-RU"/>
        </w:rPr>
        <w:t>2.3. Школа обязуется обеспечить проведение воспитательной работы с обучающимся в соответствии с требованиями федерального государственного образовательного стандарта и разрабатываемыми Школой ____________________________</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color w:val="000000"/>
          <w:kern w:val="2"/>
          <w:sz w:val="24"/>
          <w:szCs w:val="20"/>
          <w:lang w:eastAsia="ru-RU"/>
        </w:rPr>
        <w:lastRenderedPageBreak/>
        <w:t>_____________________________________________________</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center"/>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center"/>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color w:val="000000"/>
          <w:kern w:val="2"/>
          <w:sz w:val="24"/>
          <w:szCs w:val="20"/>
          <w:lang w:eastAsia="ru-RU"/>
        </w:rPr>
        <w:t xml:space="preserve">(перечень документов школы, регламентирующих воспитательную деятельность </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center"/>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color w:val="000000"/>
          <w:kern w:val="2"/>
          <w:sz w:val="24"/>
          <w:szCs w:val="20"/>
          <w:lang w:eastAsia="ru-RU"/>
        </w:rPr>
        <w:t>школы)</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color w:val="000000"/>
          <w:kern w:val="2"/>
          <w:sz w:val="24"/>
          <w:szCs w:val="20"/>
          <w:lang w:eastAsia="ru-RU"/>
        </w:rPr>
        <w:t>2.4. Школа обязуется во время оказания образовательных услуг и осуществления воспитательной деятельности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учётом его индивидуальных особенностей.</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color w:val="000000"/>
          <w:kern w:val="2"/>
          <w:sz w:val="24"/>
          <w:szCs w:val="20"/>
          <w:lang w:eastAsia="ru-RU"/>
        </w:rPr>
        <w:t>2.5. Школа обязуется обеспечить, при условии соблюдения другими участниками договора принятых на себя обязательств, освоение обучающимся образовательных программ Школы.</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color w:val="000000"/>
          <w:kern w:val="2"/>
          <w:sz w:val="24"/>
          <w:szCs w:val="20"/>
          <w:lang w:eastAsia="ru-RU"/>
        </w:rPr>
        <w:t>2.6. Школа обязуется соблюдать санитарные и гигиенические требования, обязательные нормы и правила пожарной и иной безопасности, предъявляемые к образовательному и воспитательному процессу.</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color w:val="000000"/>
          <w:kern w:val="2"/>
          <w:sz w:val="24"/>
          <w:szCs w:val="20"/>
          <w:lang w:eastAsia="ru-RU"/>
        </w:rPr>
        <w:t>2.7. Школа принимает на себя ответственность за жизнь и здоровье обучающегося во время осуществления учебной, воспитательной и иной деятельности при нахождении обучающегося в Школе и на пришкольной территории, а также за пределами Школы и пришкольной территории, если такое пребывание осуществляется в соответствии с учебной, воспитательной и иной деятельностью Школы.</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color w:val="000000"/>
          <w:kern w:val="2"/>
          <w:sz w:val="24"/>
          <w:szCs w:val="20"/>
          <w:lang w:eastAsia="ru-RU"/>
        </w:rPr>
        <w:t>2.8. Школа принимает на себя обязательства по организации питания и медицинского обслуживания, а также, при условии отдельных соглашений, обязательства по организации охраны и доставки обучающегося в Школу</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color w:val="000000"/>
          <w:kern w:val="2"/>
          <w:sz w:val="24"/>
          <w:szCs w:val="20"/>
          <w:lang w:eastAsia="ru-RU"/>
        </w:rPr>
        <w:t xml:space="preserve"> и домой, по оказанию дополнительных образовательных услуг.</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color w:val="000000"/>
          <w:kern w:val="2"/>
          <w:sz w:val="24"/>
          <w:szCs w:val="20"/>
          <w:lang w:eastAsia="ru-RU"/>
        </w:rPr>
        <w:t>2.9. Школа обязуется обеспечить неразглашение сведений о личности и состоянии здоровья обучающегося и личных данных его Родителей, ставших известными Школе в соответствии с настоящим договором, за исключением случаев, когда предоставление таких сведений предусмотрено законодательством или необходимо для сохранения жизни и здоровья обучающегося.</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color w:val="000000"/>
          <w:kern w:val="2"/>
          <w:sz w:val="24"/>
          <w:szCs w:val="20"/>
          <w:lang w:eastAsia="ru-RU"/>
        </w:rPr>
        <w:t>2.10. Школа обязуется в доступной форме обеспечить ознакомление Родителей и обучающегося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распорядка и иными документами, регламентирующими образовательную, воспитательную и административную деятельность Школы, а также не менее чем за 7 рабочих дней информировать Родителей о проведении родительских собраний и иных школьных мероприятий, в которых Родители обязаны или имеют право принимать участие.</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color w:val="000000"/>
          <w:kern w:val="2"/>
          <w:sz w:val="24"/>
          <w:szCs w:val="20"/>
          <w:lang w:eastAsia="ru-RU"/>
        </w:rPr>
        <w:t>2.11. Школа обязуется осуществлять текущий и промежуточный контроль за успеваемостью и поведением обучающегося и в доступной форме информировать о его результатах Родителей и обучающегося.</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color w:val="000000"/>
          <w:kern w:val="2"/>
          <w:sz w:val="24"/>
          <w:szCs w:val="20"/>
          <w:lang w:eastAsia="ru-RU"/>
        </w:rPr>
        <w:t>2.12. Школа обязуется на безвозмездной и возвратной основе обеспечить обучающегося необходимыми учебниками и учебными пособиями, обеспечить бесплатный доступ к библиотечным и информационным ресурсам Школы в рамках реализуемых образовательных программ.</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color w:val="000000"/>
          <w:kern w:val="2"/>
          <w:sz w:val="24"/>
          <w:szCs w:val="20"/>
          <w:lang w:eastAsia="ru-RU"/>
        </w:rPr>
        <w:t>2.13. Школа вправе требовать от обучающегося и Родителей соблюдения устава Школы, правил внутреннего распорядка Школы и иных актов Школы, регламентирующих её деятельность.</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color w:val="000000"/>
          <w:kern w:val="2"/>
          <w:sz w:val="24"/>
          <w:szCs w:val="20"/>
          <w:lang w:eastAsia="ru-RU"/>
        </w:rPr>
        <w:t>2.14. Школа вправе в случае нарушения обучающимся устава и правил внутреннего распорядка Школы и иных актов Школы, регламентирующих её деятельность, применить к обучающемуся меры дисциплинарного воздействия, предусмотренные законодательством и вышеуказанными актами. Школа обязана поставить в известность Родителей о намерении применить и о применении к обучающемуся мер дисциплинарного воздействия.</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center"/>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center"/>
        <w:rPr>
          <w:rFonts w:ascii="Times New Roman" w:eastAsia="Times New Roman" w:hAnsi="Times New Roman" w:cs="Times New Roman"/>
          <w:b/>
          <w:color w:val="000000"/>
          <w:kern w:val="2"/>
          <w:sz w:val="24"/>
          <w:szCs w:val="20"/>
          <w:lang w:eastAsia="ru-RU"/>
        </w:rPr>
      </w:pPr>
      <w:r w:rsidRPr="00E67D6A">
        <w:rPr>
          <w:rFonts w:ascii="Times New Roman" w:eastAsia="Times New Roman" w:hAnsi="Times New Roman" w:cs="Times New Roman"/>
          <w:b/>
          <w:color w:val="000000"/>
          <w:kern w:val="2"/>
          <w:sz w:val="24"/>
          <w:szCs w:val="20"/>
          <w:lang w:eastAsia="ru-RU"/>
        </w:rPr>
        <w:t>3. Обязанности и права Муниципалитета</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color w:val="000000"/>
          <w:kern w:val="2"/>
          <w:sz w:val="24"/>
          <w:szCs w:val="20"/>
          <w:lang w:eastAsia="ru-RU"/>
        </w:rPr>
        <w:t>3.1. Муниципалитет обязуется обеспечить финансирование деятельности и содержание Школы в соответствии с установленными нормативами.</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color w:val="000000"/>
          <w:kern w:val="2"/>
          <w:sz w:val="24"/>
          <w:szCs w:val="20"/>
          <w:lang w:eastAsia="ru-RU"/>
        </w:rPr>
        <w:t>3.2. Муниципалитет обязуется обеспечить по согласованию с Родителями перевод обучающегося, в том числе временный, в другое общеобразовательное учреждение в случае аннулирования или приостановления лицензии Школы, утраты Школой государственной аккредитации, реорганизации или ликвидации Школы или иных случаев приостановления или прекращения деятельности Школы.</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color w:val="000000"/>
          <w:kern w:val="2"/>
          <w:sz w:val="24"/>
          <w:szCs w:val="20"/>
          <w:lang w:eastAsia="ru-RU"/>
        </w:rPr>
        <w:t>3.3. Муниципалитет оказывает содействие Родителям и обучающемуся в получении общего образования в различных формах в иных общеобразовательных учреждениях, если Школа не имеет условий для реализации программ общего образования в форме, выбранной Родителями и обучающимся.</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color w:val="000000"/>
          <w:kern w:val="2"/>
          <w:sz w:val="24"/>
          <w:szCs w:val="20"/>
          <w:lang w:eastAsia="ru-RU"/>
        </w:rPr>
        <w:t>3.4. Муниципалитет оказывает содействие Родителям и обучающемуся в получении общего образования на родном языке в иных общеобразовательных учреждениях, если Школа не имеет условий для реализации программ общего образования на родном языке, выбранном Родителями и обучающимся.</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color w:val="000000"/>
          <w:kern w:val="2"/>
          <w:sz w:val="24"/>
          <w:szCs w:val="20"/>
          <w:lang w:eastAsia="ru-RU"/>
        </w:rPr>
        <w:t xml:space="preserve"> </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center"/>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center"/>
        <w:rPr>
          <w:rFonts w:ascii="Times New Roman" w:eastAsia="Times New Roman" w:hAnsi="Times New Roman" w:cs="Times New Roman"/>
          <w:b/>
          <w:color w:val="000000"/>
          <w:kern w:val="2"/>
          <w:sz w:val="24"/>
          <w:szCs w:val="20"/>
          <w:lang w:eastAsia="ru-RU"/>
        </w:rPr>
      </w:pPr>
      <w:r w:rsidRPr="00E67D6A">
        <w:rPr>
          <w:rFonts w:ascii="Times New Roman" w:eastAsia="Times New Roman" w:hAnsi="Times New Roman" w:cs="Times New Roman"/>
          <w:b/>
          <w:color w:val="000000"/>
          <w:kern w:val="2"/>
          <w:sz w:val="24"/>
          <w:szCs w:val="20"/>
          <w:lang w:eastAsia="ru-RU"/>
        </w:rPr>
        <w:t>4. Обязанности и права Родителей</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color w:val="000000"/>
          <w:kern w:val="2"/>
          <w:sz w:val="24"/>
          <w:szCs w:val="20"/>
          <w:lang w:eastAsia="ru-RU"/>
        </w:rPr>
        <w:t>4.1. Родители обучающегося обязаны обеспечить условия для получения обучающимся основного общего образования и среднего (полного) общего образования, в том числе:</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color w:val="000000"/>
          <w:kern w:val="2"/>
          <w:sz w:val="24"/>
          <w:szCs w:val="20"/>
          <w:lang w:eastAsia="ru-RU"/>
        </w:rPr>
        <w:t>— обеспечить посещение обучающимся занятий согласно учебному расписанию и иных школьных мероприятий, предусмотренных документами, регламентирующими образовательную и воспитательную деятельность Школы;</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color w:val="000000"/>
          <w:kern w:val="2"/>
          <w:sz w:val="24"/>
          <w:szCs w:val="20"/>
          <w:lang w:eastAsia="ru-RU"/>
        </w:rPr>
        <w:t>— обеспечить выполнение обучающимся домашних заданий;</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color w:val="000000"/>
          <w:kern w:val="2"/>
          <w:sz w:val="24"/>
          <w:szCs w:val="20"/>
          <w:lang w:eastAsia="ru-RU"/>
        </w:rPr>
        <w:t>— обеспечить обучающегося за свой счёт (за исключением случаев, предусмотренных законодательством и актами органов местного самоуправления) предметами, необходимыми для участия обучающегося в образовательном процессе (письменно-канцелярскими принадлежностями, спортивной формой и т. п.), в количестве, соответствующем возрасту и потребностям обучающегося.</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color w:val="000000"/>
          <w:kern w:val="2"/>
          <w:sz w:val="24"/>
          <w:szCs w:val="20"/>
          <w:lang w:eastAsia="ru-RU"/>
        </w:rPr>
        <w:t>4.2. Родители обязаны выполнять и обеспечивать выполнение обучающимся устава и правил внутреннего распорядка Школы и иных актов Школы, регламентирующих её деятельность.</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color w:val="000000"/>
          <w:kern w:val="2"/>
          <w:sz w:val="24"/>
          <w:szCs w:val="20"/>
          <w:lang w:eastAsia="ru-RU"/>
        </w:rPr>
        <w:t>4.3. Родители обязаны проявлять уважение к педагогам, администрации и техническому персоналу Школы и воспитывать чувство уважения к ним у обучающегося.</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color w:val="000000"/>
          <w:kern w:val="2"/>
          <w:sz w:val="24"/>
          <w:szCs w:val="20"/>
          <w:lang w:eastAsia="ru-RU"/>
        </w:rPr>
        <w:t>4.4. Родители обязаны при поступлении обучающегося в Школу и в процессе его обучения своевременно предоставлять необходимые документы и сведения о личности и со</w:t>
      </w:r>
      <w:r w:rsidRPr="00E67D6A">
        <w:rPr>
          <w:rFonts w:ascii="Times New Roman" w:eastAsia="Times New Roman" w:hAnsi="Times New Roman" w:cs="Times New Roman"/>
          <w:color w:val="000000"/>
          <w:kern w:val="2"/>
          <w:sz w:val="24"/>
          <w:szCs w:val="20"/>
          <w:lang w:eastAsia="ru-RU"/>
        </w:rPr>
        <w:noBreakHyphen/>
        <w:t>стоянии здоровья обучающегося и сведения о Родителях, а также сообщать руководителю Школы или классному руководителю об их изменении.</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color w:val="000000"/>
          <w:kern w:val="2"/>
          <w:sz w:val="24"/>
          <w:szCs w:val="20"/>
          <w:lang w:eastAsia="ru-RU"/>
        </w:rPr>
        <w:t>4.5. Родители обязаны посещать родительские собрания, а при невозможности личного участия обеспечивать их посещение доверенными лицами,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color w:val="000000"/>
          <w:kern w:val="2"/>
          <w:sz w:val="24"/>
          <w:szCs w:val="20"/>
          <w:lang w:eastAsia="ru-RU"/>
        </w:rPr>
        <w:t>4.6. Родители обязаны извещать руководителя Школы или классного руководителя об уважительных причинах отсутствия обучающегося на занятиях.</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color w:val="000000"/>
          <w:kern w:val="2"/>
          <w:sz w:val="24"/>
          <w:szCs w:val="20"/>
          <w:lang w:eastAsia="ru-RU"/>
        </w:rPr>
        <w:t>4.7. Родители обязаны возмещать ущерб, причинённый обучающимся имуществу Школы, в соответствии с законодательством Российской Федерации.</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color w:val="000000"/>
          <w:kern w:val="2"/>
          <w:sz w:val="24"/>
          <w:szCs w:val="20"/>
          <w:lang w:eastAsia="ru-RU"/>
        </w:rPr>
        <w:t>4.8. Родители вправе выбирать формы получения общего образования, в том числе семейное образование. Если Школа не имеет условий для реализации программ общего образования в форме, выбранной Родителями и обучающимся, то Муниципалитет оказывает содействие Родителям и обучающемуся в получении общего образования в различных формах в иных общеобразовательных учреждениях. Родители вправе с учётом возможностей обучающегося просить обеспечить обучающемуся обучение по индивидуальному учебному плану или ускоренному курсу обучения.</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color w:val="000000"/>
          <w:kern w:val="2"/>
          <w:sz w:val="24"/>
          <w:szCs w:val="20"/>
          <w:lang w:eastAsia="ru-RU"/>
        </w:rPr>
        <w:t xml:space="preserve">4.9. Родители вправе требовать предоставление обучающемуся основного общего образования на родном языке. Если Школа не имеет условий для реализации программ основного общего образования на родном языке, выбранном Родителями и обучающимся, то Муниципалитет оказывает содействие Родителям и обучающемуся в получении основного общего образования на родном языке в иных общеобразовательных </w:t>
      </w:r>
      <w:r w:rsidRPr="00E67D6A">
        <w:rPr>
          <w:rFonts w:ascii="Times New Roman" w:eastAsia="Times New Roman" w:hAnsi="Times New Roman" w:cs="Times New Roman"/>
          <w:color w:val="000000"/>
          <w:kern w:val="2"/>
          <w:sz w:val="24"/>
          <w:szCs w:val="20"/>
          <w:lang w:eastAsia="ru-RU"/>
        </w:rPr>
        <w:lastRenderedPageBreak/>
        <w:t>учреждениях.</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color w:val="000000"/>
          <w:kern w:val="2"/>
          <w:sz w:val="24"/>
          <w:szCs w:val="20"/>
          <w:lang w:eastAsia="ru-RU"/>
        </w:rPr>
        <w:t>4.10. Родители вправе защищать законные права и интересы ребёнка, в том числе:</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color w:val="000000"/>
          <w:kern w:val="2"/>
          <w:sz w:val="24"/>
          <w:szCs w:val="20"/>
          <w:lang w:eastAsia="ru-RU"/>
        </w:rPr>
        <w:t>— получать в доступной форме информацию об успеваемости и поведении обучающегося;</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color w:val="000000"/>
          <w:kern w:val="2"/>
          <w:sz w:val="24"/>
          <w:szCs w:val="20"/>
          <w:lang w:eastAsia="ru-RU"/>
        </w:rPr>
        <w:t>— не позднее чем за месяц получать в доступной форме информацию о намерении Школы применить к обучающемуся меры дисциплинарного воздействия, предусмотренные законодательством и актами Школы, а также в течение 7 рабочих дней информацию о применении к обучающемуся мер дисциплинарного воздействия, участвовать в проведении проверки в отношении обучающегося;</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color w:val="000000"/>
          <w:kern w:val="2"/>
          <w:sz w:val="24"/>
          <w:szCs w:val="20"/>
          <w:lang w:eastAsia="ru-RU"/>
        </w:rPr>
        <w:t>— быть принятыми руководителем Школы и классным руководителем, принимать участие в заседании педсовета по вопросам, касающимся обучающегося.</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color w:val="000000"/>
          <w:kern w:val="2"/>
          <w:sz w:val="24"/>
          <w:szCs w:val="20"/>
          <w:lang w:eastAsia="ru-RU"/>
        </w:rPr>
        <w:t>4.11. Родители вправе принимать участие в управлении Школой, в том числе:</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color w:val="000000"/>
          <w:kern w:val="2"/>
          <w:sz w:val="24"/>
          <w:szCs w:val="20"/>
          <w:lang w:eastAsia="ru-RU"/>
        </w:rPr>
        <w:t>— входить в состав органов самоуправления Школы;</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color w:val="000000"/>
          <w:kern w:val="2"/>
          <w:sz w:val="24"/>
          <w:szCs w:val="20"/>
          <w:lang w:eastAsia="ru-RU"/>
        </w:rPr>
        <w:t>— вносить предложения о содержании образовательной программы Школы, о языке обучения, о режиме работы Школы и т. п.;</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color w:val="000000"/>
          <w:kern w:val="2"/>
          <w:sz w:val="24"/>
          <w:szCs w:val="20"/>
          <w:lang w:eastAsia="ru-RU"/>
        </w:rPr>
        <w:t>— в доступной форме ознакомиться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распорядка и иными документами, регламентирующими образовательную, воспитательную и административную деятельность Школы;</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color w:val="000000"/>
          <w:kern w:val="2"/>
          <w:sz w:val="24"/>
          <w:szCs w:val="20"/>
          <w:lang w:eastAsia="ru-RU"/>
        </w:rPr>
        <w:t>— в доступной форме получать не менее чем за 7 рабочих дней информацию о проведении родительских собраний и иных школьных мероприятий, в которых Родители обязаны или имеют право принимать участие.</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color w:val="000000"/>
          <w:kern w:val="2"/>
          <w:sz w:val="24"/>
          <w:szCs w:val="20"/>
          <w:lang w:eastAsia="ru-RU"/>
        </w:rPr>
        <w:t>4.12. 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 органам, осуществляющим надзор и контроль в сфере образования, и в судебном порядке, а также требовать возмещения ущерба, нанесённого в результате ненадлежащего исполнения Школой своих обязанностей и условий настоящего договора.</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center"/>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center"/>
        <w:rPr>
          <w:rFonts w:ascii="Times New Roman" w:eastAsia="Times New Roman" w:hAnsi="Times New Roman" w:cs="Times New Roman"/>
          <w:b/>
          <w:color w:val="000000"/>
          <w:kern w:val="2"/>
          <w:sz w:val="24"/>
          <w:szCs w:val="20"/>
          <w:lang w:eastAsia="ru-RU"/>
        </w:rPr>
      </w:pPr>
      <w:r w:rsidRPr="00E67D6A">
        <w:rPr>
          <w:rFonts w:ascii="Times New Roman" w:eastAsia="Times New Roman" w:hAnsi="Times New Roman" w:cs="Times New Roman"/>
          <w:b/>
          <w:color w:val="000000"/>
          <w:kern w:val="2"/>
          <w:sz w:val="24"/>
          <w:szCs w:val="20"/>
          <w:lang w:eastAsia="ru-RU"/>
        </w:rPr>
        <w:t>5. Основания изменения и расторжения договора и прочие условия</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color w:val="000000"/>
          <w:kern w:val="2"/>
          <w:sz w:val="24"/>
          <w:szCs w:val="20"/>
          <w:lang w:eastAsia="ru-RU"/>
        </w:rPr>
        <w:t>5.1. Условия, на которых заключён настоящий договор, могут быть изменены либо по соглашению сторон, либо в соответствии с действующим законодательством Российской Федерации. Условия, ухудшающие положение обучающегося по сравнению с действующим законодательством, считаются недействительными.</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color w:val="000000"/>
          <w:kern w:val="2"/>
          <w:sz w:val="24"/>
          <w:szCs w:val="20"/>
          <w:lang w:eastAsia="ru-RU"/>
        </w:rPr>
        <w:t>5.2. Договор считается расторгнутым в случае исключения обучающегося из Школы по основаниям и в порядке, предусмотренным законодательством Российской Федерации, в том числе по завершении обучения, а также в</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color w:val="000000"/>
          <w:kern w:val="2"/>
          <w:sz w:val="24"/>
          <w:szCs w:val="20"/>
          <w:lang w:eastAsia="ru-RU"/>
        </w:rPr>
        <w:t xml:space="preserve"> случае перевода обучающегося в другое образовательное учреждение.</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color w:val="000000"/>
          <w:kern w:val="2"/>
          <w:sz w:val="24"/>
          <w:szCs w:val="20"/>
          <w:lang w:eastAsia="ru-RU"/>
        </w:rPr>
        <w:t>5.3. Настоящий договор вступает в силу со дня его заключения сторонами и издания Школой приказа о зачислении обучающегося.</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color w:val="000000"/>
          <w:kern w:val="2"/>
          <w:sz w:val="24"/>
          <w:szCs w:val="20"/>
          <w:lang w:eastAsia="ru-RU"/>
        </w:rPr>
        <w:t>5.4. Обязательства Школы, предусмотренные пунктами 2.10 и 2.11, считаются выполненными, если они выполнены хотя бы в отношении одного из Родителей.</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both"/>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color w:val="000000"/>
          <w:kern w:val="2"/>
          <w:sz w:val="24"/>
          <w:szCs w:val="20"/>
          <w:lang w:eastAsia="ru-RU"/>
        </w:rPr>
        <w:t>5.5. Договор составлен в трёх экземплярах, имеющих равную юридическую силу.</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jc w:val="center"/>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ind w:firstLine="339"/>
        <w:jc w:val="center"/>
        <w:rPr>
          <w:rFonts w:ascii="Times New Roman" w:eastAsia="Times New Roman" w:hAnsi="Times New Roman" w:cs="Times New Roman"/>
          <w:b/>
          <w:color w:val="000000"/>
          <w:kern w:val="2"/>
          <w:sz w:val="24"/>
          <w:szCs w:val="20"/>
          <w:lang w:eastAsia="ru-RU"/>
        </w:rPr>
      </w:pPr>
      <w:r w:rsidRPr="00E67D6A">
        <w:rPr>
          <w:rFonts w:ascii="Times New Roman" w:eastAsia="Times New Roman" w:hAnsi="Times New Roman" w:cs="Times New Roman"/>
          <w:b/>
          <w:color w:val="000000"/>
          <w:kern w:val="2"/>
          <w:sz w:val="24"/>
          <w:szCs w:val="20"/>
          <w:lang w:eastAsia="ru-RU"/>
        </w:rPr>
        <w:t>6. Подписи и реквизиты сторон</w:t>
      </w:r>
    </w:p>
    <w:p w:rsidR="00E67D6A" w:rsidRPr="00E67D6A" w:rsidRDefault="00E67D6A" w:rsidP="00E67D6A">
      <w:pPr>
        <w:widowControl w:val="0"/>
        <w:tabs>
          <w:tab w:val="left" w:leader="dot" w:pos="624"/>
        </w:tabs>
        <w:suppressAutoHyphens/>
        <w:overflowPunct w:val="0"/>
        <w:autoSpaceDE w:val="0"/>
        <w:autoSpaceDN w:val="0"/>
        <w:adjustRightInd w:val="0"/>
        <w:spacing w:after="0" w:line="213" w:lineRule="exact"/>
        <w:ind w:firstLine="339"/>
        <w:jc w:val="both"/>
        <w:rPr>
          <w:rFonts w:ascii="Times New Roman" w:eastAsia="Times New Roman" w:hAnsi="Times New Roman" w:cs="Times New Roman"/>
          <w:kern w:val="2"/>
          <w:sz w:val="24"/>
          <w:szCs w:val="20"/>
          <w:lang w:eastAsia="ru-RU"/>
        </w:rPr>
      </w:pPr>
    </w:p>
    <w:p w:rsidR="00E67D6A" w:rsidRPr="00E67D6A" w:rsidRDefault="00E67D6A" w:rsidP="00E67D6A">
      <w:pPr>
        <w:pageBreakBefore/>
        <w:suppressAutoHyphens/>
        <w:overflowPunct w:val="0"/>
        <w:autoSpaceDE w:val="0"/>
        <w:autoSpaceDN w:val="0"/>
        <w:adjustRightInd w:val="0"/>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leader="dot" w:pos="624"/>
        </w:tabs>
        <w:suppressAutoHyphens/>
        <w:overflowPunct w:val="0"/>
        <w:autoSpaceDE w:val="0"/>
        <w:autoSpaceDN w:val="0"/>
        <w:adjustRightInd w:val="0"/>
        <w:spacing w:after="337" w:line="302" w:lineRule="exact"/>
        <w:jc w:val="center"/>
        <w:rPr>
          <w:rFonts w:ascii="Times New Roman" w:eastAsia="Times New Roman" w:hAnsi="Times New Roman" w:cs="Times New Roman"/>
          <w:b/>
          <w:color w:val="000000"/>
          <w:kern w:val="2"/>
          <w:sz w:val="24"/>
          <w:szCs w:val="20"/>
          <w:lang w:eastAsia="ru-RU"/>
        </w:rPr>
      </w:pPr>
      <w:r w:rsidRPr="00E67D6A">
        <w:rPr>
          <w:rFonts w:ascii="Times New Roman" w:eastAsia="Times New Roman" w:hAnsi="Times New Roman" w:cs="Times New Roman"/>
          <w:b/>
          <w:color w:val="000000"/>
          <w:kern w:val="2"/>
          <w:sz w:val="24"/>
          <w:szCs w:val="20"/>
          <w:lang w:eastAsia="ru-RU"/>
        </w:rPr>
        <w:t>Оглавление</w:t>
      </w:r>
    </w:p>
    <w:p w:rsidR="00E67D6A" w:rsidRPr="00E67D6A" w:rsidRDefault="00E67D6A" w:rsidP="00E67D6A">
      <w:pPr>
        <w:widowControl w:val="0"/>
        <w:tabs>
          <w:tab w:val="left" w:leader="dot" w:pos="5850"/>
        </w:tabs>
        <w:suppressAutoHyphens/>
        <w:overflowPunct w:val="0"/>
        <w:autoSpaceDE w:val="0"/>
        <w:autoSpaceDN w:val="0"/>
        <w:adjustRightInd w:val="0"/>
        <w:spacing w:after="0" w:line="213" w:lineRule="exact"/>
        <w:ind w:right="529" w:firstLine="339"/>
        <w:jc w:val="both"/>
        <w:rPr>
          <w:rFonts w:ascii="Times New Roman" w:eastAsia="NewtonCSanPin" w:hAnsi="Times New Roman" w:cs="Times New Roman"/>
          <w:color w:val="000000"/>
          <w:kern w:val="2"/>
          <w:sz w:val="24"/>
          <w:szCs w:val="20"/>
          <w:lang w:eastAsia="ru-RU"/>
        </w:rPr>
      </w:pPr>
      <w:r w:rsidRPr="00E67D6A">
        <w:rPr>
          <w:rFonts w:ascii="Times New Roman" w:eastAsia="NewtonCSanPin" w:hAnsi="Times New Roman" w:cs="Times New Roman"/>
          <w:b/>
          <w:color w:val="000000"/>
          <w:kern w:val="2"/>
          <w:sz w:val="24"/>
          <w:szCs w:val="20"/>
          <w:lang w:eastAsia="ru-RU"/>
        </w:rPr>
        <w:t>Пояснительная записка</w:t>
      </w:r>
      <w:r w:rsidRPr="00E67D6A">
        <w:rPr>
          <w:rFonts w:ascii="Times New Roman" w:eastAsia="NewtonCSanPin" w:hAnsi="Times New Roman" w:cs="Times New Roman"/>
          <w:color w:val="000000"/>
          <w:kern w:val="2"/>
          <w:sz w:val="24"/>
          <w:szCs w:val="20"/>
          <w:lang w:eastAsia="ru-RU"/>
        </w:rPr>
        <w:tab/>
      </w:r>
    </w:p>
    <w:p w:rsidR="00E67D6A" w:rsidRPr="00E67D6A" w:rsidRDefault="00E67D6A" w:rsidP="00E67D6A">
      <w:pPr>
        <w:widowControl w:val="0"/>
        <w:tabs>
          <w:tab w:val="left" w:leader="dot" w:pos="5850"/>
        </w:tabs>
        <w:suppressAutoHyphens/>
        <w:overflowPunct w:val="0"/>
        <w:autoSpaceDE w:val="0"/>
        <w:autoSpaceDN w:val="0"/>
        <w:adjustRightInd w:val="0"/>
        <w:spacing w:after="0" w:line="213" w:lineRule="exact"/>
        <w:ind w:right="529" w:firstLine="339"/>
        <w:jc w:val="both"/>
        <w:rPr>
          <w:rFonts w:ascii="Times New Roman" w:eastAsia="NewtonCSanPin" w:hAnsi="Times New Roman" w:cs="Times New Roman"/>
          <w:color w:val="000000"/>
          <w:kern w:val="2"/>
          <w:sz w:val="24"/>
          <w:szCs w:val="20"/>
          <w:lang w:eastAsia="ru-RU"/>
        </w:rPr>
      </w:pPr>
      <w:r w:rsidRPr="00E67D6A">
        <w:rPr>
          <w:rFonts w:ascii="Times New Roman" w:eastAsia="NewtonCSanPin" w:hAnsi="Times New Roman" w:cs="Times New Roman"/>
          <w:b/>
          <w:color w:val="000000"/>
          <w:kern w:val="2"/>
          <w:sz w:val="24"/>
          <w:szCs w:val="20"/>
          <w:lang w:eastAsia="ru-RU"/>
        </w:rPr>
        <w:t>1.  Программа духовно-нравственного развития и воспитания обучающихся на ступени начального общего образования</w:t>
      </w:r>
      <w:r w:rsidRPr="00E67D6A">
        <w:rPr>
          <w:rFonts w:ascii="Times New Roman" w:eastAsia="NewtonCSanPin" w:hAnsi="Times New Roman" w:cs="Times New Roman"/>
          <w:color w:val="000000"/>
          <w:kern w:val="2"/>
          <w:sz w:val="24"/>
          <w:szCs w:val="20"/>
          <w:lang w:eastAsia="ru-RU"/>
        </w:rPr>
        <w:tab/>
      </w:r>
    </w:p>
    <w:p w:rsidR="00E67D6A" w:rsidRPr="00E67D6A" w:rsidRDefault="00E67D6A" w:rsidP="00E67D6A">
      <w:pPr>
        <w:widowControl w:val="0"/>
        <w:tabs>
          <w:tab w:val="left" w:leader="dot" w:pos="5850"/>
        </w:tabs>
        <w:suppressAutoHyphens/>
        <w:overflowPunct w:val="0"/>
        <w:autoSpaceDE w:val="0"/>
        <w:autoSpaceDN w:val="0"/>
        <w:adjustRightInd w:val="0"/>
        <w:spacing w:after="0" w:line="213" w:lineRule="exact"/>
        <w:ind w:right="529" w:firstLine="339"/>
        <w:jc w:val="both"/>
        <w:rPr>
          <w:rFonts w:ascii="Times New Roman" w:eastAsia="NewtonCSanPin" w:hAnsi="Times New Roman" w:cs="Times New Roman"/>
          <w:color w:val="000000"/>
          <w:kern w:val="2"/>
          <w:sz w:val="24"/>
          <w:szCs w:val="20"/>
          <w:lang w:eastAsia="ru-RU"/>
        </w:rPr>
      </w:pPr>
      <w:r w:rsidRPr="00E67D6A">
        <w:rPr>
          <w:rFonts w:ascii="Times New Roman" w:eastAsia="NewtonCSanPin" w:hAnsi="Times New Roman" w:cs="Times New Roman"/>
          <w:color w:val="000000"/>
          <w:kern w:val="2"/>
          <w:sz w:val="24"/>
          <w:szCs w:val="20"/>
          <w:lang w:eastAsia="ru-RU"/>
        </w:rPr>
        <w:t>1.1. Цель и задачи духовно-нравственного развития и воспитания обучающихся на ступени начального общего образования</w:t>
      </w:r>
      <w:r w:rsidRPr="00E67D6A">
        <w:rPr>
          <w:rFonts w:ascii="Times New Roman" w:eastAsia="NewtonCSanPin" w:hAnsi="Times New Roman" w:cs="Times New Roman"/>
          <w:color w:val="000000"/>
          <w:kern w:val="2"/>
          <w:sz w:val="24"/>
          <w:szCs w:val="20"/>
          <w:lang w:eastAsia="ru-RU"/>
        </w:rPr>
        <w:tab/>
      </w:r>
    </w:p>
    <w:p w:rsidR="00E67D6A" w:rsidRPr="00E67D6A" w:rsidRDefault="00E67D6A" w:rsidP="00E67D6A">
      <w:pPr>
        <w:widowControl w:val="0"/>
        <w:tabs>
          <w:tab w:val="left" w:leader="dot" w:pos="5850"/>
        </w:tabs>
        <w:suppressAutoHyphens/>
        <w:overflowPunct w:val="0"/>
        <w:autoSpaceDE w:val="0"/>
        <w:autoSpaceDN w:val="0"/>
        <w:adjustRightInd w:val="0"/>
        <w:spacing w:after="0" w:line="213" w:lineRule="exact"/>
        <w:ind w:right="529" w:firstLine="339"/>
        <w:jc w:val="both"/>
        <w:rPr>
          <w:rFonts w:ascii="Times New Roman" w:eastAsia="NewtonCSanPin" w:hAnsi="Times New Roman" w:cs="Times New Roman"/>
          <w:color w:val="000000"/>
          <w:kern w:val="2"/>
          <w:sz w:val="24"/>
          <w:szCs w:val="20"/>
          <w:lang w:eastAsia="ru-RU"/>
        </w:rPr>
      </w:pPr>
      <w:r w:rsidRPr="00E67D6A">
        <w:rPr>
          <w:rFonts w:ascii="Times New Roman" w:eastAsia="NewtonCSanPin" w:hAnsi="Times New Roman" w:cs="Times New Roman"/>
          <w:color w:val="000000"/>
          <w:kern w:val="2"/>
          <w:sz w:val="24"/>
          <w:szCs w:val="20"/>
          <w:lang w:eastAsia="ru-RU"/>
        </w:rPr>
        <w:t>1.2. Основные направления и ценностные основы духовно-нравственного развития и воспитания обучающихся на ступени начального общего образования</w:t>
      </w:r>
      <w:r w:rsidRPr="00E67D6A">
        <w:rPr>
          <w:rFonts w:ascii="Times New Roman" w:eastAsia="NewtonCSanPin" w:hAnsi="Times New Roman" w:cs="Times New Roman"/>
          <w:color w:val="000000"/>
          <w:kern w:val="2"/>
          <w:sz w:val="24"/>
          <w:szCs w:val="20"/>
          <w:lang w:eastAsia="ru-RU"/>
        </w:rPr>
        <w:tab/>
      </w:r>
    </w:p>
    <w:p w:rsidR="00E67D6A" w:rsidRPr="00E67D6A" w:rsidRDefault="00E67D6A" w:rsidP="00E67D6A">
      <w:pPr>
        <w:widowControl w:val="0"/>
        <w:tabs>
          <w:tab w:val="left" w:leader="dot" w:pos="5850"/>
        </w:tabs>
        <w:suppressAutoHyphens/>
        <w:overflowPunct w:val="0"/>
        <w:autoSpaceDE w:val="0"/>
        <w:autoSpaceDN w:val="0"/>
        <w:adjustRightInd w:val="0"/>
        <w:spacing w:after="0" w:line="213" w:lineRule="exact"/>
        <w:ind w:right="529" w:firstLine="339"/>
        <w:jc w:val="both"/>
        <w:rPr>
          <w:rFonts w:ascii="Times New Roman" w:eastAsia="NewtonCSanPin" w:hAnsi="Times New Roman" w:cs="Times New Roman"/>
          <w:color w:val="000000"/>
          <w:kern w:val="2"/>
          <w:sz w:val="24"/>
          <w:szCs w:val="20"/>
          <w:lang w:eastAsia="ru-RU"/>
        </w:rPr>
      </w:pPr>
      <w:r w:rsidRPr="00E67D6A">
        <w:rPr>
          <w:rFonts w:ascii="Times New Roman" w:eastAsia="NewtonCSanPin" w:hAnsi="Times New Roman" w:cs="Times New Roman"/>
          <w:color w:val="000000"/>
          <w:kern w:val="2"/>
          <w:sz w:val="24"/>
          <w:szCs w:val="20"/>
          <w:lang w:eastAsia="ru-RU"/>
        </w:rPr>
        <w:t>1.3. Принципы и особенности организации содержания духовно-нравственного развития и воспитания обучающихся на ступени начального общего образования</w:t>
      </w:r>
    </w:p>
    <w:p w:rsidR="00E67D6A" w:rsidRPr="00E67D6A" w:rsidRDefault="00E67D6A" w:rsidP="00E67D6A">
      <w:pPr>
        <w:widowControl w:val="0"/>
        <w:tabs>
          <w:tab w:val="left" w:leader="dot" w:pos="5850"/>
        </w:tabs>
        <w:suppressAutoHyphens/>
        <w:overflowPunct w:val="0"/>
        <w:autoSpaceDE w:val="0"/>
        <w:autoSpaceDN w:val="0"/>
        <w:adjustRightInd w:val="0"/>
        <w:spacing w:after="0" w:line="213" w:lineRule="exact"/>
        <w:ind w:right="529" w:firstLine="339"/>
        <w:jc w:val="both"/>
        <w:rPr>
          <w:rFonts w:ascii="Times New Roman" w:eastAsia="NewtonCSanPin" w:hAnsi="Times New Roman" w:cs="Times New Roman"/>
          <w:color w:val="000000"/>
          <w:kern w:val="2"/>
          <w:sz w:val="24"/>
          <w:szCs w:val="20"/>
          <w:lang w:eastAsia="ru-RU"/>
        </w:rPr>
      </w:pPr>
      <w:r w:rsidRPr="00E67D6A">
        <w:rPr>
          <w:rFonts w:ascii="Times New Roman" w:eastAsia="NewtonCSanPin" w:hAnsi="Times New Roman" w:cs="Times New Roman"/>
          <w:color w:val="000000"/>
          <w:kern w:val="2"/>
          <w:sz w:val="24"/>
          <w:szCs w:val="20"/>
          <w:lang w:eastAsia="ru-RU"/>
        </w:rPr>
        <w:t>1.4. Основное содержание духовно-нравственного развития и воспитания обучающихся на ступени начального общего образования</w:t>
      </w:r>
      <w:r w:rsidRPr="00E67D6A">
        <w:rPr>
          <w:rFonts w:ascii="Times New Roman" w:eastAsia="NewtonCSanPin" w:hAnsi="Times New Roman" w:cs="Times New Roman"/>
          <w:color w:val="000000"/>
          <w:kern w:val="2"/>
          <w:sz w:val="24"/>
          <w:szCs w:val="20"/>
          <w:lang w:eastAsia="ru-RU"/>
        </w:rPr>
        <w:tab/>
      </w:r>
    </w:p>
    <w:p w:rsidR="00E67D6A" w:rsidRPr="00E67D6A" w:rsidRDefault="00E67D6A" w:rsidP="00E67D6A">
      <w:pPr>
        <w:widowControl w:val="0"/>
        <w:tabs>
          <w:tab w:val="left" w:leader="dot" w:pos="5850"/>
        </w:tabs>
        <w:suppressAutoHyphens/>
        <w:overflowPunct w:val="0"/>
        <w:autoSpaceDE w:val="0"/>
        <w:autoSpaceDN w:val="0"/>
        <w:adjustRightInd w:val="0"/>
        <w:spacing w:after="0" w:line="213" w:lineRule="exact"/>
        <w:ind w:right="529" w:firstLine="339"/>
        <w:jc w:val="both"/>
        <w:rPr>
          <w:rFonts w:ascii="Times New Roman" w:eastAsia="NewtonCSanPin" w:hAnsi="Times New Roman" w:cs="Times New Roman"/>
          <w:color w:val="000000"/>
          <w:kern w:val="2"/>
          <w:sz w:val="24"/>
          <w:szCs w:val="20"/>
          <w:lang w:eastAsia="ru-RU"/>
        </w:rPr>
      </w:pPr>
      <w:r w:rsidRPr="00E67D6A">
        <w:rPr>
          <w:rFonts w:ascii="Times New Roman" w:eastAsia="NewtonCSanPin" w:hAnsi="Times New Roman" w:cs="Times New Roman"/>
          <w:color w:val="000000"/>
          <w:kern w:val="2"/>
          <w:sz w:val="24"/>
          <w:szCs w:val="20"/>
          <w:lang w:eastAsia="ru-RU"/>
        </w:rPr>
        <w:t>1.5.·Виды деятельности и формы занятий с обучающимися на ступени начального общего образования</w:t>
      </w:r>
      <w:r w:rsidRPr="00E67D6A">
        <w:rPr>
          <w:rFonts w:ascii="Times New Roman" w:eastAsia="NewtonCSanPin" w:hAnsi="Times New Roman" w:cs="Times New Roman"/>
          <w:color w:val="000000"/>
          <w:kern w:val="2"/>
          <w:sz w:val="24"/>
          <w:szCs w:val="20"/>
          <w:lang w:eastAsia="ru-RU"/>
        </w:rPr>
        <w:tab/>
      </w:r>
    </w:p>
    <w:p w:rsidR="00E67D6A" w:rsidRPr="00E67D6A" w:rsidRDefault="00E67D6A" w:rsidP="00E67D6A">
      <w:pPr>
        <w:widowControl w:val="0"/>
        <w:tabs>
          <w:tab w:val="left" w:leader="dot" w:pos="5850"/>
        </w:tabs>
        <w:suppressAutoHyphens/>
        <w:overflowPunct w:val="0"/>
        <w:autoSpaceDE w:val="0"/>
        <w:autoSpaceDN w:val="0"/>
        <w:adjustRightInd w:val="0"/>
        <w:spacing w:after="0" w:line="213" w:lineRule="exact"/>
        <w:ind w:right="529" w:firstLine="339"/>
        <w:jc w:val="both"/>
        <w:rPr>
          <w:rFonts w:ascii="Times New Roman" w:eastAsia="NewtonCSanPin" w:hAnsi="Times New Roman" w:cs="Times New Roman"/>
          <w:color w:val="000000"/>
          <w:kern w:val="2"/>
          <w:sz w:val="24"/>
          <w:szCs w:val="20"/>
          <w:lang w:eastAsia="ru-RU"/>
        </w:rPr>
      </w:pPr>
      <w:r w:rsidRPr="00E67D6A">
        <w:rPr>
          <w:rFonts w:ascii="Times New Roman" w:eastAsia="NewtonCSanPin" w:hAnsi="Times New Roman" w:cs="Times New Roman"/>
          <w:color w:val="000000"/>
          <w:kern w:val="2"/>
          <w:sz w:val="24"/>
          <w:szCs w:val="20"/>
          <w:lang w:eastAsia="ru-RU"/>
        </w:rPr>
        <w:t>1.6. Совместная деятельность образовательного учреждения, семьи и общественности по духовно-нравственному развитию и воспитанию обучающихся</w:t>
      </w:r>
      <w:r w:rsidRPr="00E67D6A">
        <w:rPr>
          <w:rFonts w:ascii="Times New Roman" w:eastAsia="NewtonCSanPin" w:hAnsi="Times New Roman" w:cs="Times New Roman"/>
          <w:color w:val="000000"/>
          <w:kern w:val="2"/>
          <w:sz w:val="24"/>
          <w:szCs w:val="20"/>
          <w:lang w:eastAsia="ru-RU"/>
        </w:rPr>
        <w:tab/>
      </w:r>
    </w:p>
    <w:p w:rsidR="00E67D6A" w:rsidRPr="00E67D6A" w:rsidRDefault="00E67D6A" w:rsidP="00E67D6A">
      <w:pPr>
        <w:widowControl w:val="0"/>
        <w:tabs>
          <w:tab w:val="left" w:leader="dot" w:pos="5850"/>
        </w:tabs>
        <w:suppressAutoHyphens/>
        <w:overflowPunct w:val="0"/>
        <w:autoSpaceDE w:val="0"/>
        <w:autoSpaceDN w:val="0"/>
        <w:adjustRightInd w:val="0"/>
        <w:spacing w:after="0" w:line="213" w:lineRule="exact"/>
        <w:ind w:right="529" w:firstLine="339"/>
        <w:jc w:val="both"/>
        <w:rPr>
          <w:rFonts w:ascii="Times New Roman" w:eastAsia="NewtonCSanPin" w:hAnsi="Times New Roman" w:cs="Times New Roman"/>
          <w:color w:val="000000"/>
          <w:kern w:val="2"/>
          <w:sz w:val="24"/>
          <w:szCs w:val="20"/>
          <w:lang w:eastAsia="ru-RU"/>
        </w:rPr>
      </w:pPr>
      <w:r w:rsidRPr="00E67D6A">
        <w:rPr>
          <w:rFonts w:ascii="Times New Roman" w:eastAsia="NewtonCSanPin" w:hAnsi="Times New Roman" w:cs="Times New Roman"/>
          <w:color w:val="000000"/>
          <w:kern w:val="2"/>
          <w:sz w:val="24"/>
          <w:szCs w:val="20"/>
          <w:lang w:eastAsia="ru-RU"/>
        </w:rPr>
        <w:t>1.7. Повышение педагогической культуры родителей (законных представителей) обучающихся</w:t>
      </w:r>
      <w:r w:rsidRPr="00E67D6A">
        <w:rPr>
          <w:rFonts w:ascii="Times New Roman" w:eastAsia="NewtonCSanPin" w:hAnsi="Times New Roman" w:cs="Times New Roman"/>
          <w:color w:val="000000"/>
          <w:kern w:val="2"/>
          <w:sz w:val="24"/>
          <w:szCs w:val="20"/>
          <w:lang w:eastAsia="ru-RU"/>
        </w:rPr>
        <w:tab/>
      </w:r>
    </w:p>
    <w:p w:rsidR="00E67D6A" w:rsidRPr="00E67D6A" w:rsidRDefault="00E67D6A" w:rsidP="00E67D6A">
      <w:pPr>
        <w:widowControl w:val="0"/>
        <w:tabs>
          <w:tab w:val="left" w:leader="dot" w:pos="5850"/>
        </w:tabs>
        <w:suppressAutoHyphens/>
        <w:overflowPunct w:val="0"/>
        <w:autoSpaceDE w:val="0"/>
        <w:autoSpaceDN w:val="0"/>
        <w:adjustRightInd w:val="0"/>
        <w:spacing w:after="0" w:line="213" w:lineRule="exact"/>
        <w:ind w:right="529" w:firstLine="339"/>
        <w:jc w:val="both"/>
        <w:rPr>
          <w:rFonts w:ascii="Times New Roman" w:eastAsia="NewtonCSanPin" w:hAnsi="Times New Roman" w:cs="Times New Roman"/>
          <w:color w:val="000000"/>
          <w:kern w:val="2"/>
          <w:sz w:val="24"/>
          <w:szCs w:val="20"/>
          <w:lang w:eastAsia="ru-RU"/>
        </w:rPr>
      </w:pPr>
      <w:r w:rsidRPr="00E67D6A">
        <w:rPr>
          <w:rFonts w:ascii="Times New Roman" w:eastAsia="NewtonCSanPin" w:hAnsi="Times New Roman" w:cs="Times New Roman"/>
          <w:color w:val="000000"/>
          <w:kern w:val="2"/>
          <w:sz w:val="24"/>
          <w:szCs w:val="20"/>
          <w:lang w:eastAsia="ru-RU"/>
        </w:rPr>
        <w:t>1.8. Планируемые результаты духовно-нравственного развития и воспитания обучающихся на ступени начального общего образования</w:t>
      </w:r>
      <w:r w:rsidRPr="00E67D6A">
        <w:rPr>
          <w:rFonts w:ascii="Times New Roman" w:eastAsia="NewtonCSanPin" w:hAnsi="Times New Roman" w:cs="Times New Roman"/>
          <w:color w:val="000000"/>
          <w:kern w:val="2"/>
          <w:sz w:val="24"/>
          <w:szCs w:val="20"/>
          <w:lang w:eastAsia="ru-RU"/>
        </w:rPr>
        <w:tab/>
      </w:r>
    </w:p>
    <w:p w:rsidR="00E67D6A" w:rsidRPr="00E67D6A" w:rsidRDefault="00E67D6A" w:rsidP="00E67D6A">
      <w:pPr>
        <w:widowControl w:val="0"/>
        <w:tabs>
          <w:tab w:val="left" w:leader="dot" w:pos="5850"/>
        </w:tabs>
        <w:suppressAutoHyphens/>
        <w:overflowPunct w:val="0"/>
        <w:autoSpaceDE w:val="0"/>
        <w:autoSpaceDN w:val="0"/>
        <w:adjustRightInd w:val="0"/>
        <w:spacing w:after="0" w:line="213" w:lineRule="exact"/>
        <w:ind w:right="529" w:firstLine="339"/>
        <w:jc w:val="both"/>
        <w:rPr>
          <w:rFonts w:ascii="Times New Roman" w:eastAsia="NewtonCSanPin" w:hAnsi="Times New Roman" w:cs="Times New Roman"/>
          <w:color w:val="000000"/>
          <w:kern w:val="2"/>
          <w:sz w:val="24"/>
          <w:szCs w:val="20"/>
          <w:lang w:eastAsia="ru-RU"/>
        </w:rPr>
      </w:pPr>
      <w:r w:rsidRPr="00E67D6A">
        <w:rPr>
          <w:rFonts w:ascii="Times New Roman" w:eastAsia="NewtonCSanPin" w:hAnsi="Times New Roman" w:cs="Times New Roman"/>
          <w:b/>
          <w:color w:val="000000"/>
          <w:kern w:val="2"/>
          <w:sz w:val="24"/>
          <w:szCs w:val="20"/>
          <w:lang w:eastAsia="ru-RU"/>
        </w:rPr>
        <w:t>2. Планируемые результаты освоения обучающимися основной образовательной программы начального общего образования</w:t>
      </w:r>
      <w:r w:rsidRPr="00E67D6A">
        <w:rPr>
          <w:rFonts w:ascii="Times New Roman" w:eastAsia="NewtonCSanPin" w:hAnsi="Times New Roman" w:cs="Times New Roman"/>
          <w:color w:val="000000"/>
          <w:kern w:val="2"/>
          <w:sz w:val="24"/>
          <w:szCs w:val="20"/>
          <w:lang w:eastAsia="ru-RU"/>
        </w:rPr>
        <w:tab/>
      </w:r>
    </w:p>
    <w:p w:rsidR="00E67D6A" w:rsidRPr="00E67D6A" w:rsidRDefault="00E67D6A" w:rsidP="00E67D6A">
      <w:pPr>
        <w:widowControl w:val="0"/>
        <w:tabs>
          <w:tab w:val="left" w:leader="dot" w:pos="5850"/>
        </w:tabs>
        <w:suppressAutoHyphens/>
        <w:overflowPunct w:val="0"/>
        <w:autoSpaceDE w:val="0"/>
        <w:autoSpaceDN w:val="0"/>
        <w:adjustRightInd w:val="0"/>
        <w:spacing w:after="0" w:line="213" w:lineRule="exact"/>
        <w:ind w:right="529" w:firstLine="339"/>
        <w:jc w:val="both"/>
        <w:rPr>
          <w:rFonts w:ascii="Times New Roman" w:eastAsia="NewtonCSanPin" w:hAnsi="Times New Roman" w:cs="Times New Roman"/>
          <w:color w:val="000000"/>
          <w:kern w:val="2"/>
          <w:sz w:val="24"/>
          <w:szCs w:val="20"/>
          <w:lang w:eastAsia="ru-RU"/>
        </w:rPr>
      </w:pPr>
      <w:r w:rsidRPr="00E67D6A">
        <w:rPr>
          <w:rFonts w:ascii="Times New Roman" w:eastAsia="NewtonCSanPin" w:hAnsi="Times New Roman" w:cs="Times New Roman"/>
          <w:color w:val="000000"/>
          <w:kern w:val="2"/>
          <w:sz w:val="24"/>
          <w:szCs w:val="20"/>
          <w:lang w:eastAsia="ru-RU"/>
        </w:rPr>
        <w:t>2.1. Формирование универсальных учебных действий (</w:t>
      </w:r>
      <w:r w:rsidRPr="00E67D6A">
        <w:rPr>
          <w:rFonts w:ascii="Times New Roman" w:eastAsia="NewtonCSanPin" w:hAnsi="Times New Roman" w:cs="Times New Roman"/>
          <w:i/>
          <w:color w:val="000000"/>
          <w:kern w:val="2"/>
          <w:sz w:val="24"/>
          <w:szCs w:val="20"/>
          <w:lang w:eastAsia="ru-RU"/>
        </w:rPr>
        <w:t>личностные и метапредметные результаты</w:t>
      </w:r>
      <w:r w:rsidRPr="00E67D6A">
        <w:rPr>
          <w:rFonts w:ascii="Times New Roman" w:eastAsia="NewtonCSanPin" w:hAnsi="Times New Roman" w:cs="Times New Roman"/>
          <w:color w:val="000000"/>
          <w:kern w:val="2"/>
          <w:sz w:val="24"/>
          <w:szCs w:val="20"/>
          <w:lang w:eastAsia="ru-RU"/>
        </w:rPr>
        <w:t>)</w:t>
      </w:r>
      <w:r w:rsidRPr="00E67D6A">
        <w:rPr>
          <w:rFonts w:ascii="Times New Roman" w:eastAsia="NewtonCSanPin" w:hAnsi="Times New Roman" w:cs="Times New Roman"/>
          <w:color w:val="000000"/>
          <w:kern w:val="2"/>
          <w:sz w:val="24"/>
          <w:szCs w:val="20"/>
          <w:lang w:eastAsia="ru-RU"/>
        </w:rPr>
        <w:tab/>
      </w:r>
    </w:p>
    <w:p w:rsidR="00E67D6A" w:rsidRPr="00E67D6A" w:rsidRDefault="00E67D6A" w:rsidP="00E67D6A">
      <w:pPr>
        <w:widowControl w:val="0"/>
        <w:tabs>
          <w:tab w:val="left" w:leader="dot" w:pos="5850"/>
        </w:tabs>
        <w:suppressAutoHyphens/>
        <w:overflowPunct w:val="0"/>
        <w:autoSpaceDE w:val="0"/>
        <w:autoSpaceDN w:val="0"/>
        <w:adjustRightInd w:val="0"/>
        <w:spacing w:after="0" w:line="213" w:lineRule="exact"/>
        <w:ind w:right="529" w:firstLine="339"/>
        <w:jc w:val="both"/>
        <w:rPr>
          <w:rFonts w:ascii="Times New Roman" w:eastAsia="NewtonCSanPin" w:hAnsi="Times New Roman" w:cs="Times New Roman"/>
          <w:color w:val="000000"/>
          <w:kern w:val="2"/>
          <w:sz w:val="24"/>
          <w:szCs w:val="20"/>
          <w:lang w:eastAsia="ru-RU"/>
        </w:rPr>
      </w:pPr>
      <w:r w:rsidRPr="00E67D6A">
        <w:rPr>
          <w:rFonts w:ascii="Times New Roman" w:eastAsia="NewtonCSanPin" w:hAnsi="Times New Roman" w:cs="Times New Roman"/>
          <w:color w:val="000000"/>
          <w:kern w:val="2"/>
          <w:sz w:val="24"/>
          <w:szCs w:val="20"/>
          <w:lang w:eastAsia="ru-RU"/>
        </w:rPr>
        <w:t>2.1.1. Чтение. Работа с текстом (</w:t>
      </w:r>
      <w:r w:rsidRPr="00E67D6A">
        <w:rPr>
          <w:rFonts w:ascii="Times New Roman" w:eastAsia="NewtonCSanPin" w:hAnsi="Times New Roman" w:cs="Times New Roman"/>
          <w:i/>
          <w:color w:val="000000"/>
          <w:kern w:val="2"/>
          <w:sz w:val="24"/>
          <w:szCs w:val="20"/>
          <w:lang w:eastAsia="ru-RU"/>
        </w:rPr>
        <w:t>метапредметные результаты</w:t>
      </w:r>
      <w:r w:rsidRPr="00E67D6A">
        <w:rPr>
          <w:rFonts w:ascii="Times New Roman" w:eastAsia="NewtonCSanPin" w:hAnsi="Times New Roman" w:cs="Times New Roman"/>
          <w:color w:val="000000"/>
          <w:kern w:val="2"/>
          <w:sz w:val="24"/>
          <w:szCs w:val="20"/>
          <w:lang w:eastAsia="ru-RU"/>
        </w:rPr>
        <w:t>)</w:t>
      </w:r>
      <w:r w:rsidRPr="00E67D6A">
        <w:rPr>
          <w:rFonts w:ascii="Times New Roman" w:eastAsia="NewtonCSanPin" w:hAnsi="Times New Roman" w:cs="Times New Roman"/>
          <w:color w:val="000000"/>
          <w:kern w:val="2"/>
          <w:sz w:val="24"/>
          <w:szCs w:val="20"/>
          <w:lang w:eastAsia="ru-RU"/>
        </w:rPr>
        <w:tab/>
      </w:r>
    </w:p>
    <w:p w:rsidR="00E67D6A" w:rsidRPr="00E67D6A" w:rsidRDefault="00E67D6A" w:rsidP="00E67D6A">
      <w:pPr>
        <w:widowControl w:val="0"/>
        <w:tabs>
          <w:tab w:val="left" w:leader="dot" w:pos="5850"/>
        </w:tabs>
        <w:suppressAutoHyphens/>
        <w:overflowPunct w:val="0"/>
        <w:autoSpaceDE w:val="0"/>
        <w:autoSpaceDN w:val="0"/>
        <w:adjustRightInd w:val="0"/>
        <w:spacing w:after="0" w:line="213" w:lineRule="exact"/>
        <w:ind w:right="529" w:firstLine="339"/>
        <w:jc w:val="both"/>
        <w:rPr>
          <w:rFonts w:ascii="Times New Roman" w:eastAsia="NewtonCSanPin" w:hAnsi="Times New Roman" w:cs="Times New Roman"/>
          <w:color w:val="000000"/>
          <w:kern w:val="2"/>
          <w:sz w:val="24"/>
          <w:szCs w:val="20"/>
          <w:lang w:eastAsia="ru-RU"/>
        </w:rPr>
      </w:pPr>
      <w:r w:rsidRPr="00E67D6A">
        <w:rPr>
          <w:rFonts w:ascii="Times New Roman" w:eastAsia="NewtonCSanPin" w:hAnsi="Times New Roman" w:cs="Times New Roman"/>
          <w:color w:val="000000"/>
          <w:kern w:val="2"/>
          <w:sz w:val="24"/>
          <w:szCs w:val="20"/>
          <w:lang w:eastAsia="ru-RU"/>
        </w:rPr>
        <w:t>2.1.2. Формирование ИКТ</w:t>
      </w:r>
      <w:r w:rsidRPr="00E67D6A">
        <w:rPr>
          <w:rFonts w:ascii="Times New Roman" w:eastAsia="NewtonCSanPin" w:hAnsi="Times New Roman" w:cs="Times New Roman"/>
          <w:color w:val="000000"/>
          <w:kern w:val="2"/>
          <w:sz w:val="24"/>
          <w:szCs w:val="20"/>
          <w:lang w:eastAsia="ru-RU"/>
        </w:rPr>
        <w:noBreakHyphen/>
        <w:t>компетентности обучающихся (</w:t>
      </w:r>
      <w:r w:rsidRPr="00E67D6A">
        <w:rPr>
          <w:rFonts w:ascii="Times New Roman" w:eastAsia="NewtonCSanPin" w:hAnsi="Times New Roman" w:cs="Times New Roman"/>
          <w:i/>
          <w:color w:val="000000"/>
          <w:kern w:val="2"/>
          <w:sz w:val="24"/>
          <w:szCs w:val="20"/>
          <w:lang w:eastAsia="ru-RU"/>
        </w:rPr>
        <w:t>метапредметные результаты</w:t>
      </w:r>
      <w:r w:rsidRPr="00E67D6A">
        <w:rPr>
          <w:rFonts w:ascii="Times New Roman" w:eastAsia="NewtonCSanPin" w:hAnsi="Times New Roman" w:cs="Times New Roman"/>
          <w:color w:val="000000"/>
          <w:kern w:val="2"/>
          <w:sz w:val="24"/>
          <w:szCs w:val="20"/>
          <w:lang w:eastAsia="ru-RU"/>
        </w:rPr>
        <w:t>)</w:t>
      </w:r>
      <w:r w:rsidRPr="00E67D6A">
        <w:rPr>
          <w:rFonts w:ascii="Times New Roman" w:eastAsia="NewtonCSanPin" w:hAnsi="Times New Roman" w:cs="Times New Roman"/>
          <w:color w:val="000000"/>
          <w:kern w:val="2"/>
          <w:sz w:val="24"/>
          <w:szCs w:val="20"/>
          <w:lang w:eastAsia="ru-RU"/>
        </w:rPr>
        <w:tab/>
      </w:r>
    </w:p>
    <w:p w:rsidR="00E67D6A" w:rsidRPr="00E67D6A" w:rsidRDefault="00E67D6A" w:rsidP="00E67D6A">
      <w:pPr>
        <w:widowControl w:val="0"/>
        <w:tabs>
          <w:tab w:val="left" w:leader="dot" w:pos="5850"/>
        </w:tabs>
        <w:suppressAutoHyphens/>
        <w:overflowPunct w:val="0"/>
        <w:autoSpaceDE w:val="0"/>
        <w:autoSpaceDN w:val="0"/>
        <w:adjustRightInd w:val="0"/>
        <w:spacing w:after="0" w:line="213" w:lineRule="exact"/>
        <w:ind w:right="529" w:firstLine="339"/>
        <w:jc w:val="both"/>
        <w:rPr>
          <w:rFonts w:ascii="Times New Roman" w:eastAsia="NewtonCSanPin" w:hAnsi="Times New Roman" w:cs="Times New Roman"/>
          <w:color w:val="000000"/>
          <w:kern w:val="2"/>
          <w:sz w:val="24"/>
          <w:szCs w:val="20"/>
          <w:lang w:eastAsia="ru-RU"/>
        </w:rPr>
      </w:pPr>
      <w:r w:rsidRPr="00E67D6A">
        <w:rPr>
          <w:rFonts w:ascii="Times New Roman" w:eastAsia="NewtonCSanPin" w:hAnsi="Times New Roman" w:cs="Times New Roman"/>
          <w:color w:val="000000"/>
          <w:kern w:val="2"/>
          <w:sz w:val="24"/>
          <w:szCs w:val="20"/>
          <w:lang w:eastAsia="ru-RU"/>
        </w:rPr>
        <w:t>2.2. Русский язык. Родной язык</w:t>
      </w:r>
      <w:r w:rsidRPr="00E67D6A">
        <w:rPr>
          <w:rFonts w:ascii="Times New Roman" w:eastAsia="NewtonCSanPin" w:hAnsi="Times New Roman" w:cs="Times New Roman"/>
          <w:color w:val="000000"/>
          <w:kern w:val="2"/>
          <w:sz w:val="24"/>
          <w:szCs w:val="20"/>
          <w:lang w:eastAsia="ru-RU"/>
        </w:rPr>
        <w:tab/>
      </w:r>
    </w:p>
    <w:p w:rsidR="00E67D6A" w:rsidRPr="00E67D6A" w:rsidRDefault="00E67D6A" w:rsidP="00E67D6A">
      <w:pPr>
        <w:widowControl w:val="0"/>
        <w:tabs>
          <w:tab w:val="left" w:leader="dot" w:pos="5850"/>
        </w:tabs>
        <w:suppressAutoHyphens/>
        <w:overflowPunct w:val="0"/>
        <w:autoSpaceDE w:val="0"/>
        <w:autoSpaceDN w:val="0"/>
        <w:adjustRightInd w:val="0"/>
        <w:spacing w:after="0" w:line="213" w:lineRule="exact"/>
        <w:ind w:right="529" w:firstLine="339"/>
        <w:jc w:val="both"/>
        <w:rPr>
          <w:rFonts w:ascii="Times New Roman" w:eastAsia="NewtonCSanPin" w:hAnsi="Times New Roman" w:cs="Times New Roman"/>
          <w:color w:val="000000"/>
          <w:kern w:val="2"/>
          <w:sz w:val="24"/>
          <w:szCs w:val="20"/>
          <w:lang w:eastAsia="ru-RU"/>
        </w:rPr>
      </w:pPr>
      <w:r w:rsidRPr="00E67D6A">
        <w:rPr>
          <w:rFonts w:ascii="Times New Roman" w:eastAsia="NewtonCSanPin" w:hAnsi="Times New Roman" w:cs="Times New Roman"/>
          <w:color w:val="000000"/>
          <w:kern w:val="2"/>
          <w:sz w:val="24"/>
          <w:szCs w:val="20"/>
          <w:lang w:eastAsia="ru-RU"/>
        </w:rPr>
        <w:t>2.3. Литературное чтение. Литературное чтение на родном языке</w:t>
      </w:r>
      <w:r w:rsidRPr="00E67D6A">
        <w:rPr>
          <w:rFonts w:ascii="Times New Roman" w:eastAsia="NewtonCSanPin" w:hAnsi="Times New Roman" w:cs="Times New Roman"/>
          <w:color w:val="000000"/>
          <w:kern w:val="2"/>
          <w:sz w:val="24"/>
          <w:szCs w:val="20"/>
          <w:lang w:eastAsia="ru-RU"/>
        </w:rPr>
        <w:tab/>
      </w:r>
    </w:p>
    <w:p w:rsidR="00E67D6A" w:rsidRPr="00E67D6A" w:rsidRDefault="00E67D6A" w:rsidP="00E67D6A">
      <w:pPr>
        <w:widowControl w:val="0"/>
        <w:tabs>
          <w:tab w:val="left" w:leader="dot" w:pos="5850"/>
        </w:tabs>
        <w:suppressAutoHyphens/>
        <w:overflowPunct w:val="0"/>
        <w:autoSpaceDE w:val="0"/>
        <w:autoSpaceDN w:val="0"/>
        <w:adjustRightInd w:val="0"/>
        <w:spacing w:after="0" w:line="213" w:lineRule="exact"/>
        <w:ind w:right="529" w:firstLine="339"/>
        <w:jc w:val="both"/>
        <w:rPr>
          <w:rFonts w:ascii="Times New Roman" w:eastAsia="NewtonCSanPin" w:hAnsi="Times New Roman" w:cs="Times New Roman"/>
          <w:color w:val="000000"/>
          <w:kern w:val="2"/>
          <w:sz w:val="24"/>
          <w:szCs w:val="20"/>
          <w:lang w:eastAsia="ru-RU"/>
        </w:rPr>
      </w:pPr>
      <w:r w:rsidRPr="00E67D6A">
        <w:rPr>
          <w:rFonts w:ascii="Times New Roman" w:eastAsia="NewtonCSanPin" w:hAnsi="Times New Roman" w:cs="Times New Roman"/>
          <w:color w:val="000000"/>
          <w:kern w:val="2"/>
          <w:sz w:val="24"/>
          <w:szCs w:val="20"/>
          <w:lang w:eastAsia="ru-RU"/>
        </w:rPr>
        <w:t>2.4. Иностранный язык (английский)</w:t>
      </w:r>
      <w:r w:rsidRPr="00E67D6A">
        <w:rPr>
          <w:rFonts w:ascii="Times New Roman" w:eastAsia="NewtonCSanPin" w:hAnsi="Times New Roman" w:cs="Times New Roman"/>
          <w:color w:val="000000"/>
          <w:kern w:val="2"/>
          <w:sz w:val="24"/>
          <w:szCs w:val="20"/>
          <w:lang w:eastAsia="ru-RU"/>
        </w:rPr>
        <w:tab/>
      </w:r>
    </w:p>
    <w:p w:rsidR="00E67D6A" w:rsidRPr="00E67D6A" w:rsidRDefault="00E67D6A" w:rsidP="00E67D6A">
      <w:pPr>
        <w:widowControl w:val="0"/>
        <w:tabs>
          <w:tab w:val="left" w:leader="dot" w:pos="5850"/>
        </w:tabs>
        <w:suppressAutoHyphens/>
        <w:overflowPunct w:val="0"/>
        <w:autoSpaceDE w:val="0"/>
        <w:autoSpaceDN w:val="0"/>
        <w:adjustRightInd w:val="0"/>
        <w:spacing w:after="0" w:line="213" w:lineRule="exact"/>
        <w:ind w:right="529" w:firstLine="339"/>
        <w:jc w:val="both"/>
        <w:rPr>
          <w:rFonts w:ascii="Times New Roman" w:eastAsia="NewtonCSanPin" w:hAnsi="Times New Roman" w:cs="Times New Roman"/>
          <w:color w:val="000000"/>
          <w:kern w:val="2"/>
          <w:sz w:val="24"/>
          <w:szCs w:val="20"/>
          <w:lang w:eastAsia="ru-RU"/>
        </w:rPr>
      </w:pPr>
      <w:r w:rsidRPr="00E67D6A">
        <w:rPr>
          <w:rFonts w:ascii="Times New Roman" w:eastAsia="NewtonCSanPin" w:hAnsi="Times New Roman" w:cs="Times New Roman"/>
          <w:color w:val="000000"/>
          <w:kern w:val="2"/>
          <w:sz w:val="24"/>
          <w:szCs w:val="20"/>
          <w:lang w:eastAsia="ru-RU"/>
        </w:rPr>
        <w:t>2.5. Математика</w:t>
      </w:r>
      <w:r w:rsidRPr="00E67D6A">
        <w:rPr>
          <w:rFonts w:ascii="Times New Roman" w:eastAsia="NewtonCSanPin" w:hAnsi="Times New Roman" w:cs="Times New Roman"/>
          <w:color w:val="000000"/>
          <w:kern w:val="2"/>
          <w:sz w:val="24"/>
          <w:szCs w:val="20"/>
          <w:lang w:eastAsia="ru-RU"/>
        </w:rPr>
        <w:tab/>
      </w:r>
    </w:p>
    <w:p w:rsidR="00E67D6A" w:rsidRPr="00E67D6A" w:rsidRDefault="00E67D6A" w:rsidP="00E67D6A">
      <w:pPr>
        <w:widowControl w:val="0"/>
        <w:tabs>
          <w:tab w:val="left" w:leader="dot" w:pos="5850"/>
        </w:tabs>
        <w:suppressAutoHyphens/>
        <w:overflowPunct w:val="0"/>
        <w:autoSpaceDE w:val="0"/>
        <w:autoSpaceDN w:val="0"/>
        <w:adjustRightInd w:val="0"/>
        <w:spacing w:after="0" w:line="213" w:lineRule="exact"/>
        <w:ind w:right="529" w:firstLine="339"/>
        <w:jc w:val="both"/>
        <w:rPr>
          <w:rFonts w:ascii="Times New Roman" w:eastAsia="NewtonCSanPin" w:hAnsi="Times New Roman" w:cs="Times New Roman"/>
          <w:color w:val="000000"/>
          <w:kern w:val="2"/>
          <w:sz w:val="24"/>
          <w:szCs w:val="20"/>
          <w:lang w:eastAsia="ru-RU"/>
        </w:rPr>
      </w:pPr>
      <w:r w:rsidRPr="00E67D6A">
        <w:rPr>
          <w:rFonts w:ascii="Times New Roman" w:eastAsia="NewtonCSanPin" w:hAnsi="Times New Roman" w:cs="Times New Roman"/>
          <w:color w:val="000000"/>
          <w:kern w:val="2"/>
          <w:sz w:val="24"/>
          <w:szCs w:val="20"/>
          <w:lang w:eastAsia="ru-RU"/>
        </w:rPr>
        <w:t>2.6. Окружающий мир</w:t>
      </w:r>
      <w:r w:rsidRPr="00E67D6A">
        <w:rPr>
          <w:rFonts w:ascii="Times New Roman" w:eastAsia="NewtonCSanPin" w:hAnsi="Times New Roman" w:cs="Times New Roman"/>
          <w:color w:val="000000"/>
          <w:kern w:val="2"/>
          <w:sz w:val="24"/>
          <w:szCs w:val="20"/>
          <w:lang w:eastAsia="ru-RU"/>
        </w:rPr>
        <w:tab/>
      </w:r>
    </w:p>
    <w:p w:rsidR="00E67D6A" w:rsidRPr="00E67D6A" w:rsidRDefault="00E67D6A" w:rsidP="00E67D6A">
      <w:pPr>
        <w:widowControl w:val="0"/>
        <w:tabs>
          <w:tab w:val="left" w:leader="dot" w:pos="5850"/>
        </w:tabs>
        <w:suppressAutoHyphens/>
        <w:overflowPunct w:val="0"/>
        <w:autoSpaceDE w:val="0"/>
        <w:autoSpaceDN w:val="0"/>
        <w:adjustRightInd w:val="0"/>
        <w:spacing w:after="0" w:line="213" w:lineRule="exact"/>
        <w:ind w:right="529" w:firstLine="339"/>
        <w:jc w:val="both"/>
        <w:rPr>
          <w:rFonts w:ascii="Times New Roman" w:eastAsia="NewtonCSanPin" w:hAnsi="Times New Roman" w:cs="Times New Roman"/>
          <w:color w:val="000000"/>
          <w:kern w:val="2"/>
          <w:sz w:val="24"/>
          <w:szCs w:val="20"/>
          <w:lang w:eastAsia="ru-RU"/>
        </w:rPr>
      </w:pPr>
      <w:r w:rsidRPr="00E67D6A">
        <w:rPr>
          <w:rFonts w:ascii="Times New Roman" w:eastAsia="NewtonCSanPin" w:hAnsi="Times New Roman" w:cs="Times New Roman"/>
          <w:color w:val="000000"/>
          <w:kern w:val="2"/>
          <w:sz w:val="24"/>
          <w:szCs w:val="20"/>
          <w:lang w:eastAsia="ru-RU"/>
        </w:rPr>
        <w:t>2.7. Музыка</w:t>
      </w:r>
      <w:r w:rsidRPr="00E67D6A">
        <w:rPr>
          <w:rFonts w:ascii="Times New Roman" w:eastAsia="NewtonCSanPin" w:hAnsi="Times New Roman" w:cs="Times New Roman"/>
          <w:color w:val="000000"/>
          <w:kern w:val="2"/>
          <w:sz w:val="24"/>
          <w:szCs w:val="20"/>
          <w:lang w:eastAsia="ru-RU"/>
        </w:rPr>
        <w:tab/>
      </w:r>
    </w:p>
    <w:p w:rsidR="00E67D6A" w:rsidRPr="00E67D6A" w:rsidRDefault="00E67D6A" w:rsidP="00E67D6A">
      <w:pPr>
        <w:widowControl w:val="0"/>
        <w:tabs>
          <w:tab w:val="left" w:leader="dot" w:pos="5850"/>
        </w:tabs>
        <w:suppressAutoHyphens/>
        <w:overflowPunct w:val="0"/>
        <w:autoSpaceDE w:val="0"/>
        <w:autoSpaceDN w:val="0"/>
        <w:adjustRightInd w:val="0"/>
        <w:spacing w:after="0" w:line="213" w:lineRule="exact"/>
        <w:ind w:right="529" w:firstLine="339"/>
        <w:jc w:val="both"/>
        <w:rPr>
          <w:rFonts w:ascii="Times New Roman" w:eastAsia="NewtonCSanPin" w:hAnsi="Times New Roman" w:cs="Times New Roman"/>
          <w:color w:val="000000"/>
          <w:kern w:val="2"/>
          <w:sz w:val="24"/>
          <w:szCs w:val="20"/>
          <w:lang w:eastAsia="ru-RU"/>
        </w:rPr>
      </w:pPr>
      <w:r w:rsidRPr="00E67D6A">
        <w:rPr>
          <w:rFonts w:ascii="Times New Roman" w:eastAsia="NewtonCSanPin" w:hAnsi="Times New Roman" w:cs="Times New Roman"/>
          <w:color w:val="000000"/>
          <w:kern w:val="2"/>
          <w:sz w:val="24"/>
          <w:szCs w:val="20"/>
          <w:lang w:eastAsia="ru-RU"/>
        </w:rPr>
        <w:t>2.8. Изобразительное искусство</w:t>
      </w:r>
      <w:r w:rsidRPr="00E67D6A">
        <w:rPr>
          <w:rFonts w:ascii="Times New Roman" w:eastAsia="NewtonCSanPin" w:hAnsi="Times New Roman" w:cs="Times New Roman"/>
          <w:color w:val="000000"/>
          <w:kern w:val="2"/>
          <w:sz w:val="24"/>
          <w:szCs w:val="20"/>
          <w:lang w:eastAsia="ru-RU"/>
        </w:rPr>
        <w:tab/>
      </w:r>
    </w:p>
    <w:p w:rsidR="00E67D6A" w:rsidRPr="00E67D6A" w:rsidRDefault="00E67D6A" w:rsidP="00E67D6A">
      <w:pPr>
        <w:widowControl w:val="0"/>
        <w:tabs>
          <w:tab w:val="left" w:leader="dot" w:pos="5850"/>
        </w:tabs>
        <w:suppressAutoHyphens/>
        <w:overflowPunct w:val="0"/>
        <w:autoSpaceDE w:val="0"/>
        <w:autoSpaceDN w:val="0"/>
        <w:adjustRightInd w:val="0"/>
        <w:spacing w:after="0" w:line="213" w:lineRule="exact"/>
        <w:ind w:right="529" w:firstLine="339"/>
        <w:jc w:val="both"/>
        <w:rPr>
          <w:rFonts w:ascii="Times New Roman" w:eastAsia="NewtonCSanPin" w:hAnsi="Times New Roman" w:cs="Times New Roman"/>
          <w:color w:val="000000"/>
          <w:kern w:val="2"/>
          <w:sz w:val="24"/>
          <w:szCs w:val="20"/>
          <w:lang w:eastAsia="ru-RU"/>
        </w:rPr>
      </w:pPr>
      <w:r w:rsidRPr="00E67D6A">
        <w:rPr>
          <w:rFonts w:ascii="Times New Roman" w:eastAsia="NewtonCSanPin" w:hAnsi="Times New Roman" w:cs="Times New Roman"/>
          <w:color w:val="000000"/>
          <w:kern w:val="2"/>
          <w:sz w:val="24"/>
          <w:szCs w:val="20"/>
          <w:lang w:eastAsia="ru-RU"/>
        </w:rPr>
        <w:t>2.9. Технология</w:t>
      </w:r>
      <w:r w:rsidRPr="00E67D6A">
        <w:rPr>
          <w:rFonts w:ascii="Times New Roman" w:eastAsia="NewtonCSanPin" w:hAnsi="Times New Roman" w:cs="Times New Roman"/>
          <w:color w:val="000000"/>
          <w:kern w:val="2"/>
          <w:sz w:val="24"/>
          <w:szCs w:val="20"/>
          <w:lang w:eastAsia="ru-RU"/>
        </w:rPr>
        <w:tab/>
      </w:r>
    </w:p>
    <w:p w:rsidR="00E67D6A" w:rsidRPr="00E67D6A" w:rsidRDefault="00E67D6A" w:rsidP="00E67D6A">
      <w:pPr>
        <w:widowControl w:val="0"/>
        <w:tabs>
          <w:tab w:val="left" w:leader="dot" w:pos="5850"/>
        </w:tabs>
        <w:suppressAutoHyphens/>
        <w:overflowPunct w:val="0"/>
        <w:autoSpaceDE w:val="0"/>
        <w:autoSpaceDN w:val="0"/>
        <w:adjustRightInd w:val="0"/>
        <w:spacing w:after="0" w:line="213" w:lineRule="exact"/>
        <w:ind w:right="529" w:firstLine="339"/>
        <w:jc w:val="both"/>
        <w:rPr>
          <w:rFonts w:ascii="Times New Roman" w:eastAsia="NewtonCSanPin" w:hAnsi="Times New Roman" w:cs="Times New Roman"/>
          <w:color w:val="000000"/>
          <w:kern w:val="2"/>
          <w:sz w:val="24"/>
          <w:szCs w:val="20"/>
          <w:lang w:eastAsia="ru-RU"/>
        </w:rPr>
      </w:pPr>
      <w:r w:rsidRPr="00E67D6A">
        <w:rPr>
          <w:rFonts w:ascii="Times New Roman" w:eastAsia="NewtonCSanPin" w:hAnsi="Times New Roman" w:cs="Times New Roman"/>
          <w:color w:val="000000"/>
          <w:kern w:val="2"/>
          <w:sz w:val="24"/>
          <w:szCs w:val="20"/>
          <w:lang w:eastAsia="ru-RU"/>
        </w:rPr>
        <w:t>2.10. Физическая культура</w:t>
      </w:r>
      <w:r w:rsidRPr="00E67D6A">
        <w:rPr>
          <w:rFonts w:ascii="Times New Roman" w:eastAsia="NewtonCSanPin" w:hAnsi="Times New Roman" w:cs="Times New Roman"/>
          <w:color w:val="000000"/>
          <w:kern w:val="2"/>
          <w:sz w:val="24"/>
          <w:szCs w:val="20"/>
          <w:lang w:eastAsia="ru-RU"/>
        </w:rPr>
        <w:tab/>
      </w:r>
    </w:p>
    <w:p w:rsidR="00E67D6A" w:rsidRPr="00E67D6A" w:rsidRDefault="00E67D6A" w:rsidP="00E67D6A">
      <w:pPr>
        <w:widowControl w:val="0"/>
        <w:tabs>
          <w:tab w:val="left" w:leader="dot" w:pos="5850"/>
        </w:tabs>
        <w:suppressAutoHyphens/>
        <w:overflowPunct w:val="0"/>
        <w:autoSpaceDE w:val="0"/>
        <w:autoSpaceDN w:val="0"/>
        <w:adjustRightInd w:val="0"/>
        <w:spacing w:after="0" w:line="213" w:lineRule="exact"/>
        <w:ind w:right="529" w:firstLine="339"/>
        <w:jc w:val="both"/>
        <w:rPr>
          <w:rFonts w:ascii="Times New Roman" w:eastAsia="NewtonCSanPin" w:hAnsi="Times New Roman" w:cs="Times New Roman"/>
          <w:color w:val="000000"/>
          <w:kern w:val="2"/>
          <w:sz w:val="24"/>
          <w:szCs w:val="20"/>
          <w:lang w:eastAsia="ru-RU"/>
        </w:rPr>
      </w:pPr>
      <w:r w:rsidRPr="00E67D6A">
        <w:rPr>
          <w:rFonts w:ascii="Times New Roman" w:eastAsia="NewtonCSanPin" w:hAnsi="Times New Roman" w:cs="Times New Roman"/>
          <w:b/>
          <w:color w:val="000000"/>
          <w:kern w:val="2"/>
          <w:sz w:val="24"/>
          <w:szCs w:val="20"/>
          <w:lang w:eastAsia="ru-RU"/>
        </w:rPr>
        <w:t>3. Базисный учебный план начального общего образования</w:t>
      </w:r>
      <w:r w:rsidRPr="00E67D6A">
        <w:rPr>
          <w:rFonts w:ascii="Times New Roman" w:eastAsia="NewtonCSanPin" w:hAnsi="Times New Roman" w:cs="Times New Roman"/>
          <w:color w:val="000000"/>
          <w:kern w:val="2"/>
          <w:sz w:val="24"/>
          <w:szCs w:val="20"/>
          <w:lang w:eastAsia="ru-RU"/>
        </w:rPr>
        <w:tab/>
      </w:r>
    </w:p>
    <w:p w:rsidR="00E67D6A" w:rsidRPr="00E67D6A" w:rsidRDefault="00E67D6A" w:rsidP="00E67D6A">
      <w:pPr>
        <w:widowControl w:val="0"/>
        <w:tabs>
          <w:tab w:val="left" w:leader="dot" w:pos="5850"/>
        </w:tabs>
        <w:suppressAutoHyphens/>
        <w:overflowPunct w:val="0"/>
        <w:autoSpaceDE w:val="0"/>
        <w:autoSpaceDN w:val="0"/>
        <w:adjustRightInd w:val="0"/>
        <w:spacing w:after="0" w:line="213" w:lineRule="exact"/>
        <w:ind w:right="529" w:firstLine="339"/>
        <w:jc w:val="both"/>
        <w:rPr>
          <w:rFonts w:ascii="Times New Roman" w:eastAsia="NewtonCSanPin" w:hAnsi="Times New Roman" w:cs="Times New Roman"/>
          <w:color w:val="000000"/>
          <w:kern w:val="2"/>
          <w:sz w:val="24"/>
          <w:szCs w:val="20"/>
          <w:lang w:eastAsia="ru-RU"/>
        </w:rPr>
      </w:pPr>
      <w:r w:rsidRPr="00E67D6A">
        <w:rPr>
          <w:rFonts w:ascii="Times New Roman" w:eastAsia="NewtonCSanPin" w:hAnsi="Times New Roman" w:cs="Times New Roman"/>
          <w:b/>
          <w:color w:val="000000"/>
          <w:kern w:val="2"/>
          <w:sz w:val="24"/>
          <w:szCs w:val="20"/>
          <w:lang w:eastAsia="ru-RU"/>
        </w:rPr>
        <w:t>4. Программа формирования универсальных учебных действий у обучающихся на ступени начального общего образования</w:t>
      </w:r>
      <w:r w:rsidRPr="00E67D6A">
        <w:rPr>
          <w:rFonts w:ascii="Times New Roman" w:eastAsia="NewtonCSanPin" w:hAnsi="Times New Roman" w:cs="Times New Roman"/>
          <w:color w:val="000000"/>
          <w:kern w:val="2"/>
          <w:sz w:val="24"/>
          <w:szCs w:val="20"/>
          <w:lang w:eastAsia="ru-RU"/>
        </w:rPr>
        <w:tab/>
      </w:r>
    </w:p>
    <w:p w:rsidR="00E67D6A" w:rsidRPr="00E67D6A" w:rsidRDefault="00E67D6A" w:rsidP="00E67D6A">
      <w:pPr>
        <w:widowControl w:val="0"/>
        <w:tabs>
          <w:tab w:val="left" w:leader="dot" w:pos="5850"/>
        </w:tabs>
        <w:suppressAutoHyphens/>
        <w:overflowPunct w:val="0"/>
        <w:autoSpaceDE w:val="0"/>
        <w:autoSpaceDN w:val="0"/>
        <w:adjustRightInd w:val="0"/>
        <w:spacing w:after="0" w:line="213" w:lineRule="exact"/>
        <w:ind w:right="529" w:firstLine="339"/>
        <w:jc w:val="both"/>
        <w:rPr>
          <w:rFonts w:ascii="Times New Roman" w:eastAsia="NewtonCSanPin" w:hAnsi="Times New Roman" w:cs="Times New Roman"/>
          <w:color w:val="000000"/>
          <w:kern w:val="2"/>
          <w:sz w:val="24"/>
          <w:szCs w:val="20"/>
          <w:lang w:eastAsia="ru-RU"/>
        </w:rPr>
      </w:pPr>
      <w:r w:rsidRPr="00E67D6A">
        <w:rPr>
          <w:rFonts w:ascii="Times New Roman" w:eastAsia="NewtonCSanPin" w:hAnsi="Times New Roman" w:cs="Times New Roman"/>
          <w:color w:val="000000"/>
          <w:kern w:val="2"/>
          <w:sz w:val="24"/>
          <w:szCs w:val="20"/>
          <w:lang w:eastAsia="ru-RU"/>
        </w:rPr>
        <w:t>4.1. Ценностные ориентиры начального общего образования</w:t>
      </w:r>
      <w:r w:rsidRPr="00E67D6A">
        <w:rPr>
          <w:rFonts w:ascii="Times New Roman" w:eastAsia="NewtonCSanPin" w:hAnsi="Times New Roman" w:cs="Times New Roman"/>
          <w:color w:val="000000"/>
          <w:kern w:val="2"/>
          <w:sz w:val="24"/>
          <w:szCs w:val="20"/>
          <w:lang w:eastAsia="ru-RU"/>
        </w:rPr>
        <w:tab/>
      </w:r>
    </w:p>
    <w:p w:rsidR="00E67D6A" w:rsidRPr="00E67D6A" w:rsidRDefault="00E67D6A" w:rsidP="00E67D6A">
      <w:pPr>
        <w:widowControl w:val="0"/>
        <w:tabs>
          <w:tab w:val="left" w:leader="dot" w:pos="5850"/>
        </w:tabs>
        <w:suppressAutoHyphens/>
        <w:overflowPunct w:val="0"/>
        <w:autoSpaceDE w:val="0"/>
        <w:autoSpaceDN w:val="0"/>
        <w:adjustRightInd w:val="0"/>
        <w:spacing w:after="0" w:line="213" w:lineRule="exact"/>
        <w:ind w:right="529" w:firstLine="339"/>
        <w:jc w:val="both"/>
        <w:rPr>
          <w:rFonts w:ascii="Times New Roman" w:eastAsia="NewtonCSanPin" w:hAnsi="Times New Roman" w:cs="Times New Roman"/>
          <w:color w:val="000000"/>
          <w:kern w:val="2"/>
          <w:sz w:val="24"/>
          <w:szCs w:val="20"/>
          <w:lang w:eastAsia="ru-RU"/>
        </w:rPr>
      </w:pPr>
      <w:r w:rsidRPr="00E67D6A">
        <w:rPr>
          <w:rFonts w:ascii="Times New Roman" w:eastAsia="NewtonCSanPin" w:hAnsi="Times New Roman" w:cs="Times New Roman"/>
          <w:color w:val="000000"/>
          <w:kern w:val="2"/>
          <w:sz w:val="24"/>
          <w:szCs w:val="20"/>
          <w:lang w:eastAsia="ru-RU"/>
        </w:rPr>
        <w:t>4.2. Понятие, функции, состав и характеристики универсальных учебных действий на ступени начального общего образования</w:t>
      </w:r>
      <w:r w:rsidRPr="00E67D6A">
        <w:rPr>
          <w:rFonts w:ascii="Times New Roman" w:eastAsia="NewtonCSanPin" w:hAnsi="Times New Roman" w:cs="Times New Roman"/>
          <w:color w:val="000000"/>
          <w:kern w:val="2"/>
          <w:sz w:val="24"/>
          <w:szCs w:val="20"/>
          <w:lang w:eastAsia="ru-RU"/>
        </w:rPr>
        <w:tab/>
      </w:r>
    </w:p>
    <w:p w:rsidR="00E67D6A" w:rsidRPr="00E67D6A" w:rsidRDefault="00E67D6A" w:rsidP="00E67D6A">
      <w:pPr>
        <w:widowControl w:val="0"/>
        <w:tabs>
          <w:tab w:val="left" w:leader="dot" w:pos="5850"/>
        </w:tabs>
        <w:suppressAutoHyphens/>
        <w:overflowPunct w:val="0"/>
        <w:autoSpaceDE w:val="0"/>
        <w:autoSpaceDN w:val="0"/>
        <w:adjustRightInd w:val="0"/>
        <w:spacing w:after="0" w:line="213" w:lineRule="exact"/>
        <w:ind w:right="529" w:firstLine="339"/>
        <w:jc w:val="both"/>
        <w:rPr>
          <w:rFonts w:ascii="Times New Roman" w:eastAsia="NewtonCSanPin" w:hAnsi="Times New Roman" w:cs="Times New Roman"/>
          <w:color w:val="000000"/>
          <w:kern w:val="2"/>
          <w:sz w:val="24"/>
          <w:szCs w:val="20"/>
          <w:lang w:eastAsia="ru-RU"/>
        </w:rPr>
      </w:pPr>
      <w:r w:rsidRPr="00E67D6A">
        <w:rPr>
          <w:rFonts w:ascii="Times New Roman" w:eastAsia="NewtonCSanPin" w:hAnsi="Times New Roman" w:cs="Times New Roman"/>
          <w:color w:val="000000"/>
          <w:kern w:val="2"/>
          <w:sz w:val="24"/>
          <w:szCs w:val="20"/>
          <w:lang w:eastAsia="ru-RU"/>
        </w:rPr>
        <w:t>4.3. Связь универсальных учебных действий с содержанием учебных предметов</w:t>
      </w:r>
      <w:r w:rsidRPr="00E67D6A">
        <w:rPr>
          <w:rFonts w:ascii="Times New Roman" w:eastAsia="NewtonCSanPin" w:hAnsi="Times New Roman" w:cs="Times New Roman"/>
          <w:color w:val="000000"/>
          <w:kern w:val="2"/>
          <w:sz w:val="24"/>
          <w:szCs w:val="20"/>
          <w:lang w:eastAsia="ru-RU"/>
        </w:rPr>
        <w:tab/>
      </w:r>
    </w:p>
    <w:p w:rsidR="00E67D6A" w:rsidRPr="00E67D6A" w:rsidRDefault="00E67D6A" w:rsidP="00E67D6A">
      <w:pPr>
        <w:widowControl w:val="0"/>
        <w:tabs>
          <w:tab w:val="left" w:leader="dot" w:pos="5850"/>
        </w:tabs>
        <w:suppressAutoHyphens/>
        <w:overflowPunct w:val="0"/>
        <w:autoSpaceDE w:val="0"/>
        <w:autoSpaceDN w:val="0"/>
        <w:adjustRightInd w:val="0"/>
        <w:spacing w:after="0" w:line="213" w:lineRule="exact"/>
        <w:ind w:right="529" w:firstLine="339"/>
        <w:jc w:val="both"/>
        <w:rPr>
          <w:rFonts w:ascii="Times New Roman" w:eastAsia="NewtonCSanPin" w:hAnsi="Times New Roman" w:cs="Times New Roman"/>
          <w:color w:val="000000"/>
          <w:kern w:val="2"/>
          <w:sz w:val="24"/>
          <w:szCs w:val="20"/>
          <w:lang w:eastAsia="ru-RU"/>
        </w:rPr>
      </w:pPr>
      <w:r w:rsidRPr="00E67D6A">
        <w:rPr>
          <w:rFonts w:ascii="Times New Roman" w:eastAsia="NewtonCSanPin" w:hAnsi="Times New Roman" w:cs="Times New Roman"/>
          <w:color w:val="000000"/>
          <w:kern w:val="2"/>
          <w:sz w:val="24"/>
          <w:szCs w:val="20"/>
          <w:lang w:eastAsia="ru-RU"/>
        </w:rPr>
        <w:t>4.4. Информационно-коммуникационные технологии — инструментарий универсальных учебных действий. Подпрограмма формирования ИКТ-компетентности обучающихся</w:t>
      </w:r>
      <w:r w:rsidRPr="00E67D6A">
        <w:rPr>
          <w:rFonts w:ascii="Times New Roman" w:eastAsia="NewtonCSanPin" w:hAnsi="Times New Roman" w:cs="Times New Roman"/>
          <w:color w:val="000000"/>
          <w:kern w:val="2"/>
          <w:sz w:val="24"/>
          <w:szCs w:val="20"/>
          <w:lang w:eastAsia="ru-RU"/>
        </w:rPr>
        <w:tab/>
      </w:r>
    </w:p>
    <w:p w:rsidR="00E67D6A" w:rsidRPr="00E67D6A" w:rsidRDefault="00E67D6A" w:rsidP="00E67D6A">
      <w:pPr>
        <w:widowControl w:val="0"/>
        <w:tabs>
          <w:tab w:val="left" w:leader="dot" w:pos="5850"/>
        </w:tabs>
        <w:suppressAutoHyphens/>
        <w:overflowPunct w:val="0"/>
        <w:autoSpaceDE w:val="0"/>
        <w:autoSpaceDN w:val="0"/>
        <w:adjustRightInd w:val="0"/>
        <w:spacing w:after="0" w:line="213" w:lineRule="exact"/>
        <w:ind w:right="529" w:firstLine="339"/>
        <w:jc w:val="both"/>
        <w:rPr>
          <w:rFonts w:ascii="Times New Roman" w:eastAsia="NewtonCSanPin" w:hAnsi="Times New Roman" w:cs="Times New Roman"/>
          <w:color w:val="000000"/>
          <w:kern w:val="2"/>
          <w:sz w:val="24"/>
          <w:szCs w:val="20"/>
          <w:lang w:eastAsia="ru-RU"/>
        </w:rPr>
      </w:pPr>
      <w:r w:rsidRPr="00E67D6A">
        <w:rPr>
          <w:rFonts w:ascii="Times New Roman" w:eastAsia="NewtonCSanPin" w:hAnsi="Times New Roman" w:cs="Times New Roman"/>
          <w:color w:val="000000"/>
          <w:kern w:val="2"/>
          <w:sz w:val="24"/>
          <w:szCs w:val="20"/>
          <w:lang w:eastAsia="ru-RU"/>
        </w:rPr>
        <w:t>4.5. Обеспечение преемственности программы формирования универсальных учебных действий при переходе от дошкольного к начальному и основному общему образованию</w:t>
      </w:r>
      <w:r w:rsidRPr="00E67D6A">
        <w:rPr>
          <w:rFonts w:ascii="Times New Roman" w:eastAsia="NewtonCSanPin" w:hAnsi="Times New Roman" w:cs="Times New Roman"/>
          <w:color w:val="000000"/>
          <w:kern w:val="2"/>
          <w:sz w:val="24"/>
          <w:szCs w:val="20"/>
          <w:lang w:eastAsia="ru-RU"/>
        </w:rPr>
        <w:tab/>
      </w:r>
    </w:p>
    <w:p w:rsidR="00E67D6A" w:rsidRPr="00E67D6A" w:rsidRDefault="00E67D6A" w:rsidP="00E67D6A">
      <w:pPr>
        <w:widowControl w:val="0"/>
        <w:tabs>
          <w:tab w:val="left" w:leader="dot" w:pos="5850"/>
        </w:tabs>
        <w:suppressAutoHyphens/>
        <w:overflowPunct w:val="0"/>
        <w:autoSpaceDE w:val="0"/>
        <w:autoSpaceDN w:val="0"/>
        <w:adjustRightInd w:val="0"/>
        <w:spacing w:after="0" w:line="213" w:lineRule="exact"/>
        <w:ind w:right="529" w:firstLine="339"/>
        <w:jc w:val="both"/>
        <w:rPr>
          <w:rFonts w:ascii="Times New Roman" w:eastAsia="NewtonCSanPin" w:hAnsi="Times New Roman" w:cs="Times New Roman"/>
          <w:color w:val="000000"/>
          <w:kern w:val="2"/>
          <w:sz w:val="24"/>
          <w:szCs w:val="20"/>
          <w:lang w:eastAsia="ru-RU"/>
        </w:rPr>
      </w:pPr>
      <w:r w:rsidRPr="00E67D6A">
        <w:rPr>
          <w:rFonts w:ascii="Times New Roman" w:eastAsia="NewtonCSanPin" w:hAnsi="Times New Roman" w:cs="Times New Roman"/>
          <w:b/>
          <w:color w:val="000000"/>
          <w:kern w:val="2"/>
          <w:sz w:val="24"/>
          <w:szCs w:val="20"/>
          <w:lang w:eastAsia="ru-RU"/>
        </w:rPr>
        <w:t>5. Программы отдельных учебных предметов, курсов</w:t>
      </w:r>
      <w:r w:rsidRPr="00E67D6A">
        <w:rPr>
          <w:rFonts w:ascii="Times New Roman" w:eastAsia="NewtonCSanPin" w:hAnsi="Times New Roman" w:cs="Times New Roman"/>
          <w:color w:val="000000"/>
          <w:kern w:val="2"/>
          <w:sz w:val="24"/>
          <w:szCs w:val="20"/>
          <w:lang w:eastAsia="ru-RU"/>
        </w:rPr>
        <w:tab/>
      </w:r>
    </w:p>
    <w:p w:rsidR="00E67D6A" w:rsidRPr="00E67D6A" w:rsidRDefault="00E67D6A" w:rsidP="00E67D6A">
      <w:pPr>
        <w:widowControl w:val="0"/>
        <w:tabs>
          <w:tab w:val="left" w:leader="dot" w:pos="5850"/>
        </w:tabs>
        <w:suppressAutoHyphens/>
        <w:overflowPunct w:val="0"/>
        <w:autoSpaceDE w:val="0"/>
        <w:autoSpaceDN w:val="0"/>
        <w:adjustRightInd w:val="0"/>
        <w:spacing w:after="0" w:line="213" w:lineRule="exact"/>
        <w:ind w:right="529" w:firstLine="339"/>
        <w:jc w:val="both"/>
        <w:rPr>
          <w:rFonts w:ascii="Times New Roman" w:eastAsia="NewtonCSanPin" w:hAnsi="Times New Roman" w:cs="Times New Roman"/>
          <w:color w:val="000000"/>
          <w:kern w:val="2"/>
          <w:sz w:val="24"/>
          <w:szCs w:val="20"/>
          <w:lang w:eastAsia="ru-RU"/>
        </w:rPr>
      </w:pPr>
      <w:r w:rsidRPr="00E67D6A">
        <w:rPr>
          <w:rFonts w:ascii="Times New Roman" w:eastAsia="NewtonCSanPin" w:hAnsi="Times New Roman" w:cs="Times New Roman"/>
          <w:color w:val="000000"/>
          <w:kern w:val="2"/>
          <w:sz w:val="24"/>
          <w:szCs w:val="20"/>
          <w:lang w:eastAsia="ru-RU"/>
        </w:rPr>
        <w:t>5.1. Общие положения</w:t>
      </w:r>
      <w:r w:rsidRPr="00E67D6A">
        <w:rPr>
          <w:rFonts w:ascii="Times New Roman" w:eastAsia="NewtonCSanPin" w:hAnsi="Times New Roman" w:cs="Times New Roman"/>
          <w:color w:val="000000"/>
          <w:kern w:val="2"/>
          <w:sz w:val="24"/>
          <w:szCs w:val="20"/>
          <w:lang w:eastAsia="ru-RU"/>
        </w:rPr>
        <w:tab/>
      </w:r>
    </w:p>
    <w:p w:rsidR="00E67D6A" w:rsidRPr="00E67D6A" w:rsidRDefault="00E67D6A" w:rsidP="00E67D6A">
      <w:pPr>
        <w:widowControl w:val="0"/>
        <w:tabs>
          <w:tab w:val="left" w:leader="dot" w:pos="5850"/>
        </w:tabs>
        <w:suppressAutoHyphens/>
        <w:overflowPunct w:val="0"/>
        <w:autoSpaceDE w:val="0"/>
        <w:autoSpaceDN w:val="0"/>
        <w:adjustRightInd w:val="0"/>
        <w:spacing w:after="0" w:line="213" w:lineRule="exact"/>
        <w:ind w:right="529" w:firstLine="339"/>
        <w:jc w:val="both"/>
        <w:rPr>
          <w:rFonts w:ascii="Times New Roman" w:eastAsia="NewtonCSanPin" w:hAnsi="Times New Roman" w:cs="Times New Roman"/>
          <w:color w:val="000000"/>
          <w:kern w:val="2"/>
          <w:sz w:val="24"/>
          <w:szCs w:val="20"/>
          <w:lang w:eastAsia="ru-RU"/>
        </w:rPr>
      </w:pPr>
      <w:r w:rsidRPr="00E67D6A">
        <w:rPr>
          <w:rFonts w:ascii="Times New Roman" w:eastAsia="NewtonCSanPin" w:hAnsi="Times New Roman" w:cs="Times New Roman"/>
          <w:color w:val="000000"/>
          <w:kern w:val="2"/>
          <w:sz w:val="24"/>
          <w:szCs w:val="20"/>
          <w:lang w:eastAsia="ru-RU"/>
        </w:rPr>
        <w:t>5.2. Основное содержание учебных предметов на ступени начального общего образования</w:t>
      </w:r>
      <w:r w:rsidRPr="00E67D6A">
        <w:rPr>
          <w:rFonts w:ascii="Times New Roman" w:eastAsia="NewtonCSanPin" w:hAnsi="Times New Roman" w:cs="Times New Roman"/>
          <w:color w:val="000000"/>
          <w:kern w:val="2"/>
          <w:sz w:val="24"/>
          <w:szCs w:val="20"/>
          <w:lang w:eastAsia="ru-RU"/>
        </w:rPr>
        <w:tab/>
      </w:r>
    </w:p>
    <w:p w:rsidR="00E67D6A" w:rsidRPr="00E67D6A" w:rsidRDefault="00E67D6A" w:rsidP="00E67D6A">
      <w:pPr>
        <w:widowControl w:val="0"/>
        <w:tabs>
          <w:tab w:val="left" w:leader="dot" w:pos="5850"/>
        </w:tabs>
        <w:suppressAutoHyphens/>
        <w:overflowPunct w:val="0"/>
        <w:autoSpaceDE w:val="0"/>
        <w:autoSpaceDN w:val="0"/>
        <w:adjustRightInd w:val="0"/>
        <w:spacing w:after="0" w:line="213" w:lineRule="exact"/>
        <w:ind w:right="529" w:firstLine="339"/>
        <w:jc w:val="both"/>
        <w:rPr>
          <w:rFonts w:ascii="Times New Roman" w:eastAsia="NewtonCSanPin" w:hAnsi="Times New Roman" w:cs="Times New Roman"/>
          <w:color w:val="000000"/>
          <w:kern w:val="2"/>
          <w:sz w:val="24"/>
          <w:szCs w:val="20"/>
          <w:lang w:eastAsia="ru-RU"/>
        </w:rPr>
      </w:pPr>
      <w:r w:rsidRPr="00E67D6A">
        <w:rPr>
          <w:rFonts w:ascii="Times New Roman" w:eastAsia="NewtonCSanPin" w:hAnsi="Times New Roman" w:cs="Times New Roman"/>
          <w:b/>
          <w:color w:val="000000"/>
          <w:kern w:val="2"/>
          <w:sz w:val="24"/>
          <w:szCs w:val="20"/>
          <w:lang w:eastAsia="ru-RU"/>
        </w:rPr>
        <w:t>6. Программа формирования культуры здорового и безопасного образа жизни</w:t>
      </w:r>
      <w:r w:rsidRPr="00E67D6A">
        <w:rPr>
          <w:rFonts w:ascii="Times New Roman" w:eastAsia="NewtonCSanPin" w:hAnsi="Times New Roman" w:cs="Times New Roman"/>
          <w:color w:val="000000"/>
          <w:kern w:val="2"/>
          <w:sz w:val="24"/>
          <w:szCs w:val="20"/>
          <w:lang w:eastAsia="ru-RU"/>
        </w:rPr>
        <w:tab/>
      </w:r>
    </w:p>
    <w:p w:rsidR="00E67D6A" w:rsidRPr="00E67D6A" w:rsidRDefault="00E67D6A" w:rsidP="00E67D6A">
      <w:pPr>
        <w:widowControl w:val="0"/>
        <w:tabs>
          <w:tab w:val="left" w:leader="dot" w:pos="5850"/>
        </w:tabs>
        <w:suppressAutoHyphens/>
        <w:overflowPunct w:val="0"/>
        <w:autoSpaceDE w:val="0"/>
        <w:autoSpaceDN w:val="0"/>
        <w:adjustRightInd w:val="0"/>
        <w:spacing w:after="0" w:line="213" w:lineRule="exact"/>
        <w:ind w:right="529" w:firstLine="339"/>
        <w:jc w:val="both"/>
        <w:rPr>
          <w:rFonts w:ascii="Times New Roman" w:eastAsia="NewtonCSanPin" w:hAnsi="Times New Roman" w:cs="Times New Roman"/>
          <w:color w:val="000000"/>
          <w:kern w:val="2"/>
          <w:sz w:val="24"/>
          <w:szCs w:val="20"/>
          <w:lang w:eastAsia="ru-RU"/>
        </w:rPr>
      </w:pPr>
      <w:r w:rsidRPr="00E67D6A">
        <w:rPr>
          <w:rFonts w:ascii="Times New Roman" w:eastAsia="NewtonCSanPin" w:hAnsi="Times New Roman" w:cs="Times New Roman"/>
          <w:b/>
          <w:color w:val="000000"/>
          <w:kern w:val="2"/>
          <w:sz w:val="24"/>
          <w:szCs w:val="20"/>
          <w:lang w:eastAsia="ru-RU"/>
        </w:rPr>
        <w:t>7. Программа коррекционной работы</w:t>
      </w:r>
      <w:r w:rsidRPr="00E67D6A">
        <w:rPr>
          <w:rFonts w:ascii="Times New Roman" w:eastAsia="NewtonCSanPin" w:hAnsi="Times New Roman" w:cs="Times New Roman"/>
          <w:color w:val="000000"/>
          <w:kern w:val="2"/>
          <w:sz w:val="24"/>
          <w:szCs w:val="20"/>
          <w:lang w:eastAsia="ru-RU"/>
        </w:rPr>
        <w:tab/>
      </w:r>
    </w:p>
    <w:p w:rsidR="00E67D6A" w:rsidRPr="00E67D6A" w:rsidRDefault="00E67D6A" w:rsidP="00E67D6A">
      <w:pPr>
        <w:widowControl w:val="0"/>
        <w:tabs>
          <w:tab w:val="left" w:leader="dot" w:pos="5850"/>
        </w:tabs>
        <w:suppressAutoHyphens/>
        <w:overflowPunct w:val="0"/>
        <w:autoSpaceDE w:val="0"/>
        <w:autoSpaceDN w:val="0"/>
        <w:adjustRightInd w:val="0"/>
        <w:spacing w:after="0" w:line="213" w:lineRule="exact"/>
        <w:ind w:right="529" w:firstLine="339"/>
        <w:jc w:val="both"/>
        <w:rPr>
          <w:rFonts w:ascii="Times New Roman" w:eastAsia="NewtonCSanPin" w:hAnsi="Times New Roman" w:cs="Times New Roman"/>
          <w:b/>
          <w:color w:val="000000"/>
          <w:kern w:val="2"/>
          <w:sz w:val="24"/>
          <w:szCs w:val="20"/>
          <w:lang w:eastAsia="ru-RU"/>
        </w:rPr>
      </w:pPr>
      <w:r w:rsidRPr="00E67D6A">
        <w:rPr>
          <w:rFonts w:ascii="Times New Roman" w:eastAsia="NewtonCSanPin" w:hAnsi="Times New Roman" w:cs="Times New Roman"/>
          <w:b/>
          <w:color w:val="000000"/>
          <w:kern w:val="2"/>
          <w:sz w:val="24"/>
          <w:szCs w:val="20"/>
          <w:lang w:eastAsia="ru-RU"/>
        </w:rPr>
        <w:t>8. Система оценки достижения планируемых результатов освоения основной образовательной программы начального общего образования</w:t>
      </w:r>
    </w:p>
    <w:p w:rsidR="00E67D6A" w:rsidRPr="00E67D6A" w:rsidRDefault="00E67D6A" w:rsidP="00E67D6A">
      <w:pPr>
        <w:widowControl w:val="0"/>
        <w:tabs>
          <w:tab w:val="left" w:leader="dot" w:pos="5850"/>
        </w:tabs>
        <w:suppressAutoHyphens/>
        <w:overflowPunct w:val="0"/>
        <w:autoSpaceDE w:val="0"/>
        <w:autoSpaceDN w:val="0"/>
        <w:adjustRightInd w:val="0"/>
        <w:spacing w:after="0" w:line="213" w:lineRule="exact"/>
        <w:ind w:right="529" w:firstLine="5850"/>
        <w:jc w:val="both"/>
        <w:rPr>
          <w:rFonts w:ascii="NewtonCSanPin" w:eastAsia="NewtonCSanPin" w:hAnsi="Times New Roman" w:cs="Times New Roman"/>
          <w:color w:val="000000"/>
          <w:kern w:val="2"/>
          <w:sz w:val="21"/>
          <w:szCs w:val="20"/>
          <w:lang w:eastAsia="ru-RU"/>
        </w:rPr>
      </w:pPr>
    </w:p>
    <w:p w:rsidR="00E67D6A" w:rsidRPr="00E67D6A" w:rsidRDefault="00E67D6A" w:rsidP="00E67D6A">
      <w:pPr>
        <w:widowControl w:val="0"/>
        <w:tabs>
          <w:tab w:val="left" w:leader="dot" w:pos="5850"/>
        </w:tabs>
        <w:suppressAutoHyphens/>
        <w:overflowPunct w:val="0"/>
        <w:autoSpaceDE w:val="0"/>
        <w:autoSpaceDN w:val="0"/>
        <w:adjustRightInd w:val="0"/>
        <w:spacing w:after="0" w:line="213" w:lineRule="exact"/>
        <w:ind w:right="529" w:firstLine="339"/>
        <w:jc w:val="both"/>
        <w:rPr>
          <w:rFonts w:ascii="Times New Roman" w:eastAsia="NewtonCSanPin" w:hAnsi="Times New Roman" w:cs="Times New Roman"/>
          <w:color w:val="000000"/>
          <w:kern w:val="2"/>
          <w:sz w:val="24"/>
          <w:szCs w:val="20"/>
          <w:lang w:eastAsia="ru-RU"/>
        </w:rPr>
      </w:pPr>
      <w:r w:rsidRPr="00E67D6A">
        <w:rPr>
          <w:rFonts w:ascii="Times New Roman" w:eastAsia="NewtonCSanPin" w:hAnsi="Times New Roman" w:cs="Times New Roman"/>
          <w:color w:val="000000"/>
          <w:kern w:val="2"/>
          <w:sz w:val="24"/>
          <w:szCs w:val="20"/>
          <w:lang w:eastAsia="ru-RU"/>
        </w:rPr>
        <w:t>8.1. Общие положения</w:t>
      </w:r>
      <w:r w:rsidRPr="00E67D6A">
        <w:rPr>
          <w:rFonts w:ascii="Times New Roman" w:eastAsia="NewtonCSanPin" w:hAnsi="Times New Roman" w:cs="Times New Roman"/>
          <w:color w:val="000000"/>
          <w:kern w:val="2"/>
          <w:sz w:val="24"/>
          <w:szCs w:val="20"/>
          <w:lang w:eastAsia="ru-RU"/>
        </w:rPr>
        <w:tab/>
      </w:r>
    </w:p>
    <w:p w:rsidR="00E67D6A" w:rsidRPr="00E67D6A" w:rsidRDefault="00E67D6A" w:rsidP="00E67D6A">
      <w:pPr>
        <w:widowControl w:val="0"/>
        <w:tabs>
          <w:tab w:val="left" w:leader="dot" w:pos="5850"/>
        </w:tabs>
        <w:suppressAutoHyphens/>
        <w:overflowPunct w:val="0"/>
        <w:autoSpaceDE w:val="0"/>
        <w:autoSpaceDN w:val="0"/>
        <w:adjustRightInd w:val="0"/>
        <w:spacing w:after="0" w:line="213" w:lineRule="exact"/>
        <w:ind w:right="529" w:firstLine="339"/>
        <w:jc w:val="both"/>
        <w:rPr>
          <w:rFonts w:ascii="Times New Roman" w:eastAsia="NewtonCSanPin" w:hAnsi="Times New Roman" w:cs="Times New Roman"/>
          <w:color w:val="000000"/>
          <w:kern w:val="2"/>
          <w:sz w:val="24"/>
          <w:szCs w:val="20"/>
          <w:lang w:eastAsia="ru-RU"/>
        </w:rPr>
      </w:pPr>
      <w:r w:rsidRPr="00E67D6A">
        <w:rPr>
          <w:rFonts w:ascii="Times New Roman" w:eastAsia="NewtonCSanPin" w:hAnsi="Times New Roman" w:cs="Times New Roman"/>
          <w:color w:val="000000"/>
          <w:kern w:val="2"/>
          <w:sz w:val="24"/>
          <w:szCs w:val="20"/>
          <w:lang w:eastAsia="ru-RU"/>
        </w:rPr>
        <w:t>8.2. Особенности оценки личностных, метапредметных и предметных результатов</w:t>
      </w:r>
      <w:r w:rsidRPr="00E67D6A">
        <w:rPr>
          <w:rFonts w:ascii="Times New Roman" w:eastAsia="NewtonCSanPin" w:hAnsi="Times New Roman" w:cs="Times New Roman"/>
          <w:color w:val="000000"/>
          <w:kern w:val="2"/>
          <w:sz w:val="24"/>
          <w:szCs w:val="20"/>
          <w:lang w:eastAsia="ru-RU"/>
        </w:rPr>
        <w:tab/>
      </w:r>
    </w:p>
    <w:p w:rsidR="00E67D6A" w:rsidRPr="00E67D6A" w:rsidRDefault="00E67D6A" w:rsidP="00E67D6A">
      <w:pPr>
        <w:widowControl w:val="0"/>
        <w:tabs>
          <w:tab w:val="left" w:leader="dot" w:pos="5850"/>
        </w:tabs>
        <w:suppressAutoHyphens/>
        <w:overflowPunct w:val="0"/>
        <w:autoSpaceDE w:val="0"/>
        <w:autoSpaceDN w:val="0"/>
        <w:adjustRightInd w:val="0"/>
        <w:spacing w:after="0" w:line="213" w:lineRule="exact"/>
        <w:ind w:right="529" w:firstLine="339"/>
        <w:jc w:val="both"/>
        <w:rPr>
          <w:rFonts w:ascii="Times New Roman" w:eastAsia="NewtonCSanPin" w:hAnsi="Times New Roman" w:cs="Times New Roman"/>
          <w:color w:val="000000"/>
          <w:kern w:val="2"/>
          <w:sz w:val="24"/>
          <w:szCs w:val="20"/>
          <w:lang w:eastAsia="ru-RU"/>
        </w:rPr>
      </w:pPr>
      <w:r w:rsidRPr="00E67D6A">
        <w:rPr>
          <w:rFonts w:ascii="Times New Roman" w:eastAsia="NewtonCSanPin" w:hAnsi="Times New Roman" w:cs="Times New Roman"/>
          <w:color w:val="000000"/>
          <w:kern w:val="2"/>
          <w:sz w:val="24"/>
          <w:szCs w:val="20"/>
          <w:lang w:eastAsia="ru-RU"/>
        </w:rPr>
        <w:t xml:space="preserve">8.3. Портфель достижений как инструмент оценки динамики индивидуальных </w:t>
      </w:r>
      <w:r w:rsidRPr="00E67D6A">
        <w:rPr>
          <w:rFonts w:ascii="Times New Roman" w:eastAsia="NewtonCSanPin" w:hAnsi="Times New Roman" w:cs="Times New Roman"/>
          <w:color w:val="000000"/>
          <w:kern w:val="2"/>
          <w:sz w:val="24"/>
          <w:szCs w:val="20"/>
          <w:lang w:eastAsia="ru-RU"/>
        </w:rPr>
        <w:lastRenderedPageBreak/>
        <w:t>образовательных достижений</w:t>
      </w:r>
    </w:p>
    <w:p w:rsidR="00E67D6A" w:rsidRPr="00E67D6A" w:rsidRDefault="00E67D6A" w:rsidP="00E67D6A">
      <w:pPr>
        <w:widowControl w:val="0"/>
        <w:tabs>
          <w:tab w:val="left" w:leader="dot" w:pos="5850"/>
        </w:tabs>
        <w:suppressAutoHyphens/>
        <w:overflowPunct w:val="0"/>
        <w:autoSpaceDE w:val="0"/>
        <w:autoSpaceDN w:val="0"/>
        <w:adjustRightInd w:val="0"/>
        <w:spacing w:after="0" w:line="213" w:lineRule="exact"/>
        <w:ind w:right="529" w:firstLine="339"/>
        <w:jc w:val="both"/>
        <w:rPr>
          <w:rFonts w:ascii="Times New Roman" w:eastAsia="NewtonCSanPin" w:hAnsi="Times New Roman" w:cs="Times New Roman"/>
          <w:color w:val="000000"/>
          <w:kern w:val="2"/>
          <w:sz w:val="24"/>
          <w:szCs w:val="20"/>
          <w:lang w:eastAsia="ru-RU"/>
        </w:rPr>
      </w:pPr>
      <w:r w:rsidRPr="00E67D6A">
        <w:rPr>
          <w:rFonts w:ascii="Times New Roman" w:eastAsia="NewtonCSanPin" w:hAnsi="Times New Roman" w:cs="Times New Roman"/>
          <w:color w:val="000000"/>
          <w:kern w:val="2"/>
          <w:sz w:val="24"/>
          <w:szCs w:val="20"/>
          <w:lang w:eastAsia="ru-RU"/>
        </w:rPr>
        <w:t>8.4. Итоговая оценка выпускника и её использование  при переходе от начального к основному общему образованию</w:t>
      </w:r>
      <w:r w:rsidRPr="00E67D6A">
        <w:rPr>
          <w:rFonts w:ascii="Times New Roman" w:eastAsia="NewtonCSanPin" w:hAnsi="Times New Roman" w:cs="Times New Roman"/>
          <w:color w:val="000000"/>
          <w:kern w:val="2"/>
          <w:sz w:val="24"/>
          <w:szCs w:val="20"/>
          <w:lang w:eastAsia="ru-RU"/>
        </w:rPr>
        <w:tab/>
      </w:r>
    </w:p>
    <w:p w:rsidR="00E67D6A" w:rsidRPr="00E67D6A" w:rsidRDefault="00E67D6A" w:rsidP="00E67D6A">
      <w:pPr>
        <w:widowControl w:val="0"/>
        <w:tabs>
          <w:tab w:val="left" w:leader="dot" w:pos="5850"/>
        </w:tabs>
        <w:suppressAutoHyphens/>
        <w:overflowPunct w:val="0"/>
        <w:autoSpaceDE w:val="0"/>
        <w:autoSpaceDN w:val="0"/>
        <w:adjustRightInd w:val="0"/>
        <w:spacing w:after="0" w:line="213" w:lineRule="exact"/>
        <w:ind w:right="529" w:firstLine="339"/>
        <w:jc w:val="both"/>
        <w:rPr>
          <w:rFonts w:ascii="Times New Roman" w:eastAsia="NewtonCSanPin" w:hAnsi="Times New Roman" w:cs="Times New Roman"/>
          <w:b/>
          <w:color w:val="000000"/>
          <w:kern w:val="2"/>
          <w:sz w:val="24"/>
          <w:szCs w:val="20"/>
          <w:lang w:eastAsia="ru-RU"/>
        </w:rPr>
      </w:pPr>
      <w:r w:rsidRPr="00E67D6A">
        <w:rPr>
          <w:rFonts w:ascii="Times New Roman" w:eastAsia="NewtonCSanPin" w:hAnsi="Times New Roman" w:cs="Times New Roman"/>
          <w:b/>
          <w:color w:val="000000"/>
          <w:kern w:val="2"/>
          <w:sz w:val="24"/>
          <w:szCs w:val="20"/>
          <w:lang w:eastAsia="ru-RU"/>
        </w:rPr>
        <w:t>Используемые понятия, обозначения и сокращения</w:t>
      </w:r>
    </w:p>
    <w:p w:rsidR="00E67D6A" w:rsidRPr="00E67D6A" w:rsidRDefault="00E67D6A" w:rsidP="00E67D6A">
      <w:pPr>
        <w:widowControl w:val="0"/>
        <w:tabs>
          <w:tab w:val="left" w:leader="dot" w:pos="5850"/>
        </w:tabs>
        <w:suppressAutoHyphens/>
        <w:overflowPunct w:val="0"/>
        <w:autoSpaceDE w:val="0"/>
        <w:autoSpaceDN w:val="0"/>
        <w:adjustRightInd w:val="0"/>
        <w:spacing w:after="0" w:line="213" w:lineRule="exact"/>
        <w:ind w:right="529" w:firstLine="339"/>
        <w:jc w:val="both"/>
        <w:rPr>
          <w:rFonts w:ascii="Times New Roman" w:eastAsia="NewtonCSanPin" w:hAnsi="Times New Roman" w:cs="Times New Roman"/>
          <w:color w:val="000000"/>
          <w:kern w:val="2"/>
          <w:sz w:val="24"/>
          <w:szCs w:val="20"/>
          <w:lang w:eastAsia="ru-RU"/>
        </w:rPr>
      </w:pPr>
      <w:r w:rsidRPr="00E67D6A">
        <w:rPr>
          <w:rFonts w:ascii="Times New Roman" w:eastAsia="NewtonCSanPin" w:hAnsi="Times New Roman" w:cs="Times New Roman"/>
          <w:color w:val="000000"/>
          <w:kern w:val="2"/>
          <w:sz w:val="24"/>
          <w:szCs w:val="20"/>
          <w:lang w:eastAsia="ru-RU"/>
        </w:rPr>
        <w:t>Приложение.</w:t>
      </w:r>
      <w:r w:rsidRPr="00E67D6A">
        <w:rPr>
          <w:rFonts w:ascii="Times New Roman" w:eastAsia="NewtonCSanPin" w:hAnsi="Times New Roman" w:cs="Times New Roman"/>
          <w:b/>
          <w:color w:val="000000"/>
          <w:kern w:val="2"/>
          <w:sz w:val="24"/>
          <w:szCs w:val="20"/>
          <w:lang w:eastAsia="ru-RU"/>
        </w:rPr>
        <w:t xml:space="preserve"> Примерная форма договора о предоставлении общего образования муниципальными и  государственными общеобразовательными учреждениями</w:t>
      </w:r>
      <w:r w:rsidRPr="00E67D6A">
        <w:rPr>
          <w:rFonts w:ascii="Times New Roman" w:eastAsia="NewtonCSanPin" w:hAnsi="Times New Roman" w:cs="Times New Roman"/>
          <w:color w:val="000000"/>
          <w:kern w:val="2"/>
          <w:sz w:val="24"/>
          <w:szCs w:val="20"/>
          <w:lang w:eastAsia="ru-RU"/>
        </w:rPr>
        <w:tab/>
      </w:r>
    </w:p>
    <w:p w:rsidR="00E67D6A" w:rsidRPr="00E67D6A" w:rsidRDefault="00E67D6A" w:rsidP="00E67D6A">
      <w:pPr>
        <w:widowControl w:val="0"/>
        <w:tabs>
          <w:tab w:val="left" w:leader="dot" w:pos="5850"/>
        </w:tabs>
        <w:suppressAutoHyphens/>
        <w:overflowPunct w:val="0"/>
        <w:autoSpaceDE w:val="0"/>
        <w:autoSpaceDN w:val="0"/>
        <w:adjustRightInd w:val="0"/>
        <w:spacing w:after="0" w:line="240" w:lineRule="auto"/>
        <w:ind w:right="529"/>
        <w:rPr>
          <w:rFonts w:ascii="Times New Roman" w:eastAsia="Times New Roman" w:hAnsi="Times New Roman" w:cs="Times New Roman"/>
          <w:color w:val="000000"/>
          <w:kern w:val="2"/>
          <w:sz w:val="24"/>
          <w:szCs w:val="20"/>
          <w:lang w:eastAsia="ru-RU"/>
        </w:rPr>
      </w:pPr>
    </w:p>
    <w:p w:rsidR="00E67D6A" w:rsidRPr="00E67D6A" w:rsidRDefault="00E67D6A" w:rsidP="00E67D6A">
      <w:pPr>
        <w:widowControl w:val="0"/>
        <w:tabs>
          <w:tab w:val="left" w:leader="dot" w:pos="5850"/>
        </w:tabs>
        <w:suppressAutoHyphens/>
        <w:overflowPunct w:val="0"/>
        <w:autoSpaceDE w:val="0"/>
        <w:autoSpaceDN w:val="0"/>
        <w:adjustRightInd w:val="0"/>
        <w:spacing w:after="0" w:line="213" w:lineRule="exact"/>
        <w:ind w:right="487" w:firstLine="339"/>
        <w:jc w:val="both"/>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leader="dot" w:pos="5850"/>
        </w:tabs>
        <w:suppressAutoHyphens/>
        <w:overflowPunct w:val="0"/>
        <w:autoSpaceDE w:val="0"/>
        <w:autoSpaceDN w:val="0"/>
        <w:adjustRightInd w:val="0"/>
        <w:spacing w:after="0" w:line="213" w:lineRule="exact"/>
        <w:ind w:right="487" w:firstLine="339"/>
        <w:jc w:val="both"/>
        <w:rPr>
          <w:rFonts w:ascii="Times New Roman" w:eastAsia="Times New Roman" w:hAnsi="Times New Roman" w:cs="Times New Roman"/>
          <w:kern w:val="2"/>
          <w:sz w:val="24"/>
          <w:szCs w:val="20"/>
          <w:lang w:eastAsia="ru-RU"/>
        </w:rPr>
      </w:pPr>
    </w:p>
    <w:p w:rsidR="00E67D6A" w:rsidRPr="00E67D6A" w:rsidRDefault="00E67D6A" w:rsidP="00E67D6A">
      <w:pPr>
        <w:widowControl w:val="0"/>
        <w:tabs>
          <w:tab w:val="left" w:leader="dot" w:pos="5850"/>
        </w:tabs>
        <w:suppressAutoHyphens/>
        <w:overflowPunct w:val="0"/>
        <w:autoSpaceDE w:val="0"/>
        <w:autoSpaceDN w:val="0"/>
        <w:adjustRightInd w:val="0"/>
        <w:spacing w:after="0" w:line="240" w:lineRule="auto"/>
        <w:rPr>
          <w:rFonts w:ascii="Arial" w:eastAsia="Times New Roman" w:hAnsi="Arial" w:cs="Times New Roman"/>
          <w:color w:val="000000"/>
          <w:kern w:val="2"/>
          <w:sz w:val="24"/>
          <w:szCs w:val="20"/>
          <w:lang w:eastAsia="ru-RU"/>
        </w:rPr>
      </w:pPr>
    </w:p>
    <w:p w:rsidR="00E67D6A" w:rsidRPr="00E67D6A" w:rsidRDefault="00E67D6A" w:rsidP="00E67D6A">
      <w:pPr>
        <w:widowControl w:val="0"/>
        <w:tabs>
          <w:tab w:val="left" w:leader="dot" w:pos="5850"/>
        </w:tabs>
        <w:suppressAutoHyphens/>
        <w:overflowPunct w:val="0"/>
        <w:autoSpaceDE w:val="0"/>
        <w:autoSpaceDN w:val="0"/>
        <w:adjustRightInd w:val="0"/>
        <w:spacing w:after="0" w:line="213" w:lineRule="exact"/>
        <w:jc w:val="center"/>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color w:val="000000"/>
          <w:kern w:val="2"/>
          <w:sz w:val="24"/>
          <w:szCs w:val="20"/>
          <w:lang w:eastAsia="ru-RU"/>
        </w:rPr>
        <w:t>Учебное издание</w:t>
      </w:r>
    </w:p>
    <w:p w:rsidR="00E67D6A" w:rsidRPr="00E67D6A" w:rsidRDefault="00E67D6A" w:rsidP="00E67D6A">
      <w:pPr>
        <w:widowControl w:val="0"/>
        <w:tabs>
          <w:tab w:val="left" w:leader="dot" w:pos="5850"/>
        </w:tabs>
        <w:suppressAutoHyphens/>
        <w:overflowPunct w:val="0"/>
        <w:autoSpaceDE w:val="0"/>
        <w:autoSpaceDN w:val="0"/>
        <w:adjustRightInd w:val="0"/>
        <w:spacing w:after="0" w:line="213" w:lineRule="exact"/>
        <w:jc w:val="center"/>
        <w:rPr>
          <w:rFonts w:ascii="Arial" w:eastAsia="Times New Roman" w:hAnsi="Arial" w:cs="Times New Roman"/>
          <w:color w:val="000000"/>
          <w:kern w:val="2"/>
          <w:sz w:val="24"/>
          <w:szCs w:val="20"/>
          <w:lang w:eastAsia="ru-RU"/>
        </w:rPr>
      </w:pPr>
    </w:p>
    <w:p w:rsidR="00E67D6A" w:rsidRPr="00E67D6A" w:rsidRDefault="00E67D6A" w:rsidP="00E67D6A">
      <w:pPr>
        <w:widowControl w:val="0"/>
        <w:tabs>
          <w:tab w:val="left" w:leader="dot" w:pos="5850"/>
        </w:tabs>
        <w:suppressAutoHyphens/>
        <w:overflowPunct w:val="0"/>
        <w:autoSpaceDE w:val="0"/>
        <w:autoSpaceDN w:val="0"/>
        <w:adjustRightInd w:val="0"/>
        <w:spacing w:after="0" w:line="213" w:lineRule="exact"/>
        <w:jc w:val="center"/>
        <w:rPr>
          <w:rFonts w:ascii="Arial" w:eastAsia="Times New Roman" w:hAnsi="Arial" w:cs="Times New Roman"/>
          <w:color w:val="000000"/>
          <w:kern w:val="2"/>
          <w:sz w:val="24"/>
          <w:szCs w:val="20"/>
          <w:lang w:eastAsia="ru-RU"/>
        </w:rPr>
      </w:pPr>
    </w:p>
    <w:p w:rsidR="00E67D6A" w:rsidRPr="00E67D6A" w:rsidRDefault="00E67D6A" w:rsidP="00E67D6A">
      <w:pPr>
        <w:widowControl w:val="0"/>
        <w:tabs>
          <w:tab w:val="left" w:leader="dot" w:pos="5850"/>
        </w:tabs>
        <w:suppressAutoHyphens/>
        <w:overflowPunct w:val="0"/>
        <w:autoSpaceDE w:val="0"/>
        <w:autoSpaceDN w:val="0"/>
        <w:adjustRightInd w:val="0"/>
        <w:spacing w:after="0" w:line="213" w:lineRule="exact"/>
        <w:jc w:val="center"/>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color w:val="000000"/>
          <w:kern w:val="2"/>
          <w:sz w:val="24"/>
          <w:szCs w:val="20"/>
          <w:lang w:eastAsia="ru-RU"/>
        </w:rPr>
        <w:t>Серия «Стандарты второго поколения»</w:t>
      </w:r>
    </w:p>
    <w:p w:rsidR="00E67D6A" w:rsidRPr="00E67D6A" w:rsidRDefault="00E67D6A" w:rsidP="00E67D6A">
      <w:pPr>
        <w:widowControl w:val="0"/>
        <w:tabs>
          <w:tab w:val="left" w:leader="dot" w:pos="5850"/>
        </w:tabs>
        <w:suppressAutoHyphens/>
        <w:overflowPunct w:val="0"/>
        <w:autoSpaceDE w:val="0"/>
        <w:autoSpaceDN w:val="0"/>
        <w:adjustRightInd w:val="0"/>
        <w:spacing w:after="0" w:line="213" w:lineRule="exact"/>
        <w:jc w:val="center"/>
        <w:rPr>
          <w:rFonts w:ascii="Times New Roman" w:eastAsia="Times New Roman" w:hAnsi="Times New Roman" w:cs="Times New Roman"/>
          <w:b/>
          <w:color w:val="000000"/>
          <w:kern w:val="2"/>
          <w:sz w:val="24"/>
          <w:szCs w:val="20"/>
          <w:lang w:eastAsia="ru-RU"/>
        </w:rPr>
      </w:pPr>
      <w:r w:rsidRPr="00E67D6A">
        <w:rPr>
          <w:rFonts w:ascii="Times New Roman" w:eastAsia="Times New Roman" w:hAnsi="Times New Roman" w:cs="Times New Roman"/>
          <w:b/>
          <w:color w:val="000000"/>
          <w:kern w:val="2"/>
          <w:sz w:val="24"/>
          <w:szCs w:val="20"/>
          <w:lang w:eastAsia="ru-RU"/>
        </w:rPr>
        <w:t>Примерная основная образовательная программа</w:t>
      </w:r>
    </w:p>
    <w:p w:rsidR="00E67D6A" w:rsidRPr="00E67D6A" w:rsidRDefault="00E67D6A" w:rsidP="00E67D6A">
      <w:pPr>
        <w:widowControl w:val="0"/>
        <w:tabs>
          <w:tab w:val="left" w:leader="dot" w:pos="5850"/>
        </w:tabs>
        <w:suppressAutoHyphens/>
        <w:overflowPunct w:val="0"/>
        <w:autoSpaceDE w:val="0"/>
        <w:autoSpaceDN w:val="0"/>
        <w:adjustRightInd w:val="0"/>
        <w:spacing w:after="0" w:line="213" w:lineRule="exact"/>
        <w:jc w:val="center"/>
        <w:rPr>
          <w:rFonts w:ascii="Times New Roman" w:eastAsia="Times New Roman" w:hAnsi="Times New Roman" w:cs="Times New Roman"/>
          <w:b/>
          <w:color w:val="000000"/>
          <w:kern w:val="2"/>
          <w:sz w:val="24"/>
          <w:szCs w:val="20"/>
          <w:lang w:eastAsia="ru-RU"/>
        </w:rPr>
      </w:pPr>
      <w:r w:rsidRPr="00E67D6A">
        <w:rPr>
          <w:rFonts w:ascii="Times New Roman" w:eastAsia="Times New Roman" w:hAnsi="Times New Roman" w:cs="Times New Roman"/>
          <w:b/>
          <w:color w:val="000000"/>
          <w:kern w:val="2"/>
          <w:sz w:val="24"/>
          <w:szCs w:val="20"/>
          <w:lang w:eastAsia="ru-RU"/>
        </w:rPr>
        <w:t>образовательного учреждения</w:t>
      </w:r>
    </w:p>
    <w:p w:rsidR="00E67D6A" w:rsidRPr="00E67D6A" w:rsidRDefault="00E67D6A" w:rsidP="00E67D6A">
      <w:pPr>
        <w:widowControl w:val="0"/>
        <w:tabs>
          <w:tab w:val="left" w:leader="dot" w:pos="5850"/>
        </w:tabs>
        <w:suppressAutoHyphens/>
        <w:overflowPunct w:val="0"/>
        <w:autoSpaceDE w:val="0"/>
        <w:autoSpaceDN w:val="0"/>
        <w:adjustRightInd w:val="0"/>
        <w:spacing w:after="0" w:line="213" w:lineRule="exact"/>
        <w:jc w:val="center"/>
        <w:rPr>
          <w:rFonts w:ascii="Times New Roman" w:eastAsia="Times New Roman" w:hAnsi="Times New Roman" w:cs="Times New Roman"/>
          <w:i/>
          <w:color w:val="000000"/>
          <w:kern w:val="2"/>
          <w:sz w:val="24"/>
          <w:szCs w:val="20"/>
          <w:lang w:eastAsia="ru-RU"/>
        </w:rPr>
      </w:pPr>
      <w:r w:rsidRPr="00E67D6A">
        <w:rPr>
          <w:rFonts w:ascii="Times New Roman" w:eastAsia="Times New Roman" w:hAnsi="Times New Roman" w:cs="Times New Roman"/>
          <w:i/>
          <w:color w:val="000000"/>
          <w:kern w:val="2"/>
          <w:sz w:val="24"/>
          <w:szCs w:val="20"/>
          <w:lang w:eastAsia="ru-RU"/>
        </w:rPr>
        <w:t>Начальная школа</w:t>
      </w:r>
    </w:p>
    <w:p w:rsidR="00E67D6A" w:rsidRPr="00E67D6A" w:rsidRDefault="00E67D6A" w:rsidP="00E67D6A">
      <w:pPr>
        <w:widowControl w:val="0"/>
        <w:tabs>
          <w:tab w:val="left" w:leader="dot" w:pos="5850"/>
        </w:tabs>
        <w:suppressAutoHyphens/>
        <w:overflowPunct w:val="0"/>
        <w:autoSpaceDE w:val="0"/>
        <w:autoSpaceDN w:val="0"/>
        <w:adjustRightInd w:val="0"/>
        <w:spacing w:after="0" w:line="213" w:lineRule="exact"/>
        <w:rPr>
          <w:rFonts w:ascii="Arial" w:eastAsia="Times New Roman" w:hAnsi="Arial" w:cs="Times New Roman"/>
          <w:color w:val="000000"/>
          <w:kern w:val="2"/>
          <w:sz w:val="24"/>
          <w:szCs w:val="20"/>
          <w:lang w:eastAsia="ru-RU"/>
        </w:rPr>
      </w:pPr>
    </w:p>
    <w:p w:rsidR="00E67D6A" w:rsidRPr="00E67D6A" w:rsidRDefault="00E67D6A" w:rsidP="00E67D6A">
      <w:pPr>
        <w:widowControl w:val="0"/>
        <w:tabs>
          <w:tab w:val="left" w:leader="dot" w:pos="5850"/>
        </w:tabs>
        <w:suppressAutoHyphens/>
        <w:overflowPunct w:val="0"/>
        <w:autoSpaceDE w:val="0"/>
        <w:autoSpaceDN w:val="0"/>
        <w:adjustRightInd w:val="0"/>
        <w:spacing w:after="0" w:line="213" w:lineRule="exact"/>
        <w:jc w:val="center"/>
        <w:rPr>
          <w:rFonts w:ascii="Arial" w:eastAsia="Times New Roman" w:hAnsi="Arial" w:cs="Times New Roman"/>
          <w:color w:val="000000"/>
          <w:kern w:val="2"/>
          <w:sz w:val="24"/>
          <w:szCs w:val="20"/>
          <w:lang w:eastAsia="ru-RU"/>
        </w:rPr>
      </w:pPr>
    </w:p>
    <w:p w:rsidR="00E67D6A" w:rsidRPr="00E67D6A" w:rsidRDefault="00E67D6A" w:rsidP="00E67D6A">
      <w:pPr>
        <w:widowControl w:val="0"/>
        <w:tabs>
          <w:tab w:val="left" w:leader="dot" w:pos="5850"/>
        </w:tabs>
        <w:suppressAutoHyphens/>
        <w:overflowPunct w:val="0"/>
        <w:autoSpaceDE w:val="0"/>
        <w:autoSpaceDN w:val="0"/>
        <w:adjustRightInd w:val="0"/>
        <w:spacing w:after="0" w:line="213" w:lineRule="exact"/>
        <w:jc w:val="center"/>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color w:val="000000"/>
          <w:kern w:val="2"/>
          <w:sz w:val="24"/>
          <w:szCs w:val="20"/>
          <w:lang w:eastAsia="ru-RU"/>
        </w:rPr>
        <w:t xml:space="preserve">Составитель </w:t>
      </w:r>
    </w:p>
    <w:p w:rsidR="00E67D6A" w:rsidRPr="00E67D6A" w:rsidRDefault="00E67D6A" w:rsidP="00E67D6A">
      <w:pPr>
        <w:widowControl w:val="0"/>
        <w:tabs>
          <w:tab w:val="left" w:leader="dot" w:pos="5850"/>
        </w:tabs>
        <w:suppressAutoHyphens/>
        <w:overflowPunct w:val="0"/>
        <w:autoSpaceDE w:val="0"/>
        <w:autoSpaceDN w:val="0"/>
        <w:adjustRightInd w:val="0"/>
        <w:spacing w:after="0" w:line="213" w:lineRule="exact"/>
        <w:jc w:val="center"/>
        <w:rPr>
          <w:rFonts w:ascii="Times New Roman" w:eastAsia="Times New Roman" w:hAnsi="Times New Roman" w:cs="Times New Roman"/>
          <w:color w:val="000000"/>
          <w:kern w:val="2"/>
          <w:sz w:val="24"/>
          <w:szCs w:val="20"/>
          <w:lang w:eastAsia="ru-RU"/>
        </w:rPr>
      </w:pPr>
      <w:r w:rsidRPr="00E67D6A">
        <w:rPr>
          <w:rFonts w:ascii="Times New Roman" w:eastAsia="Times New Roman" w:hAnsi="Times New Roman" w:cs="Times New Roman"/>
          <w:b/>
          <w:color w:val="000000"/>
          <w:kern w:val="2"/>
          <w:sz w:val="24"/>
          <w:szCs w:val="20"/>
          <w:lang w:eastAsia="ru-RU"/>
        </w:rPr>
        <w:t>Савинов</w:t>
      </w:r>
      <w:r w:rsidRPr="00E67D6A">
        <w:rPr>
          <w:rFonts w:ascii="Times New Roman" w:eastAsia="Times New Roman" w:hAnsi="Times New Roman" w:cs="Times New Roman"/>
          <w:color w:val="000000"/>
          <w:kern w:val="2"/>
          <w:sz w:val="24"/>
          <w:szCs w:val="20"/>
          <w:lang w:eastAsia="ru-RU"/>
        </w:rPr>
        <w:t xml:space="preserve"> Евгений Степанович</w:t>
      </w:r>
    </w:p>
    <w:p w:rsidR="00E67D6A" w:rsidRPr="00E67D6A" w:rsidRDefault="00E67D6A" w:rsidP="00E67D6A">
      <w:pPr>
        <w:widowControl w:val="0"/>
        <w:tabs>
          <w:tab w:val="left" w:leader="dot" w:pos="5850"/>
        </w:tabs>
        <w:suppressAutoHyphens/>
        <w:overflowPunct w:val="0"/>
        <w:autoSpaceDE w:val="0"/>
        <w:autoSpaceDN w:val="0"/>
        <w:adjustRightInd w:val="0"/>
        <w:spacing w:after="0" w:line="213" w:lineRule="exact"/>
        <w:rPr>
          <w:rFonts w:ascii="Arial" w:eastAsia="Times New Roman" w:hAnsi="Arial" w:cs="Times New Roman"/>
          <w:color w:val="000000"/>
          <w:kern w:val="2"/>
          <w:sz w:val="24"/>
          <w:szCs w:val="20"/>
          <w:lang w:eastAsia="ru-RU"/>
        </w:rPr>
      </w:pPr>
    </w:p>
    <w:p w:rsidR="00E67D6A" w:rsidRPr="00E67D6A" w:rsidRDefault="00E67D6A" w:rsidP="00E67D6A">
      <w:pPr>
        <w:widowControl w:val="0"/>
        <w:tabs>
          <w:tab w:val="left" w:leader="dot" w:pos="5850"/>
        </w:tabs>
        <w:suppressAutoHyphens/>
        <w:overflowPunct w:val="0"/>
        <w:autoSpaceDE w:val="0"/>
        <w:autoSpaceDN w:val="0"/>
        <w:adjustRightInd w:val="0"/>
        <w:spacing w:after="0" w:line="174" w:lineRule="exact"/>
        <w:rPr>
          <w:rFonts w:ascii="Arial" w:eastAsia="Times New Roman" w:hAnsi="Arial" w:cs="Times New Roman"/>
          <w:color w:val="000000"/>
          <w:kern w:val="2"/>
          <w:sz w:val="24"/>
          <w:szCs w:val="20"/>
          <w:lang w:eastAsia="ru-RU"/>
        </w:rPr>
      </w:pPr>
    </w:p>
    <w:p w:rsidR="00E67D6A" w:rsidRPr="00E67D6A" w:rsidRDefault="00E67D6A" w:rsidP="00E67D6A">
      <w:pPr>
        <w:widowControl w:val="0"/>
        <w:tabs>
          <w:tab w:val="left" w:leader="dot" w:pos="5850"/>
        </w:tabs>
        <w:suppressAutoHyphens/>
        <w:overflowPunct w:val="0"/>
        <w:autoSpaceDE w:val="0"/>
        <w:autoSpaceDN w:val="0"/>
        <w:adjustRightInd w:val="0"/>
        <w:spacing w:after="0" w:line="174" w:lineRule="exact"/>
        <w:rPr>
          <w:rFonts w:ascii="Times New Roman" w:eastAsia="Times New Roman" w:hAnsi="Times New Roman" w:cs="Times New Roman"/>
          <w:i/>
          <w:color w:val="000000"/>
          <w:kern w:val="2"/>
          <w:sz w:val="24"/>
          <w:szCs w:val="20"/>
          <w:lang w:eastAsia="ru-RU"/>
        </w:rPr>
      </w:pPr>
      <w:r w:rsidRPr="00E67D6A">
        <w:rPr>
          <w:rFonts w:ascii="Times New Roman" w:eastAsia="Times New Roman" w:hAnsi="Times New Roman" w:cs="Times New Roman"/>
          <w:color w:val="000000"/>
          <w:kern w:val="2"/>
          <w:sz w:val="24"/>
          <w:szCs w:val="20"/>
          <w:lang w:eastAsia="ru-RU"/>
        </w:rPr>
        <w:t xml:space="preserve">Руководитель центра «Стандарты» </w:t>
      </w:r>
      <w:r w:rsidRPr="00E67D6A">
        <w:rPr>
          <w:rFonts w:ascii="Times New Roman" w:eastAsia="Times New Roman" w:hAnsi="Times New Roman" w:cs="Times New Roman"/>
          <w:i/>
          <w:color w:val="000000"/>
          <w:kern w:val="2"/>
          <w:sz w:val="24"/>
          <w:szCs w:val="20"/>
          <w:lang w:eastAsia="ru-RU"/>
        </w:rPr>
        <w:t>Л.И. Льняная</w:t>
      </w:r>
    </w:p>
    <w:p w:rsidR="00E67D6A" w:rsidRPr="00E67D6A" w:rsidRDefault="00E67D6A" w:rsidP="00E67D6A">
      <w:pPr>
        <w:widowControl w:val="0"/>
        <w:tabs>
          <w:tab w:val="left" w:leader="dot" w:pos="5850"/>
        </w:tabs>
        <w:suppressAutoHyphens/>
        <w:overflowPunct w:val="0"/>
        <w:autoSpaceDE w:val="0"/>
        <w:autoSpaceDN w:val="0"/>
        <w:adjustRightInd w:val="0"/>
        <w:spacing w:after="0" w:line="174" w:lineRule="exact"/>
        <w:rPr>
          <w:rFonts w:ascii="Times New Roman" w:eastAsia="Times New Roman" w:hAnsi="Times New Roman" w:cs="Times New Roman"/>
          <w:i/>
          <w:color w:val="000000"/>
          <w:kern w:val="2"/>
          <w:sz w:val="24"/>
          <w:szCs w:val="20"/>
          <w:lang w:eastAsia="ru-RU"/>
        </w:rPr>
      </w:pPr>
      <w:r w:rsidRPr="00E67D6A">
        <w:rPr>
          <w:rFonts w:ascii="Times New Roman" w:eastAsia="Times New Roman" w:hAnsi="Times New Roman" w:cs="Times New Roman"/>
          <w:color w:val="000000"/>
          <w:kern w:val="2"/>
          <w:sz w:val="24"/>
          <w:szCs w:val="20"/>
          <w:lang w:eastAsia="ru-RU"/>
        </w:rPr>
        <w:t>Редактор</w:t>
      </w:r>
      <w:r w:rsidRPr="00E67D6A">
        <w:rPr>
          <w:rFonts w:ascii="Times New Roman" w:eastAsia="Times New Roman" w:hAnsi="Times New Roman" w:cs="Times New Roman"/>
          <w:i/>
          <w:color w:val="000000"/>
          <w:kern w:val="2"/>
          <w:sz w:val="24"/>
          <w:szCs w:val="20"/>
          <w:lang w:eastAsia="ru-RU"/>
        </w:rPr>
        <w:t xml:space="preserve"> И.А. Сафронова</w:t>
      </w:r>
    </w:p>
    <w:p w:rsidR="00E67D6A" w:rsidRPr="00E67D6A" w:rsidRDefault="00E67D6A" w:rsidP="00E67D6A">
      <w:pPr>
        <w:widowControl w:val="0"/>
        <w:tabs>
          <w:tab w:val="left" w:leader="dot" w:pos="5850"/>
        </w:tabs>
        <w:suppressAutoHyphens/>
        <w:overflowPunct w:val="0"/>
        <w:autoSpaceDE w:val="0"/>
        <w:autoSpaceDN w:val="0"/>
        <w:adjustRightInd w:val="0"/>
        <w:spacing w:after="0" w:line="174" w:lineRule="exact"/>
        <w:rPr>
          <w:rFonts w:ascii="Times New Roman" w:eastAsia="Times New Roman" w:hAnsi="Times New Roman" w:cs="Times New Roman"/>
          <w:i/>
          <w:color w:val="000000"/>
          <w:kern w:val="2"/>
          <w:sz w:val="24"/>
          <w:szCs w:val="20"/>
          <w:lang w:eastAsia="ru-RU"/>
        </w:rPr>
      </w:pPr>
      <w:r w:rsidRPr="00E67D6A">
        <w:rPr>
          <w:rFonts w:ascii="Times New Roman" w:eastAsia="Times New Roman" w:hAnsi="Times New Roman" w:cs="Times New Roman"/>
          <w:color w:val="000000"/>
          <w:kern w:val="2"/>
          <w:sz w:val="24"/>
          <w:szCs w:val="20"/>
          <w:lang w:eastAsia="ru-RU"/>
        </w:rPr>
        <w:t xml:space="preserve">Макет и внешнее оформление </w:t>
      </w:r>
      <w:r w:rsidRPr="00E67D6A">
        <w:rPr>
          <w:rFonts w:ascii="Times New Roman" w:eastAsia="Times New Roman" w:hAnsi="Times New Roman" w:cs="Times New Roman"/>
          <w:i/>
          <w:color w:val="000000"/>
          <w:kern w:val="2"/>
          <w:sz w:val="24"/>
          <w:szCs w:val="20"/>
          <w:lang w:eastAsia="ru-RU"/>
        </w:rPr>
        <w:t>В.А. Прокудина, Е.Н. Грудиной</w:t>
      </w:r>
    </w:p>
    <w:p w:rsidR="00E67D6A" w:rsidRPr="00E67D6A" w:rsidRDefault="00E67D6A" w:rsidP="00E67D6A">
      <w:pPr>
        <w:widowControl w:val="0"/>
        <w:tabs>
          <w:tab w:val="left" w:leader="dot" w:pos="5850"/>
        </w:tabs>
        <w:suppressAutoHyphens/>
        <w:overflowPunct w:val="0"/>
        <w:autoSpaceDE w:val="0"/>
        <w:autoSpaceDN w:val="0"/>
        <w:adjustRightInd w:val="0"/>
        <w:spacing w:after="0" w:line="174" w:lineRule="exact"/>
        <w:rPr>
          <w:rFonts w:ascii="Times New Roman" w:eastAsia="Times New Roman" w:hAnsi="Times New Roman" w:cs="Times New Roman"/>
          <w:i/>
          <w:color w:val="000000"/>
          <w:kern w:val="2"/>
          <w:sz w:val="24"/>
          <w:szCs w:val="20"/>
          <w:lang w:eastAsia="ru-RU"/>
        </w:rPr>
      </w:pPr>
      <w:r w:rsidRPr="00E67D6A">
        <w:rPr>
          <w:rFonts w:ascii="Times New Roman" w:eastAsia="Times New Roman" w:hAnsi="Times New Roman" w:cs="Times New Roman"/>
          <w:color w:val="000000"/>
          <w:kern w:val="2"/>
          <w:sz w:val="24"/>
          <w:szCs w:val="20"/>
          <w:lang w:eastAsia="ru-RU"/>
        </w:rPr>
        <w:t xml:space="preserve">Техническое редактирование и компьютерная вёрстка </w:t>
      </w:r>
      <w:r w:rsidRPr="00E67D6A">
        <w:rPr>
          <w:rFonts w:ascii="Times New Roman" w:eastAsia="Times New Roman" w:hAnsi="Times New Roman" w:cs="Times New Roman"/>
          <w:i/>
          <w:color w:val="000000"/>
          <w:kern w:val="2"/>
          <w:sz w:val="24"/>
          <w:szCs w:val="20"/>
          <w:lang w:eastAsia="ru-RU"/>
        </w:rPr>
        <w:t>О.С. Ивановой</w:t>
      </w:r>
    </w:p>
    <w:p w:rsidR="00E67D6A" w:rsidRPr="00E67D6A" w:rsidRDefault="00E67D6A" w:rsidP="00E67D6A">
      <w:pPr>
        <w:widowControl w:val="0"/>
        <w:tabs>
          <w:tab w:val="left" w:leader="dot" w:pos="5850"/>
        </w:tabs>
        <w:suppressAutoHyphens/>
        <w:overflowPunct w:val="0"/>
        <w:autoSpaceDE w:val="0"/>
        <w:autoSpaceDN w:val="0"/>
        <w:adjustRightInd w:val="0"/>
        <w:spacing w:after="0" w:line="174" w:lineRule="exact"/>
        <w:rPr>
          <w:rFonts w:ascii="Times New Roman" w:eastAsia="Times New Roman" w:hAnsi="Times New Roman" w:cs="Times New Roman"/>
          <w:i/>
          <w:color w:val="000000"/>
          <w:kern w:val="2"/>
          <w:sz w:val="24"/>
          <w:szCs w:val="20"/>
          <w:lang w:eastAsia="ru-RU"/>
        </w:rPr>
      </w:pPr>
      <w:r w:rsidRPr="00E67D6A">
        <w:rPr>
          <w:rFonts w:ascii="Times New Roman" w:eastAsia="Times New Roman" w:hAnsi="Times New Roman" w:cs="Times New Roman"/>
          <w:color w:val="000000"/>
          <w:kern w:val="2"/>
          <w:sz w:val="24"/>
          <w:szCs w:val="20"/>
          <w:lang w:eastAsia="ru-RU"/>
        </w:rPr>
        <w:t xml:space="preserve">Корректоры </w:t>
      </w:r>
      <w:r w:rsidRPr="00E67D6A">
        <w:rPr>
          <w:rFonts w:ascii="Times New Roman" w:eastAsia="Times New Roman" w:hAnsi="Times New Roman" w:cs="Times New Roman"/>
          <w:i/>
          <w:color w:val="000000"/>
          <w:kern w:val="2"/>
          <w:sz w:val="24"/>
          <w:szCs w:val="20"/>
          <w:lang w:eastAsia="ru-RU"/>
        </w:rPr>
        <w:t>Окунева И.Б., Рудакова А.В., Смирнова Н.А., Кочергина Н.М.</w:t>
      </w:r>
    </w:p>
    <w:p w:rsidR="00E67D6A" w:rsidRPr="00E67D6A" w:rsidRDefault="00E67D6A" w:rsidP="00E67D6A"/>
    <w:p w:rsidR="004277B2" w:rsidRPr="004277B2" w:rsidRDefault="004277B2" w:rsidP="004277B2">
      <w:pPr>
        <w:spacing w:before="100" w:after="0" w:line="240" w:lineRule="auto"/>
        <w:ind w:right="-3704"/>
        <w:jc w:val="center"/>
        <w:rPr>
          <w:rFonts w:ascii="Times New Roman" w:eastAsia="Times New Roman" w:hAnsi="Times New Roman" w:cs="Times New Roman"/>
          <w:sz w:val="24"/>
          <w:szCs w:val="24"/>
          <w:lang w:eastAsia="ru-RU"/>
        </w:rPr>
      </w:pPr>
    </w:p>
    <w:p w:rsidR="004277B2" w:rsidRPr="004277B2" w:rsidRDefault="004277B2" w:rsidP="004277B2">
      <w:pPr>
        <w:spacing w:before="100" w:beforeAutospacing="1" w:after="0" w:line="240" w:lineRule="auto"/>
        <w:rPr>
          <w:rFonts w:ascii="Times New Roman" w:eastAsia="Times New Roman" w:hAnsi="Times New Roman" w:cs="Times New Roman"/>
          <w:sz w:val="24"/>
          <w:szCs w:val="24"/>
          <w:lang w:eastAsia="ru-RU"/>
        </w:rPr>
      </w:pPr>
    </w:p>
    <w:p w:rsidR="004277B2" w:rsidRPr="004277B2" w:rsidRDefault="004277B2" w:rsidP="004277B2">
      <w:pPr>
        <w:rPr>
          <w:rFonts w:ascii="Times New Roman" w:eastAsia="Calibri" w:hAnsi="Times New Roman" w:cs="Times New Roman"/>
          <w:sz w:val="24"/>
          <w:szCs w:val="24"/>
        </w:rPr>
      </w:pPr>
    </w:p>
    <w:p w:rsidR="004277B2" w:rsidRPr="004277B2" w:rsidRDefault="004277B2" w:rsidP="004277B2">
      <w:pPr>
        <w:rPr>
          <w:rFonts w:ascii="Times New Roman" w:eastAsia="Calibri" w:hAnsi="Times New Roman" w:cs="Times New Roman"/>
          <w:sz w:val="24"/>
          <w:szCs w:val="24"/>
        </w:rPr>
      </w:pPr>
    </w:p>
    <w:p w:rsidR="004277B2" w:rsidRPr="004277B2" w:rsidRDefault="004277B2" w:rsidP="004277B2">
      <w:pPr>
        <w:rPr>
          <w:rFonts w:ascii="Times New Roman" w:eastAsia="Calibri" w:hAnsi="Times New Roman" w:cs="Times New Roman"/>
          <w:sz w:val="24"/>
          <w:szCs w:val="24"/>
        </w:rPr>
      </w:pPr>
    </w:p>
    <w:p w:rsidR="004277B2" w:rsidRPr="004277B2" w:rsidRDefault="004277B2" w:rsidP="004277B2">
      <w:pPr>
        <w:rPr>
          <w:rFonts w:ascii="Calibri" w:eastAsia="Calibri" w:hAnsi="Calibri" w:cs="Times New Roman"/>
        </w:rPr>
      </w:pPr>
    </w:p>
    <w:p w:rsidR="004277B2" w:rsidRPr="00FD5E06" w:rsidRDefault="004277B2" w:rsidP="005A45CF">
      <w:pPr>
        <w:ind w:left="-709" w:firstLine="709"/>
        <w:rPr>
          <w:rFonts w:ascii="Times New Roman" w:hAnsi="Times New Roman" w:cs="Times New Roman"/>
          <w:b/>
          <w:sz w:val="24"/>
          <w:szCs w:val="24"/>
        </w:rPr>
      </w:pPr>
    </w:p>
    <w:sectPr w:rsidR="004277B2" w:rsidRPr="00FD5E06" w:rsidSect="00FB5EDA">
      <w:footerReference w:type="default" r:id="rId32"/>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A1A" w:rsidRDefault="00265A1A">
      <w:pPr>
        <w:spacing w:after="0" w:line="240" w:lineRule="auto"/>
      </w:pPr>
      <w:r>
        <w:separator/>
      </w:r>
    </w:p>
  </w:endnote>
  <w:endnote w:type="continuationSeparator" w:id="0">
    <w:p w:rsidR="00265A1A" w:rsidRDefault="00265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mic Sans MS">
    <w:panose1 w:val="030F0702030302020204"/>
    <w:charset w:val="CC"/>
    <w:family w:val="script"/>
    <w:pitch w:val="variable"/>
    <w:sig w:usb0="00000287" w:usb1="00000000" w:usb2="00000000" w:usb3="00000000" w:csb0="0000009F" w:csb1="00000000"/>
  </w:font>
  <w:font w:name="OpenSymbol">
    <w:altName w:val="Arial Unicode MS"/>
    <w:charset w:val="80"/>
    <w:family w:val="auto"/>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NewtonCSanPin">
    <w:altName w:val="Arial Unicode MS"/>
    <w:charset w:val="80"/>
    <w:family w:val="auto"/>
    <w:pitch w:val="variable"/>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DejaVu Sans">
    <w:altName w:val="Arial Unicode MS"/>
    <w:charset w:val="80"/>
    <w:family w:val="auto"/>
    <w:pitch w:val="variable"/>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iberation Sans">
    <w:altName w:val="Arial Unicode MS"/>
    <w:charset w:val="80"/>
    <w:family w:val="roman"/>
    <w:pitch w:val="variable"/>
    <w:sig w:usb0="00000201" w:usb1="00000000" w:usb2="00000000" w:usb3="00000000" w:csb0="00000004" w:csb1="00000000"/>
  </w:font>
  <w:font w:name="MS Mincho">
    <w:altName w:val="Meiryo"/>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D6A" w:rsidRDefault="00E67D6A">
    <w:pPr>
      <w:pStyle w:val="ad"/>
      <w:ind w:right="360"/>
    </w:pPr>
    <w:r>
      <w:pict>
        <v:shapetype id="_x0000_t202" coordsize="21600,21600" o:spt="202" path="m,l,21600r21600,l21600,xe">
          <v:stroke joinstyle="miter"/>
          <v:path gradientshapeok="t" o:connecttype="rect"/>
        </v:shapetype>
        <v:shape id="_x0000_s2049" type="#_x0000_t202" style="position:absolute;margin-left:469.65pt;margin-top:.05pt;width:83pt;height:13.65pt;z-index:251659264;mso-wrap-distance-left:0;mso-wrap-distance-right:0;mso-position-horizontal-relative:page" stroked="f">
          <v:fill opacity="0" color2="black"/>
          <v:textbox style="mso-next-textbox:#_x0000_s2049" inset="0,0,0,0">
            <w:txbxContent>
              <w:p w:rsidR="00E67D6A" w:rsidRDefault="00E67D6A">
                <w:pPr>
                  <w:pStyle w:val="ad"/>
                </w:pPr>
                <w:r>
                  <w:rPr>
                    <w:rStyle w:val="af7"/>
                  </w:rPr>
                  <w:fldChar w:fldCharType="begin"/>
                </w:r>
                <w:r>
                  <w:rPr>
                    <w:rStyle w:val="af7"/>
                  </w:rPr>
                  <w:instrText xml:space="preserve"> PAGE </w:instrText>
                </w:r>
                <w:r>
                  <w:rPr>
                    <w:rStyle w:val="af7"/>
                  </w:rPr>
                  <w:fldChar w:fldCharType="separate"/>
                </w:r>
                <w:r w:rsidR="000375E6">
                  <w:rPr>
                    <w:rStyle w:val="af7"/>
                    <w:noProof/>
                  </w:rPr>
                  <w:t>186</w:t>
                </w:r>
                <w:r>
                  <w:rPr>
                    <w:rStyle w:val="af7"/>
                  </w:rPr>
                  <w:fldChar w:fldCharType="end"/>
                </w:r>
              </w:p>
            </w:txbxContent>
          </v:textbox>
          <w10:wrap type="square" side="largest" anchorx="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D6A" w:rsidRDefault="00E67D6A">
    <w:pPr>
      <w:pStyle w:val="ad"/>
      <w:ind w:right="360"/>
    </w:pPr>
    <w:r>
      <w:rPr>
        <w:noProof/>
      </w:rPr>
      <mc:AlternateContent>
        <mc:Choice Requires="wps">
          <w:drawing>
            <wp:anchor distT="0" distB="0" distL="0" distR="0" simplePos="0" relativeHeight="251661312" behindDoc="0" locked="0" layoutInCell="1" allowOverlap="1" wp14:anchorId="25E75803" wp14:editId="37282CA7">
              <wp:simplePos x="0" y="0"/>
              <wp:positionH relativeFrom="page">
                <wp:posOffset>5964555</wp:posOffset>
              </wp:positionH>
              <wp:positionV relativeFrom="paragraph">
                <wp:posOffset>635</wp:posOffset>
              </wp:positionV>
              <wp:extent cx="1054100" cy="173355"/>
              <wp:effectExtent l="1905" t="635" r="1270" b="6985"/>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7D6A" w:rsidRDefault="00E67D6A">
                          <w:pPr>
                            <w:pStyle w:val="ad"/>
                          </w:pPr>
                          <w:r>
                            <w:rPr>
                              <w:rStyle w:val="af7"/>
                            </w:rPr>
                            <w:fldChar w:fldCharType="begin"/>
                          </w:r>
                          <w:r>
                            <w:rPr>
                              <w:rStyle w:val="af7"/>
                            </w:rPr>
                            <w:instrText xml:space="preserve"> PAGE </w:instrText>
                          </w:r>
                          <w:r>
                            <w:rPr>
                              <w:rStyle w:val="af7"/>
                            </w:rPr>
                            <w:fldChar w:fldCharType="separate"/>
                          </w:r>
                          <w:r w:rsidR="000375E6">
                            <w:rPr>
                              <w:rStyle w:val="af7"/>
                              <w:noProof/>
                            </w:rPr>
                            <w:t>197</w:t>
                          </w:r>
                          <w:r>
                            <w:rPr>
                              <w:rStyle w:val="af7"/>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7" type="#_x0000_t202" style="position:absolute;margin-left:469.65pt;margin-top:.05pt;width:83pt;height:13.6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" stroked="f">
              <v:fill opacity="0"/>
              <v:textbox inset="0,0,0,0">
                <w:txbxContent>
                  <w:p w:rsidR="00E67D6A" w:rsidRDefault="00E67D6A">
                    <w:pPr>
                      <w:pStyle w:val="ad"/>
                    </w:pPr>
                    <w:r>
                      <w:rPr>
                        <w:rStyle w:val="af7"/>
                      </w:rPr>
                      <w:fldChar w:fldCharType="begin"/>
                    </w:r>
                    <w:r>
                      <w:rPr>
                        <w:rStyle w:val="af7"/>
                      </w:rPr>
                      <w:instrText xml:space="preserve"> PAGE </w:instrText>
                    </w:r>
                    <w:r>
                      <w:rPr>
                        <w:rStyle w:val="af7"/>
                      </w:rPr>
                      <w:fldChar w:fldCharType="separate"/>
                    </w:r>
                    <w:r w:rsidR="000375E6">
                      <w:rPr>
                        <w:rStyle w:val="af7"/>
                        <w:noProof/>
                      </w:rPr>
                      <w:t>197</w:t>
                    </w:r>
                    <w:r>
                      <w:rPr>
                        <w:rStyle w:val="af7"/>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A1A" w:rsidRDefault="00265A1A">
      <w:pPr>
        <w:spacing w:after="0" w:line="240" w:lineRule="auto"/>
      </w:pPr>
      <w:r>
        <w:separator/>
      </w:r>
    </w:p>
  </w:footnote>
  <w:footnote w:type="continuationSeparator" w:id="0">
    <w:p w:rsidR="00265A1A" w:rsidRDefault="00265A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5E41322"/>
    <w:lvl w:ilvl="0">
      <w:numFmt w:val="none"/>
      <w:lvlText w:val=""/>
      <w:lvlJc w:val="left"/>
    </w:lvl>
    <w:lvl w:ilvl="1">
      <w:numFmt w:val="none"/>
      <w:lvlText w:val=""/>
      <w:lvlJc w:val="left"/>
    </w:lvl>
    <w:lvl w:ilvl="2">
      <w:numFmt w:val="none"/>
      <w:lvlText w:val=""/>
      <w:lvlJc w:val="left"/>
    </w:lvl>
    <w:lvl w:ilvl="3">
      <w:start w:val="1"/>
      <w:numFmt w:val="none"/>
      <w:pStyle w:val="4"/>
      <w:lvlText w:val=""/>
      <w:legacy w:legacy="1" w:legacySpace="216" w:legacyIndent="0"/>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2">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singleLevel"/>
    <w:tmpl w:val="00000004"/>
    <w:name w:val="WW8Num4"/>
    <w:lvl w:ilvl="0">
      <w:start w:val="1"/>
      <w:numFmt w:val="bullet"/>
      <w:lvlText w:val="•"/>
      <w:lvlJc w:val="left"/>
      <w:pPr>
        <w:tabs>
          <w:tab w:val="num" w:pos="720"/>
        </w:tabs>
        <w:ind w:left="720" w:hanging="360"/>
      </w:pPr>
      <w:rPr>
        <w:rFonts w:ascii="Comic Sans MS" w:hAnsi="Comic Sans MS"/>
      </w:rPr>
    </w:lvl>
  </w:abstractNum>
  <w:abstractNum w:abstractNumId="5">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6"/>
    <w:multiLevelType w:val="singleLevel"/>
    <w:tmpl w:val="00000006"/>
    <w:name w:val="WW8Num10"/>
    <w:lvl w:ilvl="0">
      <w:start w:val="1"/>
      <w:numFmt w:val="decimal"/>
      <w:lvlText w:val="%1."/>
      <w:lvlJc w:val="left"/>
      <w:pPr>
        <w:tabs>
          <w:tab w:val="num" w:pos="-360"/>
        </w:tabs>
        <w:ind w:left="360" w:hanging="360"/>
      </w:pPr>
      <w:rPr>
        <w:rFonts w:ascii="Symbol" w:hAnsi="Symbol"/>
      </w:rPr>
    </w:lvl>
  </w:abstractNum>
  <w:abstractNum w:abstractNumId="7">
    <w:nsid w:val="00823A25"/>
    <w:multiLevelType w:val="multilevel"/>
    <w:tmpl w:val="9A8C9342"/>
    <w:lvl w:ilvl="0">
      <w:start w:val="8"/>
      <w:numFmt w:val="decimal"/>
      <w:lvlText w:val="%1."/>
      <w:lvlJc w:val="left"/>
      <w:pPr>
        <w:tabs>
          <w:tab w:val="num" w:pos="720"/>
        </w:tabs>
        <w:ind w:left="720" w:hanging="720"/>
      </w:pPr>
      <w:rPr>
        <w:rFonts w:eastAsia="@Arial Unicode MS" w:hint="default"/>
        <w:color w:val="auto"/>
      </w:rPr>
    </w:lvl>
    <w:lvl w:ilvl="1">
      <w:start w:val="3"/>
      <w:numFmt w:val="decimal"/>
      <w:lvlText w:val="%1.%2."/>
      <w:lvlJc w:val="left"/>
      <w:pPr>
        <w:tabs>
          <w:tab w:val="num" w:pos="720"/>
        </w:tabs>
        <w:ind w:left="720" w:hanging="720"/>
      </w:pPr>
      <w:rPr>
        <w:rFonts w:eastAsia="@Arial Unicode MS" w:hint="default"/>
        <w:color w:val="auto"/>
      </w:rPr>
    </w:lvl>
    <w:lvl w:ilvl="2">
      <w:start w:val="1"/>
      <w:numFmt w:val="decimal"/>
      <w:lvlText w:val="%1.%2.%3."/>
      <w:lvlJc w:val="left"/>
      <w:pPr>
        <w:tabs>
          <w:tab w:val="num" w:pos="0"/>
        </w:tabs>
        <w:ind w:left="0" w:hanging="720"/>
      </w:pPr>
      <w:rPr>
        <w:rFonts w:eastAsia="@Arial Unicode MS" w:hint="default"/>
        <w:color w:val="auto"/>
      </w:rPr>
    </w:lvl>
    <w:lvl w:ilvl="3">
      <w:start w:val="1"/>
      <w:numFmt w:val="decimal"/>
      <w:lvlText w:val="%1.%2.%3.%4."/>
      <w:lvlJc w:val="left"/>
      <w:pPr>
        <w:tabs>
          <w:tab w:val="num" w:pos="-360"/>
        </w:tabs>
        <w:ind w:left="-360" w:hanging="720"/>
      </w:pPr>
      <w:rPr>
        <w:rFonts w:eastAsia="@Arial Unicode MS" w:hint="default"/>
        <w:color w:val="auto"/>
      </w:rPr>
    </w:lvl>
    <w:lvl w:ilvl="4">
      <w:start w:val="1"/>
      <w:numFmt w:val="decimal"/>
      <w:lvlText w:val="%1.%2.%3.%4.%5."/>
      <w:lvlJc w:val="left"/>
      <w:pPr>
        <w:tabs>
          <w:tab w:val="num" w:pos="-360"/>
        </w:tabs>
        <w:ind w:left="-360" w:hanging="1080"/>
      </w:pPr>
      <w:rPr>
        <w:rFonts w:eastAsia="@Arial Unicode MS" w:hint="default"/>
        <w:color w:val="auto"/>
      </w:rPr>
    </w:lvl>
    <w:lvl w:ilvl="5">
      <w:start w:val="1"/>
      <w:numFmt w:val="decimal"/>
      <w:lvlText w:val="%1.%2.%3.%4.%5.%6."/>
      <w:lvlJc w:val="left"/>
      <w:pPr>
        <w:tabs>
          <w:tab w:val="num" w:pos="-720"/>
        </w:tabs>
        <w:ind w:left="-720" w:hanging="1080"/>
      </w:pPr>
      <w:rPr>
        <w:rFonts w:eastAsia="@Arial Unicode MS" w:hint="default"/>
        <w:color w:val="auto"/>
      </w:rPr>
    </w:lvl>
    <w:lvl w:ilvl="6">
      <w:start w:val="1"/>
      <w:numFmt w:val="decimal"/>
      <w:lvlText w:val="%1.%2.%3.%4.%5.%6.%7."/>
      <w:lvlJc w:val="left"/>
      <w:pPr>
        <w:tabs>
          <w:tab w:val="num" w:pos="-720"/>
        </w:tabs>
        <w:ind w:left="-720" w:hanging="1440"/>
      </w:pPr>
      <w:rPr>
        <w:rFonts w:eastAsia="@Arial Unicode MS" w:hint="default"/>
        <w:color w:val="auto"/>
      </w:rPr>
    </w:lvl>
    <w:lvl w:ilvl="7">
      <w:start w:val="1"/>
      <w:numFmt w:val="decimal"/>
      <w:lvlText w:val="%1.%2.%3.%4.%5.%6.%7.%8."/>
      <w:lvlJc w:val="left"/>
      <w:pPr>
        <w:tabs>
          <w:tab w:val="num" w:pos="-1080"/>
        </w:tabs>
        <w:ind w:left="-1080" w:hanging="1440"/>
      </w:pPr>
      <w:rPr>
        <w:rFonts w:eastAsia="@Arial Unicode MS" w:hint="default"/>
        <w:color w:val="auto"/>
      </w:rPr>
    </w:lvl>
    <w:lvl w:ilvl="8">
      <w:start w:val="1"/>
      <w:numFmt w:val="decimal"/>
      <w:lvlText w:val="%1.%2.%3.%4.%5.%6.%7.%8.%9."/>
      <w:lvlJc w:val="left"/>
      <w:pPr>
        <w:tabs>
          <w:tab w:val="num" w:pos="-1080"/>
        </w:tabs>
        <w:ind w:left="-1080" w:hanging="1800"/>
      </w:pPr>
      <w:rPr>
        <w:rFonts w:eastAsia="@Arial Unicode MS" w:hint="default"/>
        <w:color w:val="auto"/>
      </w:rPr>
    </w:lvl>
  </w:abstractNum>
  <w:abstractNum w:abstractNumId="8">
    <w:nsid w:val="06562E78"/>
    <w:multiLevelType w:val="multilevel"/>
    <w:tmpl w:val="CAE4356E"/>
    <w:lvl w:ilvl="0">
      <w:start w:val="2"/>
      <w:numFmt w:val="decimal"/>
      <w:lvlText w:val="%1."/>
      <w:lvlJc w:val="left"/>
      <w:pPr>
        <w:ind w:left="720" w:hanging="720"/>
      </w:pPr>
      <w:rPr>
        <w:rFonts w:hint="default"/>
      </w:rPr>
    </w:lvl>
    <w:lvl w:ilvl="1">
      <w:start w:val="3"/>
      <w:numFmt w:val="decimal"/>
      <w:lvlText w:val="%1.%2."/>
      <w:lvlJc w:val="left"/>
      <w:pPr>
        <w:ind w:left="782" w:hanging="720"/>
      </w:pPr>
      <w:rPr>
        <w:rFonts w:hint="default"/>
      </w:rPr>
    </w:lvl>
    <w:lvl w:ilvl="2">
      <w:start w:val="6"/>
      <w:numFmt w:val="decimal"/>
      <w:lvlText w:val="%1.%2.%3."/>
      <w:lvlJc w:val="left"/>
      <w:pPr>
        <w:ind w:left="844" w:hanging="720"/>
      </w:pPr>
      <w:rPr>
        <w:rFonts w:hint="default"/>
      </w:rPr>
    </w:lvl>
    <w:lvl w:ilvl="3">
      <w:start w:val="5"/>
      <w:numFmt w:val="decimal"/>
      <w:lvlText w:val="%1.%2.%3.%4."/>
      <w:lvlJc w:val="left"/>
      <w:pPr>
        <w:ind w:left="906" w:hanging="720"/>
      </w:pPr>
      <w:rPr>
        <w:rFonts w:hint="default"/>
      </w:rPr>
    </w:lvl>
    <w:lvl w:ilvl="4">
      <w:start w:val="1"/>
      <w:numFmt w:val="decimal"/>
      <w:lvlText w:val="%1.%2.%3.%4.%5."/>
      <w:lvlJc w:val="left"/>
      <w:pPr>
        <w:ind w:left="1328" w:hanging="1080"/>
      </w:pPr>
      <w:rPr>
        <w:rFonts w:hint="default"/>
      </w:rPr>
    </w:lvl>
    <w:lvl w:ilvl="5">
      <w:start w:val="1"/>
      <w:numFmt w:val="decimal"/>
      <w:lvlText w:val="%1.%2.%3.%4.%5.%6."/>
      <w:lvlJc w:val="left"/>
      <w:pPr>
        <w:ind w:left="1390" w:hanging="1080"/>
      </w:pPr>
      <w:rPr>
        <w:rFonts w:hint="default"/>
      </w:rPr>
    </w:lvl>
    <w:lvl w:ilvl="6">
      <w:start w:val="1"/>
      <w:numFmt w:val="decimal"/>
      <w:lvlText w:val="%1.%2.%3.%4.%5.%6.%7."/>
      <w:lvlJc w:val="left"/>
      <w:pPr>
        <w:ind w:left="1812" w:hanging="1440"/>
      </w:pPr>
      <w:rPr>
        <w:rFonts w:hint="default"/>
      </w:rPr>
    </w:lvl>
    <w:lvl w:ilvl="7">
      <w:start w:val="1"/>
      <w:numFmt w:val="decimal"/>
      <w:lvlText w:val="%1.%2.%3.%4.%5.%6.%7.%8."/>
      <w:lvlJc w:val="left"/>
      <w:pPr>
        <w:ind w:left="1874" w:hanging="1440"/>
      </w:pPr>
      <w:rPr>
        <w:rFonts w:hint="default"/>
      </w:rPr>
    </w:lvl>
    <w:lvl w:ilvl="8">
      <w:start w:val="1"/>
      <w:numFmt w:val="decimal"/>
      <w:lvlText w:val="%1.%2.%3.%4.%5.%6.%7.%8.%9."/>
      <w:lvlJc w:val="left"/>
      <w:pPr>
        <w:ind w:left="2296" w:hanging="1800"/>
      </w:pPr>
      <w:rPr>
        <w:rFonts w:hint="default"/>
      </w:rPr>
    </w:lvl>
  </w:abstractNum>
  <w:abstractNum w:abstractNumId="9">
    <w:nsid w:val="0B9A405B"/>
    <w:multiLevelType w:val="multilevel"/>
    <w:tmpl w:val="5EF449DA"/>
    <w:lvl w:ilvl="0">
      <w:start w:val="2"/>
      <w:numFmt w:val="decimal"/>
      <w:lvlText w:val="%1."/>
      <w:lvlJc w:val="left"/>
      <w:pPr>
        <w:ind w:left="720" w:hanging="720"/>
      </w:pPr>
      <w:rPr>
        <w:rFonts w:hint="default"/>
      </w:rPr>
    </w:lvl>
    <w:lvl w:ilvl="1">
      <w:start w:val="3"/>
      <w:numFmt w:val="decimal"/>
      <w:lvlText w:val="%1.%2."/>
      <w:lvlJc w:val="left"/>
      <w:pPr>
        <w:ind w:left="814" w:hanging="720"/>
      </w:pPr>
      <w:rPr>
        <w:rFonts w:hint="default"/>
      </w:rPr>
    </w:lvl>
    <w:lvl w:ilvl="2">
      <w:start w:val="6"/>
      <w:numFmt w:val="decimal"/>
      <w:lvlText w:val="%1.%2.%3."/>
      <w:lvlJc w:val="left"/>
      <w:pPr>
        <w:ind w:left="908" w:hanging="720"/>
      </w:pPr>
      <w:rPr>
        <w:rFonts w:hint="default"/>
      </w:rPr>
    </w:lvl>
    <w:lvl w:ilvl="3">
      <w:start w:val="1"/>
      <w:numFmt w:val="decimal"/>
      <w:lvlText w:val="%1.%2.%3.%4."/>
      <w:lvlJc w:val="left"/>
      <w:pPr>
        <w:ind w:left="1002" w:hanging="72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10">
    <w:nsid w:val="11727FE4"/>
    <w:multiLevelType w:val="multilevel"/>
    <w:tmpl w:val="BFC22042"/>
    <w:lvl w:ilvl="0">
      <w:start w:val="1"/>
      <w:numFmt w:val="decimal"/>
      <w:lvlText w:val="%1."/>
      <w:lvlJc w:val="left"/>
      <w:pPr>
        <w:tabs>
          <w:tab w:val="num" w:pos="720"/>
        </w:tabs>
        <w:ind w:left="720" w:hanging="360"/>
      </w:pPr>
      <w:rPr>
        <w:rFonts w:hint="default"/>
        <w:i/>
      </w:rPr>
    </w:lvl>
    <w:lvl w:ilvl="1">
      <w:start w:val="2"/>
      <w:numFmt w:val="decimal"/>
      <w:isLgl/>
      <w:lvlText w:val="%1.%2."/>
      <w:lvlJc w:val="left"/>
      <w:pPr>
        <w:tabs>
          <w:tab w:val="num" w:pos="960"/>
        </w:tabs>
        <w:ind w:left="960" w:hanging="600"/>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153547EA"/>
    <w:multiLevelType w:val="multilevel"/>
    <w:tmpl w:val="7DCA0C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183C6812"/>
    <w:multiLevelType w:val="hybridMultilevel"/>
    <w:tmpl w:val="A3CC7A84"/>
    <w:lvl w:ilvl="0" w:tplc="2F5662C6">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nsid w:val="192F4BAB"/>
    <w:multiLevelType w:val="multilevel"/>
    <w:tmpl w:val="7C60E3A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1A172A50"/>
    <w:multiLevelType w:val="multilevel"/>
    <w:tmpl w:val="16368180"/>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BF82DE1"/>
    <w:multiLevelType w:val="multilevel"/>
    <w:tmpl w:val="9ECC605A"/>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nsid w:val="1DC01109"/>
    <w:multiLevelType w:val="hybridMultilevel"/>
    <w:tmpl w:val="5D18DF6A"/>
    <w:lvl w:ilvl="0" w:tplc="0419000F">
      <w:start w:val="1"/>
      <w:numFmt w:val="decimal"/>
      <w:lvlText w:val="%1."/>
      <w:lvlJc w:val="left"/>
      <w:pPr>
        <w:ind w:left="1270" w:hanging="360"/>
      </w:pPr>
    </w:lvl>
    <w:lvl w:ilvl="1" w:tplc="04190019" w:tentative="1">
      <w:start w:val="1"/>
      <w:numFmt w:val="lowerLetter"/>
      <w:lvlText w:val="%2."/>
      <w:lvlJc w:val="left"/>
      <w:pPr>
        <w:ind w:left="1990" w:hanging="360"/>
      </w:pPr>
    </w:lvl>
    <w:lvl w:ilvl="2" w:tplc="0419001B" w:tentative="1">
      <w:start w:val="1"/>
      <w:numFmt w:val="lowerRoman"/>
      <w:lvlText w:val="%3."/>
      <w:lvlJc w:val="right"/>
      <w:pPr>
        <w:ind w:left="2710" w:hanging="180"/>
      </w:pPr>
    </w:lvl>
    <w:lvl w:ilvl="3" w:tplc="0419000F" w:tentative="1">
      <w:start w:val="1"/>
      <w:numFmt w:val="decimal"/>
      <w:lvlText w:val="%4."/>
      <w:lvlJc w:val="left"/>
      <w:pPr>
        <w:ind w:left="3430" w:hanging="360"/>
      </w:pPr>
    </w:lvl>
    <w:lvl w:ilvl="4" w:tplc="04190019" w:tentative="1">
      <w:start w:val="1"/>
      <w:numFmt w:val="lowerLetter"/>
      <w:lvlText w:val="%5."/>
      <w:lvlJc w:val="left"/>
      <w:pPr>
        <w:ind w:left="4150" w:hanging="360"/>
      </w:pPr>
    </w:lvl>
    <w:lvl w:ilvl="5" w:tplc="0419001B" w:tentative="1">
      <w:start w:val="1"/>
      <w:numFmt w:val="lowerRoman"/>
      <w:lvlText w:val="%6."/>
      <w:lvlJc w:val="right"/>
      <w:pPr>
        <w:ind w:left="4870" w:hanging="180"/>
      </w:pPr>
    </w:lvl>
    <w:lvl w:ilvl="6" w:tplc="0419000F" w:tentative="1">
      <w:start w:val="1"/>
      <w:numFmt w:val="decimal"/>
      <w:lvlText w:val="%7."/>
      <w:lvlJc w:val="left"/>
      <w:pPr>
        <w:ind w:left="5590" w:hanging="360"/>
      </w:pPr>
    </w:lvl>
    <w:lvl w:ilvl="7" w:tplc="04190019" w:tentative="1">
      <w:start w:val="1"/>
      <w:numFmt w:val="lowerLetter"/>
      <w:lvlText w:val="%8."/>
      <w:lvlJc w:val="left"/>
      <w:pPr>
        <w:ind w:left="6310" w:hanging="360"/>
      </w:pPr>
    </w:lvl>
    <w:lvl w:ilvl="8" w:tplc="0419001B" w:tentative="1">
      <w:start w:val="1"/>
      <w:numFmt w:val="lowerRoman"/>
      <w:lvlText w:val="%9."/>
      <w:lvlJc w:val="right"/>
      <w:pPr>
        <w:ind w:left="7030" w:hanging="180"/>
      </w:pPr>
    </w:lvl>
  </w:abstractNum>
  <w:abstractNum w:abstractNumId="17">
    <w:nsid w:val="260F59F9"/>
    <w:multiLevelType w:val="hybridMultilevel"/>
    <w:tmpl w:val="E63AC9F6"/>
    <w:lvl w:ilvl="0" w:tplc="F2B00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803048"/>
    <w:multiLevelType w:val="multilevel"/>
    <w:tmpl w:val="D4C05644"/>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3935726"/>
    <w:multiLevelType w:val="multilevel"/>
    <w:tmpl w:val="1BE6A934"/>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592716D"/>
    <w:multiLevelType w:val="multilevel"/>
    <w:tmpl w:val="771A8BAC"/>
    <w:lvl w:ilvl="0">
      <w:start w:val="2"/>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nsid w:val="35A2496D"/>
    <w:multiLevelType w:val="hybridMultilevel"/>
    <w:tmpl w:val="7C60E3AE"/>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7515B28"/>
    <w:multiLevelType w:val="hybridMultilevel"/>
    <w:tmpl w:val="9466BB7E"/>
    <w:lvl w:ilvl="0" w:tplc="6FE89AD8">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39204DA0"/>
    <w:multiLevelType w:val="hybridMultilevel"/>
    <w:tmpl w:val="5832D97C"/>
    <w:lvl w:ilvl="0" w:tplc="F2B00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B6F5BAA"/>
    <w:multiLevelType w:val="multilevel"/>
    <w:tmpl w:val="7C9CE60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C6822F6"/>
    <w:multiLevelType w:val="multilevel"/>
    <w:tmpl w:val="E15284C4"/>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D314C84"/>
    <w:multiLevelType w:val="hybridMultilevel"/>
    <w:tmpl w:val="654A64C4"/>
    <w:lvl w:ilvl="0" w:tplc="2F5662C6">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C192635"/>
    <w:multiLevelType w:val="hybridMultilevel"/>
    <w:tmpl w:val="E4DC8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5279BE"/>
    <w:multiLevelType w:val="hybridMultilevel"/>
    <w:tmpl w:val="5F48E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75129C"/>
    <w:multiLevelType w:val="hybridMultilevel"/>
    <w:tmpl w:val="EF120D10"/>
    <w:lvl w:ilvl="0" w:tplc="1D524B8E">
      <w:start w:val="1"/>
      <w:numFmt w:val="decimal"/>
      <w:lvlText w:val="%1."/>
      <w:lvlJc w:val="left"/>
      <w:pPr>
        <w:tabs>
          <w:tab w:val="num" w:pos="-774"/>
        </w:tabs>
        <w:ind w:left="-774" w:hanging="360"/>
      </w:pPr>
      <w:rPr>
        <w:rFonts w:hint="default"/>
      </w:rPr>
    </w:lvl>
    <w:lvl w:ilvl="1" w:tplc="04190019" w:tentative="1">
      <w:start w:val="1"/>
      <w:numFmt w:val="lowerLetter"/>
      <w:lvlText w:val="%2."/>
      <w:lvlJc w:val="left"/>
      <w:pPr>
        <w:tabs>
          <w:tab w:val="num" w:pos="-54"/>
        </w:tabs>
        <w:ind w:left="-54" w:hanging="360"/>
      </w:pPr>
    </w:lvl>
    <w:lvl w:ilvl="2" w:tplc="0419001B">
      <w:start w:val="1"/>
      <w:numFmt w:val="lowerRoman"/>
      <w:lvlText w:val="%3."/>
      <w:lvlJc w:val="right"/>
      <w:pPr>
        <w:tabs>
          <w:tab w:val="num" w:pos="666"/>
        </w:tabs>
        <w:ind w:left="666" w:hanging="180"/>
      </w:pPr>
    </w:lvl>
    <w:lvl w:ilvl="3" w:tplc="0419000F" w:tentative="1">
      <w:start w:val="1"/>
      <w:numFmt w:val="decimal"/>
      <w:lvlText w:val="%4."/>
      <w:lvlJc w:val="left"/>
      <w:pPr>
        <w:tabs>
          <w:tab w:val="num" w:pos="1386"/>
        </w:tabs>
        <w:ind w:left="1386" w:hanging="360"/>
      </w:pPr>
    </w:lvl>
    <w:lvl w:ilvl="4" w:tplc="04190019" w:tentative="1">
      <w:start w:val="1"/>
      <w:numFmt w:val="lowerLetter"/>
      <w:lvlText w:val="%5."/>
      <w:lvlJc w:val="left"/>
      <w:pPr>
        <w:tabs>
          <w:tab w:val="num" w:pos="2106"/>
        </w:tabs>
        <w:ind w:left="2106" w:hanging="360"/>
      </w:pPr>
    </w:lvl>
    <w:lvl w:ilvl="5" w:tplc="0419001B" w:tentative="1">
      <w:start w:val="1"/>
      <w:numFmt w:val="lowerRoman"/>
      <w:lvlText w:val="%6."/>
      <w:lvlJc w:val="right"/>
      <w:pPr>
        <w:tabs>
          <w:tab w:val="num" w:pos="2826"/>
        </w:tabs>
        <w:ind w:left="2826" w:hanging="180"/>
      </w:pPr>
    </w:lvl>
    <w:lvl w:ilvl="6" w:tplc="0419000F" w:tentative="1">
      <w:start w:val="1"/>
      <w:numFmt w:val="decimal"/>
      <w:lvlText w:val="%7."/>
      <w:lvlJc w:val="left"/>
      <w:pPr>
        <w:tabs>
          <w:tab w:val="num" w:pos="3546"/>
        </w:tabs>
        <w:ind w:left="3546" w:hanging="360"/>
      </w:pPr>
    </w:lvl>
    <w:lvl w:ilvl="7" w:tplc="04190019" w:tentative="1">
      <w:start w:val="1"/>
      <w:numFmt w:val="lowerLetter"/>
      <w:lvlText w:val="%8."/>
      <w:lvlJc w:val="left"/>
      <w:pPr>
        <w:tabs>
          <w:tab w:val="num" w:pos="4266"/>
        </w:tabs>
        <w:ind w:left="4266" w:hanging="360"/>
      </w:pPr>
    </w:lvl>
    <w:lvl w:ilvl="8" w:tplc="0419001B" w:tentative="1">
      <w:start w:val="1"/>
      <w:numFmt w:val="lowerRoman"/>
      <w:lvlText w:val="%9."/>
      <w:lvlJc w:val="right"/>
      <w:pPr>
        <w:tabs>
          <w:tab w:val="num" w:pos="4986"/>
        </w:tabs>
        <w:ind w:left="4986" w:hanging="180"/>
      </w:pPr>
    </w:lvl>
  </w:abstractNum>
  <w:abstractNum w:abstractNumId="30">
    <w:nsid w:val="5F964287"/>
    <w:multiLevelType w:val="hybridMultilevel"/>
    <w:tmpl w:val="C9B498B2"/>
    <w:lvl w:ilvl="0" w:tplc="F2B00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44613A2"/>
    <w:multiLevelType w:val="hybridMultilevel"/>
    <w:tmpl w:val="B4A82B1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85E3A33"/>
    <w:multiLevelType w:val="multilevel"/>
    <w:tmpl w:val="1270ACE6"/>
    <w:lvl w:ilvl="0">
      <w:start w:val="3"/>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3">
    <w:nsid w:val="6CD74D18"/>
    <w:multiLevelType w:val="multilevel"/>
    <w:tmpl w:val="B4A82B1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6EA02DF9"/>
    <w:multiLevelType w:val="multilevel"/>
    <w:tmpl w:val="B4A25164"/>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3316218"/>
    <w:multiLevelType w:val="hybridMultilevel"/>
    <w:tmpl w:val="11A2DA16"/>
    <w:lvl w:ilvl="0" w:tplc="F2B00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DC06CA"/>
    <w:multiLevelType w:val="multilevel"/>
    <w:tmpl w:val="38206F48"/>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79B5263"/>
    <w:multiLevelType w:val="multilevel"/>
    <w:tmpl w:val="48DC7D0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77" w:hanging="54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611"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325" w:hanging="1080"/>
      </w:pPr>
      <w:rPr>
        <w:rFonts w:hint="default"/>
      </w:rPr>
    </w:lvl>
    <w:lvl w:ilvl="6">
      <w:start w:val="1"/>
      <w:numFmt w:val="decimal"/>
      <w:isLgl/>
      <w:lvlText w:val="%1.%2.%3.%4.%5.%6.%7."/>
      <w:lvlJc w:val="left"/>
      <w:pPr>
        <w:ind w:left="2862" w:hanging="1440"/>
      </w:pPr>
      <w:rPr>
        <w:rFonts w:hint="default"/>
      </w:rPr>
    </w:lvl>
    <w:lvl w:ilvl="7">
      <w:start w:val="1"/>
      <w:numFmt w:val="decimal"/>
      <w:isLgl/>
      <w:lvlText w:val="%1.%2.%3.%4.%5.%6.%7.%8."/>
      <w:lvlJc w:val="left"/>
      <w:pPr>
        <w:ind w:left="3039" w:hanging="1440"/>
      </w:pPr>
      <w:rPr>
        <w:rFonts w:hint="default"/>
      </w:rPr>
    </w:lvl>
    <w:lvl w:ilvl="8">
      <w:start w:val="1"/>
      <w:numFmt w:val="decimal"/>
      <w:isLgl/>
      <w:lvlText w:val="%1.%2.%3.%4.%5.%6.%7.%8.%9."/>
      <w:lvlJc w:val="left"/>
      <w:pPr>
        <w:ind w:left="3576" w:hanging="1800"/>
      </w:pPr>
      <w:rPr>
        <w:rFonts w:hint="default"/>
      </w:rPr>
    </w:lvl>
  </w:abstractNum>
  <w:abstractNum w:abstractNumId="38">
    <w:nsid w:val="7C117D12"/>
    <w:multiLevelType w:val="multilevel"/>
    <w:tmpl w:val="E1C85726"/>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6"/>
  </w:num>
  <w:num w:numId="3">
    <w:abstractNumId w:val="38"/>
  </w:num>
  <w:num w:numId="4">
    <w:abstractNumId w:val="7"/>
  </w:num>
  <w:num w:numId="5">
    <w:abstractNumId w:val="37"/>
  </w:num>
  <w:num w:numId="6">
    <w:abstractNumId w:val="21"/>
  </w:num>
  <w:num w:numId="7">
    <w:abstractNumId w:val="13"/>
  </w:num>
  <w:num w:numId="8">
    <w:abstractNumId w:val="11"/>
  </w:num>
  <w:num w:numId="9">
    <w:abstractNumId w:val="31"/>
  </w:num>
  <w:num w:numId="10">
    <w:abstractNumId w:val="33"/>
  </w:num>
  <w:num w:numId="11">
    <w:abstractNumId w:val="10"/>
  </w:num>
  <w:num w:numId="12">
    <w:abstractNumId w:val="14"/>
  </w:num>
  <w:num w:numId="13">
    <w:abstractNumId w:val="25"/>
  </w:num>
  <w:num w:numId="14">
    <w:abstractNumId w:val="18"/>
  </w:num>
  <w:num w:numId="15">
    <w:abstractNumId w:val="29"/>
  </w:num>
  <w:num w:numId="16">
    <w:abstractNumId w:val="32"/>
  </w:num>
  <w:num w:numId="17">
    <w:abstractNumId w:val="15"/>
  </w:num>
  <w:num w:numId="18">
    <w:abstractNumId w:val="20"/>
  </w:num>
  <w:num w:numId="19">
    <w:abstractNumId w:val="9"/>
  </w:num>
  <w:num w:numId="20">
    <w:abstractNumId w:val="8"/>
  </w:num>
  <w:num w:numId="21">
    <w:abstractNumId w:val="36"/>
  </w:num>
  <w:num w:numId="22">
    <w:abstractNumId w:val="22"/>
  </w:num>
  <w:num w:numId="23">
    <w:abstractNumId w:val="28"/>
  </w:num>
  <w:num w:numId="24">
    <w:abstractNumId w:val="27"/>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
  </w:num>
  <w:num w:numId="29">
    <w:abstractNumId w:val="2"/>
  </w:num>
  <w:num w:numId="30">
    <w:abstractNumId w:val="3"/>
  </w:num>
  <w:num w:numId="31">
    <w:abstractNumId w:val="5"/>
  </w:num>
  <w:num w:numId="32">
    <w:abstractNumId w:val="24"/>
  </w:num>
  <w:num w:numId="33">
    <w:abstractNumId w:val="35"/>
  </w:num>
  <w:num w:numId="34">
    <w:abstractNumId w:val="30"/>
  </w:num>
  <w:num w:numId="35">
    <w:abstractNumId w:val="23"/>
  </w:num>
  <w:num w:numId="36">
    <w:abstractNumId w:val="34"/>
  </w:num>
  <w:num w:numId="37">
    <w:abstractNumId w:val="17"/>
  </w:num>
  <w:num w:numId="38">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efaultTabStop w:val="708"/>
  <w:characterSpacingControl w:val="doNotCompress"/>
  <w:hdrShapeDefaults>
    <o:shapedefaults v:ext="edit" spidmax="2050"/>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D09"/>
    <w:rsid w:val="00033994"/>
    <w:rsid w:val="000375E6"/>
    <w:rsid w:val="00094A40"/>
    <w:rsid w:val="000B057A"/>
    <w:rsid w:val="000E5631"/>
    <w:rsid w:val="00100FD4"/>
    <w:rsid w:val="001B624F"/>
    <w:rsid w:val="001E32B2"/>
    <w:rsid w:val="00233419"/>
    <w:rsid w:val="00265A1A"/>
    <w:rsid w:val="00267BFA"/>
    <w:rsid w:val="00275C43"/>
    <w:rsid w:val="002C584E"/>
    <w:rsid w:val="002C5CD7"/>
    <w:rsid w:val="003165C3"/>
    <w:rsid w:val="00321BD0"/>
    <w:rsid w:val="003326F9"/>
    <w:rsid w:val="00355BCF"/>
    <w:rsid w:val="003749D7"/>
    <w:rsid w:val="003B06FD"/>
    <w:rsid w:val="003C69DA"/>
    <w:rsid w:val="00426272"/>
    <w:rsid w:val="004277B2"/>
    <w:rsid w:val="00450642"/>
    <w:rsid w:val="004540C9"/>
    <w:rsid w:val="00506D27"/>
    <w:rsid w:val="0054457A"/>
    <w:rsid w:val="005A45CF"/>
    <w:rsid w:val="005D171F"/>
    <w:rsid w:val="005D1B84"/>
    <w:rsid w:val="006549E5"/>
    <w:rsid w:val="00692775"/>
    <w:rsid w:val="0076667F"/>
    <w:rsid w:val="007B021D"/>
    <w:rsid w:val="007D6933"/>
    <w:rsid w:val="007F0C35"/>
    <w:rsid w:val="00812530"/>
    <w:rsid w:val="008C6A2E"/>
    <w:rsid w:val="00936B65"/>
    <w:rsid w:val="009537C7"/>
    <w:rsid w:val="009800F2"/>
    <w:rsid w:val="00A0165D"/>
    <w:rsid w:val="00A64D09"/>
    <w:rsid w:val="00A777DC"/>
    <w:rsid w:val="00AA0105"/>
    <w:rsid w:val="00AA038E"/>
    <w:rsid w:val="00AA4BFF"/>
    <w:rsid w:val="00AE0BA3"/>
    <w:rsid w:val="00BD63BD"/>
    <w:rsid w:val="00C05108"/>
    <w:rsid w:val="00C10F32"/>
    <w:rsid w:val="00CF11E9"/>
    <w:rsid w:val="00D25932"/>
    <w:rsid w:val="00D576C1"/>
    <w:rsid w:val="00DA154A"/>
    <w:rsid w:val="00E67D6A"/>
    <w:rsid w:val="00EB26DE"/>
    <w:rsid w:val="00F558D4"/>
    <w:rsid w:val="00FB5EDA"/>
    <w:rsid w:val="00FD5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Document Map"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326F9"/>
    <w:pPr>
      <w:keepNext/>
      <w:keepLines/>
      <w:spacing w:before="480" w:after="0"/>
      <w:outlineLvl w:val="0"/>
    </w:pPr>
    <w:rPr>
      <w:rFonts w:ascii="Cambria" w:eastAsia="Times New Roman" w:hAnsi="Cambria" w:cs="Times New Roman"/>
      <w:b/>
      <w:bCs/>
      <w:color w:val="365F91"/>
      <w:sz w:val="28"/>
      <w:szCs w:val="28"/>
      <w:lang w:eastAsia="ru-RU"/>
    </w:rPr>
  </w:style>
  <w:style w:type="paragraph" w:styleId="4">
    <w:name w:val="heading 4"/>
    <w:basedOn w:val="a"/>
    <w:next w:val="a"/>
    <w:link w:val="40"/>
    <w:qFormat/>
    <w:rsid w:val="00426272"/>
    <w:pPr>
      <w:keepNext/>
      <w:numPr>
        <w:ilvl w:val="3"/>
        <w:numId w:val="1"/>
      </w:numPr>
      <w:suppressAutoHyphens/>
      <w:overflowPunct w:val="0"/>
      <w:autoSpaceDE w:val="0"/>
      <w:autoSpaceDN w:val="0"/>
      <w:adjustRightInd w:val="0"/>
      <w:spacing w:before="240" w:after="60" w:line="240" w:lineRule="auto"/>
      <w:jc w:val="both"/>
      <w:textAlignment w:val="baseline"/>
      <w:outlineLvl w:val="3"/>
    </w:pPr>
    <w:rPr>
      <w:rFonts w:ascii="Calibri" w:eastAsia="Times New Roman" w:hAnsi="Calibri" w:cs="Times New Roman"/>
      <w:b/>
      <w:kern w:val="1"/>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26272"/>
    <w:rPr>
      <w:rFonts w:ascii="Calibri" w:eastAsia="Times New Roman" w:hAnsi="Calibri" w:cs="Times New Roman"/>
      <w:b/>
      <w:kern w:val="1"/>
      <w:sz w:val="28"/>
      <w:szCs w:val="20"/>
      <w:lang w:eastAsia="ru-RU"/>
    </w:rPr>
  </w:style>
  <w:style w:type="numbering" w:customStyle="1" w:styleId="11">
    <w:name w:val="Нет списка1"/>
    <w:next w:val="a2"/>
    <w:uiPriority w:val="99"/>
    <w:semiHidden/>
    <w:rsid w:val="00426272"/>
  </w:style>
  <w:style w:type="character" w:customStyle="1" w:styleId="Zag11">
    <w:name w:val="Zag_11"/>
    <w:rsid w:val="00426272"/>
  </w:style>
  <w:style w:type="character" w:customStyle="1" w:styleId="WW8Num5z0">
    <w:name w:val="WW8Num5z0"/>
    <w:rsid w:val="00426272"/>
    <w:rPr>
      <w:rFonts w:ascii="Symbol" w:hAnsi="Symbol"/>
    </w:rPr>
  </w:style>
  <w:style w:type="character" w:customStyle="1" w:styleId="WW8Num2z0">
    <w:name w:val="WW8Num2z0"/>
    <w:rsid w:val="00426272"/>
    <w:rPr>
      <w:rFonts w:ascii="Symbol" w:hAnsi="Symbol"/>
    </w:rPr>
  </w:style>
  <w:style w:type="character" w:customStyle="1" w:styleId="WW8Num3z0">
    <w:name w:val="WW8Num3z0"/>
    <w:rsid w:val="00426272"/>
    <w:rPr>
      <w:rFonts w:ascii="Symbol" w:hAnsi="Symbol"/>
    </w:rPr>
  </w:style>
  <w:style w:type="character" w:customStyle="1" w:styleId="WW8Num6z0">
    <w:name w:val="WW8Num6z0"/>
    <w:rsid w:val="00426272"/>
    <w:rPr>
      <w:rFonts w:ascii="Symbol" w:hAnsi="Symbol"/>
    </w:rPr>
  </w:style>
  <w:style w:type="character" w:customStyle="1" w:styleId="WW8Num4z0">
    <w:name w:val="WW8Num4z0"/>
    <w:rsid w:val="00426272"/>
    <w:rPr>
      <w:rFonts w:ascii="Symbol" w:hAnsi="Symbol"/>
    </w:rPr>
  </w:style>
  <w:style w:type="character" w:customStyle="1" w:styleId="WW8Num7z0">
    <w:name w:val="WW8Num7z0"/>
    <w:rsid w:val="00426272"/>
    <w:rPr>
      <w:rFonts w:ascii="Symbol" w:hAnsi="Symbol"/>
    </w:rPr>
  </w:style>
  <w:style w:type="character" w:customStyle="1" w:styleId="WW8Num8z0">
    <w:name w:val="WW8Num8z0"/>
    <w:rsid w:val="00426272"/>
    <w:rPr>
      <w:rFonts w:ascii="Symbol" w:hAnsi="Symbol"/>
    </w:rPr>
  </w:style>
  <w:style w:type="character" w:customStyle="1" w:styleId="a3">
    <w:name w:val="?????? ?????????"/>
    <w:rsid w:val="00426272"/>
  </w:style>
  <w:style w:type="paragraph" w:customStyle="1" w:styleId="a4">
    <w:name w:val="?????????"/>
    <w:basedOn w:val="a"/>
    <w:next w:val="a5"/>
    <w:rsid w:val="00426272"/>
    <w:pPr>
      <w:keepNext/>
      <w:widowControl w:val="0"/>
      <w:suppressAutoHyphens/>
      <w:overflowPunct w:val="0"/>
      <w:autoSpaceDE w:val="0"/>
      <w:autoSpaceDN w:val="0"/>
      <w:adjustRightInd w:val="0"/>
      <w:spacing w:before="240" w:after="120" w:line="240" w:lineRule="auto"/>
      <w:textAlignment w:val="baseline"/>
    </w:pPr>
    <w:rPr>
      <w:rFonts w:ascii="Arial" w:eastAsia="Times New Roman" w:hAnsi="Arial" w:cs="Times New Roman"/>
      <w:kern w:val="1"/>
      <w:sz w:val="28"/>
      <w:szCs w:val="20"/>
      <w:lang w:eastAsia="ru-RU"/>
    </w:rPr>
  </w:style>
  <w:style w:type="paragraph" w:styleId="a5">
    <w:name w:val="Body Text"/>
    <w:aliases w:val=" Знак"/>
    <w:basedOn w:val="a"/>
    <w:link w:val="a6"/>
    <w:rsid w:val="00426272"/>
    <w:pPr>
      <w:widowControl w:val="0"/>
      <w:suppressAutoHyphens/>
      <w:overflowPunct w:val="0"/>
      <w:autoSpaceDE w:val="0"/>
      <w:autoSpaceDN w:val="0"/>
      <w:adjustRightInd w:val="0"/>
      <w:spacing w:after="120" w:line="240" w:lineRule="auto"/>
      <w:textAlignment w:val="baseline"/>
    </w:pPr>
    <w:rPr>
      <w:rFonts w:ascii="Times New Roman" w:eastAsia="Times New Roman" w:hAnsi="Times New Roman" w:cs="Times New Roman"/>
      <w:kern w:val="1"/>
      <w:sz w:val="24"/>
      <w:szCs w:val="20"/>
      <w:lang w:eastAsia="ru-RU"/>
    </w:rPr>
  </w:style>
  <w:style w:type="character" w:customStyle="1" w:styleId="a6">
    <w:name w:val="Основной текст Знак"/>
    <w:aliases w:val=" Знак Знак"/>
    <w:basedOn w:val="a0"/>
    <w:link w:val="a5"/>
    <w:rsid w:val="00426272"/>
    <w:rPr>
      <w:rFonts w:ascii="Times New Roman" w:eastAsia="Times New Roman" w:hAnsi="Times New Roman" w:cs="Times New Roman"/>
      <w:kern w:val="1"/>
      <w:sz w:val="24"/>
      <w:szCs w:val="20"/>
      <w:lang w:eastAsia="ru-RU"/>
    </w:rPr>
  </w:style>
  <w:style w:type="paragraph" w:styleId="a7">
    <w:name w:val="Title"/>
    <w:basedOn w:val="a4"/>
    <w:next w:val="a8"/>
    <w:link w:val="a9"/>
    <w:qFormat/>
    <w:rsid w:val="00426272"/>
  </w:style>
  <w:style w:type="character" w:customStyle="1" w:styleId="a9">
    <w:name w:val="Название Знак"/>
    <w:basedOn w:val="a0"/>
    <w:link w:val="a7"/>
    <w:rsid w:val="00426272"/>
    <w:rPr>
      <w:rFonts w:ascii="Arial" w:eastAsia="Times New Roman" w:hAnsi="Arial" w:cs="Times New Roman"/>
      <w:kern w:val="1"/>
      <w:sz w:val="28"/>
      <w:szCs w:val="20"/>
      <w:lang w:eastAsia="ru-RU"/>
    </w:rPr>
  </w:style>
  <w:style w:type="paragraph" w:styleId="a8">
    <w:name w:val="Subtitle"/>
    <w:basedOn w:val="a4"/>
    <w:next w:val="a5"/>
    <w:link w:val="aa"/>
    <w:qFormat/>
    <w:rsid w:val="00426272"/>
    <w:pPr>
      <w:jc w:val="center"/>
    </w:pPr>
    <w:rPr>
      <w:i/>
    </w:rPr>
  </w:style>
  <w:style w:type="character" w:customStyle="1" w:styleId="aa">
    <w:name w:val="Подзаголовок Знак"/>
    <w:basedOn w:val="a0"/>
    <w:link w:val="a8"/>
    <w:rsid w:val="00426272"/>
    <w:rPr>
      <w:rFonts w:ascii="Arial" w:eastAsia="Times New Roman" w:hAnsi="Arial" w:cs="Times New Roman"/>
      <w:i/>
      <w:kern w:val="1"/>
      <w:sz w:val="28"/>
      <w:szCs w:val="20"/>
      <w:lang w:eastAsia="ru-RU"/>
    </w:rPr>
  </w:style>
  <w:style w:type="paragraph" w:styleId="ab">
    <w:name w:val="List"/>
    <w:basedOn w:val="a5"/>
    <w:rsid w:val="00426272"/>
  </w:style>
  <w:style w:type="paragraph" w:customStyle="1" w:styleId="ac">
    <w:name w:val="????????"/>
    <w:basedOn w:val="a"/>
    <w:rsid w:val="00426272"/>
    <w:pPr>
      <w:widowControl w:val="0"/>
      <w:suppressLineNumbers/>
      <w:suppressAutoHyphens/>
      <w:overflowPunct w:val="0"/>
      <w:autoSpaceDE w:val="0"/>
      <w:autoSpaceDN w:val="0"/>
      <w:adjustRightInd w:val="0"/>
      <w:spacing w:before="120" w:after="120" w:line="240" w:lineRule="auto"/>
      <w:textAlignment w:val="baseline"/>
    </w:pPr>
    <w:rPr>
      <w:rFonts w:ascii="Times New Roman" w:eastAsia="Times New Roman" w:hAnsi="Times New Roman" w:cs="Times New Roman"/>
      <w:i/>
      <w:kern w:val="1"/>
      <w:sz w:val="24"/>
      <w:szCs w:val="20"/>
      <w:lang w:eastAsia="ru-RU"/>
    </w:rPr>
  </w:style>
  <w:style w:type="paragraph" w:customStyle="1" w:styleId="NormalPP">
    <w:name w:val="Normal PP"/>
    <w:basedOn w:val="a"/>
    <w:rsid w:val="00426272"/>
    <w:pPr>
      <w:widowControl w:val="0"/>
      <w:suppressAutoHyphens/>
      <w:overflowPunct w:val="0"/>
      <w:autoSpaceDE w:val="0"/>
      <w:autoSpaceDN w:val="0"/>
      <w:adjustRightInd w:val="0"/>
      <w:spacing w:after="0" w:line="240" w:lineRule="auto"/>
      <w:textAlignment w:val="baseline"/>
    </w:pPr>
    <w:rPr>
      <w:rFonts w:ascii="Arial" w:eastAsia="Times New Roman" w:hAnsi="Arial" w:cs="Times New Roman"/>
      <w:color w:val="000000"/>
      <w:kern w:val="1"/>
      <w:sz w:val="24"/>
      <w:szCs w:val="20"/>
      <w:lang w:eastAsia="ru-RU"/>
    </w:rPr>
  </w:style>
  <w:style w:type="paragraph" w:customStyle="1" w:styleId="Zag1">
    <w:name w:val="Zag_1"/>
    <w:basedOn w:val="a"/>
    <w:rsid w:val="00426272"/>
    <w:pPr>
      <w:widowControl w:val="0"/>
      <w:suppressAutoHyphens/>
      <w:overflowPunct w:val="0"/>
      <w:autoSpaceDE w:val="0"/>
      <w:autoSpaceDN w:val="0"/>
      <w:adjustRightInd w:val="0"/>
      <w:spacing w:after="337" w:line="302" w:lineRule="exact"/>
      <w:jc w:val="center"/>
      <w:textAlignment w:val="baseline"/>
    </w:pPr>
    <w:rPr>
      <w:rFonts w:ascii="Times New Roman" w:eastAsia="Times New Roman" w:hAnsi="Times New Roman" w:cs="Times New Roman"/>
      <w:b/>
      <w:color w:val="000000"/>
      <w:kern w:val="1"/>
      <w:sz w:val="24"/>
      <w:szCs w:val="20"/>
      <w:lang w:eastAsia="ru-RU"/>
    </w:rPr>
  </w:style>
  <w:style w:type="paragraph" w:styleId="ad">
    <w:name w:val="footer"/>
    <w:basedOn w:val="a"/>
    <w:link w:val="ae"/>
    <w:rsid w:val="00426272"/>
    <w:pPr>
      <w:widowControl w:val="0"/>
      <w:tabs>
        <w:tab w:val="center" w:pos="4677"/>
        <w:tab w:val="right" w:pos="9355"/>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eastAsia="ru-RU"/>
    </w:rPr>
  </w:style>
  <w:style w:type="character" w:customStyle="1" w:styleId="ae">
    <w:name w:val="Нижний колонтитул Знак"/>
    <w:basedOn w:val="a0"/>
    <w:link w:val="ad"/>
    <w:rsid w:val="00426272"/>
    <w:rPr>
      <w:rFonts w:ascii="Times New Roman" w:eastAsia="Times New Roman" w:hAnsi="Times New Roman" w:cs="Times New Roman"/>
      <w:kern w:val="1"/>
      <w:sz w:val="24"/>
      <w:szCs w:val="20"/>
      <w:lang w:eastAsia="ru-RU"/>
    </w:rPr>
  </w:style>
  <w:style w:type="paragraph" w:styleId="af">
    <w:name w:val="Body Text Indent"/>
    <w:basedOn w:val="a"/>
    <w:link w:val="af0"/>
    <w:rsid w:val="00426272"/>
    <w:pPr>
      <w:suppressAutoHyphens/>
      <w:overflowPunct w:val="0"/>
      <w:autoSpaceDE w:val="0"/>
      <w:autoSpaceDN w:val="0"/>
      <w:adjustRightInd w:val="0"/>
      <w:spacing w:after="0" w:line="240" w:lineRule="auto"/>
      <w:ind w:firstLine="540"/>
      <w:jc w:val="both"/>
      <w:textAlignment w:val="baseline"/>
    </w:pPr>
    <w:rPr>
      <w:rFonts w:ascii="Times New Roman" w:eastAsia="Times New Roman" w:hAnsi="Times New Roman" w:cs="Times New Roman"/>
      <w:kern w:val="1"/>
      <w:sz w:val="28"/>
      <w:szCs w:val="20"/>
      <w:lang w:eastAsia="ru-RU"/>
    </w:rPr>
  </w:style>
  <w:style w:type="character" w:customStyle="1" w:styleId="af0">
    <w:name w:val="Основной текст с отступом Знак"/>
    <w:basedOn w:val="a0"/>
    <w:link w:val="af"/>
    <w:rsid w:val="00426272"/>
    <w:rPr>
      <w:rFonts w:ascii="Times New Roman" w:eastAsia="Times New Roman" w:hAnsi="Times New Roman" w:cs="Times New Roman"/>
      <w:kern w:val="1"/>
      <w:sz w:val="28"/>
      <w:szCs w:val="20"/>
      <w:lang w:eastAsia="ru-RU"/>
    </w:rPr>
  </w:style>
  <w:style w:type="paragraph" w:customStyle="1" w:styleId="Osnova">
    <w:name w:val="Osnova"/>
    <w:basedOn w:val="a"/>
    <w:rsid w:val="00426272"/>
    <w:pPr>
      <w:widowControl w:val="0"/>
      <w:suppressAutoHyphens/>
      <w:overflowPunct w:val="0"/>
      <w:autoSpaceDE w:val="0"/>
      <w:autoSpaceDN w:val="0"/>
      <w:adjustRightInd w:val="0"/>
      <w:spacing w:after="0" w:line="213" w:lineRule="exact"/>
      <w:ind w:firstLine="339"/>
      <w:jc w:val="both"/>
      <w:textAlignment w:val="baseline"/>
    </w:pPr>
    <w:rPr>
      <w:rFonts w:ascii="NewtonCSanPin" w:eastAsia="NewtonCSanPin" w:hAnsi="Times New Roman" w:cs="Times New Roman"/>
      <w:color w:val="000000"/>
      <w:kern w:val="1"/>
      <w:sz w:val="21"/>
      <w:szCs w:val="20"/>
      <w:lang w:eastAsia="ru-RU"/>
    </w:rPr>
  </w:style>
  <w:style w:type="paragraph" w:customStyle="1" w:styleId="Zag2">
    <w:name w:val="Zag_2"/>
    <w:basedOn w:val="a"/>
    <w:rsid w:val="00426272"/>
    <w:pPr>
      <w:widowControl w:val="0"/>
      <w:suppressAutoHyphens/>
      <w:overflowPunct w:val="0"/>
      <w:autoSpaceDE w:val="0"/>
      <w:autoSpaceDN w:val="0"/>
      <w:adjustRightInd w:val="0"/>
      <w:spacing w:after="129" w:line="291" w:lineRule="exact"/>
      <w:jc w:val="center"/>
      <w:textAlignment w:val="baseline"/>
    </w:pPr>
    <w:rPr>
      <w:rFonts w:ascii="Times New Roman" w:eastAsia="Times New Roman" w:hAnsi="Times New Roman" w:cs="Times New Roman"/>
      <w:b/>
      <w:color w:val="000000"/>
      <w:kern w:val="1"/>
      <w:sz w:val="24"/>
      <w:szCs w:val="20"/>
      <w:lang w:eastAsia="ru-RU"/>
    </w:rPr>
  </w:style>
  <w:style w:type="paragraph" w:customStyle="1" w:styleId="Zag3">
    <w:name w:val="Zag_3"/>
    <w:basedOn w:val="a"/>
    <w:rsid w:val="00426272"/>
    <w:pPr>
      <w:widowControl w:val="0"/>
      <w:suppressAutoHyphens/>
      <w:overflowPunct w:val="0"/>
      <w:autoSpaceDE w:val="0"/>
      <w:autoSpaceDN w:val="0"/>
      <w:adjustRightInd w:val="0"/>
      <w:spacing w:after="68" w:line="282" w:lineRule="exact"/>
      <w:jc w:val="center"/>
      <w:textAlignment w:val="baseline"/>
    </w:pPr>
    <w:rPr>
      <w:rFonts w:ascii="Times New Roman" w:eastAsia="Times New Roman" w:hAnsi="Times New Roman" w:cs="Times New Roman"/>
      <w:i/>
      <w:color w:val="000000"/>
      <w:kern w:val="1"/>
      <w:sz w:val="24"/>
      <w:szCs w:val="20"/>
      <w:lang w:eastAsia="ru-RU"/>
    </w:rPr>
  </w:style>
  <w:style w:type="paragraph" w:customStyle="1" w:styleId="af1">
    <w:name w:val="?????"/>
    <w:basedOn w:val="a"/>
    <w:rsid w:val="00426272"/>
    <w:pPr>
      <w:widowControl w:val="0"/>
      <w:suppressAutoHyphens/>
      <w:overflowPunct w:val="0"/>
      <w:autoSpaceDE w:val="0"/>
      <w:autoSpaceDN w:val="0"/>
      <w:adjustRightInd w:val="0"/>
      <w:spacing w:after="0" w:line="360" w:lineRule="auto"/>
      <w:ind w:firstLine="454"/>
      <w:jc w:val="both"/>
      <w:textAlignment w:val="baseline"/>
    </w:pPr>
    <w:rPr>
      <w:rFonts w:ascii="Times New Roman" w:eastAsia="Times New Roman" w:hAnsi="Times New Roman" w:cs="Times New Roman"/>
      <w:kern w:val="1"/>
      <w:sz w:val="28"/>
      <w:szCs w:val="20"/>
      <w:lang w:eastAsia="ru-RU"/>
    </w:rPr>
  </w:style>
  <w:style w:type="paragraph" w:customStyle="1" w:styleId="Heading3A">
    <w:name w:val="Heading 3 A"/>
    <w:next w:val="a"/>
    <w:rsid w:val="00426272"/>
    <w:pPr>
      <w:keepNext/>
      <w:suppressAutoHyphens/>
      <w:overflowPunct w:val="0"/>
      <w:autoSpaceDE w:val="0"/>
      <w:autoSpaceDN w:val="0"/>
      <w:adjustRightInd w:val="0"/>
      <w:spacing w:before="480" w:after="300" w:line="240" w:lineRule="auto"/>
      <w:textAlignment w:val="baseline"/>
    </w:pPr>
    <w:rPr>
      <w:rFonts w:ascii="Times New Roman" w:eastAsia="Times New Roman" w:hAnsi="Times New Roman" w:cs="Times New Roman"/>
      <w:b/>
      <w:color w:val="000000"/>
      <w:kern w:val="1"/>
      <w:sz w:val="28"/>
      <w:szCs w:val="20"/>
      <w:lang w:eastAsia="ru-RU"/>
    </w:rPr>
  </w:style>
  <w:style w:type="paragraph" w:customStyle="1" w:styleId="Heading4A">
    <w:name w:val="Heading 4 A"/>
    <w:basedOn w:val="Heading3A"/>
    <w:next w:val="a"/>
    <w:rsid w:val="00426272"/>
    <w:rPr>
      <w:spacing w:val="20"/>
    </w:rPr>
  </w:style>
  <w:style w:type="paragraph" w:customStyle="1" w:styleId="zag4">
    <w:name w:val="zag_4"/>
    <w:basedOn w:val="a"/>
    <w:rsid w:val="00426272"/>
    <w:pPr>
      <w:widowControl w:val="0"/>
      <w:suppressAutoHyphens/>
      <w:overflowPunct w:val="0"/>
      <w:autoSpaceDE w:val="0"/>
      <w:autoSpaceDN w:val="0"/>
      <w:adjustRightInd w:val="0"/>
      <w:spacing w:after="0" w:line="213" w:lineRule="exact"/>
      <w:jc w:val="center"/>
      <w:textAlignment w:val="baseline"/>
    </w:pPr>
    <w:rPr>
      <w:rFonts w:ascii="NewtonCSanPin" w:eastAsia="NewtonCSanPin" w:hAnsi="Times New Roman" w:cs="Times New Roman"/>
      <w:b/>
      <w:i/>
      <w:color w:val="000000"/>
      <w:kern w:val="1"/>
      <w:sz w:val="21"/>
      <w:szCs w:val="20"/>
      <w:lang w:eastAsia="ru-RU"/>
    </w:rPr>
  </w:style>
  <w:style w:type="paragraph" w:customStyle="1" w:styleId="2">
    <w:name w:val="???????? ????? ? ???????? 2"/>
    <w:basedOn w:val="a"/>
    <w:rsid w:val="00426272"/>
    <w:pPr>
      <w:widowControl w:val="0"/>
      <w:suppressAutoHyphens/>
      <w:overflowPunct w:val="0"/>
      <w:autoSpaceDE w:val="0"/>
      <w:autoSpaceDN w:val="0"/>
      <w:adjustRightInd w:val="0"/>
      <w:spacing w:after="120" w:line="480" w:lineRule="auto"/>
      <w:ind w:left="283"/>
      <w:textAlignment w:val="baseline"/>
    </w:pPr>
    <w:rPr>
      <w:rFonts w:ascii="Times New Roman" w:eastAsia="Times New Roman" w:hAnsi="Times New Roman" w:cs="Times New Roman"/>
      <w:kern w:val="1"/>
      <w:sz w:val="24"/>
      <w:szCs w:val="20"/>
      <w:lang w:eastAsia="ru-RU"/>
    </w:rPr>
  </w:style>
  <w:style w:type="paragraph" w:customStyle="1" w:styleId="af2">
    <w:name w:val="???????"/>
    <w:basedOn w:val="a"/>
    <w:rsid w:val="00426272"/>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color w:val="000000"/>
      <w:kern w:val="1"/>
      <w:sz w:val="24"/>
      <w:szCs w:val="20"/>
      <w:lang w:eastAsia="ru-RU"/>
    </w:rPr>
  </w:style>
  <w:style w:type="paragraph" w:customStyle="1" w:styleId="text2">
    <w:name w:val="text2"/>
    <w:basedOn w:val="a"/>
    <w:rsid w:val="00426272"/>
    <w:pPr>
      <w:widowControl w:val="0"/>
      <w:suppressAutoHyphens/>
      <w:overflowPunct w:val="0"/>
      <w:autoSpaceDE w:val="0"/>
      <w:autoSpaceDN w:val="0"/>
      <w:adjustRightInd w:val="0"/>
      <w:spacing w:after="0" w:line="240" w:lineRule="auto"/>
      <w:ind w:left="566" w:right="793"/>
      <w:jc w:val="both"/>
      <w:textAlignment w:val="baseline"/>
    </w:pPr>
    <w:rPr>
      <w:rFonts w:ascii="Times New Roman" w:eastAsia="Times New Roman" w:hAnsi="Times New Roman" w:cs="Times New Roman"/>
      <w:color w:val="000000"/>
      <w:kern w:val="1"/>
      <w:sz w:val="24"/>
      <w:szCs w:val="20"/>
      <w:lang w:eastAsia="ru-RU"/>
    </w:rPr>
  </w:style>
  <w:style w:type="paragraph" w:customStyle="1" w:styleId="af3">
    <w:name w:val="?????????? ???????"/>
    <w:basedOn w:val="a"/>
    <w:rsid w:val="00426272"/>
    <w:pPr>
      <w:widowControl w:val="0"/>
      <w:suppressLineNumbers/>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eastAsia="ru-RU"/>
    </w:rPr>
  </w:style>
  <w:style w:type="paragraph" w:styleId="af4">
    <w:name w:val="Document Map"/>
    <w:basedOn w:val="a"/>
    <w:link w:val="af5"/>
    <w:semiHidden/>
    <w:rsid w:val="00426272"/>
    <w:pPr>
      <w:widowControl w:val="0"/>
      <w:shd w:val="clear" w:color="auto" w:fill="000080"/>
      <w:suppressAutoHyphens/>
      <w:overflowPunct w:val="0"/>
      <w:autoSpaceDE w:val="0"/>
      <w:autoSpaceDN w:val="0"/>
      <w:adjustRightInd w:val="0"/>
      <w:spacing w:after="0" w:line="240" w:lineRule="auto"/>
      <w:textAlignment w:val="baseline"/>
    </w:pPr>
    <w:rPr>
      <w:rFonts w:ascii="Tahoma" w:eastAsia="Times New Roman" w:hAnsi="Tahoma" w:cs="Tahoma"/>
      <w:kern w:val="1"/>
      <w:sz w:val="20"/>
      <w:szCs w:val="20"/>
      <w:lang w:eastAsia="ru-RU"/>
    </w:rPr>
  </w:style>
  <w:style w:type="character" w:customStyle="1" w:styleId="af5">
    <w:name w:val="Схема документа Знак"/>
    <w:basedOn w:val="a0"/>
    <w:link w:val="af4"/>
    <w:semiHidden/>
    <w:rsid w:val="00426272"/>
    <w:rPr>
      <w:rFonts w:ascii="Tahoma" w:eastAsia="Times New Roman" w:hAnsi="Tahoma" w:cs="Tahoma"/>
      <w:kern w:val="1"/>
      <w:sz w:val="20"/>
      <w:szCs w:val="20"/>
      <w:shd w:val="clear" w:color="auto" w:fill="000080"/>
      <w:lang w:eastAsia="ru-RU"/>
    </w:rPr>
  </w:style>
  <w:style w:type="character" w:customStyle="1" w:styleId="spelle">
    <w:name w:val="spelle"/>
    <w:basedOn w:val="a0"/>
    <w:rsid w:val="00426272"/>
  </w:style>
  <w:style w:type="character" w:customStyle="1" w:styleId="grame">
    <w:name w:val="grame"/>
    <w:basedOn w:val="a0"/>
    <w:rsid w:val="00426272"/>
  </w:style>
  <w:style w:type="character" w:styleId="af6">
    <w:name w:val="Strong"/>
    <w:basedOn w:val="a0"/>
    <w:uiPriority w:val="22"/>
    <w:qFormat/>
    <w:rsid w:val="00426272"/>
    <w:rPr>
      <w:b/>
      <w:bCs/>
    </w:rPr>
  </w:style>
  <w:style w:type="character" w:styleId="af7">
    <w:name w:val="page number"/>
    <w:basedOn w:val="a0"/>
    <w:rsid w:val="00426272"/>
  </w:style>
  <w:style w:type="character" w:customStyle="1" w:styleId="FontStyle11">
    <w:name w:val="Font Style11"/>
    <w:basedOn w:val="a0"/>
    <w:rsid w:val="00426272"/>
    <w:rPr>
      <w:rFonts w:ascii="Times New Roman" w:hAnsi="Times New Roman" w:cs="Times New Roman"/>
      <w:i/>
      <w:iCs/>
      <w:spacing w:val="-20"/>
      <w:sz w:val="28"/>
      <w:szCs w:val="28"/>
    </w:rPr>
  </w:style>
  <w:style w:type="character" w:customStyle="1" w:styleId="FontStyle12">
    <w:name w:val="Font Style12"/>
    <w:basedOn w:val="a0"/>
    <w:rsid w:val="00426272"/>
    <w:rPr>
      <w:rFonts w:ascii="Times New Roman" w:hAnsi="Times New Roman" w:cs="Times New Roman"/>
      <w:b/>
      <w:bCs/>
      <w:spacing w:val="-10"/>
      <w:sz w:val="28"/>
      <w:szCs w:val="28"/>
    </w:rPr>
  </w:style>
  <w:style w:type="character" w:customStyle="1" w:styleId="FontStyle13">
    <w:name w:val="Font Style13"/>
    <w:basedOn w:val="a0"/>
    <w:rsid w:val="00426272"/>
    <w:rPr>
      <w:rFonts w:ascii="Cambria" w:hAnsi="Cambria" w:cs="Cambria"/>
      <w:spacing w:val="-10"/>
      <w:sz w:val="18"/>
      <w:szCs w:val="18"/>
    </w:rPr>
  </w:style>
  <w:style w:type="paragraph" w:styleId="af8">
    <w:name w:val="Normal (Web)"/>
    <w:basedOn w:val="a"/>
    <w:uiPriority w:val="99"/>
    <w:rsid w:val="00426272"/>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list0020paragraph">
    <w:name w:val="list0020paragraph"/>
    <w:basedOn w:val="a"/>
    <w:rsid w:val="00426272"/>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listparagraph0">
    <w:name w:val="msolistparagraph"/>
    <w:basedOn w:val="a"/>
    <w:rsid w:val="00426272"/>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listparagraphcxspmiddle">
    <w:name w:val="msolistparagraphcxspmiddle"/>
    <w:basedOn w:val="a"/>
    <w:rsid w:val="00426272"/>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listparagraphcxsplast">
    <w:name w:val="msolistparagraphcxsplast"/>
    <w:basedOn w:val="a"/>
    <w:rsid w:val="00426272"/>
    <w:pPr>
      <w:suppressAutoHyphens/>
      <w:spacing w:before="280" w:after="280" w:line="240" w:lineRule="auto"/>
    </w:pPr>
    <w:rPr>
      <w:rFonts w:ascii="Times New Roman" w:eastAsia="Times New Roman" w:hAnsi="Times New Roman" w:cs="Times New Roman"/>
      <w:sz w:val="24"/>
      <w:szCs w:val="24"/>
      <w:lang w:eastAsia="ar-SA"/>
    </w:rPr>
  </w:style>
  <w:style w:type="paragraph" w:styleId="af9">
    <w:name w:val="No Spacing"/>
    <w:qFormat/>
    <w:rsid w:val="00426272"/>
    <w:pPr>
      <w:suppressAutoHyphens/>
      <w:spacing w:after="0" w:line="240" w:lineRule="auto"/>
    </w:pPr>
    <w:rPr>
      <w:rFonts w:ascii="Calibri" w:eastAsia="Arial" w:hAnsi="Calibri" w:cs="Times New Roman"/>
      <w:lang w:eastAsia="ar-SA"/>
    </w:rPr>
  </w:style>
  <w:style w:type="paragraph" w:customStyle="1" w:styleId="Style1">
    <w:name w:val="Style1"/>
    <w:basedOn w:val="a"/>
    <w:rsid w:val="00426272"/>
    <w:pPr>
      <w:widowControl w:val="0"/>
      <w:autoSpaceDE w:val="0"/>
      <w:spacing w:after="0" w:line="240" w:lineRule="auto"/>
    </w:pPr>
    <w:rPr>
      <w:rFonts w:ascii="Times New Roman" w:eastAsia="Times New Roman" w:hAnsi="Times New Roman" w:cs="Times New Roman"/>
      <w:sz w:val="24"/>
      <w:szCs w:val="24"/>
      <w:lang w:eastAsia="ar-SA"/>
    </w:rPr>
  </w:style>
  <w:style w:type="paragraph" w:customStyle="1" w:styleId="Style2">
    <w:name w:val="Style2"/>
    <w:basedOn w:val="a"/>
    <w:rsid w:val="00426272"/>
    <w:pPr>
      <w:widowControl w:val="0"/>
      <w:autoSpaceDE w:val="0"/>
      <w:spacing w:after="0" w:line="324" w:lineRule="exact"/>
    </w:pPr>
    <w:rPr>
      <w:rFonts w:ascii="Times New Roman" w:eastAsia="Times New Roman" w:hAnsi="Times New Roman" w:cs="Times New Roman"/>
      <w:sz w:val="24"/>
      <w:szCs w:val="24"/>
      <w:lang w:eastAsia="ar-SA"/>
    </w:rPr>
  </w:style>
  <w:style w:type="paragraph" w:customStyle="1" w:styleId="Style3">
    <w:name w:val="Style3"/>
    <w:basedOn w:val="a"/>
    <w:rsid w:val="00426272"/>
    <w:pPr>
      <w:widowControl w:val="0"/>
      <w:autoSpaceDE w:val="0"/>
      <w:spacing w:after="0" w:line="328" w:lineRule="exact"/>
    </w:pPr>
    <w:rPr>
      <w:rFonts w:ascii="Times New Roman" w:eastAsia="Times New Roman" w:hAnsi="Times New Roman" w:cs="Times New Roman"/>
      <w:sz w:val="24"/>
      <w:szCs w:val="24"/>
      <w:lang w:eastAsia="ar-SA"/>
    </w:rPr>
  </w:style>
  <w:style w:type="paragraph" w:customStyle="1" w:styleId="Style4">
    <w:name w:val="Style4"/>
    <w:basedOn w:val="a"/>
    <w:rsid w:val="00426272"/>
    <w:pPr>
      <w:widowControl w:val="0"/>
      <w:autoSpaceDE w:val="0"/>
      <w:spacing w:after="0" w:line="240" w:lineRule="auto"/>
    </w:pPr>
    <w:rPr>
      <w:rFonts w:ascii="Times New Roman" w:eastAsia="Times New Roman" w:hAnsi="Times New Roman" w:cs="Times New Roman"/>
      <w:sz w:val="24"/>
      <w:szCs w:val="24"/>
      <w:lang w:eastAsia="ar-SA"/>
    </w:rPr>
  </w:style>
  <w:style w:type="paragraph" w:styleId="afa">
    <w:name w:val="header"/>
    <w:basedOn w:val="a"/>
    <w:link w:val="afb"/>
    <w:rsid w:val="00426272"/>
    <w:pPr>
      <w:widowControl w:val="0"/>
      <w:tabs>
        <w:tab w:val="center" w:pos="4677"/>
        <w:tab w:val="right" w:pos="9355"/>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eastAsia="ru-RU"/>
    </w:rPr>
  </w:style>
  <w:style w:type="character" w:customStyle="1" w:styleId="afb">
    <w:name w:val="Верхний колонтитул Знак"/>
    <w:basedOn w:val="a0"/>
    <w:link w:val="afa"/>
    <w:rsid w:val="00426272"/>
    <w:rPr>
      <w:rFonts w:ascii="Times New Roman" w:eastAsia="Times New Roman" w:hAnsi="Times New Roman" w:cs="Times New Roman"/>
      <w:kern w:val="1"/>
      <w:sz w:val="24"/>
      <w:szCs w:val="20"/>
      <w:lang w:eastAsia="ru-RU"/>
    </w:rPr>
  </w:style>
  <w:style w:type="paragraph" w:customStyle="1" w:styleId="style8">
    <w:name w:val="style8"/>
    <w:basedOn w:val="a"/>
    <w:rsid w:val="00426272"/>
    <w:pPr>
      <w:spacing w:after="0"/>
      <w:ind w:left="720" w:hanging="425"/>
      <w:jc w:val="both"/>
    </w:pPr>
    <w:rPr>
      <w:rFonts w:ascii="Calibri" w:eastAsia="Times New Roman" w:hAnsi="Calibri" w:cs="Times New Roman"/>
      <w:lang w:eastAsia="ru-RU"/>
    </w:rPr>
  </w:style>
  <w:style w:type="paragraph" w:customStyle="1" w:styleId="style9">
    <w:name w:val="style9"/>
    <w:basedOn w:val="a"/>
    <w:rsid w:val="00426272"/>
    <w:pPr>
      <w:ind w:left="720" w:hanging="425"/>
      <w:jc w:val="both"/>
    </w:pPr>
    <w:rPr>
      <w:rFonts w:ascii="Calibri" w:eastAsia="Times New Roman" w:hAnsi="Calibri" w:cs="Times New Roman"/>
      <w:lang w:eastAsia="ru-RU"/>
    </w:rPr>
  </w:style>
  <w:style w:type="character" w:customStyle="1" w:styleId="highlighthighlightactive">
    <w:name w:val="highlight highlight_active"/>
    <w:basedOn w:val="a0"/>
    <w:rsid w:val="00426272"/>
  </w:style>
  <w:style w:type="paragraph" w:customStyle="1" w:styleId="style10">
    <w:name w:val="style10"/>
    <w:basedOn w:val="a"/>
    <w:rsid w:val="00426272"/>
    <w:pPr>
      <w:spacing w:after="0"/>
      <w:ind w:left="720" w:hanging="360"/>
      <w:jc w:val="center"/>
    </w:pPr>
    <w:rPr>
      <w:rFonts w:ascii="Calibri" w:eastAsia="Times New Roman" w:hAnsi="Calibri" w:cs="Times New Roman"/>
      <w:lang w:eastAsia="ru-RU"/>
    </w:rPr>
  </w:style>
  <w:style w:type="paragraph" w:customStyle="1" w:styleId="style11">
    <w:name w:val="style11"/>
    <w:basedOn w:val="a"/>
    <w:rsid w:val="00426272"/>
    <w:pPr>
      <w:ind w:left="720"/>
    </w:pPr>
    <w:rPr>
      <w:rFonts w:ascii="Calibri" w:eastAsia="Times New Roman" w:hAnsi="Calibri" w:cs="Times New Roman"/>
      <w:lang w:eastAsia="ru-RU"/>
    </w:rPr>
  </w:style>
  <w:style w:type="paragraph" w:customStyle="1" w:styleId="style12">
    <w:name w:val="style12"/>
    <w:basedOn w:val="a"/>
    <w:rsid w:val="00426272"/>
    <w:pPr>
      <w:spacing w:after="0"/>
      <w:ind w:left="720" w:hanging="283"/>
      <w:jc w:val="both"/>
    </w:pPr>
    <w:rPr>
      <w:rFonts w:ascii="Calibri" w:eastAsia="Times New Roman" w:hAnsi="Calibri" w:cs="Times New Roman"/>
      <w:lang w:eastAsia="ru-RU"/>
    </w:rPr>
  </w:style>
  <w:style w:type="paragraph" w:customStyle="1" w:styleId="style13">
    <w:name w:val="style13"/>
    <w:basedOn w:val="a"/>
    <w:rsid w:val="00426272"/>
    <w:pPr>
      <w:ind w:left="720" w:hanging="283"/>
      <w:jc w:val="both"/>
    </w:pPr>
    <w:rPr>
      <w:rFonts w:ascii="Calibri" w:eastAsia="Times New Roman" w:hAnsi="Calibri" w:cs="Times New Roman"/>
      <w:lang w:eastAsia="ru-RU"/>
    </w:rPr>
  </w:style>
  <w:style w:type="paragraph" w:customStyle="1" w:styleId="style14">
    <w:name w:val="style14"/>
    <w:basedOn w:val="a"/>
    <w:rsid w:val="00426272"/>
    <w:pPr>
      <w:ind w:left="720" w:hanging="360"/>
      <w:jc w:val="center"/>
    </w:pPr>
    <w:rPr>
      <w:rFonts w:ascii="Calibri" w:eastAsia="Times New Roman" w:hAnsi="Calibri" w:cs="Times New Roman"/>
      <w:lang w:eastAsia="ru-RU"/>
    </w:rPr>
  </w:style>
  <w:style w:type="paragraph" w:customStyle="1" w:styleId="style15">
    <w:name w:val="style15"/>
    <w:basedOn w:val="a"/>
    <w:rsid w:val="00426272"/>
    <w:pPr>
      <w:spacing w:after="120" w:line="240" w:lineRule="auto"/>
      <w:ind w:left="283" w:firstLine="426"/>
      <w:jc w:val="both"/>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4262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6">
    <w:name w:val="style16"/>
    <w:basedOn w:val="a"/>
    <w:rsid w:val="00426272"/>
    <w:pPr>
      <w:spacing w:after="0" w:line="240" w:lineRule="auto"/>
      <w:jc w:val="both"/>
    </w:pPr>
    <w:rPr>
      <w:rFonts w:ascii="Courier New" w:eastAsia="Times New Roman" w:hAnsi="Courier New" w:cs="Courier New"/>
      <w:sz w:val="20"/>
      <w:szCs w:val="20"/>
      <w:lang w:eastAsia="ru-RU"/>
    </w:rPr>
  </w:style>
  <w:style w:type="paragraph" w:customStyle="1" w:styleId="style17">
    <w:name w:val="style17"/>
    <w:basedOn w:val="a"/>
    <w:rsid w:val="00426272"/>
    <w:pPr>
      <w:spacing w:after="0"/>
      <w:ind w:left="720"/>
    </w:pPr>
    <w:rPr>
      <w:rFonts w:ascii="Calibri" w:eastAsia="Times New Roman" w:hAnsi="Calibri" w:cs="Times New Roman"/>
      <w:lang w:eastAsia="ru-RU"/>
    </w:rPr>
  </w:style>
  <w:style w:type="paragraph" w:customStyle="1" w:styleId="style18">
    <w:name w:val="style18"/>
    <w:basedOn w:val="a"/>
    <w:rsid w:val="00426272"/>
    <w:pPr>
      <w:ind w:left="720" w:firstLine="426"/>
    </w:pPr>
    <w:rPr>
      <w:rFonts w:ascii="Calibri" w:eastAsia="Times New Roman" w:hAnsi="Calibri" w:cs="Times New Roman"/>
      <w:lang w:eastAsia="ru-RU"/>
    </w:rPr>
  </w:style>
  <w:style w:type="paragraph" w:customStyle="1" w:styleId="style19">
    <w:name w:val="style19"/>
    <w:basedOn w:val="a"/>
    <w:rsid w:val="00426272"/>
    <w:pPr>
      <w:spacing w:after="0"/>
      <w:ind w:left="720" w:hanging="175"/>
      <w:jc w:val="both"/>
    </w:pPr>
    <w:rPr>
      <w:rFonts w:ascii="Calibri" w:eastAsia="Times New Roman" w:hAnsi="Calibri" w:cs="Times New Roman"/>
      <w:lang w:eastAsia="ru-RU"/>
    </w:rPr>
  </w:style>
  <w:style w:type="paragraph" w:customStyle="1" w:styleId="style20">
    <w:name w:val="style20"/>
    <w:basedOn w:val="a"/>
    <w:rsid w:val="00426272"/>
    <w:pPr>
      <w:spacing w:after="0"/>
      <w:ind w:left="720" w:hanging="33"/>
      <w:jc w:val="both"/>
    </w:pPr>
    <w:rPr>
      <w:rFonts w:ascii="Calibri" w:eastAsia="Times New Roman" w:hAnsi="Calibri" w:cs="Times New Roman"/>
      <w:lang w:eastAsia="ru-RU"/>
    </w:rPr>
  </w:style>
  <w:style w:type="paragraph" w:customStyle="1" w:styleId="style21">
    <w:name w:val="style21"/>
    <w:basedOn w:val="a"/>
    <w:rsid w:val="00426272"/>
    <w:pPr>
      <w:ind w:left="720" w:hanging="175"/>
      <w:jc w:val="both"/>
    </w:pPr>
    <w:rPr>
      <w:rFonts w:ascii="Calibri" w:eastAsia="Times New Roman" w:hAnsi="Calibri" w:cs="Times New Roman"/>
      <w:lang w:eastAsia="ru-RU"/>
    </w:rPr>
  </w:style>
  <w:style w:type="paragraph" w:customStyle="1" w:styleId="style22">
    <w:name w:val="style22"/>
    <w:basedOn w:val="a"/>
    <w:rsid w:val="00426272"/>
    <w:pPr>
      <w:spacing w:after="120" w:line="240" w:lineRule="auto"/>
      <w:ind w:left="283"/>
    </w:pPr>
    <w:rPr>
      <w:rFonts w:ascii="Times New Roman" w:eastAsia="Times New Roman" w:hAnsi="Times New Roman" w:cs="Times New Roman"/>
      <w:sz w:val="24"/>
      <w:szCs w:val="24"/>
      <w:lang w:eastAsia="ru-RU"/>
    </w:rPr>
  </w:style>
  <w:style w:type="paragraph" w:customStyle="1" w:styleId="style23">
    <w:name w:val="style23"/>
    <w:basedOn w:val="a"/>
    <w:rsid w:val="00426272"/>
    <w:pPr>
      <w:ind w:left="720"/>
      <w:jc w:val="center"/>
    </w:pPr>
    <w:rPr>
      <w:rFonts w:ascii="Calibri" w:eastAsia="Times New Roman" w:hAnsi="Calibri" w:cs="Times New Roman"/>
      <w:lang w:eastAsia="ru-RU"/>
    </w:rPr>
  </w:style>
  <w:style w:type="paragraph" w:customStyle="1" w:styleId="style24">
    <w:name w:val="style24"/>
    <w:basedOn w:val="a"/>
    <w:rsid w:val="00426272"/>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27">
    <w:name w:val="style27"/>
    <w:basedOn w:val="a"/>
    <w:rsid w:val="0042627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tyle28">
    <w:name w:val="style28"/>
    <w:basedOn w:val="a"/>
    <w:rsid w:val="00426272"/>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tyle29">
    <w:name w:val="style29"/>
    <w:basedOn w:val="a"/>
    <w:rsid w:val="00426272"/>
    <w:pPr>
      <w:spacing w:after="0" w:line="240" w:lineRule="auto"/>
      <w:jc w:val="both"/>
    </w:pPr>
    <w:rPr>
      <w:rFonts w:ascii="Times New Roman" w:eastAsia="Times New Roman" w:hAnsi="Times New Roman" w:cs="Times New Roman"/>
      <w:sz w:val="20"/>
      <w:szCs w:val="20"/>
      <w:lang w:eastAsia="ru-RU"/>
    </w:rPr>
  </w:style>
  <w:style w:type="paragraph" w:customStyle="1" w:styleId="style30">
    <w:name w:val="style30"/>
    <w:basedOn w:val="a"/>
    <w:rsid w:val="00426272"/>
    <w:pPr>
      <w:spacing w:after="0" w:line="240" w:lineRule="auto"/>
    </w:pPr>
    <w:rPr>
      <w:rFonts w:ascii="Times New Roman" w:eastAsia="Times New Roman" w:hAnsi="Times New Roman" w:cs="Times New Roman"/>
      <w:color w:val="000000"/>
      <w:sz w:val="24"/>
      <w:szCs w:val="24"/>
      <w:lang w:eastAsia="ru-RU"/>
    </w:rPr>
  </w:style>
  <w:style w:type="paragraph" w:customStyle="1" w:styleId="style31">
    <w:name w:val="style31"/>
    <w:basedOn w:val="a"/>
    <w:rsid w:val="00426272"/>
    <w:pPr>
      <w:spacing w:after="0" w:line="240" w:lineRule="auto"/>
      <w:jc w:val="both"/>
    </w:pPr>
    <w:rPr>
      <w:rFonts w:ascii="Times New Roman" w:eastAsia="Times New Roman" w:hAnsi="Times New Roman" w:cs="Times New Roman"/>
      <w:color w:val="000000"/>
      <w:sz w:val="24"/>
      <w:szCs w:val="24"/>
      <w:lang w:eastAsia="ru-RU"/>
    </w:rPr>
  </w:style>
  <w:style w:type="paragraph" w:customStyle="1" w:styleId="style32">
    <w:name w:val="style32"/>
    <w:basedOn w:val="a"/>
    <w:rsid w:val="00426272"/>
    <w:pPr>
      <w:spacing w:after="120"/>
      <w:jc w:val="both"/>
    </w:pPr>
    <w:rPr>
      <w:rFonts w:ascii="Times New Roman" w:eastAsia="Times New Roman" w:hAnsi="Times New Roman" w:cs="Times New Roman"/>
      <w:sz w:val="24"/>
      <w:szCs w:val="24"/>
      <w:lang w:eastAsia="ru-RU"/>
    </w:rPr>
  </w:style>
  <w:style w:type="paragraph" w:customStyle="1" w:styleId="style34">
    <w:name w:val="style34"/>
    <w:basedOn w:val="a"/>
    <w:rsid w:val="00426272"/>
    <w:pPr>
      <w:spacing w:after="120" w:line="240" w:lineRule="auto"/>
    </w:pPr>
    <w:rPr>
      <w:rFonts w:ascii="Times New Roman" w:eastAsia="Times New Roman" w:hAnsi="Times New Roman" w:cs="Times New Roman"/>
      <w:sz w:val="24"/>
      <w:szCs w:val="24"/>
      <w:lang w:eastAsia="ru-RU"/>
    </w:rPr>
  </w:style>
  <w:style w:type="paragraph" w:customStyle="1" w:styleId="style35">
    <w:name w:val="style35"/>
    <w:basedOn w:val="a"/>
    <w:rsid w:val="00426272"/>
    <w:pPr>
      <w:spacing w:after="0" w:line="240" w:lineRule="auto"/>
      <w:ind w:firstLine="180"/>
      <w:jc w:val="both"/>
    </w:pPr>
    <w:rPr>
      <w:rFonts w:ascii="Times New Roman" w:eastAsia="Times New Roman" w:hAnsi="Times New Roman" w:cs="Times New Roman"/>
      <w:color w:val="000000"/>
      <w:sz w:val="24"/>
      <w:szCs w:val="24"/>
      <w:lang w:eastAsia="ru-RU"/>
    </w:rPr>
  </w:style>
  <w:style w:type="paragraph" w:customStyle="1" w:styleId="style36">
    <w:name w:val="style36"/>
    <w:basedOn w:val="a"/>
    <w:rsid w:val="00426272"/>
    <w:pPr>
      <w:spacing w:after="0" w:line="240" w:lineRule="auto"/>
      <w:ind w:firstLine="180"/>
      <w:jc w:val="center"/>
    </w:pPr>
    <w:rPr>
      <w:rFonts w:ascii="Times New Roman" w:eastAsia="Times New Roman" w:hAnsi="Times New Roman" w:cs="Times New Roman"/>
      <w:color w:val="000000"/>
      <w:sz w:val="24"/>
      <w:szCs w:val="24"/>
      <w:lang w:eastAsia="ru-RU"/>
    </w:rPr>
  </w:style>
  <w:style w:type="character" w:styleId="afc">
    <w:name w:val="Emphasis"/>
    <w:basedOn w:val="a0"/>
    <w:qFormat/>
    <w:rsid w:val="00426272"/>
    <w:rPr>
      <w:i/>
      <w:iCs/>
    </w:rPr>
  </w:style>
  <w:style w:type="paragraph" w:customStyle="1" w:styleId="afd">
    <w:name w:val="Содержимое таблицы"/>
    <w:basedOn w:val="a"/>
    <w:rsid w:val="00426272"/>
    <w:pPr>
      <w:widowControl w:val="0"/>
      <w:suppressLineNumbers/>
      <w:suppressAutoHyphens/>
      <w:spacing w:after="0" w:line="240" w:lineRule="auto"/>
    </w:pPr>
    <w:rPr>
      <w:rFonts w:ascii="Times New Roman" w:eastAsia="DejaVu Sans" w:hAnsi="Times New Roman" w:cs="DejaVu Sans"/>
      <w:kern w:val="1"/>
      <w:sz w:val="24"/>
      <w:szCs w:val="24"/>
      <w:lang w:eastAsia="hi-IN" w:bidi="hi-IN"/>
    </w:rPr>
  </w:style>
  <w:style w:type="character" w:customStyle="1" w:styleId="apple-converted-space">
    <w:name w:val="apple-converted-space"/>
    <w:basedOn w:val="a0"/>
    <w:rsid w:val="00426272"/>
  </w:style>
  <w:style w:type="paragraph" w:customStyle="1" w:styleId="afe">
    <w:name w:val="Новый"/>
    <w:basedOn w:val="a"/>
    <w:rsid w:val="00426272"/>
    <w:pPr>
      <w:spacing w:after="0" w:line="360" w:lineRule="auto"/>
      <w:ind w:firstLine="454"/>
      <w:jc w:val="both"/>
    </w:pPr>
    <w:rPr>
      <w:rFonts w:ascii="Times New Roman" w:eastAsia="Times New Roman" w:hAnsi="Times New Roman" w:cs="Times New Roman"/>
      <w:sz w:val="28"/>
      <w:szCs w:val="24"/>
      <w:lang w:eastAsia="ru-RU"/>
    </w:rPr>
  </w:style>
  <w:style w:type="table" w:styleId="aff">
    <w:name w:val="Table Grid"/>
    <w:basedOn w:val="a1"/>
    <w:rsid w:val="004262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ellow2">
    <w:name w:val="yellow2"/>
    <w:basedOn w:val="a"/>
    <w:rsid w:val="00426272"/>
    <w:pPr>
      <w:widowControl w:val="0"/>
      <w:suppressAutoHyphens/>
      <w:autoSpaceDE w:val="0"/>
      <w:spacing w:after="0" w:line="200" w:lineRule="atLeast"/>
    </w:pPr>
    <w:rPr>
      <w:rFonts w:ascii="DejaVu Sans" w:eastAsia="DejaVu Sans" w:hAnsi="DejaVu Sans" w:cs="DejaVu Sans"/>
      <w:kern w:val="1"/>
      <w:sz w:val="36"/>
      <w:szCs w:val="36"/>
      <w:lang w:eastAsia="hi-IN" w:bidi="hi-IN"/>
    </w:rPr>
  </w:style>
  <w:style w:type="table" w:customStyle="1" w:styleId="12">
    <w:name w:val="Сетка таблицы1"/>
    <w:basedOn w:val="a1"/>
    <w:next w:val="aff"/>
    <w:rsid w:val="004262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List Paragraph"/>
    <w:basedOn w:val="a"/>
    <w:qFormat/>
    <w:rsid w:val="00426272"/>
    <w:pPr>
      <w:ind w:left="720"/>
      <w:contextualSpacing/>
    </w:pPr>
  </w:style>
  <w:style w:type="table" w:customStyle="1" w:styleId="20">
    <w:name w:val="Сетка таблицы2"/>
    <w:basedOn w:val="a1"/>
    <w:next w:val="aff"/>
    <w:rsid w:val="007D69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3326F9"/>
    <w:rPr>
      <w:rFonts w:ascii="Cambria" w:eastAsia="Times New Roman" w:hAnsi="Cambria" w:cs="Times New Roman"/>
      <w:b/>
      <w:bCs/>
      <w:color w:val="365F91"/>
      <w:sz w:val="28"/>
      <w:szCs w:val="28"/>
      <w:lang w:eastAsia="ru-RU"/>
    </w:rPr>
  </w:style>
  <w:style w:type="numbering" w:customStyle="1" w:styleId="21">
    <w:name w:val="Нет списка2"/>
    <w:next w:val="a2"/>
    <w:semiHidden/>
    <w:rsid w:val="003326F9"/>
  </w:style>
  <w:style w:type="paragraph" w:styleId="22">
    <w:name w:val="Body Text Indent 2"/>
    <w:basedOn w:val="a"/>
    <w:link w:val="23"/>
    <w:rsid w:val="003326F9"/>
    <w:pPr>
      <w:spacing w:after="120" w:line="480" w:lineRule="auto"/>
      <w:ind w:left="283"/>
    </w:pPr>
    <w:rPr>
      <w:rFonts w:ascii="Times New Roman" w:eastAsia="Times New Roman" w:hAnsi="Times New Roman" w:cs="Times New Roman"/>
      <w:sz w:val="20"/>
      <w:szCs w:val="20"/>
      <w:lang w:eastAsia="ru-RU"/>
    </w:rPr>
  </w:style>
  <w:style w:type="character" w:customStyle="1" w:styleId="23">
    <w:name w:val="Основной текст с отступом 2 Знак"/>
    <w:basedOn w:val="a0"/>
    <w:link w:val="22"/>
    <w:rsid w:val="003326F9"/>
    <w:rPr>
      <w:rFonts w:ascii="Times New Roman" w:eastAsia="Times New Roman" w:hAnsi="Times New Roman" w:cs="Times New Roman"/>
      <w:sz w:val="20"/>
      <w:szCs w:val="20"/>
      <w:lang w:eastAsia="ru-RU"/>
    </w:rPr>
  </w:style>
  <w:style w:type="paragraph" w:styleId="24">
    <w:name w:val="Body Text 2"/>
    <w:basedOn w:val="a"/>
    <w:link w:val="25"/>
    <w:rsid w:val="003326F9"/>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3326F9"/>
    <w:rPr>
      <w:rFonts w:ascii="Times New Roman" w:eastAsia="Times New Roman" w:hAnsi="Times New Roman" w:cs="Times New Roman"/>
      <w:sz w:val="24"/>
      <w:szCs w:val="24"/>
      <w:lang w:eastAsia="ru-RU"/>
    </w:rPr>
  </w:style>
  <w:style w:type="paragraph" w:customStyle="1" w:styleId="13">
    <w:name w:val="Обычный1"/>
    <w:rsid w:val="003326F9"/>
    <w:pPr>
      <w:widowControl w:val="0"/>
      <w:spacing w:after="0" w:line="240" w:lineRule="auto"/>
      <w:ind w:firstLine="720"/>
      <w:jc w:val="both"/>
    </w:pPr>
    <w:rPr>
      <w:rFonts w:ascii="Times New Roman" w:eastAsia="Times New Roman" w:hAnsi="Times New Roman" w:cs="Times New Roman"/>
      <w:snapToGrid w:val="0"/>
      <w:szCs w:val="20"/>
      <w:lang w:eastAsia="ru-RU"/>
    </w:rPr>
  </w:style>
  <w:style w:type="character" w:customStyle="1" w:styleId="rfrnbsp">
    <w:name w:val="rfr_nbsp"/>
    <w:basedOn w:val="a0"/>
    <w:rsid w:val="003326F9"/>
  </w:style>
  <w:style w:type="paragraph" w:customStyle="1" w:styleId="bodytext">
    <w:name w:val="bodytext"/>
    <w:basedOn w:val="a"/>
    <w:rsid w:val="003326F9"/>
    <w:pPr>
      <w:spacing w:after="0" w:line="240" w:lineRule="auto"/>
    </w:pPr>
    <w:rPr>
      <w:rFonts w:ascii="Times New Roman" w:eastAsia="Times New Roman" w:hAnsi="Times New Roman" w:cs="Times New Roman"/>
      <w:sz w:val="24"/>
      <w:szCs w:val="24"/>
      <w:lang w:eastAsia="ru-RU"/>
    </w:rPr>
  </w:style>
  <w:style w:type="paragraph" w:styleId="3">
    <w:name w:val="Body Text 3"/>
    <w:basedOn w:val="a"/>
    <w:link w:val="30"/>
    <w:rsid w:val="003326F9"/>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3326F9"/>
    <w:rPr>
      <w:rFonts w:ascii="Times New Roman" w:eastAsia="Times New Roman" w:hAnsi="Times New Roman" w:cs="Times New Roman"/>
      <w:sz w:val="16"/>
      <w:szCs w:val="16"/>
      <w:lang w:eastAsia="ru-RU"/>
    </w:rPr>
  </w:style>
  <w:style w:type="table" w:customStyle="1" w:styleId="31">
    <w:name w:val="Сетка таблицы3"/>
    <w:basedOn w:val="a1"/>
    <w:next w:val="aff"/>
    <w:rsid w:val="003326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Balloon Text"/>
    <w:basedOn w:val="a"/>
    <w:link w:val="aff2"/>
    <w:uiPriority w:val="99"/>
    <w:semiHidden/>
    <w:unhideWhenUsed/>
    <w:rsid w:val="0076667F"/>
    <w:pPr>
      <w:spacing w:after="0" w:line="240" w:lineRule="auto"/>
    </w:pPr>
    <w:rPr>
      <w:rFonts w:ascii="Tahoma" w:hAnsi="Tahoma" w:cs="Tahoma"/>
      <w:sz w:val="16"/>
      <w:szCs w:val="16"/>
    </w:rPr>
  </w:style>
  <w:style w:type="character" w:customStyle="1" w:styleId="aff2">
    <w:name w:val="Текст выноски Знак"/>
    <w:basedOn w:val="a0"/>
    <w:link w:val="aff1"/>
    <w:uiPriority w:val="99"/>
    <w:semiHidden/>
    <w:rsid w:val="007666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Document Map"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326F9"/>
    <w:pPr>
      <w:keepNext/>
      <w:keepLines/>
      <w:spacing w:before="480" w:after="0"/>
      <w:outlineLvl w:val="0"/>
    </w:pPr>
    <w:rPr>
      <w:rFonts w:ascii="Cambria" w:eastAsia="Times New Roman" w:hAnsi="Cambria" w:cs="Times New Roman"/>
      <w:b/>
      <w:bCs/>
      <w:color w:val="365F91"/>
      <w:sz w:val="28"/>
      <w:szCs w:val="28"/>
      <w:lang w:eastAsia="ru-RU"/>
    </w:rPr>
  </w:style>
  <w:style w:type="paragraph" w:styleId="4">
    <w:name w:val="heading 4"/>
    <w:basedOn w:val="a"/>
    <w:next w:val="a"/>
    <w:link w:val="40"/>
    <w:qFormat/>
    <w:rsid w:val="00426272"/>
    <w:pPr>
      <w:keepNext/>
      <w:numPr>
        <w:ilvl w:val="3"/>
        <w:numId w:val="1"/>
      </w:numPr>
      <w:suppressAutoHyphens/>
      <w:overflowPunct w:val="0"/>
      <w:autoSpaceDE w:val="0"/>
      <w:autoSpaceDN w:val="0"/>
      <w:adjustRightInd w:val="0"/>
      <w:spacing w:before="240" w:after="60" w:line="240" w:lineRule="auto"/>
      <w:jc w:val="both"/>
      <w:textAlignment w:val="baseline"/>
      <w:outlineLvl w:val="3"/>
    </w:pPr>
    <w:rPr>
      <w:rFonts w:ascii="Calibri" w:eastAsia="Times New Roman" w:hAnsi="Calibri" w:cs="Times New Roman"/>
      <w:b/>
      <w:kern w:val="1"/>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26272"/>
    <w:rPr>
      <w:rFonts w:ascii="Calibri" w:eastAsia="Times New Roman" w:hAnsi="Calibri" w:cs="Times New Roman"/>
      <w:b/>
      <w:kern w:val="1"/>
      <w:sz w:val="28"/>
      <w:szCs w:val="20"/>
      <w:lang w:eastAsia="ru-RU"/>
    </w:rPr>
  </w:style>
  <w:style w:type="numbering" w:customStyle="1" w:styleId="11">
    <w:name w:val="Нет списка1"/>
    <w:next w:val="a2"/>
    <w:uiPriority w:val="99"/>
    <w:semiHidden/>
    <w:rsid w:val="00426272"/>
  </w:style>
  <w:style w:type="character" w:customStyle="1" w:styleId="Zag11">
    <w:name w:val="Zag_11"/>
    <w:rsid w:val="00426272"/>
  </w:style>
  <w:style w:type="character" w:customStyle="1" w:styleId="WW8Num5z0">
    <w:name w:val="WW8Num5z0"/>
    <w:rsid w:val="00426272"/>
    <w:rPr>
      <w:rFonts w:ascii="Symbol" w:hAnsi="Symbol"/>
    </w:rPr>
  </w:style>
  <w:style w:type="character" w:customStyle="1" w:styleId="WW8Num2z0">
    <w:name w:val="WW8Num2z0"/>
    <w:rsid w:val="00426272"/>
    <w:rPr>
      <w:rFonts w:ascii="Symbol" w:hAnsi="Symbol"/>
    </w:rPr>
  </w:style>
  <w:style w:type="character" w:customStyle="1" w:styleId="WW8Num3z0">
    <w:name w:val="WW8Num3z0"/>
    <w:rsid w:val="00426272"/>
    <w:rPr>
      <w:rFonts w:ascii="Symbol" w:hAnsi="Symbol"/>
    </w:rPr>
  </w:style>
  <w:style w:type="character" w:customStyle="1" w:styleId="WW8Num6z0">
    <w:name w:val="WW8Num6z0"/>
    <w:rsid w:val="00426272"/>
    <w:rPr>
      <w:rFonts w:ascii="Symbol" w:hAnsi="Symbol"/>
    </w:rPr>
  </w:style>
  <w:style w:type="character" w:customStyle="1" w:styleId="WW8Num4z0">
    <w:name w:val="WW8Num4z0"/>
    <w:rsid w:val="00426272"/>
    <w:rPr>
      <w:rFonts w:ascii="Symbol" w:hAnsi="Symbol"/>
    </w:rPr>
  </w:style>
  <w:style w:type="character" w:customStyle="1" w:styleId="WW8Num7z0">
    <w:name w:val="WW8Num7z0"/>
    <w:rsid w:val="00426272"/>
    <w:rPr>
      <w:rFonts w:ascii="Symbol" w:hAnsi="Symbol"/>
    </w:rPr>
  </w:style>
  <w:style w:type="character" w:customStyle="1" w:styleId="WW8Num8z0">
    <w:name w:val="WW8Num8z0"/>
    <w:rsid w:val="00426272"/>
    <w:rPr>
      <w:rFonts w:ascii="Symbol" w:hAnsi="Symbol"/>
    </w:rPr>
  </w:style>
  <w:style w:type="character" w:customStyle="1" w:styleId="a3">
    <w:name w:val="?????? ?????????"/>
    <w:rsid w:val="00426272"/>
  </w:style>
  <w:style w:type="paragraph" w:customStyle="1" w:styleId="a4">
    <w:name w:val="?????????"/>
    <w:basedOn w:val="a"/>
    <w:next w:val="a5"/>
    <w:rsid w:val="00426272"/>
    <w:pPr>
      <w:keepNext/>
      <w:widowControl w:val="0"/>
      <w:suppressAutoHyphens/>
      <w:overflowPunct w:val="0"/>
      <w:autoSpaceDE w:val="0"/>
      <w:autoSpaceDN w:val="0"/>
      <w:adjustRightInd w:val="0"/>
      <w:spacing w:before="240" w:after="120" w:line="240" w:lineRule="auto"/>
      <w:textAlignment w:val="baseline"/>
    </w:pPr>
    <w:rPr>
      <w:rFonts w:ascii="Arial" w:eastAsia="Times New Roman" w:hAnsi="Arial" w:cs="Times New Roman"/>
      <w:kern w:val="1"/>
      <w:sz w:val="28"/>
      <w:szCs w:val="20"/>
      <w:lang w:eastAsia="ru-RU"/>
    </w:rPr>
  </w:style>
  <w:style w:type="paragraph" w:styleId="a5">
    <w:name w:val="Body Text"/>
    <w:aliases w:val=" Знак"/>
    <w:basedOn w:val="a"/>
    <w:link w:val="a6"/>
    <w:rsid w:val="00426272"/>
    <w:pPr>
      <w:widowControl w:val="0"/>
      <w:suppressAutoHyphens/>
      <w:overflowPunct w:val="0"/>
      <w:autoSpaceDE w:val="0"/>
      <w:autoSpaceDN w:val="0"/>
      <w:adjustRightInd w:val="0"/>
      <w:spacing w:after="120" w:line="240" w:lineRule="auto"/>
      <w:textAlignment w:val="baseline"/>
    </w:pPr>
    <w:rPr>
      <w:rFonts w:ascii="Times New Roman" w:eastAsia="Times New Roman" w:hAnsi="Times New Roman" w:cs="Times New Roman"/>
      <w:kern w:val="1"/>
      <w:sz w:val="24"/>
      <w:szCs w:val="20"/>
      <w:lang w:eastAsia="ru-RU"/>
    </w:rPr>
  </w:style>
  <w:style w:type="character" w:customStyle="1" w:styleId="a6">
    <w:name w:val="Основной текст Знак"/>
    <w:aliases w:val=" Знак Знак"/>
    <w:basedOn w:val="a0"/>
    <w:link w:val="a5"/>
    <w:rsid w:val="00426272"/>
    <w:rPr>
      <w:rFonts w:ascii="Times New Roman" w:eastAsia="Times New Roman" w:hAnsi="Times New Roman" w:cs="Times New Roman"/>
      <w:kern w:val="1"/>
      <w:sz w:val="24"/>
      <w:szCs w:val="20"/>
      <w:lang w:eastAsia="ru-RU"/>
    </w:rPr>
  </w:style>
  <w:style w:type="paragraph" w:styleId="a7">
    <w:name w:val="Title"/>
    <w:basedOn w:val="a4"/>
    <w:next w:val="a8"/>
    <w:link w:val="a9"/>
    <w:qFormat/>
    <w:rsid w:val="00426272"/>
  </w:style>
  <w:style w:type="character" w:customStyle="1" w:styleId="a9">
    <w:name w:val="Название Знак"/>
    <w:basedOn w:val="a0"/>
    <w:link w:val="a7"/>
    <w:rsid w:val="00426272"/>
    <w:rPr>
      <w:rFonts w:ascii="Arial" w:eastAsia="Times New Roman" w:hAnsi="Arial" w:cs="Times New Roman"/>
      <w:kern w:val="1"/>
      <w:sz w:val="28"/>
      <w:szCs w:val="20"/>
      <w:lang w:eastAsia="ru-RU"/>
    </w:rPr>
  </w:style>
  <w:style w:type="paragraph" w:styleId="a8">
    <w:name w:val="Subtitle"/>
    <w:basedOn w:val="a4"/>
    <w:next w:val="a5"/>
    <w:link w:val="aa"/>
    <w:qFormat/>
    <w:rsid w:val="00426272"/>
    <w:pPr>
      <w:jc w:val="center"/>
    </w:pPr>
    <w:rPr>
      <w:i/>
    </w:rPr>
  </w:style>
  <w:style w:type="character" w:customStyle="1" w:styleId="aa">
    <w:name w:val="Подзаголовок Знак"/>
    <w:basedOn w:val="a0"/>
    <w:link w:val="a8"/>
    <w:rsid w:val="00426272"/>
    <w:rPr>
      <w:rFonts w:ascii="Arial" w:eastAsia="Times New Roman" w:hAnsi="Arial" w:cs="Times New Roman"/>
      <w:i/>
      <w:kern w:val="1"/>
      <w:sz w:val="28"/>
      <w:szCs w:val="20"/>
      <w:lang w:eastAsia="ru-RU"/>
    </w:rPr>
  </w:style>
  <w:style w:type="paragraph" w:styleId="ab">
    <w:name w:val="List"/>
    <w:basedOn w:val="a5"/>
    <w:rsid w:val="00426272"/>
  </w:style>
  <w:style w:type="paragraph" w:customStyle="1" w:styleId="ac">
    <w:name w:val="????????"/>
    <w:basedOn w:val="a"/>
    <w:rsid w:val="00426272"/>
    <w:pPr>
      <w:widowControl w:val="0"/>
      <w:suppressLineNumbers/>
      <w:suppressAutoHyphens/>
      <w:overflowPunct w:val="0"/>
      <w:autoSpaceDE w:val="0"/>
      <w:autoSpaceDN w:val="0"/>
      <w:adjustRightInd w:val="0"/>
      <w:spacing w:before="120" w:after="120" w:line="240" w:lineRule="auto"/>
      <w:textAlignment w:val="baseline"/>
    </w:pPr>
    <w:rPr>
      <w:rFonts w:ascii="Times New Roman" w:eastAsia="Times New Roman" w:hAnsi="Times New Roman" w:cs="Times New Roman"/>
      <w:i/>
      <w:kern w:val="1"/>
      <w:sz w:val="24"/>
      <w:szCs w:val="20"/>
      <w:lang w:eastAsia="ru-RU"/>
    </w:rPr>
  </w:style>
  <w:style w:type="paragraph" w:customStyle="1" w:styleId="NormalPP">
    <w:name w:val="Normal PP"/>
    <w:basedOn w:val="a"/>
    <w:rsid w:val="00426272"/>
    <w:pPr>
      <w:widowControl w:val="0"/>
      <w:suppressAutoHyphens/>
      <w:overflowPunct w:val="0"/>
      <w:autoSpaceDE w:val="0"/>
      <w:autoSpaceDN w:val="0"/>
      <w:adjustRightInd w:val="0"/>
      <w:spacing w:after="0" w:line="240" w:lineRule="auto"/>
      <w:textAlignment w:val="baseline"/>
    </w:pPr>
    <w:rPr>
      <w:rFonts w:ascii="Arial" w:eastAsia="Times New Roman" w:hAnsi="Arial" w:cs="Times New Roman"/>
      <w:color w:val="000000"/>
      <w:kern w:val="1"/>
      <w:sz w:val="24"/>
      <w:szCs w:val="20"/>
      <w:lang w:eastAsia="ru-RU"/>
    </w:rPr>
  </w:style>
  <w:style w:type="paragraph" w:customStyle="1" w:styleId="Zag1">
    <w:name w:val="Zag_1"/>
    <w:basedOn w:val="a"/>
    <w:rsid w:val="00426272"/>
    <w:pPr>
      <w:widowControl w:val="0"/>
      <w:suppressAutoHyphens/>
      <w:overflowPunct w:val="0"/>
      <w:autoSpaceDE w:val="0"/>
      <w:autoSpaceDN w:val="0"/>
      <w:adjustRightInd w:val="0"/>
      <w:spacing w:after="337" w:line="302" w:lineRule="exact"/>
      <w:jc w:val="center"/>
      <w:textAlignment w:val="baseline"/>
    </w:pPr>
    <w:rPr>
      <w:rFonts w:ascii="Times New Roman" w:eastAsia="Times New Roman" w:hAnsi="Times New Roman" w:cs="Times New Roman"/>
      <w:b/>
      <w:color w:val="000000"/>
      <w:kern w:val="1"/>
      <w:sz w:val="24"/>
      <w:szCs w:val="20"/>
      <w:lang w:eastAsia="ru-RU"/>
    </w:rPr>
  </w:style>
  <w:style w:type="paragraph" w:styleId="ad">
    <w:name w:val="footer"/>
    <w:basedOn w:val="a"/>
    <w:link w:val="ae"/>
    <w:rsid w:val="00426272"/>
    <w:pPr>
      <w:widowControl w:val="0"/>
      <w:tabs>
        <w:tab w:val="center" w:pos="4677"/>
        <w:tab w:val="right" w:pos="9355"/>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eastAsia="ru-RU"/>
    </w:rPr>
  </w:style>
  <w:style w:type="character" w:customStyle="1" w:styleId="ae">
    <w:name w:val="Нижний колонтитул Знак"/>
    <w:basedOn w:val="a0"/>
    <w:link w:val="ad"/>
    <w:rsid w:val="00426272"/>
    <w:rPr>
      <w:rFonts w:ascii="Times New Roman" w:eastAsia="Times New Roman" w:hAnsi="Times New Roman" w:cs="Times New Roman"/>
      <w:kern w:val="1"/>
      <w:sz w:val="24"/>
      <w:szCs w:val="20"/>
      <w:lang w:eastAsia="ru-RU"/>
    </w:rPr>
  </w:style>
  <w:style w:type="paragraph" w:styleId="af">
    <w:name w:val="Body Text Indent"/>
    <w:basedOn w:val="a"/>
    <w:link w:val="af0"/>
    <w:rsid w:val="00426272"/>
    <w:pPr>
      <w:suppressAutoHyphens/>
      <w:overflowPunct w:val="0"/>
      <w:autoSpaceDE w:val="0"/>
      <w:autoSpaceDN w:val="0"/>
      <w:adjustRightInd w:val="0"/>
      <w:spacing w:after="0" w:line="240" w:lineRule="auto"/>
      <w:ind w:firstLine="540"/>
      <w:jc w:val="both"/>
      <w:textAlignment w:val="baseline"/>
    </w:pPr>
    <w:rPr>
      <w:rFonts w:ascii="Times New Roman" w:eastAsia="Times New Roman" w:hAnsi="Times New Roman" w:cs="Times New Roman"/>
      <w:kern w:val="1"/>
      <w:sz w:val="28"/>
      <w:szCs w:val="20"/>
      <w:lang w:eastAsia="ru-RU"/>
    </w:rPr>
  </w:style>
  <w:style w:type="character" w:customStyle="1" w:styleId="af0">
    <w:name w:val="Основной текст с отступом Знак"/>
    <w:basedOn w:val="a0"/>
    <w:link w:val="af"/>
    <w:rsid w:val="00426272"/>
    <w:rPr>
      <w:rFonts w:ascii="Times New Roman" w:eastAsia="Times New Roman" w:hAnsi="Times New Roman" w:cs="Times New Roman"/>
      <w:kern w:val="1"/>
      <w:sz w:val="28"/>
      <w:szCs w:val="20"/>
      <w:lang w:eastAsia="ru-RU"/>
    </w:rPr>
  </w:style>
  <w:style w:type="paragraph" w:customStyle="1" w:styleId="Osnova">
    <w:name w:val="Osnova"/>
    <w:basedOn w:val="a"/>
    <w:rsid w:val="00426272"/>
    <w:pPr>
      <w:widowControl w:val="0"/>
      <w:suppressAutoHyphens/>
      <w:overflowPunct w:val="0"/>
      <w:autoSpaceDE w:val="0"/>
      <w:autoSpaceDN w:val="0"/>
      <w:adjustRightInd w:val="0"/>
      <w:spacing w:after="0" w:line="213" w:lineRule="exact"/>
      <w:ind w:firstLine="339"/>
      <w:jc w:val="both"/>
      <w:textAlignment w:val="baseline"/>
    </w:pPr>
    <w:rPr>
      <w:rFonts w:ascii="NewtonCSanPin" w:eastAsia="NewtonCSanPin" w:hAnsi="Times New Roman" w:cs="Times New Roman"/>
      <w:color w:val="000000"/>
      <w:kern w:val="1"/>
      <w:sz w:val="21"/>
      <w:szCs w:val="20"/>
      <w:lang w:eastAsia="ru-RU"/>
    </w:rPr>
  </w:style>
  <w:style w:type="paragraph" w:customStyle="1" w:styleId="Zag2">
    <w:name w:val="Zag_2"/>
    <w:basedOn w:val="a"/>
    <w:rsid w:val="00426272"/>
    <w:pPr>
      <w:widowControl w:val="0"/>
      <w:suppressAutoHyphens/>
      <w:overflowPunct w:val="0"/>
      <w:autoSpaceDE w:val="0"/>
      <w:autoSpaceDN w:val="0"/>
      <w:adjustRightInd w:val="0"/>
      <w:spacing w:after="129" w:line="291" w:lineRule="exact"/>
      <w:jc w:val="center"/>
      <w:textAlignment w:val="baseline"/>
    </w:pPr>
    <w:rPr>
      <w:rFonts w:ascii="Times New Roman" w:eastAsia="Times New Roman" w:hAnsi="Times New Roman" w:cs="Times New Roman"/>
      <w:b/>
      <w:color w:val="000000"/>
      <w:kern w:val="1"/>
      <w:sz w:val="24"/>
      <w:szCs w:val="20"/>
      <w:lang w:eastAsia="ru-RU"/>
    </w:rPr>
  </w:style>
  <w:style w:type="paragraph" w:customStyle="1" w:styleId="Zag3">
    <w:name w:val="Zag_3"/>
    <w:basedOn w:val="a"/>
    <w:rsid w:val="00426272"/>
    <w:pPr>
      <w:widowControl w:val="0"/>
      <w:suppressAutoHyphens/>
      <w:overflowPunct w:val="0"/>
      <w:autoSpaceDE w:val="0"/>
      <w:autoSpaceDN w:val="0"/>
      <w:adjustRightInd w:val="0"/>
      <w:spacing w:after="68" w:line="282" w:lineRule="exact"/>
      <w:jc w:val="center"/>
      <w:textAlignment w:val="baseline"/>
    </w:pPr>
    <w:rPr>
      <w:rFonts w:ascii="Times New Roman" w:eastAsia="Times New Roman" w:hAnsi="Times New Roman" w:cs="Times New Roman"/>
      <w:i/>
      <w:color w:val="000000"/>
      <w:kern w:val="1"/>
      <w:sz w:val="24"/>
      <w:szCs w:val="20"/>
      <w:lang w:eastAsia="ru-RU"/>
    </w:rPr>
  </w:style>
  <w:style w:type="paragraph" w:customStyle="1" w:styleId="af1">
    <w:name w:val="?????"/>
    <w:basedOn w:val="a"/>
    <w:rsid w:val="00426272"/>
    <w:pPr>
      <w:widowControl w:val="0"/>
      <w:suppressAutoHyphens/>
      <w:overflowPunct w:val="0"/>
      <w:autoSpaceDE w:val="0"/>
      <w:autoSpaceDN w:val="0"/>
      <w:adjustRightInd w:val="0"/>
      <w:spacing w:after="0" w:line="360" w:lineRule="auto"/>
      <w:ind w:firstLine="454"/>
      <w:jc w:val="both"/>
      <w:textAlignment w:val="baseline"/>
    </w:pPr>
    <w:rPr>
      <w:rFonts w:ascii="Times New Roman" w:eastAsia="Times New Roman" w:hAnsi="Times New Roman" w:cs="Times New Roman"/>
      <w:kern w:val="1"/>
      <w:sz w:val="28"/>
      <w:szCs w:val="20"/>
      <w:lang w:eastAsia="ru-RU"/>
    </w:rPr>
  </w:style>
  <w:style w:type="paragraph" w:customStyle="1" w:styleId="Heading3A">
    <w:name w:val="Heading 3 A"/>
    <w:next w:val="a"/>
    <w:rsid w:val="00426272"/>
    <w:pPr>
      <w:keepNext/>
      <w:suppressAutoHyphens/>
      <w:overflowPunct w:val="0"/>
      <w:autoSpaceDE w:val="0"/>
      <w:autoSpaceDN w:val="0"/>
      <w:adjustRightInd w:val="0"/>
      <w:spacing w:before="480" w:after="300" w:line="240" w:lineRule="auto"/>
      <w:textAlignment w:val="baseline"/>
    </w:pPr>
    <w:rPr>
      <w:rFonts w:ascii="Times New Roman" w:eastAsia="Times New Roman" w:hAnsi="Times New Roman" w:cs="Times New Roman"/>
      <w:b/>
      <w:color w:val="000000"/>
      <w:kern w:val="1"/>
      <w:sz w:val="28"/>
      <w:szCs w:val="20"/>
      <w:lang w:eastAsia="ru-RU"/>
    </w:rPr>
  </w:style>
  <w:style w:type="paragraph" w:customStyle="1" w:styleId="Heading4A">
    <w:name w:val="Heading 4 A"/>
    <w:basedOn w:val="Heading3A"/>
    <w:next w:val="a"/>
    <w:rsid w:val="00426272"/>
    <w:rPr>
      <w:spacing w:val="20"/>
    </w:rPr>
  </w:style>
  <w:style w:type="paragraph" w:customStyle="1" w:styleId="zag4">
    <w:name w:val="zag_4"/>
    <w:basedOn w:val="a"/>
    <w:rsid w:val="00426272"/>
    <w:pPr>
      <w:widowControl w:val="0"/>
      <w:suppressAutoHyphens/>
      <w:overflowPunct w:val="0"/>
      <w:autoSpaceDE w:val="0"/>
      <w:autoSpaceDN w:val="0"/>
      <w:adjustRightInd w:val="0"/>
      <w:spacing w:after="0" w:line="213" w:lineRule="exact"/>
      <w:jc w:val="center"/>
      <w:textAlignment w:val="baseline"/>
    </w:pPr>
    <w:rPr>
      <w:rFonts w:ascii="NewtonCSanPin" w:eastAsia="NewtonCSanPin" w:hAnsi="Times New Roman" w:cs="Times New Roman"/>
      <w:b/>
      <w:i/>
      <w:color w:val="000000"/>
      <w:kern w:val="1"/>
      <w:sz w:val="21"/>
      <w:szCs w:val="20"/>
      <w:lang w:eastAsia="ru-RU"/>
    </w:rPr>
  </w:style>
  <w:style w:type="paragraph" w:customStyle="1" w:styleId="2">
    <w:name w:val="???????? ????? ? ???????? 2"/>
    <w:basedOn w:val="a"/>
    <w:rsid w:val="00426272"/>
    <w:pPr>
      <w:widowControl w:val="0"/>
      <w:suppressAutoHyphens/>
      <w:overflowPunct w:val="0"/>
      <w:autoSpaceDE w:val="0"/>
      <w:autoSpaceDN w:val="0"/>
      <w:adjustRightInd w:val="0"/>
      <w:spacing w:after="120" w:line="480" w:lineRule="auto"/>
      <w:ind w:left="283"/>
      <w:textAlignment w:val="baseline"/>
    </w:pPr>
    <w:rPr>
      <w:rFonts w:ascii="Times New Roman" w:eastAsia="Times New Roman" w:hAnsi="Times New Roman" w:cs="Times New Roman"/>
      <w:kern w:val="1"/>
      <w:sz w:val="24"/>
      <w:szCs w:val="20"/>
      <w:lang w:eastAsia="ru-RU"/>
    </w:rPr>
  </w:style>
  <w:style w:type="paragraph" w:customStyle="1" w:styleId="af2">
    <w:name w:val="???????"/>
    <w:basedOn w:val="a"/>
    <w:rsid w:val="00426272"/>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color w:val="000000"/>
      <w:kern w:val="1"/>
      <w:sz w:val="24"/>
      <w:szCs w:val="20"/>
      <w:lang w:eastAsia="ru-RU"/>
    </w:rPr>
  </w:style>
  <w:style w:type="paragraph" w:customStyle="1" w:styleId="text2">
    <w:name w:val="text2"/>
    <w:basedOn w:val="a"/>
    <w:rsid w:val="00426272"/>
    <w:pPr>
      <w:widowControl w:val="0"/>
      <w:suppressAutoHyphens/>
      <w:overflowPunct w:val="0"/>
      <w:autoSpaceDE w:val="0"/>
      <w:autoSpaceDN w:val="0"/>
      <w:adjustRightInd w:val="0"/>
      <w:spacing w:after="0" w:line="240" w:lineRule="auto"/>
      <w:ind w:left="566" w:right="793"/>
      <w:jc w:val="both"/>
      <w:textAlignment w:val="baseline"/>
    </w:pPr>
    <w:rPr>
      <w:rFonts w:ascii="Times New Roman" w:eastAsia="Times New Roman" w:hAnsi="Times New Roman" w:cs="Times New Roman"/>
      <w:color w:val="000000"/>
      <w:kern w:val="1"/>
      <w:sz w:val="24"/>
      <w:szCs w:val="20"/>
      <w:lang w:eastAsia="ru-RU"/>
    </w:rPr>
  </w:style>
  <w:style w:type="paragraph" w:customStyle="1" w:styleId="af3">
    <w:name w:val="?????????? ???????"/>
    <w:basedOn w:val="a"/>
    <w:rsid w:val="00426272"/>
    <w:pPr>
      <w:widowControl w:val="0"/>
      <w:suppressLineNumbers/>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eastAsia="ru-RU"/>
    </w:rPr>
  </w:style>
  <w:style w:type="paragraph" w:styleId="af4">
    <w:name w:val="Document Map"/>
    <w:basedOn w:val="a"/>
    <w:link w:val="af5"/>
    <w:semiHidden/>
    <w:rsid w:val="00426272"/>
    <w:pPr>
      <w:widowControl w:val="0"/>
      <w:shd w:val="clear" w:color="auto" w:fill="000080"/>
      <w:suppressAutoHyphens/>
      <w:overflowPunct w:val="0"/>
      <w:autoSpaceDE w:val="0"/>
      <w:autoSpaceDN w:val="0"/>
      <w:adjustRightInd w:val="0"/>
      <w:spacing w:after="0" w:line="240" w:lineRule="auto"/>
      <w:textAlignment w:val="baseline"/>
    </w:pPr>
    <w:rPr>
      <w:rFonts w:ascii="Tahoma" w:eastAsia="Times New Roman" w:hAnsi="Tahoma" w:cs="Tahoma"/>
      <w:kern w:val="1"/>
      <w:sz w:val="20"/>
      <w:szCs w:val="20"/>
      <w:lang w:eastAsia="ru-RU"/>
    </w:rPr>
  </w:style>
  <w:style w:type="character" w:customStyle="1" w:styleId="af5">
    <w:name w:val="Схема документа Знак"/>
    <w:basedOn w:val="a0"/>
    <w:link w:val="af4"/>
    <w:semiHidden/>
    <w:rsid w:val="00426272"/>
    <w:rPr>
      <w:rFonts w:ascii="Tahoma" w:eastAsia="Times New Roman" w:hAnsi="Tahoma" w:cs="Tahoma"/>
      <w:kern w:val="1"/>
      <w:sz w:val="20"/>
      <w:szCs w:val="20"/>
      <w:shd w:val="clear" w:color="auto" w:fill="000080"/>
      <w:lang w:eastAsia="ru-RU"/>
    </w:rPr>
  </w:style>
  <w:style w:type="character" w:customStyle="1" w:styleId="spelle">
    <w:name w:val="spelle"/>
    <w:basedOn w:val="a0"/>
    <w:rsid w:val="00426272"/>
  </w:style>
  <w:style w:type="character" w:customStyle="1" w:styleId="grame">
    <w:name w:val="grame"/>
    <w:basedOn w:val="a0"/>
    <w:rsid w:val="00426272"/>
  </w:style>
  <w:style w:type="character" w:styleId="af6">
    <w:name w:val="Strong"/>
    <w:basedOn w:val="a0"/>
    <w:uiPriority w:val="22"/>
    <w:qFormat/>
    <w:rsid w:val="00426272"/>
    <w:rPr>
      <w:b/>
      <w:bCs/>
    </w:rPr>
  </w:style>
  <w:style w:type="character" w:styleId="af7">
    <w:name w:val="page number"/>
    <w:basedOn w:val="a0"/>
    <w:rsid w:val="00426272"/>
  </w:style>
  <w:style w:type="character" w:customStyle="1" w:styleId="FontStyle11">
    <w:name w:val="Font Style11"/>
    <w:basedOn w:val="a0"/>
    <w:rsid w:val="00426272"/>
    <w:rPr>
      <w:rFonts w:ascii="Times New Roman" w:hAnsi="Times New Roman" w:cs="Times New Roman"/>
      <w:i/>
      <w:iCs/>
      <w:spacing w:val="-20"/>
      <w:sz w:val="28"/>
      <w:szCs w:val="28"/>
    </w:rPr>
  </w:style>
  <w:style w:type="character" w:customStyle="1" w:styleId="FontStyle12">
    <w:name w:val="Font Style12"/>
    <w:basedOn w:val="a0"/>
    <w:rsid w:val="00426272"/>
    <w:rPr>
      <w:rFonts w:ascii="Times New Roman" w:hAnsi="Times New Roman" w:cs="Times New Roman"/>
      <w:b/>
      <w:bCs/>
      <w:spacing w:val="-10"/>
      <w:sz w:val="28"/>
      <w:szCs w:val="28"/>
    </w:rPr>
  </w:style>
  <w:style w:type="character" w:customStyle="1" w:styleId="FontStyle13">
    <w:name w:val="Font Style13"/>
    <w:basedOn w:val="a0"/>
    <w:rsid w:val="00426272"/>
    <w:rPr>
      <w:rFonts w:ascii="Cambria" w:hAnsi="Cambria" w:cs="Cambria"/>
      <w:spacing w:val="-10"/>
      <w:sz w:val="18"/>
      <w:szCs w:val="18"/>
    </w:rPr>
  </w:style>
  <w:style w:type="paragraph" w:styleId="af8">
    <w:name w:val="Normal (Web)"/>
    <w:basedOn w:val="a"/>
    <w:uiPriority w:val="99"/>
    <w:rsid w:val="00426272"/>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list0020paragraph">
    <w:name w:val="list0020paragraph"/>
    <w:basedOn w:val="a"/>
    <w:rsid w:val="00426272"/>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listparagraph0">
    <w:name w:val="msolistparagraph"/>
    <w:basedOn w:val="a"/>
    <w:rsid w:val="00426272"/>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listparagraphcxspmiddle">
    <w:name w:val="msolistparagraphcxspmiddle"/>
    <w:basedOn w:val="a"/>
    <w:rsid w:val="00426272"/>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listparagraphcxsplast">
    <w:name w:val="msolistparagraphcxsplast"/>
    <w:basedOn w:val="a"/>
    <w:rsid w:val="00426272"/>
    <w:pPr>
      <w:suppressAutoHyphens/>
      <w:spacing w:before="280" w:after="280" w:line="240" w:lineRule="auto"/>
    </w:pPr>
    <w:rPr>
      <w:rFonts w:ascii="Times New Roman" w:eastAsia="Times New Roman" w:hAnsi="Times New Roman" w:cs="Times New Roman"/>
      <w:sz w:val="24"/>
      <w:szCs w:val="24"/>
      <w:lang w:eastAsia="ar-SA"/>
    </w:rPr>
  </w:style>
  <w:style w:type="paragraph" w:styleId="af9">
    <w:name w:val="No Spacing"/>
    <w:qFormat/>
    <w:rsid w:val="00426272"/>
    <w:pPr>
      <w:suppressAutoHyphens/>
      <w:spacing w:after="0" w:line="240" w:lineRule="auto"/>
    </w:pPr>
    <w:rPr>
      <w:rFonts w:ascii="Calibri" w:eastAsia="Arial" w:hAnsi="Calibri" w:cs="Times New Roman"/>
      <w:lang w:eastAsia="ar-SA"/>
    </w:rPr>
  </w:style>
  <w:style w:type="paragraph" w:customStyle="1" w:styleId="Style1">
    <w:name w:val="Style1"/>
    <w:basedOn w:val="a"/>
    <w:rsid w:val="00426272"/>
    <w:pPr>
      <w:widowControl w:val="0"/>
      <w:autoSpaceDE w:val="0"/>
      <w:spacing w:after="0" w:line="240" w:lineRule="auto"/>
    </w:pPr>
    <w:rPr>
      <w:rFonts w:ascii="Times New Roman" w:eastAsia="Times New Roman" w:hAnsi="Times New Roman" w:cs="Times New Roman"/>
      <w:sz w:val="24"/>
      <w:szCs w:val="24"/>
      <w:lang w:eastAsia="ar-SA"/>
    </w:rPr>
  </w:style>
  <w:style w:type="paragraph" w:customStyle="1" w:styleId="Style2">
    <w:name w:val="Style2"/>
    <w:basedOn w:val="a"/>
    <w:rsid w:val="00426272"/>
    <w:pPr>
      <w:widowControl w:val="0"/>
      <w:autoSpaceDE w:val="0"/>
      <w:spacing w:after="0" w:line="324" w:lineRule="exact"/>
    </w:pPr>
    <w:rPr>
      <w:rFonts w:ascii="Times New Roman" w:eastAsia="Times New Roman" w:hAnsi="Times New Roman" w:cs="Times New Roman"/>
      <w:sz w:val="24"/>
      <w:szCs w:val="24"/>
      <w:lang w:eastAsia="ar-SA"/>
    </w:rPr>
  </w:style>
  <w:style w:type="paragraph" w:customStyle="1" w:styleId="Style3">
    <w:name w:val="Style3"/>
    <w:basedOn w:val="a"/>
    <w:rsid w:val="00426272"/>
    <w:pPr>
      <w:widowControl w:val="0"/>
      <w:autoSpaceDE w:val="0"/>
      <w:spacing w:after="0" w:line="328" w:lineRule="exact"/>
    </w:pPr>
    <w:rPr>
      <w:rFonts w:ascii="Times New Roman" w:eastAsia="Times New Roman" w:hAnsi="Times New Roman" w:cs="Times New Roman"/>
      <w:sz w:val="24"/>
      <w:szCs w:val="24"/>
      <w:lang w:eastAsia="ar-SA"/>
    </w:rPr>
  </w:style>
  <w:style w:type="paragraph" w:customStyle="1" w:styleId="Style4">
    <w:name w:val="Style4"/>
    <w:basedOn w:val="a"/>
    <w:rsid w:val="00426272"/>
    <w:pPr>
      <w:widowControl w:val="0"/>
      <w:autoSpaceDE w:val="0"/>
      <w:spacing w:after="0" w:line="240" w:lineRule="auto"/>
    </w:pPr>
    <w:rPr>
      <w:rFonts w:ascii="Times New Roman" w:eastAsia="Times New Roman" w:hAnsi="Times New Roman" w:cs="Times New Roman"/>
      <w:sz w:val="24"/>
      <w:szCs w:val="24"/>
      <w:lang w:eastAsia="ar-SA"/>
    </w:rPr>
  </w:style>
  <w:style w:type="paragraph" w:styleId="afa">
    <w:name w:val="header"/>
    <w:basedOn w:val="a"/>
    <w:link w:val="afb"/>
    <w:rsid w:val="00426272"/>
    <w:pPr>
      <w:widowControl w:val="0"/>
      <w:tabs>
        <w:tab w:val="center" w:pos="4677"/>
        <w:tab w:val="right" w:pos="9355"/>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eastAsia="ru-RU"/>
    </w:rPr>
  </w:style>
  <w:style w:type="character" w:customStyle="1" w:styleId="afb">
    <w:name w:val="Верхний колонтитул Знак"/>
    <w:basedOn w:val="a0"/>
    <w:link w:val="afa"/>
    <w:rsid w:val="00426272"/>
    <w:rPr>
      <w:rFonts w:ascii="Times New Roman" w:eastAsia="Times New Roman" w:hAnsi="Times New Roman" w:cs="Times New Roman"/>
      <w:kern w:val="1"/>
      <w:sz w:val="24"/>
      <w:szCs w:val="20"/>
      <w:lang w:eastAsia="ru-RU"/>
    </w:rPr>
  </w:style>
  <w:style w:type="paragraph" w:customStyle="1" w:styleId="style8">
    <w:name w:val="style8"/>
    <w:basedOn w:val="a"/>
    <w:rsid w:val="00426272"/>
    <w:pPr>
      <w:spacing w:after="0"/>
      <w:ind w:left="720" w:hanging="425"/>
      <w:jc w:val="both"/>
    </w:pPr>
    <w:rPr>
      <w:rFonts w:ascii="Calibri" w:eastAsia="Times New Roman" w:hAnsi="Calibri" w:cs="Times New Roman"/>
      <w:lang w:eastAsia="ru-RU"/>
    </w:rPr>
  </w:style>
  <w:style w:type="paragraph" w:customStyle="1" w:styleId="style9">
    <w:name w:val="style9"/>
    <w:basedOn w:val="a"/>
    <w:rsid w:val="00426272"/>
    <w:pPr>
      <w:ind w:left="720" w:hanging="425"/>
      <w:jc w:val="both"/>
    </w:pPr>
    <w:rPr>
      <w:rFonts w:ascii="Calibri" w:eastAsia="Times New Roman" w:hAnsi="Calibri" w:cs="Times New Roman"/>
      <w:lang w:eastAsia="ru-RU"/>
    </w:rPr>
  </w:style>
  <w:style w:type="character" w:customStyle="1" w:styleId="highlighthighlightactive">
    <w:name w:val="highlight highlight_active"/>
    <w:basedOn w:val="a0"/>
    <w:rsid w:val="00426272"/>
  </w:style>
  <w:style w:type="paragraph" w:customStyle="1" w:styleId="style10">
    <w:name w:val="style10"/>
    <w:basedOn w:val="a"/>
    <w:rsid w:val="00426272"/>
    <w:pPr>
      <w:spacing w:after="0"/>
      <w:ind w:left="720" w:hanging="360"/>
      <w:jc w:val="center"/>
    </w:pPr>
    <w:rPr>
      <w:rFonts w:ascii="Calibri" w:eastAsia="Times New Roman" w:hAnsi="Calibri" w:cs="Times New Roman"/>
      <w:lang w:eastAsia="ru-RU"/>
    </w:rPr>
  </w:style>
  <w:style w:type="paragraph" w:customStyle="1" w:styleId="style11">
    <w:name w:val="style11"/>
    <w:basedOn w:val="a"/>
    <w:rsid w:val="00426272"/>
    <w:pPr>
      <w:ind w:left="720"/>
    </w:pPr>
    <w:rPr>
      <w:rFonts w:ascii="Calibri" w:eastAsia="Times New Roman" w:hAnsi="Calibri" w:cs="Times New Roman"/>
      <w:lang w:eastAsia="ru-RU"/>
    </w:rPr>
  </w:style>
  <w:style w:type="paragraph" w:customStyle="1" w:styleId="style12">
    <w:name w:val="style12"/>
    <w:basedOn w:val="a"/>
    <w:rsid w:val="00426272"/>
    <w:pPr>
      <w:spacing w:after="0"/>
      <w:ind w:left="720" w:hanging="283"/>
      <w:jc w:val="both"/>
    </w:pPr>
    <w:rPr>
      <w:rFonts w:ascii="Calibri" w:eastAsia="Times New Roman" w:hAnsi="Calibri" w:cs="Times New Roman"/>
      <w:lang w:eastAsia="ru-RU"/>
    </w:rPr>
  </w:style>
  <w:style w:type="paragraph" w:customStyle="1" w:styleId="style13">
    <w:name w:val="style13"/>
    <w:basedOn w:val="a"/>
    <w:rsid w:val="00426272"/>
    <w:pPr>
      <w:ind w:left="720" w:hanging="283"/>
      <w:jc w:val="both"/>
    </w:pPr>
    <w:rPr>
      <w:rFonts w:ascii="Calibri" w:eastAsia="Times New Roman" w:hAnsi="Calibri" w:cs="Times New Roman"/>
      <w:lang w:eastAsia="ru-RU"/>
    </w:rPr>
  </w:style>
  <w:style w:type="paragraph" w:customStyle="1" w:styleId="style14">
    <w:name w:val="style14"/>
    <w:basedOn w:val="a"/>
    <w:rsid w:val="00426272"/>
    <w:pPr>
      <w:ind w:left="720" w:hanging="360"/>
      <w:jc w:val="center"/>
    </w:pPr>
    <w:rPr>
      <w:rFonts w:ascii="Calibri" w:eastAsia="Times New Roman" w:hAnsi="Calibri" w:cs="Times New Roman"/>
      <w:lang w:eastAsia="ru-RU"/>
    </w:rPr>
  </w:style>
  <w:style w:type="paragraph" w:customStyle="1" w:styleId="style15">
    <w:name w:val="style15"/>
    <w:basedOn w:val="a"/>
    <w:rsid w:val="00426272"/>
    <w:pPr>
      <w:spacing w:after="120" w:line="240" w:lineRule="auto"/>
      <w:ind w:left="283" w:firstLine="426"/>
      <w:jc w:val="both"/>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4262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6">
    <w:name w:val="style16"/>
    <w:basedOn w:val="a"/>
    <w:rsid w:val="00426272"/>
    <w:pPr>
      <w:spacing w:after="0" w:line="240" w:lineRule="auto"/>
      <w:jc w:val="both"/>
    </w:pPr>
    <w:rPr>
      <w:rFonts w:ascii="Courier New" w:eastAsia="Times New Roman" w:hAnsi="Courier New" w:cs="Courier New"/>
      <w:sz w:val="20"/>
      <w:szCs w:val="20"/>
      <w:lang w:eastAsia="ru-RU"/>
    </w:rPr>
  </w:style>
  <w:style w:type="paragraph" w:customStyle="1" w:styleId="style17">
    <w:name w:val="style17"/>
    <w:basedOn w:val="a"/>
    <w:rsid w:val="00426272"/>
    <w:pPr>
      <w:spacing w:after="0"/>
      <w:ind w:left="720"/>
    </w:pPr>
    <w:rPr>
      <w:rFonts w:ascii="Calibri" w:eastAsia="Times New Roman" w:hAnsi="Calibri" w:cs="Times New Roman"/>
      <w:lang w:eastAsia="ru-RU"/>
    </w:rPr>
  </w:style>
  <w:style w:type="paragraph" w:customStyle="1" w:styleId="style18">
    <w:name w:val="style18"/>
    <w:basedOn w:val="a"/>
    <w:rsid w:val="00426272"/>
    <w:pPr>
      <w:ind w:left="720" w:firstLine="426"/>
    </w:pPr>
    <w:rPr>
      <w:rFonts w:ascii="Calibri" w:eastAsia="Times New Roman" w:hAnsi="Calibri" w:cs="Times New Roman"/>
      <w:lang w:eastAsia="ru-RU"/>
    </w:rPr>
  </w:style>
  <w:style w:type="paragraph" w:customStyle="1" w:styleId="style19">
    <w:name w:val="style19"/>
    <w:basedOn w:val="a"/>
    <w:rsid w:val="00426272"/>
    <w:pPr>
      <w:spacing w:after="0"/>
      <w:ind w:left="720" w:hanging="175"/>
      <w:jc w:val="both"/>
    </w:pPr>
    <w:rPr>
      <w:rFonts w:ascii="Calibri" w:eastAsia="Times New Roman" w:hAnsi="Calibri" w:cs="Times New Roman"/>
      <w:lang w:eastAsia="ru-RU"/>
    </w:rPr>
  </w:style>
  <w:style w:type="paragraph" w:customStyle="1" w:styleId="style20">
    <w:name w:val="style20"/>
    <w:basedOn w:val="a"/>
    <w:rsid w:val="00426272"/>
    <w:pPr>
      <w:spacing w:after="0"/>
      <w:ind w:left="720" w:hanging="33"/>
      <w:jc w:val="both"/>
    </w:pPr>
    <w:rPr>
      <w:rFonts w:ascii="Calibri" w:eastAsia="Times New Roman" w:hAnsi="Calibri" w:cs="Times New Roman"/>
      <w:lang w:eastAsia="ru-RU"/>
    </w:rPr>
  </w:style>
  <w:style w:type="paragraph" w:customStyle="1" w:styleId="style21">
    <w:name w:val="style21"/>
    <w:basedOn w:val="a"/>
    <w:rsid w:val="00426272"/>
    <w:pPr>
      <w:ind w:left="720" w:hanging="175"/>
      <w:jc w:val="both"/>
    </w:pPr>
    <w:rPr>
      <w:rFonts w:ascii="Calibri" w:eastAsia="Times New Roman" w:hAnsi="Calibri" w:cs="Times New Roman"/>
      <w:lang w:eastAsia="ru-RU"/>
    </w:rPr>
  </w:style>
  <w:style w:type="paragraph" w:customStyle="1" w:styleId="style22">
    <w:name w:val="style22"/>
    <w:basedOn w:val="a"/>
    <w:rsid w:val="00426272"/>
    <w:pPr>
      <w:spacing w:after="120" w:line="240" w:lineRule="auto"/>
      <w:ind w:left="283"/>
    </w:pPr>
    <w:rPr>
      <w:rFonts w:ascii="Times New Roman" w:eastAsia="Times New Roman" w:hAnsi="Times New Roman" w:cs="Times New Roman"/>
      <w:sz w:val="24"/>
      <w:szCs w:val="24"/>
      <w:lang w:eastAsia="ru-RU"/>
    </w:rPr>
  </w:style>
  <w:style w:type="paragraph" w:customStyle="1" w:styleId="style23">
    <w:name w:val="style23"/>
    <w:basedOn w:val="a"/>
    <w:rsid w:val="00426272"/>
    <w:pPr>
      <w:ind w:left="720"/>
      <w:jc w:val="center"/>
    </w:pPr>
    <w:rPr>
      <w:rFonts w:ascii="Calibri" w:eastAsia="Times New Roman" w:hAnsi="Calibri" w:cs="Times New Roman"/>
      <w:lang w:eastAsia="ru-RU"/>
    </w:rPr>
  </w:style>
  <w:style w:type="paragraph" w:customStyle="1" w:styleId="style24">
    <w:name w:val="style24"/>
    <w:basedOn w:val="a"/>
    <w:rsid w:val="00426272"/>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27">
    <w:name w:val="style27"/>
    <w:basedOn w:val="a"/>
    <w:rsid w:val="0042627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tyle28">
    <w:name w:val="style28"/>
    <w:basedOn w:val="a"/>
    <w:rsid w:val="00426272"/>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tyle29">
    <w:name w:val="style29"/>
    <w:basedOn w:val="a"/>
    <w:rsid w:val="00426272"/>
    <w:pPr>
      <w:spacing w:after="0" w:line="240" w:lineRule="auto"/>
      <w:jc w:val="both"/>
    </w:pPr>
    <w:rPr>
      <w:rFonts w:ascii="Times New Roman" w:eastAsia="Times New Roman" w:hAnsi="Times New Roman" w:cs="Times New Roman"/>
      <w:sz w:val="20"/>
      <w:szCs w:val="20"/>
      <w:lang w:eastAsia="ru-RU"/>
    </w:rPr>
  </w:style>
  <w:style w:type="paragraph" w:customStyle="1" w:styleId="style30">
    <w:name w:val="style30"/>
    <w:basedOn w:val="a"/>
    <w:rsid w:val="00426272"/>
    <w:pPr>
      <w:spacing w:after="0" w:line="240" w:lineRule="auto"/>
    </w:pPr>
    <w:rPr>
      <w:rFonts w:ascii="Times New Roman" w:eastAsia="Times New Roman" w:hAnsi="Times New Roman" w:cs="Times New Roman"/>
      <w:color w:val="000000"/>
      <w:sz w:val="24"/>
      <w:szCs w:val="24"/>
      <w:lang w:eastAsia="ru-RU"/>
    </w:rPr>
  </w:style>
  <w:style w:type="paragraph" w:customStyle="1" w:styleId="style31">
    <w:name w:val="style31"/>
    <w:basedOn w:val="a"/>
    <w:rsid w:val="00426272"/>
    <w:pPr>
      <w:spacing w:after="0" w:line="240" w:lineRule="auto"/>
      <w:jc w:val="both"/>
    </w:pPr>
    <w:rPr>
      <w:rFonts w:ascii="Times New Roman" w:eastAsia="Times New Roman" w:hAnsi="Times New Roman" w:cs="Times New Roman"/>
      <w:color w:val="000000"/>
      <w:sz w:val="24"/>
      <w:szCs w:val="24"/>
      <w:lang w:eastAsia="ru-RU"/>
    </w:rPr>
  </w:style>
  <w:style w:type="paragraph" w:customStyle="1" w:styleId="style32">
    <w:name w:val="style32"/>
    <w:basedOn w:val="a"/>
    <w:rsid w:val="00426272"/>
    <w:pPr>
      <w:spacing w:after="120"/>
      <w:jc w:val="both"/>
    </w:pPr>
    <w:rPr>
      <w:rFonts w:ascii="Times New Roman" w:eastAsia="Times New Roman" w:hAnsi="Times New Roman" w:cs="Times New Roman"/>
      <w:sz w:val="24"/>
      <w:szCs w:val="24"/>
      <w:lang w:eastAsia="ru-RU"/>
    </w:rPr>
  </w:style>
  <w:style w:type="paragraph" w:customStyle="1" w:styleId="style34">
    <w:name w:val="style34"/>
    <w:basedOn w:val="a"/>
    <w:rsid w:val="00426272"/>
    <w:pPr>
      <w:spacing w:after="120" w:line="240" w:lineRule="auto"/>
    </w:pPr>
    <w:rPr>
      <w:rFonts w:ascii="Times New Roman" w:eastAsia="Times New Roman" w:hAnsi="Times New Roman" w:cs="Times New Roman"/>
      <w:sz w:val="24"/>
      <w:szCs w:val="24"/>
      <w:lang w:eastAsia="ru-RU"/>
    </w:rPr>
  </w:style>
  <w:style w:type="paragraph" w:customStyle="1" w:styleId="style35">
    <w:name w:val="style35"/>
    <w:basedOn w:val="a"/>
    <w:rsid w:val="00426272"/>
    <w:pPr>
      <w:spacing w:after="0" w:line="240" w:lineRule="auto"/>
      <w:ind w:firstLine="180"/>
      <w:jc w:val="both"/>
    </w:pPr>
    <w:rPr>
      <w:rFonts w:ascii="Times New Roman" w:eastAsia="Times New Roman" w:hAnsi="Times New Roman" w:cs="Times New Roman"/>
      <w:color w:val="000000"/>
      <w:sz w:val="24"/>
      <w:szCs w:val="24"/>
      <w:lang w:eastAsia="ru-RU"/>
    </w:rPr>
  </w:style>
  <w:style w:type="paragraph" w:customStyle="1" w:styleId="style36">
    <w:name w:val="style36"/>
    <w:basedOn w:val="a"/>
    <w:rsid w:val="00426272"/>
    <w:pPr>
      <w:spacing w:after="0" w:line="240" w:lineRule="auto"/>
      <w:ind w:firstLine="180"/>
      <w:jc w:val="center"/>
    </w:pPr>
    <w:rPr>
      <w:rFonts w:ascii="Times New Roman" w:eastAsia="Times New Roman" w:hAnsi="Times New Roman" w:cs="Times New Roman"/>
      <w:color w:val="000000"/>
      <w:sz w:val="24"/>
      <w:szCs w:val="24"/>
      <w:lang w:eastAsia="ru-RU"/>
    </w:rPr>
  </w:style>
  <w:style w:type="character" w:styleId="afc">
    <w:name w:val="Emphasis"/>
    <w:basedOn w:val="a0"/>
    <w:qFormat/>
    <w:rsid w:val="00426272"/>
    <w:rPr>
      <w:i/>
      <w:iCs/>
    </w:rPr>
  </w:style>
  <w:style w:type="paragraph" w:customStyle="1" w:styleId="afd">
    <w:name w:val="Содержимое таблицы"/>
    <w:basedOn w:val="a"/>
    <w:rsid w:val="00426272"/>
    <w:pPr>
      <w:widowControl w:val="0"/>
      <w:suppressLineNumbers/>
      <w:suppressAutoHyphens/>
      <w:spacing w:after="0" w:line="240" w:lineRule="auto"/>
    </w:pPr>
    <w:rPr>
      <w:rFonts w:ascii="Times New Roman" w:eastAsia="DejaVu Sans" w:hAnsi="Times New Roman" w:cs="DejaVu Sans"/>
      <w:kern w:val="1"/>
      <w:sz w:val="24"/>
      <w:szCs w:val="24"/>
      <w:lang w:eastAsia="hi-IN" w:bidi="hi-IN"/>
    </w:rPr>
  </w:style>
  <w:style w:type="character" w:customStyle="1" w:styleId="apple-converted-space">
    <w:name w:val="apple-converted-space"/>
    <w:basedOn w:val="a0"/>
    <w:rsid w:val="00426272"/>
  </w:style>
  <w:style w:type="paragraph" w:customStyle="1" w:styleId="afe">
    <w:name w:val="Новый"/>
    <w:basedOn w:val="a"/>
    <w:rsid w:val="00426272"/>
    <w:pPr>
      <w:spacing w:after="0" w:line="360" w:lineRule="auto"/>
      <w:ind w:firstLine="454"/>
      <w:jc w:val="both"/>
    </w:pPr>
    <w:rPr>
      <w:rFonts w:ascii="Times New Roman" w:eastAsia="Times New Roman" w:hAnsi="Times New Roman" w:cs="Times New Roman"/>
      <w:sz w:val="28"/>
      <w:szCs w:val="24"/>
      <w:lang w:eastAsia="ru-RU"/>
    </w:rPr>
  </w:style>
  <w:style w:type="table" w:styleId="aff">
    <w:name w:val="Table Grid"/>
    <w:basedOn w:val="a1"/>
    <w:rsid w:val="004262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ellow2">
    <w:name w:val="yellow2"/>
    <w:basedOn w:val="a"/>
    <w:rsid w:val="00426272"/>
    <w:pPr>
      <w:widowControl w:val="0"/>
      <w:suppressAutoHyphens/>
      <w:autoSpaceDE w:val="0"/>
      <w:spacing w:after="0" w:line="200" w:lineRule="atLeast"/>
    </w:pPr>
    <w:rPr>
      <w:rFonts w:ascii="DejaVu Sans" w:eastAsia="DejaVu Sans" w:hAnsi="DejaVu Sans" w:cs="DejaVu Sans"/>
      <w:kern w:val="1"/>
      <w:sz w:val="36"/>
      <w:szCs w:val="36"/>
      <w:lang w:eastAsia="hi-IN" w:bidi="hi-IN"/>
    </w:rPr>
  </w:style>
  <w:style w:type="table" w:customStyle="1" w:styleId="12">
    <w:name w:val="Сетка таблицы1"/>
    <w:basedOn w:val="a1"/>
    <w:next w:val="aff"/>
    <w:rsid w:val="004262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List Paragraph"/>
    <w:basedOn w:val="a"/>
    <w:qFormat/>
    <w:rsid w:val="00426272"/>
    <w:pPr>
      <w:ind w:left="720"/>
      <w:contextualSpacing/>
    </w:pPr>
  </w:style>
  <w:style w:type="table" w:customStyle="1" w:styleId="20">
    <w:name w:val="Сетка таблицы2"/>
    <w:basedOn w:val="a1"/>
    <w:next w:val="aff"/>
    <w:rsid w:val="007D69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3326F9"/>
    <w:rPr>
      <w:rFonts w:ascii="Cambria" w:eastAsia="Times New Roman" w:hAnsi="Cambria" w:cs="Times New Roman"/>
      <w:b/>
      <w:bCs/>
      <w:color w:val="365F91"/>
      <w:sz w:val="28"/>
      <w:szCs w:val="28"/>
      <w:lang w:eastAsia="ru-RU"/>
    </w:rPr>
  </w:style>
  <w:style w:type="numbering" w:customStyle="1" w:styleId="21">
    <w:name w:val="Нет списка2"/>
    <w:next w:val="a2"/>
    <w:semiHidden/>
    <w:rsid w:val="003326F9"/>
  </w:style>
  <w:style w:type="paragraph" w:styleId="22">
    <w:name w:val="Body Text Indent 2"/>
    <w:basedOn w:val="a"/>
    <w:link w:val="23"/>
    <w:rsid w:val="003326F9"/>
    <w:pPr>
      <w:spacing w:after="120" w:line="480" w:lineRule="auto"/>
      <w:ind w:left="283"/>
    </w:pPr>
    <w:rPr>
      <w:rFonts w:ascii="Times New Roman" w:eastAsia="Times New Roman" w:hAnsi="Times New Roman" w:cs="Times New Roman"/>
      <w:sz w:val="20"/>
      <w:szCs w:val="20"/>
      <w:lang w:eastAsia="ru-RU"/>
    </w:rPr>
  </w:style>
  <w:style w:type="character" w:customStyle="1" w:styleId="23">
    <w:name w:val="Основной текст с отступом 2 Знак"/>
    <w:basedOn w:val="a0"/>
    <w:link w:val="22"/>
    <w:rsid w:val="003326F9"/>
    <w:rPr>
      <w:rFonts w:ascii="Times New Roman" w:eastAsia="Times New Roman" w:hAnsi="Times New Roman" w:cs="Times New Roman"/>
      <w:sz w:val="20"/>
      <w:szCs w:val="20"/>
      <w:lang w:eastAsia="ru-RU"/>
    </w:rPr>
  </w:style>
  <w:style w:type="paragraph" w:styleId="24">
    <w:name w:val="Body Text 2"/>
    <w:basedOn w:val="a"/>
    <w:link w:val="25"/>
    <w:rsid w:val="003326F9"/>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3326F9"/>
    <w:rPr>
      <w:rFonts w:ascii="Times New Roman" w:eastAsia="Times New Roman" w:hAnsi="Times New Roman" w:cs="Times New Roman"/>
      <w:sz w:val="24"/>
      <w:szCs w:val="24"/>
      <w:lang w:eastAsia="ru-RU"/>
    </w:rPr>
  </w:style>
  <w:style w:type="paragraph" w:customStyle="1" w:styleId="13">
    <w:name w:val="Обычный1"/>
    <w:rsid w:val="003326F9"/>
    <w:pPr>
      <w:widowControl w:val="0"/>
      <w:spacing w:after="0" w:line="240" w:lineRule="auto"/>
      <w:ind w:firstLine="720"/>
      <w:jc w:val="both"/>
    </w:pPr>
    <w:rPr>
      <w:rFonts w:ascii="Times New Roman" w:eastAsia="Times New Roman" w:hAnsi="Times New Roman" w:cs="Times New Roman"/>
      <w:snapToGrid w:val="0"/>
      <w:szCs w:val="20"/>
      <w:lang w:eastAsia="ru-RU"/>
    </w:rPr>
  </w:style>
  <w:style w:type="character" w:customStyle="1" w:styleId="rfrnbsp">
    <w:name w:val="rfr_nbsp"/>
    <w:basedOn w:val="a0"/>
    <w:rsid w:val="003326F9"/>
  </w:style>
  <w:style w:type="paragraph" w:customStyle="1" w:styleId="bodytext">
    <w:name w:val="bodytext"/>
    <w:basedOn w:val="a"/>
    <w:rsid w:val="003326F9"/>
    <w:pPr>
      <w:spacing w:after="0" w:line="240" w:lineRule="auto"/>
    </w:pPr>
    <w:rPr>
      <w:rFonts w:ascii="Times New Roman" w:eastAsia="Times New Roman" w:hAnsi="Times New Roman" w:cs="Times New Roman"/>
      <w:sz w:val="24"/>
      <w:szCs w:val="24"/>
      <w:lang w:eastAsia="ru-RU"/>
    </w:rPr>
  </w:style>
  <w:style w:type="paragraph" w:styleId="3">
    <w:name w:val="Body Text 3"/>
    <w:basedOn w:val="a"/>
    <w:link w:val="30"/>
    <w:rsid w:val="003326F9"/>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3326F9"/>
    <w:rPr>
      <w:rFonts w:ascii="Times New Roman" w:eastAsia="Times New Roman" w:hAnsi="Times New Roman" w:cs="Times New Roman"/>
      <w:sz w:val="16"/>
      <w:szCs w:val="16"/>
      <w:lang w:eastAsia="ru-RU"/>
    </w:rPr>
  </w:style>
  <w:style w:type="table" w:customStyle="1" w:styleId="31">
    <w:name w:val="Сетка таблицы3"/>
    <w:basedOn w:val="a1"/>
    <w:next w:val="aff"/>
    <w:rsid w:val="003326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Balloon Text"/>
    <w:basedOn w:val="a"/>
    <w:link w:val="aff2"/>
    <w:uiPriority w:val="99"/>
    <w:semiHidden/>
    <w:unhideWhenUsed/>
    <w:rsid w:val="0076667F"/>
    <w:pPr>
      <w:spacing w:after="0" w:line="240" w:lineRule="auto"/>
    </w:pPr>
    <w:rPr>
      <w:rFonts w:ascii="Tahoma" w:hAnsi="Tahoma" w:cs="Tahoma"/>
      <w:sz w:val="16"/>
      <w:szCs w:val="16"/>
    </w:rPr>
  </w:style>
  <w:style w:type="character" w:customStyle="1" w:styleId="aff2">
    <w:name w:val="Текст выноски Знак"/>
    <w:basedOn w:val="a0"/>
    <w:link w:val="aff1"/>
    <w:uiPriority w:val="99"/>
    <w:semiHidden/>
    <w:rsid w:val="007666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428022">
      <w:bodyDiv w:val="1"/>
      <w:marLeft w:val="0"/>
      <w:marRight w:val="0"/>
      <w:marTop w:val="0"/>
      <w:marBottom w:val="0"/>
      <w:divBdr>
        <w:top w:val="none" w:sz="0" w:space="0" w:color="auto"/>
        <w:left w:val="none" w:sz="0" w:space="0" w:color="auto"/>
        <w:bottom w:val="none" w:sz="0" w:space="0" w:color="auto"/>
        <w:right w:val="none" w:sz="0" w:space="0" w:color="auto"/>
      </w:divBdr>
    </w:div>
    <w:div w:id="172132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ghltd.yandex.net/yandbtm?fmode=inject&amp;url=http%3A%2F%2Fper-ulschool.edu.tomsk.ru%2Fprogr_uud.htm&amp;text=%D0%BF%D1%80%D0%BE%D0%B3%D1%80%D0%B0%D0%BC%D0%BC%D0%B0%20%D1%83%D1%83%D0%B4%20%D0%B2%20%D0%BD%D0%B0%D1%87%D0%B0%D0%BB%D1%8C%D0%BD%D0%BE%D0%B9%20%D1%88%D0%BA%D0%BE%D0%BB%D0%B5&amp;l10n=ru&amp;sign=cf5a260f8ce80c93bab4ee52aa2ff9ac&amp;keyno=0" TargetMode="External"/><Relationship Id="rId18" Type="http://schemas.openxmlformats.org/officeDocument/2006/relationships/hyperlink" Target="http://hghltd.yandex.net/yandbtm?fmode=inject&amp;url=http%3A%2F%2Fper-ulschool.edu.tomsk.ru%2Fprogr_uud.htm&amp;text=%D0%BF%D1%80%D0%BE%D0%B3%D1%80%D0%B0%D0%BC%D0%BC%D0%B0%20%D1%83%D1%83%D0%B4%20%D0%B2%20%D0%BD%D0%B0%D1%87%D0%B0%D0%BB%D1%8C%D0%BD%D0%BE%D0%B9%20%D1%88%D0%BA%D0%BE%D0%BB%D0%B5&amp;l10n=ru&amp;sign=cf5a260f8ce80c93bab4ee52aa2ff9ac&amp;keyno=0" TargetMode="External"/><Relationship Id="rId26" Type="http://schemas.openxmlformats.org/officeDocument/2006/relationships/hyperlink" Target="http://hghltd.yandex.net/yandbtm?fmode=inject&amp;url=http%3A%2F%2Fper-ulschool.edu.tomsk.ru%2Fprogr_uud.htm&amp;text=%D0%BF%D1%80%D0%BE%D0%B3%D1%80%D0%B0%D0%BC%D0%BC%D0%B0%20%D1%83%D1%83%D0%B4%20%D0%B2%20%D0%BD%D0%B0%D1%87%D0%B0%D0%BB%D1%8C%D0%BD%D0%BE%D0%B9%20%D1%88%D0%BA%D0%BE%D0%BB%D0%B5&amp;l10n=ru&amp;sign=cf5a260f8ce80c93bab4ee52aa2ff9ac&amp;keyno=0" TargetMode="External"/><Relationship Id="rId3" Type="http://schemas.openxmlformats.org/officeDocument/2006/relationships/styles" Target="styles.xml"/><Relationship Id="rId21" Type="http://schemas.openxmlformats.org/officeDocument/2006/relationships/hyperlink" Target="http://hghltd.yandex.net/yandbtm?fmode=inject&amp;url=http%3A%2F%2Fper-ulschool.edu.tomsk.ru%2Fprogr_uud.htm&amp;text=%D0%BF%D1%80%D0%BE%D0%B3%D1%80%D0%B0%D0%BC%D0%BC%D0%B0%20%D1%83%D1%83%D0%B4%20%D0%B2%20%D0%BD%D0%B0%D1%87%D0%B0%D0%BB%D1%8C%D0%BD%D0%BE%D0%B9%20%D1%88%D0%BA%D0%BE%D0%BB%D0%B5&amp;l10n=ru&amp;sign=cf5a260f8ce80c93bab4ee52aa2ff9ac&amp;keyno=0"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hghltd.yandex.net/yandbtm?fmode=inject&amp;url=http%3A%2F%2Fper-ulschool.edu.tomsk.ru%2Fprogr_uud.htm&amp;text=%D0%BF%D1%80%D0%BE%D0%B3%D1%80%D0%B0%D0%BC%D0%BC%D0%B0%20%D1%83%D1%83%D0%B4%20%D0%B2%20%D0%BD%D0%B0%D1%87%D0%B0%D0%BB%D1%8C%D0%BD%D0%BE%D0%B9%20%D1%88%D0%BA%D0%BE%D0%BB%D0%B5&amp;l10n=ru&amp;sign=cf5a260f8ce80c93bab4ee52aa2ff9ac&amp;keyno=0" TargetMode="External"/><Relationship Id="rId17" Type="http://schemas.openxmlformats.org/officeDocument/2006/relationships/hyperlink" Target="http://hghltd.yandex.net/yandbtm?fmode=inject&amp;url=http%3A%2F%2Fper-ulschool.edu.tomsk.ru%2Fprogr_uud.htm&amp;text=%D0%BF%D1%80%D0%BE%D0%B3%D1%80%D0%B0%D0%BC%D0%BC%D0%B0%20%D1%83%D1%83%D0%B4%20%D0%B2%20%D0%BD%D0%B0%D1%87%D0%B0%D0%BB%D1%8C%D0%BD%D0%BE%D0%B9%20%D1%88%D0%BA%D0%BE%D0%BB%D0%B5&amp;l10n=ru&amp;sign=cf5a260f8ce80c93bab4ee52aa2ff9ac&amp;keyno=0" TargetMode="External"/><Relationship Id="rId25" Type="http://schemas.openxmlformats.org/officeDocument/2006/relationships/hyperlink" Target="http://hghltd.yandex.net/yandbtm?fmode=inject&amp;url=http%3A%2F%2Fper-ulschool.edu.tomsk.ru%2Fprogr_uud.htm&amp;text=%D0%BF%D1%80%D0%BE%D0%B3%D1%80%D0%B0%D0%BC%D0%BC%D0%B0%20%D1%83%D1%83%D0%B4%20%D0%B2%20%D0%BD%D0%B0%D1%87%D0%B0%D0%BB%D1%8C%D0%BD%D0%BE%D0%B9%20%D1%88%D0%BA%D0%BE%D0%BB%D0%B5&amp;l10n=ru&amp;sign=cf5a260f8ce80c93bab4ee52aa2ff9ac&amp;keyno=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ghltd.yandex.net/yandbtm?fmode=inject&amp;url=http%3A%2F%2Fper-ulschool.edu.tomsk.ru%2Fprogr_uud.htm&amp;text=%D0%BF%D1%80%D0%BE%D0%B3%D1%80%D0%B0%D0%BC%D0%BC%D0%B0%20%D1%83%D1%83%D0%B4%20%D0%B2%20%D0%BD%D0%B0%D1%87%D0%B0%D0%BB%D1%8C%D0%BD%D0%BE%D0%B9%20%D1%88%D0%BA%D0%BE%D0%BB%D0%B5&amp;l10n=ru&amp;sign=cf5a260f8ce80c93bab4ee52aa2ff9ac&amp;keyno=0" TargetMode="External"/><Relationship Id="rId20" Type="http://schemas.openxmlformats.org/officeDocument/2006/relationships/hyperlink" Target="http://hghltd.yandex.net/yandbtm?fmode=inject&amp;url=http%3A%2F%2Fper-ulschool.edu.tomsk.ru%2Fprogr_uud.htm&amp;text=%D0%BF%D1%80%D0%BE%D0%B3%D1%80%D0%B0%D0%BC%D0%BC%D0%B0%20%D1%83%D1%83%D0%B4%20%D0%B2%20%D0%BD%D0%B0%D1%87%D0%B0%D0%BB%D1%8C%D0%BD%D0%BE%D0%B9%20%D1%88%D0%BA%D0%BE%D0%BB%D0%B5&amp;l10n=ru&amp;sign=cf5a260f8ce80c93bab4ee52aa2ff9ac&amp;keyno=0" TargetMode="External"/><Relationship Id="rId29" Type="http://schemas.openxmlformats.org/officeDocument/2006/relationships/hyperlink" Target="http://hghltd.yandex.net/yandbtm?fmode=inject&amp;url=http%3A%2F%2Fper-ulschool.edu.tomsk.ru%2Fprogr_uud.htm&amp;text=%D0%BF%D1%80%D0%BE%D0%B3%D1%80%D0%B0%D0%BC%D0%BC%D0%B0%20%D1%83%D1%83%D0%B4%20%D0%B2%20%D0%BD%D0%B0%D1%87%D0%B0%D0%BB%D1%8C%D0%BD%D0%BE%D0%B9%20%D1%88%D0%BA%D0%BE%D0%BB%D0%B5&amp;l10n=ru&amp;sign=cf5a260f8ce80c93bab4ee52aa2ff9ac&amp;keyno=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ghltd.yandex.net/yandbtm?fmode=inject&amp;url=http%3A%2F%2Fper-ulschool.edu.tomsk.ru%2Fprogr_uud.htm&amp;text=%D0%BF%D1%80%D0%BE%D0%B3%D1%80%D0%B0%D0%BC%D0%BC%D0%B0%20%D1%83%D1%83%D0%B4%20%D0%B2%20%D0%BD%D0%B0%D1%87%D0%B0%D0%BB%D1%8C%D0%BD%D0%BE%D0%B9%20%D1%88%D0%BA%D0%BE%D0%BB%D0%B5&amp;l10n=ru&amp;sign=cf5a260f8ce80c93bab4ee52aa2ff9ac&amp;keyno=0" TargetMode="External"/><Relationship Id="rId24" Type="http://schemas.openxmlformats.org/officeDocument/2006/relationships/hyperlink" Target="http://hghltd.yandex.net/yandbtm?fmode=inject&amp;url=http%3A%2F%2Fper-ulschool.edu.tomsk.ru%2Fprogr_uud.htm&amp;text=%D0%BF%D1%80%D0%BE%D0%B3%D1%80%D0%B0%D0%BC%D0%BC%D0%B0%20%D1%83%D1%83%D0%B4%20%D0%B2%20%D0%BD%D0%B0%D1%87%D0%B0%D0%BB%D1%8C%D0%BD%D0%BE%D0%B9%20%D1%88%D0%BA%D0%BE%D0%BB%D0%B5&amp;l10n=ru&amp;sign=cf5a260f8ce80c93bab4ee52aa2ff9ac&amp;keyno=0"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hghltd.yandex.net/yandbtm?fmode=inject&amp;url=http%3A%2F%2Fper-ulschool.edu.tomsk.ru%2Fprogr_uud.htm&amp;text=%D0%BF%D1%80%D0%BE%D0%B3%D1%80%D0%B0%D0%BC%D0%BC%D0%B0%20%D1%83%D1%83%D0%B4%20%D0%B2%20%D0%BD%D0%B0%D1%87%D0%B0%D0%BB%D1%8C%D0%BD%D0%BE%D0%B9%20%D1%88%D0%BA%D0%BE%D0%BB%D0%B5&amp;l10n=ru&amp;sign=cf5a260f8ce80c93bab4ee52aa2ff9ac&amp;keyno=0" TargetMode="External"/><Relationship Id="rId23" Type="http://schemas.openxmlformats.org/officeDocument/2006/relationships/hyperlink" Target="http://hghltd.yandex.net/yandbtm?fmode=inject&amp;url=http%3A%2F%2Fper-ulschool.edu.tomsk.ru%2Fprogr_uud.htm&amp;text=%D0%BF%D1%80%D0%BE%D0%B3%D1%80%D0%B0%D0%BC%D0%BC%D0%B0%20%D1%83%D1%83%D0%B4%20%D0%B2%20%D0%BD%D0%B0%D1%87%D0%B0%D0%BB%D1%8C%D0%BD%D0%BE%D0%B9%20%D1%88%D0%BA%D0%BE%D0%BB%D0%B5&amp;l10n=ru&amp;sign=cf5a260f8ce80c93bab4ee52aa2ff9ac&amp;keyno=0" TargetMode="External"/><Relationship Id="rId28" Type="http://schemas.openxmlformats.org/officeDocument/2006/relationships/hyperlink" Target="http://hghltd.yandex.net/yandbtm?fmode=inject&amp;url=http%3A%2F%2Fper-ulschool.edu.tomsk.ru%2Fprogr_uud.htm&amp;text=%D0%BF%D1%80%D0%BE%D0%B3%D1%80%D0%B0%D0%BC%D0%BC%D0%B0%20%D1%83%D1%83%D0%B4%20%D0%B2%20%D0%BD%D0%B0%D1%87%D0%B0%D0%BB%D1%8C%D0%BD%D0%BE%D0%B9%20%D1%88%D0%BA%D0%BE%D0%BB%D0%B5&amp;l10n=ru&amp;sign=cf5a260f8ce80c93bab4ee52aa2ff9ac&amp;keyno=0" TargetMode="External"/><Relationship Id="rId10" Type="http://schemas.openxmlformats.org/officeDocument/2006/relationships/hyperlink" Target="http://hghltd.yandex.net/yandbtm?fmode=inject&amp;url=http%3A%2F%2Fper-ulschool.edu.tomsk.ru%2Fprogr_uud.htm&amp;text=%D0%BF%D1%80%D0%BE%D0%B3%D1%80%D0%B0%D0%BC%D0%BC%D0%B0%20%D1%83%D1%83%D0%B4%20%D0%B2%20%D0%BD%D0%B0%D1%87%D0%B0%D0%BB%D1%8C%D0%BD%D0%BE%D0%B9%20%D1%88%D0%BA%D0%BE%D0%BB%D0%B5&amp;l10n=ru&amp;sign=cf5a260f8ce80c93bab4ee52aa2ff9ac&amp;keyno=0" TargetMode="External"/><Relationship Id="rId19" Type="http://schemas.openxmlformats.org/officeDocument/2006/relationships/hyperlink" Target="http://hghltd.yandex.net/yandbtm?fmode=inject&amp;url=http%3A%2F%2Fper-ulschool.edu.tomsk.ru%2Fprogr_uud.htm&amp;text=%D0%BF%D1%80%D0%BE%D0%B3%D1%80%D0%B0%D0%BC%D0%BC%D0%B0%20%D1%83%D1%83%D0%B4%20%D0%B2%20%D0%BD%D0%B0%D1%87%D0%B0%D0%BB%D1%8C%D0%BD%D0%BE%D0%B9%20%D1%88%D0%BA%D0%BE%D0%BB%D0%B5&amp;l10n=ru&amp;sign=cf5a260f8ce80c93bab4ee52aa2ff9ac&amp;keyno=0" TargetMode="External"/><Relationship Id="rId31" Type="http://schemas.openxmlformats.org/officeDocument/2006/relationships/hyperlink" Target="http://www.standart.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hghltd.yandex.net/yandbtm?fmode=inject&amp;url=http%3A%2F%2Fper-ulschool.edu.tomsk.ru%2Fprogr_uud.htm&amp;text=%D0%BF%D1%80%D0%BE%D0%B3%D1%80%D0%B0%D0%BC%D0%BC%D0%B0%20%D1%83%D1%83%D0%B4%20%D0%B2%20%D0%BD%D0%B0%D1%87%D0%B0%D0%BB%D1%8C%D0%BD%D0%BE%D0%B9%20%D1%88%D0%BA%D0%BE%D0%BB%D0%B5&amp;l10n=ru&amp;sign=cf5a260f8ce80c93bab4ee52aa2ff9ac&amp;keyno=0" TargetMode="External"/><Relationship Id="rId22" Type="http://schemas.openxmlformats.org/officeDocument/2006/relationships/hyperlink" Target="http://hghltd.yandex.net/yandbtm?fmode=inject&amp;url=http%3A%2F%2Fper-ulschool.edu.tomsk.ru%2Fprogr_uud.htm&amp;text=%D0%BF%D1%80%D0%BE%D0%B3%D1%80%D0%B0%D0%BC%D0%BC%D0%B0%20%D1%83%D1%83%D0%B4%20%D0%B2%20%D0%BD%D0%B0%D1%87%D0%B0%D0%BB%D1%8C%D0%BD%D0%BE%D0%B9%20%D1%88%D0%BA%D0%BE%D0%BB%D0%B5&amp;l10n=ru&amp;sign=cf5a260f8ce80c93bab4ee52aa2ff9ac&amp;keyno=0" TargetMode="External"/><Relationship Id="rId27" Type="http://schemas.openxmlformats.org/officeDocument/2006/relationships/hyperlink" Target="http://hghltd.yandex.net/yandbtm?fmode=inject&amp;url=http%3A%2F%2Fper-ulschool.edu.tomsk.ru%2Fprogr_uud.htm&amp;text=%D0%BF%D1%80%D0%BE%D0%B3%D1%80%D0%B0%D0%BC%D0%BC%D0%B0%20%D1%83%D1%83%D0%B4%20%D0%B2%20%D0%BD%D0%B0%D1%87%D0%B0%D0%BB%D1%8C%D0%BD%D0%BE%D0%B9%20%D1%88%D0%BA%D0%BE%D0%BB%D0%B5&amp;l10n=ru&amp;sign=cf5a260f8ce80c93bab4ee52aa2ff9ac&amp;keyno=0" TargetMode="External"/><Relationship Id="rId30" Type="http://schemas.openxmlformats.org/officeDocument/2006/relationships/hyperlink" Target="http://hghltd.yandex.net/yandbtm?fmode=inject&amp;url=http%3A%2F%2Fper-ulschool.edu.tomsk.ru%2Fprogr_uud.htm&amp;text=%D0%BF%D1%80%D0%BE%D0%B3%D1%80%D0%B0%D0%BC%D0%BC%D0%B0%20%D1%83%D1%83%D0%B4%20%D0%B2%20%D0%BD%D0%B0%D1%87%D0%B0%D0%BB%D1%8C%D0%BD%D0%BE%D0%B9%20%D1%88%D0%BA%D0%BE%D0%BB%D0%B5&amp;l10n=ru&amp;sign=cf5a260f8ce80c93bab4ee52aa2ff9ac&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AF7D3-E9BB-4D74-9AD3-281127BF0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Pages>
  <Words>79127</Words>
  <Characters>451026</Characters>
  <Application>Microsoft Office Word</Application>
  <DocSecurity>0</DocSecurity>
  <Lines>3758</Lines>
  <Paragraphs>1058</Paragraphs>
  <ScaleCrop>false</ScaleCrop>
  <HeadingPairs>
    <vt:vector size="2" baseType="variant">
      <vt:variant>
        <vt:lpstr>Название</vt:lpstr>
      </vt:variant>
      <vt:variant>
        <vt:i4>1</vt:i4>
      </vt:variant>
    </vt:vector>
  </HeadingPairs>
  <TitlesOfParts>
    <vt:vector size="1" baseType="lpstr">
      <vt:lpstr/>
    </vt:vector>
  </TitlesOfParts>
  <Company>Приваленская СОШ</Company>
  <LinksUpToDate>false</LinksUpToDate>
  <CharactersWithSpaces>529095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Ковалева Вера Андреевна</dc:creator>
  <cp:keywords/>
  <dc:description/>
  <cp:lastModifiedBy>Admin</cp:lastModifiedBy>
  <cp:revision>24</cp:revision>
  <cp:lastPrinted>2012-05-22T09:42:00Z</cp:lastPrinted>
  <dcterms:created xsi:type="dcterms:W3CDTF">2012-05-25T15:24:00Z</dcterms:created>
  <dcterms:modified xsi:type="dcterms:W3CDTF">2012-05-22T09:43:00Z</dcterms:modified>
</cp:coreProperties>
</file>