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7A2" w:rsidRPr="0063565F" w:rsidRDefault="000157A2" w:rsidP="000157A2">
      <w:pPr>
        <w:ind w:left="-567" w:firstLine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65F">
        <w:rPr>
          <w:rFonts w:ascii="Times New Roman" w:hAnsi="Times New Roman" w:cs="Times New Roman"/>
          <w:b/>
          <w:sz w:val="28"/>
          <w:szCs w:val="28"/>
        </w:rPr>
        <w:t>Создание условий сохранения и укрепления здоровья учащихся МБОУ «Приваленская СОШ»</w:t>
      </w:r>
    </w:p>
    <w:p w:rsidR="000157A2" w:rsidRPr="000157A2" w:rsidRDefault="000157A2" w:rsidP="000157A2">
      <w:p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0157A2">
        <w:rPr>
          <w:rFonts w:ascii="Times New Roman" w:hAnsi="Times New Roman" w:cs="Times New Roman"/>
          <w:sz w:val="28"/>
          <w:szCs w:val="28"/>
        </w:rPr>
        <w:t>Сохранение и укрепление здоровья учащихся - первостепенная зад</w:t>
      </w:r>
      <w:r>
        <w:rPr>
          <w:rFonts w:ascii="Times New Roman" w:hAnsi="Times New Roman" w:cs="Times New Roman"/>
          <w:sz w:val="28"/>
          <w:szCs w:val="28"/>
        </w:rPr>
        <w:t xml:space="preserve">ача образовательных учреждений. </w:t>
      </w:r>
      <w:r w:rsidRPr="000157A2">
        <w:rPr>
          <w:rFonts w:ascii="Times New Roman" w:hAnsi="Times New Roman" w:cs="Times New Roman"/>
          <w:sz w:val="28"/>
          <w:szCs w:val="28"/>
        </w:rPr>
        <w:t xml:space="preserve">Состояние здоровья детей, их образование и воспитание неразрывно связаны друг с другом. </w:t>
      </w:r>
      <w:proofErr w:type="gramStart"/>
      <w:r w:rsidRPr="000157A2">
        <w:rPr>
          <w:rFonts w:ascii="Times New Roman" w:hAnsi="Times New Roman" w:cs="Times New Roman"/>
          <w:sz w:val="28"/>
          <w:szCs w:val="28"/>
        </w:rPr>
        <w:t xml:space="preserve">Поэтому сегодня перед системой образования поставлена задача по сохранению здоровья детей и молодежи, формированию у них навыков здорового образа жизни, мотивации быть </w:t>
      </w:r>
      <w:r>
        <w:rPr>
          <w:rFonts w:ascii="Times New Roman" w:hAnsi="Times New Roman" w:cs="Times New Roman"/>
          <w:sz w:val="28"/>
          <w:szCs w:val="28"/>
        </w:rPr>
        <w:t xml:space="preserve">здоровыми, воспитанию общей  </w:t>
      </w:r>
      <w:r w:rsidRPr="000157A2">
        <w:rPr>
          <w:rFonts w:ascii="Times New Roman" w:hAnsi="Times New Roman" w:cs="Times New Roman"/>
          <w:sz w:val="28"/>
          <w:szCs w:val="28"/>
        </w:rPr>
        <w:t>следующие требования к образовательным учреждениям в части охраны здоровья обучающихся, воспитанников культуры здоровья, созданию условий общей здоровье сберегающей среды, внедрению в учебный процесс эффективных здоровье сберегающих технологий.</w:t>
      </w:r>
      <w:proofErr w:type="gramEnd"/>
    </w:p>
    <w:p w:rsidR="000157A2" w:rsidRPr="000157A2" w:rsidRDefault="000157A2" w:rsidP="000157A2">
      <w:p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0157A2">
        <w:rPr>
          <w:rFonts w:ascii="Times New Roman" w:hAnsi="Times New Roman" w:cs="Times New Roman"/>
          <w:sz w:val="28"/>
          <w:szCs w:val="28"/>
        </w:rPr>
        <w:t>Условия охраны здоровья учащихся регламентированы такими нормативно – правовыми документами как Федеральный закон «Об образовании», Приказ Министерства образования и науки Российской Федерации от 28.12.2010 N 2106</w:t>
      </w:r>
    </w:p>
    <w:p w:rsidR="000157A2" w:rsidRPr="000157A2" w:rsidRDefault="000157A2" w:rsidP="000157A2">
      <w:p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0157A2">
        <w:rPr>
          <w:rFonts w:ascii="Times New Roman" w:hAnsi="Times New Roman" w:cs="Times New Roman"/>
          <w:sz w:val="28"/>
          <w:szCs w:val="28"/>
        </w:rPr>
        <w:t>Приказом Министерства образования и науки Российской Федерации 28.12.2010 N 2106 были сформулированы:</w:t>
      </w:r>
    </w:p>
    <w:p w:rsidR="000157A2" w:rsidRPr="000157A2" w:rsidRDefault="000157A2" w:rsidP="000157A2">
      <w:p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0157A2">
        <w:rPr>
          <w:rFonts w:ascii="Times New Roman" w:hAnsi="Times New Roman" w:cs="Times New Roman"/>
          <w:sz w:val="28"/>
          <w:szCs w:val="28"/>
        </w:rPr>
        <w:t>1) целостность системы формирования культуры здорового и безопасного образа жизни обучающихся, воспитанников;</w:t>
      </w:r>
    </w:p>
    <w:p w:rsidR="000157A2" w:rsidRPr="000157A2" w:rsidRDefault="000157A2" w:rsidP="000157A2">
      <w:p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0157A2">
        <w:rPr>
          <w:rFonts w:ascii="Times New Roman" w:hAnsi="Times New Roman" w:cs="Times New Roman"/>
          <w:sz w:val="28"/>
          <w:szCs w:val="28"/>
        </w:rPr>
        <w:t xml:space="preserve">2) соответствие инфраструктуры образовательного учреждения условиям </w:t>
      </w:r>
      <w:proofErr w:type="spellStart"/>
      <w:r w:rsidRPr="000157A2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0157A2">
        <w:rPr>
          <w:rFonts w:ascii="Times New Roman" w:hAnsi="Times New Roman" w:cs="Times New Roman"/>
          <w:sz w:val="28"/>
          <w:szCs w:val="28"/>
        </w:rPr>
        <w:t xml:space="preserve"> обучающихся, воспитанников;</w:t>
      </w:r>
    </w:p>
    <w:p w:rsidR="000157A2" w:rsidRPr="000157A2" w:rsidRDefault="000157A2" w:rsidP="000157A2">
      <w:p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0157A2">
        <w:rPr>
          <w:rFonts w:ascii="Times New Roman" w:hAnsi="Times New Roman" w:cs="Times New Roman"/>
          <w:sz w:val="28"/>
          <w:szCs w:val="28"/>
        </w:rPr>
        <w:t>3) рациональная организация образовательного процесса;</w:t>
      </w:r>
    </w:p>
    <w:p w:rsidR="000157A2" w:rsidRPr="000157A2" w:rsidRDefault="000157A2" w:rsidP="000157A2">
      <w:p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0157A2">
        <w:rPr>
          <w:rFonts w:ascii="Times New Roman" w:hAnsi="Times New Roman" w:cs="Times New Roman"/>
          <w:sz w:val="28"/>
          <w:szCs w:val="28"/>
        </w:rPr>
        <w:t>4) организация физкультурно-оздоровительной и спортивно-массовой работы в образовательном учреждении;</w:t>
      </w:r>
    </w:p>
    <w:p w:rsidR="000157A2" w:rsidRPr="000157A2" w:rsidRDefault="000157A2" w:rsidP="000157A2">
      <w:p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0157A2">
        <w:rPr>
          <w:rFonts w:ascii="Times New Roman" w:hAnsi="Times New Roman" w:cs="Times New Roman"/>
          <w:sz w:val="28"/>
          <w:szCs w:val="28"/>
        </w:rPr>
        <w:t>5) организация системы просветительской и методической работы с участниками образовательного процесса по вопросам здорового и безопасного образа жизни;</w:t>
      </w:r>
    </w:p>
    <w:p w:rsidR="000157A2" w:rsidRPr="000157A2" w:rsidRDefault="000157A2" w:rsidP="000157A2">
      <w:p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0157A2">
        <w:rPr>
          <w:rFonts w:ascii="Times New Roman" w:hAnsi="Times New Roman" w:cs="Times New Roman"/>
          <w:sz w:val="28"/>
          <w:szCs w:val="28"/>
        </w:rPr>
        <w:t xml:space="preserve">6) организация профилактики употребления </w:t>
      </w:r>
      <w:proofErr w:type="spellStart"/>
      <w:r w:rsidRPr="000157A2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0157A2">
        <w:rPr>
          <w:rFonts w:ascii="Times New Roman" w:hAnsi="Times New Roman" w:cs="Times New Roman"/>
          <w:sz w:val="28"/>
          <w:szCs w:val="28"/>
        </w:rPr>
        <w:t xml:space="preserve"> веществ обучающимися, воспитанниками;</w:t>
      </w:r>
    </w:p>
    <w:p w:rsidR="000157A2" w:rsidRPr="000157A2" w:rsidRDefault="000157A2" w:rsidP="000157A2">
      <w:p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0157A2">
        <w:rPr>
          <w:rFonts w:ascii="Times New Roman" w:hAnsi="Times New Roman" w:cs="Times New Roman"/>
          <w:sz w:val="28"/>
          <w:szCs w:val="28"/>
        </w:rPr>
        <w:t>7) комплексное сопровождение системы формирования культуры здорового и безопасного образа жизни обучающихся, воспитанников;</w:t>
      </w:r>
    </w:p>
    <w:p w:rsidR="000157A2" w:rsidRPr="000157A2" w:rsidRDefault="000157A2" w:rsidP="000157A2">
      <w:p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0157A2">
        <w:rPr>
          <w:rFonts w:ascii="Times New Roman" w:hAnsi="Times New Roman" w:cs="Times New Roman"/>
          <w:sz w:val="28"/>
          <w:szCs w:val="28"/>
        </w:rPr>
        <w:t>8) мониторинг сформированности культуры здорового и безопасного образа жизни обучающихся, воспитанников.</w:t>
      </w:r>
    </w:p>
    <w:p w:rsidR="000157A2" w:rsidRPr="000157A2" w:rsidRDefault="00D0111B" w:rsidP="000157A2">
      <w:p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МБОУ «Приваленская СОШ» </w:t>
      </w:r>
      <w:r w:rsidR="000157A2" w:rsidRPr="000157A2">
        <w:rPr>
          <w:rFonts w:ascii="Times New Roman" w:hAnsi="Times New Roman" w:cs="Times New Roman"/>
          <w:sz w:val="28"/>
          <w:szCs w:val="28"/>
        </w:rPr>
        <w:t xml:space="preserve"> работа по сохранению здоровья учащихся организуется согласно федеральным требованиям к образовательным учреждениям в части охраны здоровья обучающихся, воспитанников.</w:t>
      </w:r>
    </w:p>
    <w:p w:rsidR="000157A2" w:rsidRPr="000157A2" w:rsidRDefault="000157A2" w:rsidP="000157A2">
      <w:p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0157A2">
        <w:rPr>
          <w:rFonts w:ascii="Times New Roman" w:hAnsi="Times New Roman" w:cs="Times New Roman"/>
          <w:sz w:val="28"/>
          <w:szCs w:val="28"/>
        </w:rPr>
        <w:t xml:space="preserve"> Требования к целостности системы формирования культуры здорового и безопасного образа жизни обучающихся, воспитанников реализуются следующим образом:</w:t>
      </w:r>
    </w:p>
    <w:p w:rsidR="000157A2" w:rsidRPr="000157A2" w:rsidRDefault="00D0111B" w:rsidP="000157A2">
      <w:p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157A2" w:rsidRPr="000157A2">
        <w:rPr>
          <w:rFonts w:ascii="Times New Roman" w:hAnsi="Times New Roman" w:cs="Times New Roman"/>
          <w:sz w:val="28"/>
          <w:szCs w:val="28"/>
        </w:rPr>
        <w:t>Работа по формированию культуры здорового образа жизни ведется в системе и является важной составляющей работы школы, что отражено:</w:t>
      </w:r>
    </w:p>
    <w:p w:rsidR="000157A2" w:rsidRPr="000157A2" w:rsidRDefault="00D0111B" w:rsidP="000157A2">
      <w:p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157A2" w:rsidRPr="000157A2">
        <w:rPr>
          <w:rFonts w:ascii="Times New Roman" w:hAnsi="Times New Roman" w:cs="Times New Roman"/>
          <w:sz w:val="28"/>
          <w:szCs w:val="28"/>
        </w:rPr>
        <w:t xml:space="preserve">  в уставе школы;</w:t>
      </w:r>
    </w:p>
    <w:p w:rsidR="00D0111B" w:rsidRDefault="00D0111B" w:rsidP="000157A2">
      <w:p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157A2" w:rsidRPr="000157A2">
        <w:rPr>
          <w:rFonts w:ascii="Times New Roman" w:hAnsi="Times New Roman" w:cs="Times New Roman"/>
          <w:sz w:val="28"/>
          <w:szCs w:val="28"/>
        </w:rPr>
        <w:t xml:space="preserve"> в образовательной программе школы, одним из разделов которой является «Программа формирования экологической культуры, здорового и безопасного образа жизни»;</w:t>
      </w:r>
    </w:p>
    <w:p w:rsidR="000157A2" w:rsidRPr="000157A2" w:rsidRDefault="00D0111B" w:rsidP="000157A2">
      <w:p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157A2" w:rsidRPr="000157A2">
        <w:rPr>
          <w:rFonts w:ascii="Times New Roman" w:hAnsi="Times New Roman" w:cs="Times New Roman"/>
          <w:sz w:val="28"/>
          <w:szCs w:val="28"/>
        </w:rPr>
        <w:t xml:space="preserve">     в плане воспитательной работы в направлении «Мое здоровье – мое будущее»</w:t>
      </w:r>
      <w:r w:rsidR="003B12AE">
        <w:rPr>
          <w:rFonts w:ascii="Times New Roman" w:hAnsi="Times New Roman" w:cs="Times New Roman"/>
          <w:sz w:val="28"/>
          <w:szCs w:val="28"/>
        </w:rPr>
        <w:t>.</w:t>
      </w:r>
    </w:p>
    <w:p w:rsidR="00D0111B" w:rsidRDefault="00D0111B" w:rsidP="000157A2">
      <w:p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157A2" w:rsidRPr="000157A2">
        <w:rPr>
          <w:rFonts w:ascii="Times New Roman" w:hAnsi="Times New Roman" w:cs="Times New Roman"/>
          <w:sz w:val="28"/>
          <w:szCs w:val="28"/>
        </w:rPr>
        <w:t xml:space="preserve"> По вопросам здоровье сбережения школа активно сотрудничает </w:t>
      </w:r>
      <w:proofErr w:type="gramStart"/>
      <w:r w:rsidR="000157A2" w:rsidRPr="000157A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157A2" w:rsidRPr="000157A2">
        <w:rPr>
          <w:rFonts w:ascii="Times New Roman" w:hAnsi="Times New Roman" w:cs="Times New Roman"/>
          <w:sz w:val="28"/>
          <w:szCs w:val="28"/>
        </w:rPr>
        <w:t>:</w:t>
      </w:r>
    </w:p>
    <w:p w:rsidR="00D0111B" w:rsidRDefault="00D0111B" w:rsidP="000157A2">
      <w:p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157A2" w:rsidRPr="000157A2">
        <w:rPr>
          <w:rFonts w:ascii="Times New Roman" w:hAnsi="Times New Roman" w:cs="Times New Roman"/>
          <w:sz w:val="28"/>
          <w:szCs w:val="28"/>
        </w:rPr>
        <w:t xml:space="preserve">  органами исполнительной власти: прокуратура, инспекция по делам несовершеннолетних;</w:t>
      </w:r>
    </w:p>
    <w:p w:rsidR="000157A2" w:rsidRPr="000157A2" w:rsidRDefault="00D0111B" w:rsidP="000157A2">
      <w:p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157A2" w:rsidRPr="000157A2">
        <w:rPr>
          <w:rFonts w:ascii="Times New Roman" w:hAnsi="Times New Roman" w:cs="Times New Roman"/>
          <w:sz w:val="28"/>
          <w:szCs w:val="28"/>
        </w:rPr>
        <w:t xml:space="preserve"> образовательными учрежден</w:t>
      </w:r>
      <w:r>
        <w:rPr>
          <w:rFonts w:ascii="Times New Roman" w:hAnsi="Times New Roman" w:cs="Times New Roman"/>
          <w:sz w:val="28"/>
          <w:szCs w:val="28"/>
        </w:rPr>
        <w:t>иями Азовского района</w:t>
      </w:r>
      <w:r w:rsidR="000157A2" w:rsidRPr="000157A2">
        <w:rPr>
          <w:rFonts w:ascii="Times New Roman" w:hAnsi="Times New Roman" w:cs="Times New Roman"/>
          <w:sz w:val="28"/>
          <w:szCs w:val="28"/>
        </w:rPr>
        <w:t>;</w:t>
      </w:r>
    </w:p>
    <w:p w:rsidR="000157A2" w:rsidRPr="000157A2" w:rsidRDefault="00D0111B" w:rsidP="000157A2">
      <w:p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157A2" w:rsidRPr="000157A2">
        <w:rPr>
          <w:rFonts w:ascii="Times New Roman" w:hAnsi="Times New Roman" w:cs="Times New Roman"/>
          <w:sz w:val="28"/>
          <w:szCs w:val="28"/>
        </w:rPr>
        <w:t xml:space="preserve"> учреждениями дополнительного образования детей, культуры</w:t>
      </w:r>
      <w:r>
        <w:rPr>
          <w:rFonts w:ascii="Times New Roman" w:hAnsi="Times New Roman" w:cs="Times New Roman"/>
          <w:sz w:val="28"/>
          <w:szCs w:val="28"/>
        </w:rPr>
        <w:t>, физической культуры и спорта: ЦДТ, ШТЕРН, станция туристов</w:t>
      </w:r>
      <w:r w:rsidR="000157A2" w:rsidRPr="000157A2">
        <w:rPr>
          <w:rFonts w:ascii="Times New Roman" w:hAnsi="Times New Roman" w:cs="Times New Roman"/>
          <w:sz w:val="28"/>
          <w:szCs w:val="28"/>
        </w:rPr>
        <w:t>;</w:t>
      </w:r>
    </w:p>
    <w:p w:rsidR="000157A2" w:rsidRPr="000157A2" w:rsidRDefault="00D0111B" w:rsidP="000157A2">
      <w:p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157A2" w:rsidRPr="000157A2">
        <w:rPr>
          <w:rFonts w:ascii="Times New Roman" w:hAnsi="Times New Roman" w:cs="Times New Roman"/>
          <w:sz w:val="28"/>
          <w:szCs w:val="28"/>
        </w:rPr>
        <w:t xml:space="preserve"> здрав</w:t>
      </w:r>
      <w:r w:rsidR="003B12AE">
        <w:rPr>
          <w:rFonts w:ascii="Times New Roman" w:hAnsi="Times New Roman" w:cs="Times New Roman"/>
          <w:sz w:val="28"/>
          <w:szCs w:val="28"/>
        </w:rPr>
        <w:t xml:space="preserve">оохранения: МУЗ </w:t>
      </w:r>
      <w:proofErr w:type="gramStart"/>
      <w:r w:rsidR="003B12AE">
        <w:rPr>
          <w:rFonts w:ascii="Times New Roman" w:hAnsi="Times New Roman" w:cs="Times New Roman"/>
          <w:sz w:val="28"/>
          <w:szCs w:val="28"/>
        </w:rPr>
        <w:t>Азовская</w:t>
      </w:r>
      <w:proofErr w:type="gramEnd"/>
      <w:r w:rsidR="003B12AE">
        <w:rPr>
          <w:rFonts w:ascii="Times New Roman" w:hAnsi="Times New Roman" w:cs="Times New Roman"/>
          <w:sz w:val="28"/>
          <w:szCs w:val="28"/>
        </w:rPr>
        <w:t xml:space="preserve"> ЦРБ, территориальной ПМПК. </w:t>
      </w:r>
    </w:p>
    <w:p w:rsidR="000157A2" w:rsidRPr="000157A2" w:rsidRDefault="00D0111B" w:rsidP="000157A2">
      <w:p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0157A2" w:rsidRPr="000157A2">
        <w:rPr>
          <w:rFonts w:ascii="Times New Roman" w:hAnsi="Times New Roman" w:cs="Times New Roman"/>
          <w:sz w:val="28"/>
          <w:szCs w:val="28"/>
        </w:rPr>
        <w:t>Преемственность и непрерывность обучения здоровому и безопасному образу жизни (здоровью) на различных ступенях, уровнях образования заложена в учебных программах дисциплин физкультура, окружающий мир, биология и ОБЖ;</w:t>
      </w:r>
    </w:p>
    <w:p w:rsidR="000157A2" w:rsidRPr="000157A2" w:rsidRDefault="00D0111B" w:rsidP="000157A2">
      <w:p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0157A2" w:rsidRPr="000157A2">
        <w:rPr>
          <w:rFonts w:ascii="Times New Roman" w:hAnsi="Times New Roman" w:cs="Times New Roman"/>
          <w:sz w:val="28"/>
          <w:szCs w:val="28"/>
        </w:rPr>
        <w:t>В школе функционирует медицинский кабинет, осуществляется социально-педагогическое, л</w:t>
      </w:r>
      <w:r>
        <w:rPr>
          <w:rFonts w:ascii="Times New Roman" w:hAnsi="Times New Roman" w:cs="Times New Roman"/>
          <w:sz w:val="28"/>
          <w:szCs w:val="28"/>
        </w:rPr>
        <w:t xml:space="preserve">огопедическое </w:t>
      </w:r>
      <w:r w:rsidR="000157A2" w:rsidRPr="000157A2">
        <w:rPr>
          <w:rFonts w:ascii="Times New Roman" w:hAnsi="Times New Roman" w:cs="Times New Roman"/>
          <w:sz w:val="28"/>
          <w:szCs w:val="28"/>
        </w:rPr>
        <w:t>сопровождение образовательного процесса;</w:t>
      </w:r>
    </w:p>
    <w:p w:rsidR="000157A2" w:rsidRPr="000157A2" w:rsidRDefault="000157A2" w:rsidP="000157A2">
      <w:p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0157A2">
        <w:rPr>
          <w:rFonts w:ascii="Times New Roman" w:hAnsi="Times New Roman" w:cs="Times New Roman"/>
          <w:sz w:val="28"/>
          <w:szCs w:val="28"/>
        </w:rPr>
        <w:t xml:space="preserve">Требования к соответствию инфраструктуры образовательного учреждения условиям </w:t>
      </w:r>
      <w:proofErr w:type="spellStart"/>
      <w:r w:rsidRPr="000157A2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0157A2">
        <w:rPr>
          <w:rFonts w:ascii="Times New Roman" w:hAnsi="Times New Roman" w:cs="Times New Roman"/>
          <w:sz w:val="28"/>
          <w:szCs w:val="28"/>
        </w:rPr>
        <w:t xml:space="preserve"> обучающихся, воспитанников реализуются следующим образом:</w:t>
      </w:r>
    </w:p>
    <w:p w:rsidR="000157A2" w:rsidRPr="000157A2" w:rsidRDefault="000157A2" w:rsidP="000157A2">
      <w:p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0157A2">
        <w:rPr>
          <w:rFonts w:ascii="Times New Roman" w:hAnsi="Times New Roman" w:cs="Times New Roman"/>
          <w:sz w:val="28"/>
          <w:szCs w:val="28"/>
        </w:rPr>
        <w:t>1. Состояние и содержание территор</w:t>
      </w:r>
      <w:r w:rsidR="00D0111B">
        <w:rPr>
          <w:rFonts w:ascii="Times New Roman" w:hAnsi="Times New Roman" w:cs="Times New Roman"/>
          <w:sz w:val="28"/>
          <w:szCs w:val="28"/>
        </w:rPr>
        <w:t>ии, здания и помещений школы</w:t>
      </w:r>
      <w:r w:rsidRPr="000157A2">
        <w:rPr>
          <w:rFonts w:ascii="Times New Roman" w:hAnsi="Times New Roman" w:cs="Times New Roman"/>
          <w:sz w:val="28"/>
          <w:szCs w:val="28"/>
        </w:rPr>
        <w:t>, а также и их оборудования (для водоснабжения, канализации, вентиляции, освещения) соответствует требованиям санитарных правил, требованиям пожарной безопасности, требованиям безопасности дорожного движения.</w:t>
      </w:r>
    </w:p>
    <w:p w:rsidR="000157A2" w:rsidRPr="000157A2" w:rsidRDefault="000157A2" w:rsidP="000157A2">
      <w:p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0157A2">
        <w:rPr>
          <w:rFonts w:ascii="Times New Roman" w:hAnsi="Times New Roman" w:cs="Times New Roman"/>
          <w:sz w:val="28"/>
          <w:szCs w:val="28"/>
        </w:rPr>
        <w:t xml:space="preserve"> 2.</w:t>
      </w:r>
      <w:r w:rsidR="00D0111B">
        <w:rPr>
          <w:rFonts w:ascii="Times New Roman" w:hAnsi="Times New Roman" w:cs="Times New Roman"/>
          <w:sz w:val="28"/>
          <w:szCs w:val="28"/>
        </w:rPr>
        <w:t xml:space="preserve"> </w:t>
      </w:r>
      <w:r w:rsidRPr="000157A2">
        <w:rPr>
          <w:rFonts w:ascii="Times New Roman" w:hAnsi="Times New Roman" w:cs="Times New Roman"/>
          <w:sz w:val="28"/>
          <w:szCs w:val="28"/>
        </w:rPr>
        <w:t xml:space="preserve"> В школе функционирует столовая, учащиеся обеспечены горячим питанием. Предоставляетс</w:t>
      </w:r>
      <w:r w:rsidR="00D0111B">
        <w:rPr>
          <w:rFonts w:ascii="Times New Roman" w:hAnsi="Times New Roman" w:cs="Times New Roman"/>
          <w:sz w:val="28"/>
          <w:szCs w:val="28"/>
        </w:rPr>
        <w:t>я</w:t>
      </w:r>
      <w:r w:rsidRPr="000157A2">
        <w:rPr>
          <w:rFonts w:ascii="Times New Roman" w:hAnsi="Times New Roman" w:cs="Times New Roman"/>
          <w:sz w:val="28"/>
          <w:szCs w:val="28"/>
        </w:rPr>
        <w:t xml:space="preserve"> питание на льготной основе для отдельных категорий учащихся.</w:t>
      </w:r>
    </w:p>
    <w:p w:rsidR="000157A2" w:rsidRPr="000157A2" w:rsidRDefault="00D0111B" w:rsidP="000157A2">
      <w:p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0157A2" w:rsidRPr="000157A2">
        <w:rPr>
          <w:rFonts w:ascii="Times New Roman" w:hAnsi="Times New Roman" w:cs="Times New Roman"/>
          <w:sz w:val="28"/>
          <w:szCs w:val="28"/>
        </w:rPr>
        <w:t>Учебные кабинеты, спортивные сооружения оснащены необходимым оборудованием и инвентарем в соответствии с требованиями санитарных правил для освоения основных и дополнительных образовательных программ.</w:t>
      </w:r>
    </w:p>
    <w:p w:rsidR="000157A2" w:rsidRPr="000157A2" w:rsidRDefault="000157A2" w:rsidP="000157A2">
      <w:p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0157A2">
        <w:rPr>
          <w:rFonts w:ascii="Times New Roman" w:hAnsi="Times New Roman" w:cs="Times New Roman"/>
          <w:sz w:val="28"/>
          <w:szCs w:val="28"/>
        </w:rPr>
        <w:t>4. В учебных кабинетах, спортивных залах и других помещения для пребывания обучающихся, воспитанников выполняются санитарные правила естественной и искусственной освещенности, воздушно-теплового режима.</w:t>
      </w:r>
    </w:p>
    <w:p w:rsidR="000157A2" w:rsidRPr="000157A2" w:rsidRDefault="00D0111B" w:rsidP="000157A2">
      <w:p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0157A2" w:rsidRPr="000157A2">
        <w:rPr>
          <w:rFonts w:ascii="Times New Roman" w:hAnsi="Times New Roman" w:cs="Times New Roman"/>
          <w:sz w:val="28"/>
          <w:szCs w:val="28"/>
        </w:rPr>
        <w:t>Медицинский кабинет оснащен в соответствии с требованиями санитарных правил оснащения помещений для работы медицинского персонала с оборудованием, для проведения профилактических осмотров, профилактических мероприятий различной направленности, иммунизации, первичной диагностики заболеваний, оказания первой медицинской помощи.</w:t>
      </w:r>
    </w:p>
    <w:p w:rsidR="000157A2" w:rsidRDefault="00D0111B" w:rsidP="000157A2">
      <w:p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0157A2" w:rsidRPr="000157A2">
        <w:rPr>
          <w:rFonts w:ascii="Times New Roman" w:hAnsi="Times New Roman" w:cs="Times New Roman"/>
          <w:sz w:val="28"/>
          <w:szCs w:val="28"/>
        </w:rPr>
        <w:t xml:space="preserve">В школе имеется кабинет </w:t>
      </w:r>
      <w:r>
        <w:rPr>
          <w:rFonts w:ascii="Times New Roman" w:hAnsi="Times New Roman" w:cs="Times New Roman"/>
          <w:sz w:val="28"/>
          <w:szCs w:val="28"/>
        </w:rPr>
        <w:t>ОБЖ, оснащенный</w:t>
      </w:r>
      <w:r w:rsidR="000157A2" w:rsidRPr="000157A2">
        <w:rPr>
          <w:rFonts w:ascii="Times New Roman" w:hAnsi="Times New Roman" w:cs="Times New Roman"/>
          <w:sz w:val="28"/>
          <w:szCs w:val="28"/>
        </w:rPr>
        <w:t xml:space="preserve"> оборудованиям для формирования навыков безопасного поведения учащихся.</w:t>
      </w:r>
    </w:p>
    <w:p w:rsidR="003B12AE" w:rsidRPr="000157A2" w:rsidRDefault="003B12AE" w:rsidP="000157A2">
      <w:p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Для обеспечения доступа инвалидов имеется пандус. Разработана инструкция для работы с маломобильными группами людей. </w:t>
      </w:r>
    </w:p>
    <w:p w:rsidR="000157A2" w:rsidRPr="000157A2" w:rsidRDefault="000157A2" w:rsidP="000157A2">
      <w:p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0157A2">
        <w:rPr>
          <w:rFonts w:ascii="Times New Roman" w:hAnsi="Times New Roman" w:cs="Times New Roman"/>
          <w:sz w:val="28"/>
          <w:szCs w:val="28"/>
        </w:rPr>
        <w:t>Требования к рациональной организации образовательного процесса реализуются следующим образом:</w:t>
      </w:r>
    </w:p>
    <w:p w:rsidR="000157A2" w:rsidRPr="000157A2" w:rsidRDefault="000157A2" w:rsidP="000157A2">
      <w:p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0157A2">
        <w:rPr>
          <w:rFonts w:ascii="Times New Roman" w:hAnsi="Times New Roman" w:cs="Times New Roman"/>
          <w:sz w:val="28"/>
          <w:szCs w:val="28"/>
        </w:rPr>
        <w:t>1. С целью реализации данных требований, в основную общеобразовательную программу внесен раздел посвященный формирования экологической культуры, здорового и безопасного образа жизни.</w:t>
      </w:r>
    </w:p>
    <w:p w:rsidR="000157A2" w:rsidRPr="000157A2" w:rsidRDefault="00D0111B" w:rsidP="000157A2">
      <w:p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157A2" w:rsidRPr="000157A2">
        <w:rPr>
          <w:rFonts w:ascii="Times New Roman" w:hAnsi="Times New Roman" w:cs="Times New Roman"/>
          <w:sz w:val="28"/>
          <w:szCs w:val="28"/>
        </w:rPr>
        <w:t xml:space="preserve"> Неукоснительно соблюдаются санитарные нормы в части организации образовательного процесса, что отражено в учебном плане и расписании занятий, соблюдается режим учебы и отдыха: при составлении расписания учитывается  предельно допустимая уч</w:t>
      </w:r>
      <w:r>
        <w:rPr>
          <w:rFonts w:ascii="Times New Roman" w:hAnsi="Times New Roman" w:cs="Times New Roman"/>
          <w:sz w:val="28"/>
          <w:szCs w:val="28"/>
        </w:rPr>
        <w:t xml:space="preserve">ебная нагрузка; </w:t>
      </w:r>
      <w:r w:rsidR="000157A2" w:rsidRPr="000157A2">
        <w:rPr>
          <w:rFonts w:ascii="Times New Roman" w:hAnsi="Times New Roman" w:cs="Times New Roman"/>
          <w:sz w:val="28"/>
          <w:szCs w:val="28"/>
        </w:rPr>
        <w:t>проводятся 3 урока физ</w:t>
      </w:r>
      <w:r>
        <w:rPr>
          <w:rFonts w:ascii="Times New Roman" w:hAnsi="Times New Roman" w:cs="Times New Roman"/>
          <w:sz w:val="28"/>
          <w:szCs w:val="28"/>
        </w:rPr>
        <w:t>культуры</w:t>
      </w:r>
      <w:r w:rsidR="000157A2" w:rsidRPr="000157A2">
        <w:rPr>
          <w:rFonts w:ascii="Times New Roman" w:hAnsi="Times New Roman" w:cs="Times New Roman"/>
          <w:sz w:val="28"/>
          <w:szCs w:val="28"/>
        </w:rPr>
        <w:t>.</w:t>
      </w:r>
    </w:p>
    <w:p w:rsidR="000157A2" w:rsidRPr="000157A2" w:rsidRDefault="00D0111B" w:rsidP="000157A2">
      <w:p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0157A2" w:rsidRPr="000157A2">
        <w:rPr>
          <w:rFonts w:ascii="Times New Roman" w:hAnsi="Times New Roman" w:cs="Times New Roman"/>
          <w:sz w:val="28"/>
          <w:szCs w:val="28"/>
        </w:rPr>
        <w:t>В своей профессиональной деятельности педагоги школы учитывают возрастные возможности учащихся и их индивидуальные особенности.</w:t>
      </w:r>
    </w:p>
    <w:p w:rsidR="000157A2" w:rsidRPr="000157A2" w:rsidRDefault="00D0111B" w:rsidP="000157A2">
      <w:p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0157A2" w:rsidRPr="000157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157A2" w:rsidRPr="000157A2">
        <w:rPr>
          <w:rFonts w:ascii="Times New Roman" w:hAnsi="Times New Roman" w:cs="Times New Roman"/>
          <w:sz w:val="28"/>
          <w:szCs w:val="28"/>
        </w:rPr>
        <w:t xml:space="preserve">Большое внимание уделяется соблюдению норм двигательной активности при организации образовательного процесса в соответствии с требованиями санитарных правил: проводятся пальчиковая гимнастика, упражнения для глаз, дыхательная гимнастика, для учащихся начальной школы проводятся динамические перемены, где учащиеся выполняют </w:t>
      </w:r>
      <w:proofErr w:type="spellStart"/>
      <w:r w:rsidR="000157A2" w:rsidRPr="000157A2">
        <w:rPr>
          <w:rFonts w:ascii="Times New Roman" w:hAnsi="Times New Roman" w:cs="Times New Roman"/>
          <w:sz w:val="28"/>
          <w:szCs w:val="28"/>
        </w:rPr>
        <w:t>кинестезиологические</w:t>
      </w:r>
      <w:proofErr w:type="spellEnd"/>
      <w:r w:rsidR="000157A2" w:rsidRPr="000157A2">
        <w:rPr>
          <w:rFonts w:ascii="Times New Roman" w:hAnsi="Times New Roman" w:cs="Times New Roman"/>
          <w:sz w:val="28"/>
          <w:szCs w:val="28"/>
        </w:rPr>
        <w:t xml:space="preserve"> упражнения)</w:t>
      </w:r>
      <w:proofErr w:type="gramEnd"/>
    </w:p>
    <w:p w:rsidR="000157A2" w:rsidRPr="000157A2" w:rsidRDefault="00D0111B" w:rsidP="000157A2">
      <w:p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У</w:t>
      </w:r>
      <w:r w:rsidR="000157A2" w:rsidRPr="000157A2">
        <w:rPr>
          <w:rFonts w:ascii="Times New Roman" w:hAnsi="Times New Roman" w:cs="Times New Roman"/>
          <w:sz w:val="28"/>
          <w:szCs w:val="28"/>
        </w:rPr>
        <w:t xml:space="preserve">деляется внимание соблюдению </w:t>
      </w:r>
      <w:proofErr w:type="spellStart"/>
      <w:r w:rsidR="000157A2" w:rsidRPr="000157A2"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 w:rsidR="000157A2" w:rsidRPr="000157A2">
        <w:rPr>
          <w:rFonts w:ascii="Times New Roman" w:hAnsi="Times New Roman" w:cs="Times New Roman"/>
          <w:sz w:val="28"/>
          <w:szCs w:val="28"/>
        </w:rPr>
        <w:t xml:space="preserve"> режима обучения и воспитания, в том числе при использовании технических средств обучения, информационно-коммуникационных технологий, в соответствии с требованиями санитарных правил;</w:t>
      </w:r>
    </w:p>
    <w:p w:rsidR="000157A2" w:rsidRPr="000157A2" w:rsidRDefault="0063565F" w:rsidP="000157A2">
      <w:p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0157A2" w:rsidRPr="000157A2">
        <w:rPr>
          <w:rFonts w:ascii="Times New Roman" w:hAnsi="Times New Roman" w:cs="Times New Roman"/>
          <w:sz w:val="28"/>
          <w:szCs w:val="28"/>
        </w:rPr>
        <w:t>Учет индивидуальных особенностей развития обучающихся осуществляется посредством распределения учащихся по группам здоровья на занятиях физку</w:t>
      </w:r>
      <w:r>
        <w:rPr>
          <w:rFonts w:ascii="Times New Roman" w:hAnsi="Times New Roman" w:cs="Times New Roman"/>
          <w:sz w:val="28"/>
          <w:szCs w:val="28"/>
        </w:rPr>
        <w:t>льтурой,</w:t>
      </w:r>
      <w:r w:rsidR="000157A2" w:rsidRPr="000157A2">
        <w:rPr>
          <w:rFonts w:ascii="Times New Roman" w:hAnsi="Times New Roman" w:cs="Times New Roman"/>
          <w:sz w:val="28"/>
          <w:szCs w:val="28"/>
        </w:rPr>
        <w:t xml:space="preserve">  логопедических занятий, коррекционно-развивающих занятий, консультаций </w:t>
      </w:r>
      <w:r>
        <w:rPr>
          <w:rFonts w:ascii="Times New Roman" w:hAnsi="Times New Roman" w:cs="Times New Roman"/>
          <w:sz w:val="28"/>
          <w:szCs w:val="28"/>
        </w:rPr>
        <w:t xml:space="preserve">и элективных курсов </w:t>
      </w:r>
      <w:r w:rsidR="000157A2" w:rsidRPr="000157A2">
        <w:rPr>
          <w:rFonts w:ascii="Times New Roman" w:hAnsi="Times New Roman" w:cs="Times New Roman"/>
          <w:sz w:val="28"/>
          <w:szCs w:val="28"/>
        </w:rPr>
        <w:t>по предметам. Учащимся с ОВЗ предоставлена возможность получать образо</w:t>
      </w:r>
      <w:r>
        <w:rPr>
          <w:rFonts w:ascii="Times New Roman" w:hAnsi="Times New Roman" w:cs="Times New Roman"/>
          <w:sz w:val="28"/>
          <w:szCs w:val="28"/>
        </w:rPr>
        <w:t>вание по адаптированным программам 8 вида</w:t>
      </w:r>
      <w:r w:rsidR="000157A2" w:rsidRPr="000157A2">
        <w:rPr>
          <w:rFonts w:ascii="Times New Roman" w:hAnsi="Times New Roman" w:cs="Times New Roman"/>
          <w:sz w:val="28"/>
          <w:szCs w:val="28"/>
        </w:rPr>
        <w:t>. В школе организовано обучение на дому по медицинским показаниям.</w:t>
      </w:r>
    </w:p>
    <w:p w:rsidR="000157A2" w:rsidRPr="000157A2" w:rsidRDefault="0063565F" w:rsidP="000157A2">
      <w:p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0157A2" w:rsidRPr="000157A2">
        <w:rPr>
          <w:rFonts w:ascii="Times New Roman" w:hAnsi="Times New Roman" w:cs="Times New Roman"/>
          <w:sz w:val="28"/>
          <w:szCs w:val="28"/>
        </w:rPr>
        <w:t>Обеспечение благоприятных психологических условий образовательной среды  осуществляется за счет создания доверительной обстановки на уроках, соблюдение оптимальной учебной нагрузки, проведение дополнительных консультаций по учебным предметам. Развитию познавательной мотива</w:t>
      </w:r>
      <w:r>
        <w:rPr>
          <w:rFonts w:ascii="Times New Roman" w:hAnsi="Times New Roman" w:cs="Times New Roman"/>
          <w:sz w:val="28"/>
          <w:szCs w:val="28"/>
        </w:rPr>
        <w:t>ции способствует проведение</w:t>
      </w:r>
      <w:r w:rsidR="000157A2" w:rsidRPr="000157A2">
        <w:rPr>
          <w:rFonts w:ascii="Times New Roman" w:hAnsi="Times New Roman" w:cs="Times New Roman"/>
          <w:sz w:val="28"/>
          <w:szCs w:val="28"/>
        </w:rPr>
        <w:t xml:space="preserve"> внеклассных мероприятий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0157A2" w:rsidRPr="000157A2">
        <w:rPr>
          <w:rFonts w:ascii="Times New Roman" w:hAnsi="Times New Roman" w:cs="Times New Roman"/>
          <w:sz w:val="28"/>
          <w:szCs w:val="28"/>
        </w:rPr>
        <w:t xml:space="preserve"> приуроченных к историческим датам.</w:t>
      </w:r>
    </w:p>
    <w:p w:rsidR="000157A2" w:rsidRPr="000157A2" w:rsidRDefault="0063565F" w:rsidP="000157A2">
      <w:p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 </w:t>
      </w:r>
      <w:r w:rsidR="000157A2" w:rsidRPr="000157A2">
        <w:rPr>
          <w:rFonts w:ascii="Times New Roman" w:hAnsi="Times New Roman" w:cs="Times New Roman"/>
          <w:sz w:val="28"/>
          <w:szCs w:val="28"/>
        </w:rPr>
        <w:t>Созданы условия для физического и эстетического развития детей во второй половине дня (в школе организовано 32 бесплатных кружка и с</w:t>
      </w:r>
      <w:r>
        <w:rPr>
          <w:rFonts w:ascii="Times New Roman" w:hAnsi="Times New Roman" w:cs="Times New Roman"/>
          <w:sz w:val="28"/>
          <w:szCs w:val="28"/>
        </w:rPr>
        <w:t>екции различной направленности). Л</w:t>
      </w:r>
      <w:r w:rsidR="000157A2" w:rsidRPr="000157A2">
        <w:rPr>
          <w:rFonts w:ascii="Times New Roman" w:hAnsi="Times New Roman" w:cs="Times New Roman"/>
          <w:sz w:val="28"/>
          <w:szCs w:val="28"/>
        </w:rPr>
        <w:t>огопедом проводятся коррекционно-развивающие занятия. Систематически проводятся внеклассные мероприятия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0157A2" w:rsidRPr="000157A2">
        <w:rPr>
          <w:rFonts w:ascii="Times New Roman" w:hAnsi="Times New Roman" w:cs="Times New Roman"/>
          <w:sz w:val="28"/>
          <w:szCs w:val="28"/>
        </w:rPr>
        <w:t xml:space="preserve"> способствующие формированию навыков здорового образа жизни, мотивации быть здоровыми, воспитанию общей культуры здоровья.</w:t>
      </w:r>
    </w:p>
    <w:p w:rsidR="0063565F" w:rsidRDefault="000157A2" w:rsidP="000157A2">
      <w:p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0157A2">
        <w:rPr>
          <w:rFonts w:ascii="Times New Roman" w:hAnsi="Times New Roman" w:cs="Times New Roman"/>
          <w:sz w:val="28"/>
          <w:szCs w:val="28"/>
        </w:rPr>
        <w:t>Требования к организации физкультурно-оздоровительной и спортивно-массовой работы в образовательном учреждении реализуются следующим образом:</w:t>
      </w:r>
    </w:p>
    <w:p w:rsidR="000157A2" w:rsidRPr="000157A2" w:rsidRDefault="0063565F" w:rsidP="000157A2">
      <w:p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157A2" w:rsidRPr="000157A2">
        <w:rPr>
          <w:rFonts w:ascii="Times New Roman" w:hAnsi="Times New Roman" w:cs="Times New Roman"/>
          <w:sz w:val="28"/>
          <w:szCs w:val="28"/>
        </w:rPr>
        <w:t xml:space="preserve"> В образовательном процессе, на уроках физкультуры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0157A2" w:rsidRPr="000157A2">
        <w:rPr>
          <w:rFonts w:ascii="Times New Roman" w:hAnsi="Times New Roman" w:cs="Times New Roman"/>
          <w:sz w:val="28"/>
          <w:szCs w:val="28"/>
        </w:rPr>
        <w:t xml:space="preserve"> предусмотрена оптимальная физическая нагрузка для учащихся различных групп здоровья, что находит отражение в учебной программе.</w:t>
      </w:r>
    </w:p>
    <w:p w:rsidR="000157A2" w:rsidRPr="000157A2" w:rsidRDefault="0063565F" w:rsidP="000157A2">
      <w:p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157A2" w:rsidRPr="000157A2">
        <w:rPr>
          <w:rFonts w:ascii="Times New Roman" w:hAnsi="Times New Roman" w:cs="Times New Roman"/>
          <w:sz w:val="28"/>
          <w:szCs w:val="28"/>
        </w:rPr>
        <w:t>На уроках систематически проводят</w:t>
      </w:r>
      <w:r>
        <w:rPr>
          <w:rFonts w:ascii="Times New Roman" w:hAnsi="Times New Roman" w:cs="Times New Roman"/>
          <w:sz w:val="28"/>
          <w:szCs w:val="28"/>
        </w:rPr>
        <w:t>ся динамические паузы (физкульт</w:t>
      </w:r>
      <w:r w:rsidR="000157A2" w:rsidRPr="000157A2">
        <w:rPr>
          <w:rFonts w:ascii="Times New Roman" w:hAnsi="Times New Roman" w:cs="Times New Roman"/>
          <w:sz w:val="28"/>
          <w:szCs w:val="28"/>
        </w:rPr>
        <w:t xml:space="preserve">минутки) для снижения нервно-эмоционального напряжения, утомления зрительного анализатора, </w:t>
      </w:r>
      <w:proofErr w:type="spellStart"/>
      <w:r w:rsidR="000157A2" w:rsidRPr="000157A2">
        <w:rPr>
          <w:rFonts w:ascii="Times New Roman" w:hAnsi="Times New Roman" w:cs="Times New Roman"/>
          <w:sz w:val="28"/>
          <w:szCs w:val="28"/>
        </w:rPr>
        <w:t>и.т.д</w:t>
      </w:r>
      <w:proofErr w:type="spellEnd"/>
      <w:r w:rsidR="000157A2" w:rsidRPr="000157A2">
        <w:rPr>
          <w:rFonts w:ascii="Times New Roman" w:hAnsi="Times New Roman" w:cs="Times New Roman"/>
          <w:sz w:val="28"/>
          <w:szCs w:val="28"/>
        </w:rPr>
        <w:t>.</w:t>
      </w:r>
      <w:r w:rsidR="003B12AE">
        <w:rPr>
          <w:rFonts w:ascii="Times New Roman" w:hAnsi="Times New Roman" w:cs="Times New Roman"/>
          <w:sz w:val="28"/>
          <w:szCs w:val="28"/>
        </w:rPr>
        <w:t xml:space="preserve"> Для детей с ОВЗ проводится ритмика. </w:t>
      </w:r>
      <w:bookmarkStart w:id="0" w:name="_GoBack"/>
      <w:bookmarkEnd w:id="0"/>
    </w:p>
    <w:p w:rsidR="000157A2" w:rsidRPr="000157A2" w:rsidRDefault="0063565F" w:rsidP="000157A2">
      <w:p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0157A2" w:rsidRPr="000157A2">
        <w:rPr>
          <w:rFonts w:ascii="Times New Roman" w:hAnsi="Times New Roman" w:cs="Times New Roman"/>
          <w:sz w:val="28"/>
          <w:szCs w:val="28"/>
        </w:rPr>
        <w:t>Для учащихся начальных классов организуются динамические перемены.</w:t>
      </w:r>
    </w:p>
    <w:p w:rsidR="000157A2" w:rsidRPr="000157A2" w:rsidRDefault="0063565F" w:rsidP="000157A2">
      <w:p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0157A2" w:rsidRPr="000157A2">
        <w:rPr>
          <w:rFonts w:ascii="Times New Roman" w:hAnsi="Times New Roman" w:cs="Times New Roman"/>
          <w:sz w:val="28"/>
          <w:szCs w:val="28"/>
        </w:rPr>
        <w:t xml:space="preserve"> Мероприятия физкультурно-оздоровительной направленности являются частью воспитательной р</w:t>
      </w:r>
      <w:r>
        <w:rPr>
          <w:rFonts w:ascii="Times New Roman" w:hAnsi="Times New Roman" w:cs="Times New Roman"/>
          <w:sz w:val="28"/>
          <w:szCs w:val="28"/>
        </w:rPr>
        <w:t>аботы, проводятся</w:t>
      </w:r>
      <w:r w:rsidR="000157A2" w:rsidRPr="000157A2">
        <w:rPr>
          <w:rFonts w:ascii="Times New Roman" w:hAnsi="Times New Roman" w:cs="Times New Roman"/>
          <w:sz w:val="28"/>
          <w:szCs w:val="28"/>
        </w:rPr>
        <w:t xml:space="preserve"> дни здоровья, </w:t>
      </w:r>
      <w:r>
        <w:rPr>
          <w:rFonts w:ascii="Times New Roman" w:hAnsi="Times New Roman" w:cs="Times New Roman"/>
          <w:sz w:val="28"/>
          <w:szCs w:val="28"/>
        </w:rPr>
        <w:t xml:space="preserve">организовано </w:t>
      </w:r>
      <w:r w:rsidR="000157A2" w:rsidRPr="000157A2">
        <w:rPr>
          <w:rFonts w:ascii="Times New Roman" w:hAnsi="Times New Roman" w:cs="Times New Roman"/>
          <w:sz w:val="28"/>
          <w:szCs w:val="28"/>
        </w:rPr>
        <w:t xml:space="preserve">участие школьных спортивных команд во </w:t>
      </w:r>
      <w:proofErr w:type="spellStart"/>
      <w:r w:rsidR="000157A2" w:rsidRPr="000157A2">
        <w:rPr>
          <w:rFonts w:ascii="Times New Roman" w:hAnsi="Times New Roman" w:cs="Times New Roman"/>
          <w:sz w:val="28"/>
          <w:szCs w:val="28"/>
        </w:rPr>
        <w:t>внут</w:t>
      </w:r>
      <w:r>
        <w:rPr>
          <w:rFonts w:ascii="Times New Roman" w:hAnsi="Times New Roman" w:cs="Times New Roman"/>
          <w:sz w:val="28"/>
          <w:szCs w:val="28"/>
        </w:rPr>
        <w:t>ришкольных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>, муниципальных</w:t>
      </w:r>
      <w:r w:rsidR="000157A2" w:rsidRPr="000157A2">
        <w:rPr>
          <w:rFonts w:ascii="Times New Roman" w:hAnsi="Times New Roman" w:cs="Times New Roman"/>
          <w:sz w:val="28"/>
          <w:szCs w:val="28"/>
        </w:rPr>
        <w:t xml:space="preserve"> спортивных мероприятиях.</w:t>
      </w:r>
    </w:p>
    <w:p w:rsidR="000157A2" w:rsidRPr="000157A2" w:rsidRDefault="000157A2" w:rsidP="000157A2">
      <w:p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0157A2">
        <w:rPr>
          <w:rFonts w:ascii="Times New Roman" w:hAnsi="Times New Roman" w:cs="Times New Roman"/>
          <w:sz w:val="28"/>
          <w:szCs w:val="28"/>
        </w:rPr>
        <w:t>Требования к организации системы просветительской и методической работы с участниками образовательного процесса по вопросам здорового и безопасного образа жизни реализуются следующим образом:</w:t>
      </w:r>
    </w:p>
    <w:p w:rsidR="000157A2" w:rsidRPr="000157A2" w:rsidRDefault="0063565F" w:rsidP="000157A2">
      <w:p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157A2" w:rsidRPr="000157A2">
        <w:rPr>
          <w:rFonts w:ascii="Times New Roman" w:hAnsi="Times New Roman" w:cs="Times New Roman"/>
          <w:sz w:val="28"/>
          <w:szCs w:val="28"/>
        </w:rPr>
        <w:t xml:space="preserve">Профилактическая работа по вопросам здорового и безопасного образа жизни осуществляется в </w:t>
      </w:r>
      <w:r>
        <w:rPr>
          <w:rFonts w:ascii="Times New Roman" w:hAnsi="Times New Roman" w:cs="Times New Roman"/>
          <w:sz w:val="28"/>
          <w:szCs w:val="28"/>
        </w:rPr>
        <w:t xml:space="preserve">сотрудничестве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КЦСОн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0157A2" w:rsidRPr="000157A2">
        <w:rPr>
          <w:rFonts w:ascii="Times New Roman" w:hAnsi="Times New Roman" w:cs="Times New Roman"/>
          <w:sz w:val="28"/>
          <w:szCs w:val="28"/>
        </w:rPr>
        <w:t xml:space="preserve"> представителями правоохранительных органов.</w:t>
      </w:r>
    </w:p>
    <w:p w:rsidR="000157A2" w:rsidRPr="000157A2" w:rsidRDefault="0063565F" w:rsidP="000157A2">
      <w:p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157A2" w:rsidRPr="000157A2">
        <w:rPr>
          <w:rFonts w:ascii="Times New Roman" w:hAnsi="Times New Roman" w:cs="Times New Roman"/>
          <w:sz w:val="28"/>
          <w:szCs w:val="28"/>
        </w:rPr>
        <w:t xml:space="preserve">В библиотеке школы имеется в наличии литература по безопасности дорожного движения. Библиотечный  фонд периодически пополняется литературой по вопросам здоровья, </w:t>
      </w:r>
      <w:proofErr w:type="spellStart"/>
      <w:r w:rsidR="000157A2" w:rsidRPr="000157A2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="000157A2" w:rsidRPr="000157A2">
        <w:rPr>
          <w:rFonts w:ascii="Times New Roman" w:hAnsi="Times New Roman" w:cs="Times New Roman"/>
          <w:sz w:val="28"/>
          <w:szCs w:val="28"/>
        </w:rPr>
        <w:t>, ведения здорового образа жизни, занятий физической культурой и массовым спортом, организации подвижных игр, выбора оптимальной двигательной нагрузки.</w:t>
      </w:r>
    </w:p>
    <w:p w:rsidR="000157A2" w:rsidRPr="000157A2" w:rsidRDefault="0063565F" w:rsidP="000157A2">
      <w:p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</w:t>
      </w:r>
      <w:r w:rsidR="000157A2" w:rsidRPr="000157A2">
        <w:rPr>
          <w:rFonts w:ascii="Times New Roman" w:hAnsi="Times New Roman" w:cs="Times New Roman"/>
          <w:sz w:val="28"/>
          <w:szCs w:val="28"/>
        </w:rPr>
        <w:t>На сайте школы существует страничка безопасности и здоровья</w:t>
      </w:r>
    </w:p>
    <w:p w:rsidR="000157A2" w:rsidRPr="000157A2" w:rsidRDefault="0063565F" w:rsidP="000157A2">
      <w:p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0157A2" w:rsidRPr="000157A2">
        <w:rPr>
          <w:rFonts w:ascii="Times New Roman" w:hAnsi="Times New Roman" w:cs="Times New Roman"/>
          <w:sz w:val="28"/>
          <w:szCs w:val="28"/>
        </w:rPr>
        <w:t xml:space="preserve">Большое внимание уделяется повышению квалификации педагогических и научно-педагогических работников по различным вопросам возрастной психологии и физиологии, развития человека, его здоровья, факторов, положительно и отрицательно влияющих на здоровье и безопасность обучающихся, воспитанников, </w:t>
      </w:r>
      <w:proofErr w:type="spellStart"/>
      <w:r w:rsidR="000157A2" w:rsidRPr="000157A2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="000157A2" w:rsidRPr="000157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157A2" w:rsidRPr="000157A2">
        <w:rPr>
          <w:rFonts w:ascii="Times New Roman" w:hAnsi="Times New Roman" w:cs="Times New Roman"/>
          <w:sz w:val="28"/>
          <w:szCs w:val="28"/>
        </w:rPr>
        <w:t>технологий</w:t>
      </w:r>
      <w:proofErr w:type="gramEnd"/>
      <w:r w:rsidR="000157A2" w:rsidRPr="000157A2">
        <w:rPr>
          <w:rFonts w:ascii="Times New Roman" w:hAnsi="Times New Roman" w:cs="Times New Roman"/>
          <w:sz w:val="28"/>
          <w:szCs w:val="28"/>
        </w:rPr>
        <w:t xml:space="preserve"> как в рамках внутрикорпоративного обучения, так и на курсах повышения квали</w:t>
      </w:r>
      <w:r>
        <w:rPr>
          <w:rFonts w:ascii="Times New Roman" w:hAnsi="Times New Roman" w:cs="Times New Roman"/>
          <w:sz w:val="28"/>
          <w:szCs w:val="28"/>
        </w:rPr>
        <w:t>фикации</w:t>
      </w:r>
      <w:r w:rsidR="000157A2" w:rsidRPr="000157A2">
        <w:rPr>
          <w:rFonts w:ascii="Times New Roman" w:hAnsi="Times New Roman" w:cs="Times New Roman"/>
          <w:sz w:val="28"/>
          <w:szCs w:val="28"/>
        </w:rPr>
        <w:t>.</w:t>
      </w:r>
    </w:p>
    <w:p w:rsidR="000157A2" w:rsidRPr="000157A2" w:rsidRDefault="000157A2" w:rsidP="000157A2">
      <w:p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0157A2">
        <w:rPr>
          <w:rFonts w:ascii="Times New Roman" w:hAnsi="Times New Roman" w:cs="Times New Roman"/>
          <w:sz w:val="28"/>
          <w:szCs w:val="28"/>
        </w:rPr>
        <w:t xml:space="preserve">Требования к организации профилактики употребления </w:t>
      </w:r>
      <w:proofErr w:type="spellStart"/>
      <w:r w:rsidRPr="000157A2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0157A2">
        <w:rPr>
          <w:rFonts w:ascii="Times New Roman" w:hAnsi="Times New Roman" w:cs="Times New Roman"/>
          <w:sz w:val="28"/>
          <w:szCs w:val="28"/>
        </w:rPr>
        <w:t xml:space="preserve"> веществ обучающимися, воспитанниками включают:</w:t>
      </w:r>
    </w:p>
    <w:p w:rsidR="000157A2" w:rsidRPr="000157A2" w:rsidRDefault="0063565F" w:rsidP="000157A2">
      <w:p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157A2" w:rsidRPr="000157A2">
        <w:rPr>
          <w:rFonts w:ascii="Times New Roman" w:hAnsi="Times New Roman" w:cs="Times New Roman"/>
          <w:sz w:val="28"/>
          <w:szCs w:val="28"/>
        </w:rPr>
        <w:t xml:space="preserve"> В рамках воспитательной работы проводятся  конкурсы рисунков на тему: «Я выбираю здоровый образ жизни». Учащ</w:t>
      </w:r>
      <w:r>
        <w:rPr>
          <w:rFonts w:ascii="Times New Roman" w:hAnsi="Times New Roman" w:cs="Times New Roman"/>
          <w:sz w:val="28"/>
          <w:szCs w:val="28"/>
        </w:rPr>
        <w:t>иеся школы принимают участие в</w:t>
      </w:r>
      <w:r w:rsidR="000157A2" w:rsidRPr="000157A2">
        <w:rPr>
          <w:rFonts w:ascii="Times New Roman" w:hAnsi="Times New Roman" w:cs="Times New Roman"/>
          <w:sz w:val="28"/>
          <w:szCs w:val="28"/>
        </w:rPr>
        <w:t xml:space="preserve"> конкурсах по данной тематике. Классными руководителями на родительских собраниях проводятся беседы по профилактике употребления ПАВ, с привлечением сотрудников детской комнаты милиции.</w:t>
      </w:r>
    </w:p>
    <w:p w:rsidR="000157A2" w:rsidRPr="000157A2" w:rsidRDefault="000157A2" w:rsidP="000157A2">
      <w:p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0157A2">
        <w:rPr>
          <w:rFonts w:ascii="Times New Roman" w:hAnsi="Times New Roman" w:cs="Times New Roman"/>
          <w:sz w:val="28"/>
          <w:szCs w:val="28"/>
        </w:rPr>
        <w:t xml:space="preserve">2. </w:t>
      </w:r>
      <w:r w:rsidR="0063565F">
        <w:rPr>
          <w:rFonts w:ascii="Times New Roman" w:hAnsi="Times New Roman" w:cs="Times New Roman"/>
          <w:sz w:val="28"/>
          <w:szCs w:val="28"/>
        </w:rPr>
        <w:t>Классные руководители проводят диагностику</w:t>
      </w:r>
      <w:r w:rsidRPr="000157A2">
        <w:rPr>
          <w:rFonts w:ascii="Times New Roman" w:hAnsi="Times New Roman" w:cs="Times New Roman"/>
          <w:sz w:val="28"/>
          <w:szCs w:val="28"/>
        </w:rPr>
        <w:t xml:space="preserve"> выявления склонности к различным формам </w:t>
      </w:r>
      <w:proofErr w:type="spellStart"/>
      <w:r w:rsidRPr="000157A2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Pr="000157A2">
        <w:rPr>
          <w:rFonts w:ascii="Times New Roman" w:hAnsi="Times New Roman" w:cs="Times New Roman"/>
          <w:sz w:val="28"/>
          <w:szCs w:val="28"/>
        </w:rPr>
        <w:t xml:space="preserve"> поведения.</w:t>
      </w:r>
    </w:p>
    <w:p w:rsidR="000157A2" w:rsidRPr="000157A2" w:rsidRDefault="000157A2" w:rsidP="000157A2">
      <w:p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0157A2">
        <w:rPr>
          <w:rFonts w:ascii="Times New Roman" w:hAnsi="Times New Roman" w:cs="Times New Roman"/>
          <w:sz w:val="28"/>
          <w:szCs w:val="28"/>
        </w:rPr>
        <w:t>3.</w:t>
      </w:r>
      <w:r w:rsidR="0063565F">
        <w:rPr>
          <w:rFonts w:ascii="Times New Roman" w:hAnsi="Times New Roman" w:cs="Times New Roman"/>
          <w:sz w:val="28"/>
          <w:szCs w:val="28"/>
        </w:rPr>
        <w:t xml:space="preserve"> </w:t>
      </w:r>
      <w:r w:rsidRPr="000157A2">
        <w:rPr>
          <w:rFonts w:ascii="Times New Roman" w:hAnsi="Times New Roman" w:cs="Times New Roman"/>
          <w:sz w:val="28"/>
          <w:szCs w:val="28"/>
        </w:rPr>
        <w:t>Проводятся профилактические психологические игры, направленные н</w:t>
      </w:r>
      <w:r w:rsidR="0063565F">
        <w:rPr>
          <w:rFonts w:ascii="Times New Roman" w:hAnsi="Times New Roman" w:cs="Times New Roman"/>
          <w:sz w:val="28"/>
          <w:szCs w:val="28"/>
        </w:rPr>
        <w:t>а профилактику употребления ПАВ.</w:t>
      </w:r>
    </w:p>
    <w:p w:rsidR="000157A2" w:rsidRPr="000157A2" w:rsidRDefault="000157A2" w:rsidP="000157A2">
      <w:p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0157A2">
        <w:rPr>
          <w:rFonts w:ascii="Times New Roman" w:hAnsi="Times New Roman" w:cs="Times New Roman"/>
          <w:sz w:val="28"/>
          <w:szCs w:val="28"/>
        </w:rPr>
        <w:t>Требования к комплексному сопровождению системы формирования культуры здорового и безопасного образа жизни обучающихся, воспитанников реализуются следующим образом:</w:t>
      </w:r>
    </w:p>
    <w:p w:rsidR="000157A2" w:rsidRPr="000157A2" w:rsidRDefault="0063565F" w:rsidP="000157A2">
      <w:p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157A2" w:rsidRPr="000157A2">
        <w:rPr>
          <w:rFonts w:ascii="Times New Roman" w:hAnsi="Times New Roman" w:cs="Times New Roman"/>
          <w:sz w:val="28"/>
          <w:szCs w:val="28"/>
        </w:rPr>
        <w:t xml:space="preserve">В эпидемиологический период во всех учебных </w:t>
      </w:r>
      <w:r>
        <w:rPr>
          <w:rFonts w:ascii="Times New Roman" w:hAnsi="Times New Roman" w:cs="Times New Roman"/>
          <w:sz w:val="28"/>
          <w:szCs w:val="28"/>
        </w:rPr>
        <w:t>кабинетах проводится проветривание.</w:t>
      </w:r>
    </w:p>
    <w:p w:rsidR="000157A2" w:rsidRPr="000157A2" w:rsidRDefault="000157A2" w:rsidP="000157A2">
      <w:p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0157A2">
        <w:rPr>
          <w:rFonts w:ascii="Times New Roman" w:hAnsi="Times New Roman" w:cs="Times New Roman"/>
          <w:sz w:val="28"/>
          <w:szCs w:val="28"/>
        </w:rPr>
        <w:t>2. Горячее питание организацию в соответствии с требованиями санитарных правил качественного горячего пит</w:t>
      </w:r>
      <w:r w:rsidR="0063565F">
        <w:rPr>
          <w:rFonts w:ascii="Times New Roman" w:hAnsi="Times New Roman" w:cs="Times New Roman"/>
          <w:sz w:val="28"/>
          <w:szCs w:val="28"/>
        </w:rPr>
        <w:t>ания обучающихся,</w:t>
      </w:r>
      <w:r w:rsidRPr="000157A2">
        <w:rPr>
          <w:rFonts w:ascii="Times New Roman" w:hAnsi="Times New Roman" w:cs="Times New Roman"/>
          <w:sz w:val="28"/>
          <w:szCs w:val="28"/>
        </w:rPr>
        <w:t xml:space="preserve"> соответствующего их </w:t>
      </w:r>
      <w:proofErr w:type="spellStart"/>
      <w:r w:rsidRPr="000157A2">
        <w:rPr>
          <w:rFonts w:ascii="Times New Roman" w:hAnsi="Times New Roman" w:cs="Times New Roman"/>
          <w:sz w:val="28"/>
          <w:szCs w:val="28"/>
        </w:rPr>
        <w:t>энергозатратам</w:t>
      </w:r>
      <w:proofErr w:type="spellEnd"/>
      <w:r w:rsidRPr="000157A2">
        <w:rPr>
          <w:rFonts w:ascii="Times New Roman" w:hAnsi="Times New Roman" w:cs="Times New Roman"/>
          <w:sz w:val="28"/>
          <w:szCs w:val="28"/>
        </w:rPr>
        <w:t>, с учетом энергетической ценности продуктов и сбалансированности рациона</w:t>
      </w:r>
    </w:p>
    <w:p w:rsidR="000157A2" w:rsidRPr="000157A2" w:rsidRDefault="000157A2" w:rsidP="000157A2">
      <w:p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0157A2">
        <w:rPr>
          <w:rFonts w:ascii="Times New Roman" w:hAnsi="Times New Roman" w:cs="Times New Roman"/>
          <w:sz w:val="28"/>
          <w:szCs w:val="28"/>
        </w:rPr>
        <w:t>3. Планируется создание адаптивной среды и комплексной  программы педагогической, психологической и социальной помощи обучающимся, воспитанникам с ограниченными возможностями здоровья;</w:t>
      </w:r>
    </w:p>
    <w:p w:rsidR="000157A2" w:rsidRPr="000157A2" w:rsidRDefault="000157A2" w:rsidP="000157A2">
      <w:p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0157A2">
        <w:rPr>
          <w:rFonts w:ascii="Times New Roman" w:hAnsi="Times New Roman" w:cs="Times New Roman"/>
          <w:sz w:val="28"/>
          <w:szCs w:val="28"/>
        </w:rPr>
        <w:t>4. На родительских собраниях и в рамках дней открытых</w:t>
      </w:r>
      <w:r w:rsidR="0063565F">
        <w:rPr>
          <w:rFonts w:ascii="Times New Roman" w:hAnsi="Times New Roman" w:cs="Times New Roman"/>
          <w:sz w:val="28"/>
          <w:szCs w:val="28"/>
        </w:rPr>
        <w:t xml:space="preserve"> дверей педагогами школы </w:t>
      </w:r>
      <w:r w:rsidRPr="000157A2">
        <w:rPr>
          <w:rFonts w:ascii="Times New Roman" w:hAnsi="Times New Roman" w:cs="Times New Roman"/>
          <w:sz w:val="28"/>
          <w:szCs w:val="28"/>
        </w:rPr>
        <w:t>ведется информационно-просветительская работа с  родителями по сохранению и укреплению физического и психологического здоровья обучающихся. Родители получают информацию о возрастных и физиологических особенностях детей, об особенностях адаптации к  обучению в школе  или переходе в среднее звено, знакомятся с методами профилактики и укрепления здоровья учащихся.</w:t>
      </w:r>
    </w:p>
    <w:p w:rsidR="000157A2" w:rsidRPr="000157A2" w:rsidRDefault="0063565F" w:rsidP="000157A2">
      <w:p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157A2" w:rsidRPr="000157A2">
        <w:rPr>
          <w:rFonts w:ascii="Times New Roman" w:hAnsi="Times New Roman" w:cs="Times New Roman"/>
          <w:sz w:val="28"/>
          <w:szCs w:val="28"/>
        </w:rPr>
        <w:t>. Проводится анкетирование родителей на предмет удовлетворенности организацией образовательного процесса. Проводится тестирование учащихся на предмет удовлетворенности микроклиматом в коллективе. Проводится диагностика школьной тревожности у учащихся 1 и 5 классов. Проводится диагностика адаптации учащихся 1, 5 и 10 классов. По результатам диагностики даются рекомендации родителям и учителям.</w:t>
      </w:r>
    </w:p>
    <w:p w:rsidR="000157A2" w:rsidRPr="000157A2" w:rsidRDefault="000157A2" w:rsidP="000157A2">
      <w:p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0157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54BA" w:rsidRPr="000157A2" w:rsidRDefault="00C754BA" w:rsidP="000157A2">
      <w:p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</w:p>
    <w:sectPr w:rsidR="00C754BA" w:rsidRPr="00015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AE6"/>
    <w:rsid w:val="000157A2"/>
    <w:rsid w:val="003B12AE"/>
    <w:rsid w:val="004F6AE6"/>
    <w:rsid w:val="0063565F"/>
    <w:rsid w:val="009A2C7A"/>
    <w:rsid w:val="00BE6FC7"/>
    <w:rsid w:val="00C754BA"/>
    <w:rsid w:val="00D01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2C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2C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5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56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80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58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55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1721</Words>
  <Characters>9814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User</cp:lastModifiedBy>
  <cp:revision>9</cp:revision>
  <dcterms:created xsi:type="dcterms:W3CDTF">2017-06-01T11:23:00Z</dcterms:created>
  <dcterms:modified xsi:type="dcterms:W3CDTF">2017-06-06T03:43:00Z</dcterms:modified>
</cp:coreProperties>
</file>